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3D" w:rsidRPr="00356DE8" w:rsidRDefault="00406B3D" w:rsidP="008F35B6">
      <w:pPr>
        <w:rPr>
          <w:sz w:val="26"/>
          <w:szCs w:val="26"/>
          <w:lang w:val="ru-RU"/>
        </w:rPr>
      </w:pPr>
    </w:p>
    <w:p w:rsidR="00406B3D" w:rsidRPr="00356DE8" w:rsidRDefault="00406B3D" w:rsidP="00852CC0">
      <w:pPr>
        <w:rPr>
          <w:sz w:val="26"/>
          <w:szCs w:val="26"/>
          <w:lang w:val="ru-RU"/>
        </w:rPr>
      </w:pPr>
    </w:p>
    <w:p w:rsidR="00797D0F" w:rsidRDefault="008F35B6" w:rsidP="008F35B6">
      <w:pPr>
        <w:jc w:val="center"/>
        <w:rPr>
          <w:b/>
          <w:sz w:val="26"/>
          <w:szCs w:val="26"/>
          <w:lang w:val="ru-RU"/>
        </w:rPr>
      </w:pPr>
      <w:r w:rsidRPr="00352233">
        <w:rPr>
          <w:b/>
          <w:sz w:val="26"/>
          <w:szCs w:val="26"/>
          <w:lang w:val="ru-RU"/>
        </w:rPr>
        <w:t xml:space="preserve">МУНИЦИПАЛЬНОЕ КАЗЕННОЕ ОБЩЕОБРАЗОВАТЕЛЬНОЕ </w:t>
      </w:r>
    </w:p>
    <w:p w:rsidR="008F35B6" w:rsidRPr="00352233" w:rsidRDefault="008F35B6" w:rsidP="008F35B6">
      <w:pPr>
        <w:jc w:val="center"/>
        <w:rPr>
          <w:b/>
          <w:sz w:val="26"/>
          <w:szCs w:val="26"/>
          <w:lang w:val="ru-RU"/>
        </w:rPr>
      </w:pPr>
      <w:r w:rsidRPr="00352233">
        <w:rPr>
          <w:b/>
          <w:sz w:val="26"/>
          <w:szCs w:val="26"/>
          <w:lang w:val="ru-RU"/>
        </w:rPr>
        <w:t>УЧРЕЖДЕНИЕ</w:t>
      </w:r>
    </w:p>
    <w:p w:rsidR="008F35B6" w:rsidRDefault="008F35B6" w:rsidP="008F35B6">
      <w:pPr>
        <w:jc w:val="center"/>
        <w:rPr>
          <w:b/>
          <w:sz w:val="26"/>
          <w:szCs w:val="26"/>
          <w:lang w:val="ru-RU"/>
        </w:rPr>
      </w:pPr>
      <w:r>
        <w:rPr>
          <w:b/>
          <w:sz w:val="26"/>
          <w:szCs w:val="26"/>
          <w:lang w:val="ru-RU"/>
        </w:rPr>
        <w:t>Рамоньская</w:t>
      </w:r>
      <w:r w:rsidRPr="00352233">
        <w:rPr>
          <w:b/>
          <w:sz w:val="26"/>
          <w:szCs w:val="26"/>
          <w:lang w:val="ru-RU"/>
        </w:rPr>
        <w:t xml:space="preserve">  средняя общеобразовательная  школа</w:t>
      </w:r>
    </w:p>
    <w:p w:rsidR="008F35B6" w:rsidRPr="00352233" w:rsidRDefault="008F35B6" w:rsidP="008F35B6">
      <w:pPr>
        <w:jc w:val="center"/>
        <w:rPr>
          <w:b/>
          <w:sz w:val="26"/>
          <w:szCs w:val="26"/>
          <w:lang w:val="ru-RU"/>
        </w:rPr>
      </w:pPr>
    </w:p>
    <w:p w:rsidR="008F35B6" w:rsidRPr="003B670B" w:rsidRDefault="008F35B6" w:rsidP="008F35B6">
      <w:pPr>
        <w:jc w:val="center"/>
        <w:rPr>
          <w:b/>
          <w:color w:val="FF0000"/>
          <w:sz w:val="26"/>
          <w:szCs w:val="26"/>
          <w:lang w:val="ru-RU"/>
        </w:rPr>
      </w:pPr>
    </w:p>
    <w:p w:rsidR="008F35B6" w:rsidRPr="00FC7F46" w:rsidRDefault="008F35B6" w:rsidP="00E24ECA">
      <w:pPr>
        <w:jc w:val="right"/>
        <w:rPr>
          <w:b/>
          <w:sz w:val="26"/>
          <w:szCs w:val="26"/>
          <w:lang w:val="ru-RU"/>
        </w:rPr>
      </w:pPr>
      <w:r w:rsidRPr="00FC7F46">
        <w:rPr>
          <w:b/>
          <w:sz w:val="26"/>
          <w:szCs w:val="26"/>
          <w:lang w:val="ru-RU"/>
        </w:rPr>
        <w:t xml:space="preserve">                                             «УТВЕРЖДАЮ»                                                        </w:t>
      </w:r>
    </w:p>
    <w:p w:rsidR="00F41CAC" w:rsidRDefault="008F35B6" w:rsidP="00E24ECA">
      <w:pPr>
        <w:jc w:val="right"/>
        <w:rPr>
          <w:sz w:val="26"/>
          <w:szCs w:val="26"/>
          <w:lang w:val="ru-RU"/>
        </w:rPr>
      </w:pPr>
      <w:r w:rsidRPr="00FC7F46">
        <w:rPr>
          <w:sz w:val="26"/>
          <w:szCs w:val="26"/>
          <w:lang w:val="ru-RU"/>
        </w:rPr>
        <w:t xml:space="preserve">                              директор МКОУ Рамоньской СОШ  </w:t>
      </w:r>
    </w:p>
    <w:p w:rsidR="008F35B6" w:rsidRPr="00FC7F46" w:rsidRDefault="008F35B6" w:rsidP="00E24ECA">
      <w:pPr>
        <w:jc w:val="right"/>
        <w:rPr>
          <w:sz w:val="26"/>
          <w:szCs w:val="26"/>
          <w:lang w:val="ru-RU"/>
        </w:rPr>
      </w:pPr>
      <w:r w:rsidRPr="00FC7F46">
        <w:rPr>
          <w:sz w:val="26"/>
          <w:szCs w:val="26"/>
          <w:lang w:val="ru-RU"/>
        </w:rPr>
        <w:t xml:space="preserve">                                         </w:t>
      </w:r>
      <w:r w:rsidR="00F41CAC">
        <w:rPr>
          <w:sz w:val="26"/>
          <w:szCs w:val="26"/>
          <w:lang w:val="ru-RU"/>
        </w:rPr>
        <w:t>____________И.П. Токарев</w:t>
      </w:r>
      <w:r w:rsidRPr="00FC7F46">
        <w:rPr>
          <w:sz w:val="26"/>
          <w:szCs w:val="26"/>
          <w:lang w:val="ru-RU"/>
        </w:rPr>
        <w:t xml:space="preserve">  </w:t>
      </w:r>
    </w:p>
    <w:p w:rsidR="008F35B6" w:rsidRPr="00FC7F46" w:rsidRDefault="008F35B6" w:rsidP="00E24ECA">
      <w:pPr>
        <w:jc w:val="right"/>
        <w:rPr>
          <w:sz w:val="26"/>
          <w:szCs w:val="26"/>
          <w:lang w:val="ru-RU"/>
        </w:rPr>
      </w:pPr>
      <w:r w:rsidRPr="00FC7F46">
        <w:rPr>
          <w:sz w:val="26"/>
          <w:szCs w:val="26"/>
          <w:lang w:val="ru-RU"/>
        </w:rPr>
        <w:tab/>
      </w:r>
      <w:r w:rsidRPr="00FC7F46">
        <w:rPr>
          <w:sz w:val="26"/>
          <w:szCs w:val="26"/>
          <w:lang w:val="ru-RU"/>
        </w:rPr>
        <w:tab/>
      </w:r>
      <w:r w:rsidRPr="00FC7F46">
        <w:rPr>
          <w:sz w:val="26"/>
          <w:szCs w:val="26"/>
          <w:lang w:val="ru-RU"/>
        </w:rPr>
        <w:tab/>
      </w:r>
      <w:r w:rsidRPr="00FC7F46">
        <w:rPr>
          <w:sz w:val="26"/>
          <w:szCs w:val="26"/>
          <w:lang w:val="ru-RU"/>
        </w:rPr>
        <w:tab/>
      </w:r>
      <w:r w:rsidRPr="00FC7F46">
        <w:rPr>
          <w:sz w:val="26"/>
          <w:szCs w:val="26"/>
          <w:lang w:val="ru-RU"/>
        </w:rPr>
        <w:tab/>
      </w:r>
      <w:r w:rsidRPr="00FC7F46">
        <w:rPr>
          <w:sz w:val="26"/>
          <w:szCs w:val="26"/>
          <w:lang w:val="ru-RU"/>
        </w:rPr>
        <w:tab/>
        <w:t xml:space="preserve">  Приказ №108 от 28.08.2019г.  </w:t>
      </w:r>
    </w:p>
    <w:p w:rsidR="008F35B6" w:rsidRPr="00FC7F46" w:rsidRDefault="008F35B6" w:rsidP="008F35B6">
      <w:pPr>
        <w:rPr>
          <w:sz w:val="26"/>
          <w:szCs w:val="26"/>
          <w:lang w:val="ru-RU"/>
        </w:rPr>
      </w:pPr>
    </w:p>
    <w:p w:rsidR="008F35B6" w:rsidRPr="00FC7F46" w:rsidRDefault="008F35B6" w:rsidP="008F35B6">
      <w:pPr>
        <w:jc w:val="center"/>
        <w:rPr>
          <w:sz w:val="26"/>
          <w:szCs w:val="26"/>
          <w:lang w:val="ru-RU"/>
        </w:rPr>
      </w:pPr>
    </w:p>
    <w:p w:rsidR="008F35B6" w:rsidRPr="00FC7F46" w:rsidRDefault="008F35B6" w:rsidP="008F35B6">
      <w:pPr>
        <w:rPr>
          <w:sz w:val="26"/>
          <w:szCs w:val="26"/>
          <w:lang w:val="ru-RU"/>
        </w:rPr>
      </w:pPr>
    </w:p>
    <w:p w:rsidR="00406B3D" w:rsidRPr="00356DE8" w:rsidRDefault="00406B3D" w:rsidP="00852CC0">
      <w:pPr>
        <w:rPr>
          <w:b/>
          <w:sz w:val="26"/>
          <w:szCs w:val="26"/>
          <w:lang w:val="ru-RU"/>
        </w:rPr>
      </w:pPr>
    </w:p>
    <w:p w:rsidR="001F35F0" w:rsidRPr="00356DE8" w:rsidRDefault="001F35F0" w:rsidP="00852CC0">
      <w:pPr>
        <w:rPr>
          <w:color w:val="FF0000"/>
          <w:sz w:val="26"/>
          <w:szCs w:val="26"/>
          <w:lang w:val="ru-RU"/>
        </w:rPr>
      </w:pPr>
    </w:p>
    <w:p w:rsidR="001F35F0" w:rsidRPr="00356DE8" w:rsidRDefault="001F35F0" w:rsidP="00852CC0">
      <w:pPr>
        <w:rPr>
          <w:color w:val="FF0000"/>
          <w:sz w:val="26"/>
          <w:szCs w:val="26"/>
          <w:lang w:val="ru-RU"/>
        </w:rPr>
      </w:pPr>
    </w:p>
    <w:p w:rsidR="001F35F0" w:rsidRDefault="001F35F0" w:rsidP="00852CC0">
      <w:pPr>
        <w:rPr>
          <w:color w:val="FF0000"/>
          <w:sz w:val="26"/>
          <w:szCs w:val="26"/>
          <w:lang w:val="ru-RU"/>
        </w:rPr>
      </w:pPr>
    </w:p>
    <w:p w:rsidR="001073B5" w:rsidRDefault="001073B5" w:rsidP="00852CC0">
      <w:pPr>
        <w:rPr>
          <w:color w:val="FF0000"/>
          <w:sz w:val="26"/>
          <w:szCs w:val="26"/>
          <w:lang w:val="ru-RU"/>
        </w:rPr>
      </w:pPr>
    </w:p>
    <w:p w:rsidR="001073B5" w:rsidRPr="00356DE8" w:rsidRDefault="001073B5" w:rsidP="00852CC0">
      <w:pPr>
        <w:rPr>
          <w:color w:val="FF0000"/>
          <w:sz w:val="26"/>
          <w:szCs w:val="26"/>
          <w:lang w:val="ru-RU"/>
        </w:rPr>
      </w:pPr>
    </w:p>
    <w:p w:rsidR="001F35F0" w:rsidRPr="00356DE8" w:rsidRDefault="001F35F0" w:rsidP="00852CC0">
      <w:pPr>
        <w:rPr>
          <w:color w:val="FF0000"/>
          <w:sz w:val="26"/>
          <w:szCs w:val="26"/>
          <w:lang w:val="ru-RU"/>
        </w:rPr>
      </w:pPr>
    </w:p>
    <w:p w:rsidR="001F35F0" w:rsidRPr="00356DE8" w:rsidRDefault="001F35F0" w:rsidP="00852CC0">
      <w:pPr>
        <w:rPr>
          <w:color w:val="FF0000"/>
          <w:sz w:val="26"/>
          <w:szCs w:val="26"/>
          <w:lang w:val="ru-RU"/>
        </w:rPr>
      </w:pPr>
    </w:p>
    <w:p w:rsidR="00156479" w:rsidRDefault="00CD6AAB" w:rsidP="00852CC0">
      <w:pPr>
        <w:jc w:val="center"/>
        <w:rPr>
          <w:b/>
          <w:sz w:val="32"/>
          <w:szCs w:val="32"/>
          <w:lang w:val="ru-RU"/>
        </w:rPr>
      </w:pPr>
      <w:r w:rsidRPr="00156479">
        <w:rPr>
          <w:b/>
          <w:sz w:val="32"/>
          <w:szCs w:val="32"/>
          <w:lang w:val="ru-RU"/>
        </w:rPr>
        <w:t>А</w:t>
      </w:r>
      <w:r w:rsidR="00156479" w:rsidRPr="00156479">
        <w:rPr>
          <w:b/>
          <w:sz w:val="32"/>
          <w:szCs w:val="32"/>
          <w:lang w:val="ru-RU"/>
        </w:rPr>
        <w:t>даптированная основная</w:t>
      </w:r>
      <w:r w:rsidR="00156479">
        <w:rPr>
          <w:b/>
          <w:sz w:val="32"/>
          <w:szCs w:val="32"/>
          <w:lang w:val="ru-RU"/>
        </w:rPr>
        <w:t xml:space="preserve"> общеобразовательная программа</w:t>
      </w:r>
    </w:p>
    <w:p w:rsidR="00156479" w:rsidRDefault="00156479" w:rsidP="00852CC0">
      <w:pPr>
        <w:jc w:val="center"/>
        <w:rPr>
          <w:b/>
          <w:sz w:val="32"/>
          <w:szCs w:val="32"/>
          <w:lang w:val="ru-RU"/>
        </w:rPr>
      </w:pPr>
      <w:r>
        <w:rPr>
          <w:b/>
          <w:sz w:val="32"/>
          <w:szCs w:val="32"/>
          <w:lang w:val="ru-RU"/>
        </w:rPr>
        <w:t xml:space="preserve">образования обучающихся с лёгкой умственной отсталостью </w:t>
      </w:r>
    </w:p>
    <w:p w:rsidR="00156479" w:rsidRDefault="00156479" w:rsidP="00852CC0">
      <w:pPr>
        <w:jc w:val="center"/>
        <w:rPr>
          <w:b/>
          <w:sz w:val="32"/>
          <w:szCs w:val="32"/>
          <w:lang w:val="ru-RU"/>
        </w:rPr>
      </w:pPr>
      <w:r>
        <w:rPr>
          <w:b/>
          <w:sz w:val="32"/>
          <w:szCs w:val="32"/>
          <w:lang w:val="ru-RU"/>
        </w:rPr>
        <w:t>(интеллектуа</w:t>
      </w:r>
      <w:r w:rsidR="00B952AD">
        <w:rPr>
          <w:b/>
          <w:sz w:val="32"/>
          <w:szCs w:val="32"/>
          <w:lang w:val="ru-RU"/>
        </w:rPr>
        <w:t>л</w:t>
      </w:r>
      <w:r>
        <w:rPr>
          <w:b/>
          <w:sz w:val="32"/>
          <w:szCs w:val="32"/>
          <w:lang w:val="ru-RU"/>
        </w:rPr>
        <w:t>ьными нарушениями)</w:t>
      </w:r>
    </w:p>
    <w:p w:rsidR="00A4311C" w:rsidRDefault="00156479" w:rsidP="00852CC0">
      <w:pPr>
        <w:jc w:val="center"/>
        <w:rPr>
          <w:b/>
          <w:sz w:val="32"/>
          <w:szCs w:val="32"/>
          <w:lang w:val="ru-RU"/>
        </w:rPr>
      </w:pPr>
      <w:r>
        <w:rPr>
          <w:b/>
          <w:sz w:val="32"/>
          <w:szCs w:val="32"/>
          <w:lang w:val="ru-RU"/>
        </w:rPr>
        <w:t>(вари</w:t>
      </w:r>
      <w:r w:rsidR="005F371F">
        <w:rPr>
          <w:b/>
          <w:sz w:val="32"/>
          <w:szCs w:val="32"/>
          <w:lang w:val="ru-RU"/>
        </w:rPr>
        <w:t>а</w:t>
      </w:r>
      <w:r>
        <w:rPr>
          <w:b/>
          <w:sz w:val="32"/>
          <w:szCs w:val="32"/>
          <w:lang w:val="ru-RU"/>
        </w:rPr>
        <w:t>нт 1)</w:t>
      </w:r>
    </w:p>
    <w:p w:rsidR="00156479" w:rsidRDefault="00156479" w:rsidP="00852CC0">
      <w:pPr>
        <w:rPr>
          <w:b/>
          <w:color w:val="FF0000"/>
          <w:sz w:val="26"/>
          <w:szCs w:val="26"/>
          <w:lang w:val="ru-RU"/>
        </w:rPr>
      </w:pPr>
    </w:p>
    <w:p w:rsidR="00356DE8" w:rsidRPr="00356DE8" w:rsidRDefault="00356DE8" w:rsidP="00852CC0">
      <w:pPr>
        <w:rPr>
          <w:b/>
          <w:color w:val="FF0000"/>
          <w:sz w:val="26"/>
          <w:szCs w:val="26"/>
          <w:lang w:val="ru-RU"/>
        </w:rPr>
      </w:pPr>
    </w:p>
    <w:p w:rsidR="00406B3D" w:rsidRPr="00356DE8" w:rsidRDefault="00406B3D" w:rsidP="00852CC0">
      <w:pPr>
        <w:rPr>
          <w:color w:val="FF0000"/>
          <w:sz w:val="26"/>
          <w:szCs w:val="26"/>
          <w:lang w:val="ru-RU"/>
        </w:rPr>
      </w:pPr>
    </w:p>
    <w:p w:rsidR="00406B3D" w:rsidRPr="00356DE8" w:rsidRDefault="00406B3D" w:rsidP="00852CC0">
      <w:pPr>
        <w:rPr>
          <w:color w:val="FF0000"/>
          <w:sz w:val="26"/>
          <w:szCs w:val="26"/>
          <w:lang w:val="ru-RU"/>
        </w:rPr>
      </w:pPr>
    </w:p>
    <w:p w:rsidR="00406B3D" w:rsidRPr="00356DE8" w:rsidRDefault="00406B3D" w:rsidP="00852CC0">
      <w:pPr>
        <w:rPr>
          <w:color w:val="FF0000"/>
          <w:sz w:val="26"/>
          <w:szCs w:val="26"/>
          <w:lang w:val="ru-RU"/>
        </w:rPr>
      </w:pPr>
    </w:p>
    <w:p w:rsidR="00406B3D" w:rsidRPr="00356DE8" w:rsidRDefault="00406B3D" w:rsidP="00852CC0">
      <w:pPr>
        <w:rPr>
          <w:color w:val="FF0000"/>
          <w:sz w:val="26"/>
          <w:szCs w:val="26"/>
          <w:lang w:val="ru-RU"/>
        </w:rPr>
      </w:pPr>
    </w:p>
    <w:p w:rsidR="00406B3D" w:rsidRPr="00356DE8" w:rsidRDefault="00406B3D" w:rsidP="00852CC0">
      <w:pPr>
        <w:rPr>
          <w:color w:val="FF0000"/>
          <w:sz w:val="26"/>
          <w:szCs w:val="26"/>
          <w:lang w:val="ru-RU"/>
        </w:rPr>
      </w:pPr>
    </w:p>
    <w:p w:rsidR="00406B3D" w:rsidRPr="00356DE8" w:rsidRDefault="00406B3D" w:rsidP="00852CC0">
      <w:pPr>
        <w:rPr>
          <w:color w:val="FF0000"/>
          <w:sz w:val="26"/>
          <w:szCs w:val="26"/>
          <w:lang w:val="ru-RU"/>
        </w:rPr>
      </w:pPr>
    </w:p>
    <w:p w:rsidR="001073B5" w:rsidRDefault="001073B5" w:rsidP="00852CC0">
      <w:pPr>
        <w:rPr>
          <w:color w:val="FF0000"/>
          <w:sz w:val="26"/>
          <w:szCs w:val="26"/>
          <w:lang w:val="ru-RU"/>
        </w:rPr>
      </w:pPr>
    </w:p>
    <w:p w:rsidR="008F35B6" w:rsidRDefault="008F35B6" w:rsidP="00852CC0">
      <w:pPr>
        <w:rPr>
          <w:color w:val="FF0000"/>
          <w:sz w:val="26"/>
          <w:szCs w:val="26"/>
          <w:lang w:val="ru-RU"/>
        </w:rPr>
      </w:pPr>
    </w:p>
    <w:p w:rsidR="004A75D6" w:rsidRDefault="004A75D6" w:rsidP="00852CC0">
      <w:pPr>
        <w:rPr>
          <w:color w:val="FF0000"/>
          <w:sz w:val="26"/>
          <w:szCs w:val="26"/>
          <w:lang w:val="ru-RU"/>
        </w:rPr>
      </w:pPr>
    </w:p>
    <w:p w:rsidR="004A75D6" w:rsidRDefault="004A75D6" w:rsidP="00852CC0">
      <w:pPr>
        <w:rPr>
          <w:color w:val="FF0000"/>
          <w:sz w:val="26"/>
          <w:szCs w:val="26"/>
          <w:lang w:val="ru-RU"/>
        </w:rPr>
      </w:pPr>
    </w:p>
    <w:p w:rsidR="004A75D6" w:rsidRPr="00356DE8" w:rsidRDefault="004A75D6" w:rsidP="00852CC0">
      <w:pPr>
        <w:rPr>
          <w:color w:val="FF0000"/>
          <w:sz w:val="26"/>
          <w:szCs w:val="26"/>
          <w:lang w:val="ru-RU"/>
        </w:rPr>
      </w:pPr>
    </w:p>
    <w:p w:rsidR="00406B3D" w:rsidRPr="00356DE8" w:rsidRDefault="00406B3D" w:rsidP="00852CC0">
      <w:pPr>
        <w:rPr>
          <w:color w:val="FF0000"/>
          <w:sz w:val="26"/>
          <w:szCs w:val="26"/>
          <w:lang w:val="ru-RU"/>
        </w:rPr>
      </w:pPr>
    </w:p>
    <w:p w:rsidR="00406B3D" w:rsidRPr="00356DE8" w:rsidRDefault="00406B3D" w:rsidP="00852CC0">
      <w:pPr>
        <w:rPr>
          <w:color w:val="FF0000"/>
          <w:sz w:val="26"/>
          <w:szCs w:val="26"/>
          <w:lang w:val="ru-RU"/>
        </w:rPr>
      </w:pPr>
    </w:p>
    <w:p w:rsidR="00356DE8" w:rsidRDefault="008F35B6" w:rsidP="00852CC0">
      <w:pPr>
        <w:jc w:val="center"/>
        <w:rPr>
          <w:b/>
          <w:sz w:val="26"/>
          <w:szCs w:val="26"/>
          <w:lang w:val="ru-RU"/>
        </w:rPr>
      </w:pPr>
      <w:r>
        <w:rPr>
          <w:b/>
          <w:sz w:val="26"/>
          <w:szCs w:val="26"/>
          <w:lang w:val="ru-RU"/>
        </w:rPr>
        <w:t>с. Рамонье</w:t>
      </w:r>
      <w:r w:rsidR="00356DE8">
        <w:rPr>
          <w:b/>
          <w:sz w:val="26"/>
          <w:szCs w:val="26"/>
          <w:lang w:val="ru-RU"/>
        </w:rPr>
        <w:t>,</w:t>
      </w:r>
    </w:p>
    <w:p w:rsidR="00406B3D" w:rsidRDefault="00406B3D" w:rsidP="00852CC0">
      <w:pPr>
        <w:jc w:val="center"/>
        <w:rPr>
          <w:b/>
          <w:sz w:val="26"/>
          <w:szCs w:val="26"/>
          <w:lang w:val="ru-RU"/>
        </w:rPr>
      </w:pPr>
      <w:r w:rsidRPr="00356DE8">
        <w:rPr>
          <w:b/>
          <w:sz w:val="26"/>
          <w:szCs w:val="26"/>
          <w:lang w:val="ru-RU"/>
        </w:rPr>
        <w:t>201</w:t>
      </w:r>
      <w:r w:rsidR="008F35B6">
        <w:rPr>
          <w:b/>
          <w:sz w:val="26"/>
          <w:szCs w:val="26"/>
          <w:lang w:val="ru-RU"/>
        </w:rPr>
        <w:t>9</w:t>
      </w:r>
      <w:r w:rsidRPr="00356DE8">
        <w:rPr>
          <w:b/>
          <w:sz w:val="26"/>
          <w:szCs w:val="26"/>
          <w:lang w:val="ru-RU"/>
        </w:rPr>
        <w:t>г.</w:t>
      </w:r>
    </w:p>
    <w:p w:rsidR="008F35B6" w:rsidRDefault="008F35B6" w:rsidP="00852CC0">
      <w:pPr>
        <w:jc w:val="center"/>
        <w:rPr>
          <w:b/>
          <w:sz w:val="26"/>
          <w:szCs w:val="26"/>
          <w:lang w:val="ru-RU"/>
        </w:rPr>
      </w:pPr>
    </w:p>
    <w:p w:rsidR="004A75D6" w:rsidRDefault="004A75D6" w:rsidP="00852CC0">
      <w:pPr>
        <w:jc w:val="center"/>
        <w:rPr>
          <w:b/>
          <w:sz w:val="26"/>
          <w:szCs w:val="26"/>
          <w:lang w:val="ru-RU"/>
        </w:rPr>
      </w:pPr>
    </w:p>
    <w:p w:rsidR="004A75D6" w:rsidRDefault="004A75D6" w:rsidP="00852CC0">
      <w:pPr>
        <w:jc w:val="center"/>
        <w:rPr>
          <w:b/>
          <w:sz w:val="26"/>
          <w:szCs w:val="26"/>
          <w:lang w:val="ru-RU"/>
        </w:rPr>
      </w:pPr>
    </w:p>
    <w:p w:rsidR="004A75D6" w:rsidRPr="00356DE8" w:rsidRDefault="004A75D6" w:rsidP="00852CC0">
      <w:pPr>
        <w:jc w:val="center"/>
        <w:rPr>
          <w:b/>
          <w:sz w:val="26"/>
          <w:szCs w:val="26"/>
          <w:lang w:val="ru-RU"/>
        </w:rPr>
      </w:pPr>
    </w:p>
    <w:p w:rsidR="00406B3D" w:rsidRPr="00356DE8" w:rsidRDefault="00356DE8" w:rsidP="00852CC0">
      <w:pPr>
        <w:jc w:val="center"/>
        <w:rPr>
          <w:b/>
          <w:sz w:val="26"/>
          <w:szCs w:val="26"/>
          <w:lang w:val="ru-RU"/>
        </w:rPr>
      </w:pPr>
      <w:r>
        <w:rPr>
          <w:b/>
          <w:sz w:val="26"/>
          <w:szCs w:val="26"/>
          <w:lang w:val="ru-RU"/>
        </w:rPr>
        <w:lastRenderedPageBreak/>
        <w:t>Содержание</w:t>
      </w:r>
    </w:p>
    <w:p w:rsidR="00406B3D" w:rsidRPr="00356DE8" w:rsidRDefault="00406B3D" w:rsidP="00852CC0">
      <w:pPr>
        <w:jc w:val="center"/>
        <w:rPr>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63"/>
      </w:tblGrid>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F5304E" w:rsidP="004F7B02">
            <w:pPr>
              <w:pStyle w:val="aff7"/>
              <w:ind w:firstLine="0"/>
              <w:rPr>
                <w:sz w:val="26"/>
                <w:szCs w:val="26"/>
              </w:rPr>
            </w:pPr>
            <w:r w:rsidRPr="00BD3E7A">
              <w:rPr>
                <w:rFonts w:eastAsia="@Arial Unicode MS"/>
                <w:sz w:val="26"/>
                <w:szCs w:val="26"/>
              </w:rPr>
              <w:t xml:space="preserve">Паспорт </w:t>
            </w:r>
            <w:r w:rsidR="004F7B02" w:rsidRPr="00BD3E7A">
              <w:rPr>
                <w:rFonts w:eastAsia="@Arial Unicode MS"/>
                <w:sz w:val="26"/>
                <w:szCs w:val="26"/>
              </w:rPr>
              <w:t>адаптированной о</w:t>
            </w:r>
            <w:r w:rsidRPr="00BD3E7A">
              <w:rPr>
                <w:rFonts w:eastAsia="@Arial Unicode MS"/>
                <w:sz w:val="26"/>
                <w:szCs w:val="26"/>
              </w:rPr>
              <w:t xml:space="preserve">сновной </w:t>
            </w:r>
            <w:r w:rsidR="004F7B02" w:rsidRPr="00BD3E7A">
              <w:rPr>
                <w:rFonts w:eastAsia="@Arial Unicode MS"/>
                <w:sz w:val="26"/>
                <w:szCs w:val="26"/>
              </w:rPr>
              <w:t>обще</w:t>
            </w:r>
            <w:r w:rsidRPr="00BD3E7A">
              <w:rPr>
                <w:rFonts w:eastAsia="@Arial Unicode MS"/>
                <w:sz w:val="26"/>
                <w:szCs w:val="26"/>
              </w:rPr>
              <w:t xml:space="preserve">образовательной программы </w:t>
            </w:r>
            <w:r w:rsidR="004F7B02" w:rsidRPr="00BD3E7A">
              <w:rPr>
                <w:rFonts w:eastAsia="@Arial Unicode MS"/>
                <w:sz w:val="26"/>
                <w:szCs w:val="26"/>
              </w:rPr>
              <w:t>о</w:t>
            </w:r>
            <w:r w:rsidR="004F7B02" w:rsidRPr="00BD3E7A">
              <w:rPr>
                <w:rFonts w:eastAsia="@Arial Unicode MS"/>
                <w:sz w:val="26"/>
                <w:szCs w:val="26"/>
              </w:rPr>
              <w:t>б</w:t>
            </w:r>
            <w:r w:rsidR="004F7B02" w:rsidRPr="00BD3E7A">
              <w:rPr>
                <w:rFonts w:eastAsia="@Arial Unicode MS"/>
                <w:sz w:val="26"/>
                <w:szCs w:val="26"/>
              </w:rPr>
              <w:t>разования обучающихся с лёгкой умственной отсталостью (интеллект</w:t>
            </w:r>
            <w:r w:rsidR="004F7B02" w:rsidRPr="00BD3E7A">
              <w:rPr>
                <w:rFonts w:eastAsia="@Arial Unicode MS"/>
                <w:sz w:val="26"/>
                <w:szCs w:val="26"/>
              </w:rPr>
              <w:t>у</w:t>
            </w:r>
            <w:r w:rsidR="004F7B02" w:rsidRPr="00BD3E7A">
              <w:rPr>
                <w:rFonts w:eastAsia="@Arial Unicode MS"/>
                <w:sz w:val="26"/>
                <w:szCs w:val="26"/>
              </w:rPr>
              <w:t>альными нарушениями) (вариант 1)</w:t>
            </w:r>
          </w:p>
        </w:tc>
        <w:tc>
          <w:tcPr>
            <w:tcW w:w="1563" w:type="dxa"/>
            <w:tcBorders>
              <w:top w:val="single" w:sz="4" w:space="0" w:color="auto"/>
              <w:left w:val="single" w:sz="4" w:space="0" w:color="auto"/>
              <w:bottom w:val="single" w:sz="4" w:space="0" w:color="auto"/>
              <w:right w:val="single" w:sz="4" w:space="0" w:color="auto"/>
            </w:tcBorders>
          </w:tcPr>
          <w:p w:rsidR="00406B3D" w:rsidRPr="00BD3E7A" w:rsidRDefault="00C170A1" w:rsidP="004F7B02">
            <w:pPr>
              <w:pStyle w:val="aff7"/>
              <w:ind w:firstLine="0"/>
              <w:jc w:val="center"/>
              <w:rPr>
                <w:b/>
                <w:sz w:val="26"/>
                <w:szCs w:val="26"/>
              </w:rPr>
            </w:pPr>
            <w:r w:rsidRPr="00BD3E7A">
              <w:rPr>
                <w:b/>
                <w:sz w:val="26"/>
                <w:szCs w:val="26"/>
              </w:rPr>
              <w:t>3</w:t>
            </w:r>
          </w:p>
        </w:tc>
      </w:tr>
      <w:tr w:rsidR="00F5304E"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F5304E" w:rsidRPr="00BD3E7A" w:rsidRDefault="004F7B02" w:rsidP="004F7B02">
            <w:pPr>
              <w:pStyle w:val="aff7"/>
              <w:ind w:firstLine="0"/>
              <w:rPr>
                <w:rFonts w:eastAsia="@Arial Unicode MS"/>
                <w:sz w:val="26"/>
                <w:szCs w:val="26"/>
              </w:rPr>
            </w:pPr>
            <w:r w:rsidRPr="00BD3E7A">
              <w:rPr>
                <w:rFonts w:eastAsia="@Arial Unicode MS"/>
                <w:sz w:val="26"/>
                <w:szCs w:val="26"/>
              </w:rPr>
              <w:t>Общие положения</w:t>
            </w:r>
          </w:p>
        </w:tc>
        <w:tc>
          <w:tcPr>
            <w:tcW w:w="1563" w:type="dxa"/>
            <w:tcBorders>
              <w:top w:val="single" w:sz="4" w:space="0" w:color="auto"/>
              <w:left w:val="single" w:sz="4" w:space="0" w:color="auto"/>
              <w:bottom w:val="single" w:sz="4" w:space="0" w:color="auto"/>
              <w:right w:val="single" w:sz="4" w:space="0" w:color="auto"/>
            </w:tcBorders>
          </w:tcPr>
          <w:p w:rsidR="00F5304E" w:rsidRPr="00BD3E7A" w:rsidRDefault="004F7B02" w:rsidP="004F7B02">
            <w:pPr>
              <w:pStyle w:val="aff7"/>
              <w:ind w:firstLine="0"/>
              <w:jc w:val="center"/>
              <w:rPr>
                <w:b/>
                <w:sz w:val="26"/>
                <w:szCs w:val="26"/>
              </w:rPr>
            </w:pPr>
            <w:r w:rsidRPr="00BD3E7A">
              <w:rPr>
                <w:b/>
                <w:sz w:val="26"/>
                <w:szCs w:val="26"/>
              </w:rPr>
              <w:t>5</w:t>
            </w:r>
          </w:p>
        </w:tc>
      </w:tr>
      <w:tr w:rsidR="00F5304E" w:rsidRPr="00BD3E7A" w:rsidTr="00356DE8">
        <w:tc>
          <w:tcPr>
            <w:tcW w:w="10035" w:type="dxa"/>
            <w:gridSpan w:val="2"/>
            <w:tcBorders>
              <w:top w:val="single" w:sz="4" w:space="0" w:color="auto"/>
              <w:left w:val="single" w:sz="4" w:space="0" w:color="auto"/>
              <w:bottom w:val="single" w:sz="4" w:space="0" w:color="auto"/>
              <w:right w:val="single" w:sz="4" w:space="0" w:color="auto"/>
            </w:tcBorders>
            <w:hideMark/>
          </w:tcPr>
          <w:p w:rsidR="00F5304E" w:rsidRPr="00BD3E7A" w:rsidRDefault="004F7B02" w:rsidP="004F7B02">
            <w:pPr>
              <w:pStyle w:val="aff7"/>
              <w:ind w:firstLine="0"/>
              <w:rPr>
                <w:b/>
                <w:sz w:val="26"/>
                <w:szCs w:val="26"/>
              </w:rPr>
            </w:pPr>
            <w:r w:rsidRPr="00BD3E7A">
              <w:rPr>
                <w:rFonts w:eastAsia="@Arial Unicode MS"/>
                <w:b/>
                <w:i/>
                <w:sz w:val="26"/>
                <w:szCs w:val="26"/>
              </w:rPr>
              <w:t>Адаптированная основнаяобще</w:t>
            </w:r>
            <w:r w:rsidR="00F5304E" w:rsidRPr="00BD3E7A">
              <w:rPr>
                <w:rFonts w:eastAsia="@Arial Unicode MS"/>
                <w:b/>
                <w:i/>
                <w:sz w:val="26"/>
                <w:szCs w:val="26"/>
              </w:rPr>
              <w:t xml:space="preserve">образовательная  программа образования </w:t>
            </w:r>
            <w:r w:rsidRPr="00BD3E7A">
              <w:rPr>
                <w:rFonts w:eastAsia="@Arial Unicode MS"/>
                <w:b/>
                <w:i/>
                <w:sz w:val="26"/>
                <w:szCs w:val="26"/>
              </w:rPr>
              <w:t>обуча</w:t>
            </w:r>
            <w:r w:rsidRPr="00BD3E7A">
              <w:rPr>
                <w:rFonts w:eastAsia="@Arial Unicode MS"/>
                <w:b/>
                <w:i/>
                <w:sz w:val="26"/>
                <w:szCs w:val="26"/>
              </w:rPr>
              <w:t>ю</w:t>
            </w:r>
            <w:r w:rsidRPr="00BD3E7A">
              <w:rPr>
                <w:rFonts w:eastAsia="@Arial Unicode MS"/>
                <w:b/>
                <w:i/>
                <w:sz w:val="26"/>
                <w:szCs w:val="26"/>
              </w:rPr>
              <w:t>щихся с лёгкой умственной отсталостью (интеллектуальными нарушениями) (вариант 1)</w:t>
            </w:r>
          </w:p>
        </w:tc>
      </w:tr>
      <w:tr w:rsidR="00F5304E"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F5304E" w:rsidRPr="00BD3E7A" w:rsidRDefault="004F7B02" w:rsidP="004F7B02">
            <w:pPr>
              <w:pStyle w:val="aff7"/>
              <w:ind w:firstLine="0"/>
              <w:rPr>
                <w:b/>
                <w:sz w:val="26"/>
                <w:szCs w:val="26"/>
                <w:lang w:val="en-US"/>
              </w:rPr>
            </w:pPr>
            <w:r w:rsidRPr="00BD3E7A">
              <w:rPr>
                <w:b/>
                <w:sz w:val="26"/>
                <w:szCs w:val="26"/>
              </w:rPr>
              <w:t>1</w:t>
            </w:r>
            <w:r w:rsidR="00F5304E" w:rsidRPr="00BD3E7A">
              <w:rPr>
                <w:b/>
                <w:sz w:val="26"/>
                <w:szCs w:val="26"/>
              </w:rPr>
              <w:t>. Целевой раздел</w:t>
            </w:r>
          </w:p>
        </w:tc>
        <w:tc>
          <w:tcPr>
            <w:tcW w:w="1563" w:type="dxa"/>
            <w:tcBorders>
              <w:top w:val="single" w:sz="4" w:space="0" w:color="auto"/>
              <w:left w:val="single" w:sz="4" w:space="0" w:color="auto"/>
              <w:bottom w:val="single" w:sz="4" w:space="0" w:color="auto"/>
              <w:right w:val="single" w:sz="4" w:space="0" w:color="auto"/>
            </w:tcBorders>
          </w:tcPr>
          <w:p w:rsidR="00F5304E" w:rsidRPr="00BD3E7A" w:rsidRDefault="00F5304E" w:rsidP="004F7B02">
            <w:pPr>
              <w:pStyle w:val="aff7"/>
              <w:ind w:firstLine="0"/>
              <w:jc w:val="center"/>
              <w:rPr>
                <w:b/>
                <w:sz w:val="26"/>
                <w:szCs w:val="26"/>
              </w:rPr>
            </w:pP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rPr>
                <w:sz w:val="26"/>
                <w:szCs w:val="26"/>
              </w:rPr>
            </w:pPr>
            <w:r w:rsidRPr="00BD3E7A">
              <w:rPr>
                <w:sz w:val="26"/>
                <w:szCs w:val="26"/>
              </w:rPr>
              <w:t>1.</w:t>
            </w:r>
            <w:r w:rsidR="00406B3D" w:rsidRPr="00BD3E7A">
              <w:rPr>
                <w:sz w:val="26"/>
                <w:szCs w:val="26"/>
              </w:rPr>
              <w:t>1. Пояснительная записка</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6</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 xml:space="preserve">1.2. Планируемые результаты освоения обучающимися </w:t>
            </w:r>
            <w:r w:rsidR="004F7B02" w:rsidRPr="00BD3E7A">
              <w:rPr>
                <w:sz w:val="26"/>
                <w:szCs w:val="26"/>
              </w:rPr>
              <w:t>с лёгкой умстве</w:t>
            </w:r>
            <w:r w:rsidR="004F7B02" w:rsidRPr="00BD3E7A">
              <w:rPr>
                <w:sz w:val="26"/>
                <w:szCs w:val="26"/>
              </w:rPr>
              <w:t>н</w:t>
            </w:r>
            <w:r w:rsidR="004F7B02" w:rsidRPr="00BD3E7A">
              <w:rPr>
                <w:sz w:val="26"/>
                <w:szCs w:val="26"/>
              </w:rPr>
              <w:t>ной отсталостью (интеллектуальными нарушениями) адаптированной о</w:t>
            </w:r>
            <w:r w:rsidR="004F7B02" w:rsidRPr="00BD3E7A">
              <w:rPr>
                <w:sz w:val="26"/>
                <w:szCs w:val="26"/>
              </w:rPr>
              <w:t>с</w:t>
            </w:r>
            <w:r w:rsidR="004F7B02" w:rsidRPr="00BD3E7A">
              <w:rPr>
                <w:sz w:val="26"/>
                <w:szCs w:val="26"/>
              </w:rPr>
              <w:t>новной общеобразовательной программы</w:t>
            </w:r>
            <w:r w:rsidR="00BD3E7A">
              <w:rPr>
                <w:sz w:val="26"/>
                <w:szCs w:val="26"/>
              </w:rPr>
              <w:t xml:space="preserve"> образования</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15</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 xml:space="preserve">1.3.Система оценки достижения </w:t>
            </w:r>
            <w:r w:rsidR="004F7B02" w:rsidRPr="00BD3E7A">
              <w:rPr>
                <w:sz w:val="26"/>
                <w:szCs w:val="26"/>
              </w:rPr>
              <w:t>обучающимися с лёгкой умственной о</w:t>
            </w:r>
            <w:r w:rsidR="004F7B02" w:rsidRPr="00BD3E7A">
              <w:rPr>
                <w:sz w:val="26"/>
                <w:szCs w:val="26"/>
              </w:rPr>
              <w:t>т</w:t>
            </w:r>
            <w:r w:rsidR="004F7B02" w:rsidRPr="00BD3E7A">
              <w:rPr>
                <w:sz w:val="26"/>
                <w:szCs w:val="26"/>
              </w:rPr>
              <w:t xml:space="preserve">сталостью (интеллектуальными нарушениями) </w:t>
            </w:r>
            <w:r w:rsidRPr="00BD3E7A">
              <w:rPr>
                <w:sz w:val="26"/>
                <w:szCs w:val="26"/>
              </w:rPr>
              <w:t xml:space="preserve">планируемых результатов освоения </w:t>
            </w:r>
            <w:r w:rsidR="004F7B02" w:rsidRPr="00BD3E7A">
              <w:rPr>
                <w:sz w:val="26"/>
                <w:szCs w:val="26"/>
              </w:rPr>
              <w:t xml:space="preserve">адаптированной </w:t>
            </w:r>
            <w:r w:rsidRPr="00BD3E7A">
              <w:rPr>
                <w:sz w:val="26"/>
                <w:szCs w:val="26"/>
              </w:rPr>
              <w:t xml:space="preserve">основной </w:t>
            </w:r>
            <w:r w:rsidR="004F7B02" w:rsidRPr="00BD3E7A">
              <w:rPr>
                <w:sz w:val="26"/>
                <w:szCs w:val="26"/>
              </w:rPr>
              <w:t>обще</w:t>
            </w:r>
            <w:r w:rsidRPr="00BD3E7A">
              <w:rPr>
                <w:sz w:val="26"/>
                <w:szCs w:val="26"/>
              </w:rPr>
              <w:t xml:space="preserve">образовательной программы </w:t>
            </w:r>
            <w:r w:rsidR="00BD3E7A">
              <w:rPr>
                <w:sz w:val="26"/>
                <w:szCs w:val="26"/>
              </w:rPr>
              <w:t>образования</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27</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rPr>
                <w:b/>
                <w:sz w:val="26"/>
                <w:szCs w:val="26"/>
              </w:rPr>
            </w:pPr>
            <w:r w:rsidRPr="00BD3E7A">
              <w:rPr>
                <w:b/>
                <w:sz w:val="26"/>
                <w:szCs w:val="26"/>
              </w:rPr>
              <w:t>2</w:t>
            </w:r>
            <w:r w:rsidR="00406B3D" w:rsidRPr="00BD3E7A">
              <w:rPr>
                <w:b/>
                <w:sz w:val="26"/>
                <w:szCs w:val="26"/>
              </w:rPr>
              <w:t>. Содержательный раздел</w:t>
            </w:r>
          </w:p>
        </w:tc>
        <w:tc>
          <w:tcPr>
            <w:tcW w:w="1563" w:type="dxa"/>
            <w:tcBorders>
              <w:top w:val="single" w:sz="4" w:space="0" w:color="auto"/>
              <w:left w:val="single" w:sz="4" w:space="0" w:color="auto"/>
              <w:bottom w:val="single" w:sz="4" w:space="0" w:color="auto"/>
              <w:right w:val="single" w:sz="4" w:space="0" w:color="auto"/>
            </w:tcBorders>
          </w:tcPr>
          <w:p w:rsidR="00406B3D" w:rsidRPr="00BD3E7A" w:rsidRDefault="00406B3D" w:rsidP="004F7B02">
            <w:pPr>
              <w:pStyle w:val="aff7"/>
              <w:ind w:firstLine="0"/>
              <w:jc w:val="center"/>
              <w:rPr>
                <w:b/>
                <w:sz w:val="26"/>
                <w:szCs w:val="26"/>
              </w:rPr>
            </w:pP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f4"/>
              <w:tabs>
                <w:tab w:val="num" w:pos="720"/>
              </w:tabs>
              <w:outlineLvl w:val="0"/>
              <w:rPr>
                <w:rFonts w:ascii="Times New Roman" w:hAnsi="Times New Roman" w:cs="Times New Roman"/>
                <w:sz w:val="26"/>
                <w:szCs w:val="26"/>
              </w:rPr>
            </w:pPr>
            <w:r w:rsidRPr="00BD3E7A">
              <w:rPr>
                <w:rFonts w:ascii="Times New Roman" w:hAnsi="Times New Roman" w:cs="Times New Roman"/>
                <w:sz w:val="26"/>
                <w:szCs w:val="26"/>
              </w:rPr>
              <w:t xml:space="preserve">2.1. </w:t>
            </w:r>
            <w:r w:rsidR="00F022E6" w:rsidRPr="00BD3E7A">
              <w:rPr>
                <w:rFonts w:ascii="Times New Roman" w:hAnsi="Times New Roman" w:cs="Times New Roman"/>
                <w:sz w:val="26"/>
                <w:szCs w:val="26"/>
              </w:rPr>
              <w:t xml:space="preserve">Программа </w:t>
            </w:r>
            <w:r w:rsidR="004F7B02" w:rsidRPr="00BD3E7A">
              <w:rPr>
                <w:rFonts w:ascii="Times New Roman" w:hAnsi="Times New Roman" w:cs="Times New Roman"/>
                <w:sz w:val="26"/>
                <w:szCs w:val="26"/>
              </w:rPr>
              <w:t>формирования базовых учебных действий</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31</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2.2. Программы отдельных учебных предметов</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33</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 xml:space="preserve">2.3.Программа </w:t>
            </w:r>
            <w:r w:rsidR="004F7B02" w:rsidRPr="00BD3E7A">
              <w:rPr>
                <w:sz w:val="26"/>
                <w:szCs w:val="26"/>
              </w:rPr>
              <w:t>духовно-нраственного</w:t>
            </w:r>
            <w:r w:rsidRPr="00BD3E7A">
              <w:rPr>
                <w:sz w:val="26"/>
                <w:szCs w:val="26"/>
              </w:rPr>
              <w:t>воспитания</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66</w:t>
            </w:r>
          </w:p>
        </w:tc>
      </w:tr>
      <w:tr w:rsidR="004F7B02"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F7B02" w:rsidRPr="00BD3E7A" w:rsidRDefault="004F7B02" w:rsidP="004F7B02">
            <w:pPr>
              <w:pStyle w:val="aff7"/>
              <w:ind w:firstLine="0"/>
              <w:rPr>
                <w:sz w:val="26"/>
                <w:szCs w:val="26"/>
              </w:rPr>
            </w:pPr>
            <w:r w:rsidRPr="00BD3E7A">
              <w:rPr>
                <w:sz w:val="26"/>
                <w:szCs w:val="26"/>
              </w:rPr>
              <w:t>2.4. Программа формирования экологической культуры, здорового и безопасного образа жизни</w:t>
            </w:r>
          </w:p>
        </w:tc>
        <w:tc>
          <w:tcPr>
            <w:tcW w:w="1563" w:type="dxa"/>
            <w:tcBorders>
              <w:top w:val="single" w:sz="4" w:space="0" w:color="auto"/>
              <w:left w:val="single" w:sz="4" w:space="0" w:color="auto"/>
              <w:bottom w:val="single" w:sz="4" w:space="0" w:color="auto"/>
              <w:right w:val="single" w:sz="4" w:space="0" w:color="auto"/>
            </w:tcBorders>
            <w:hideMark/>
          </w:tcPr>
          <w:p w:rsidR="004F7B02" w:rsidRPr="00BD3E7A" w:rsidRDefault="004F7B02" w:rsidP="004F7B02">
            <w:pPr>
              <w:pStyle w:val="aff7"/>
              <w:ind w:firstLine="0"/>
              <w:jc w:val="center"/>
              <w:rPr>
                <w:b/>
                <w:sz w:val="26"/>
                <w:szCs w:val="26"/>
              </w:rPr>
            </w:pPr>
            <w:r w:rsidRPr="00BD3E7A">
              <w:rPr>
                <w:b/>
                <w:sz w:val="26"/>
                <w:szCs w:val="26"/>
              </w:rPr>
              <w:t>71</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2.</w:t>
            </w:r>
            <w:r w:rsidR="004F7B02" w:rsidRPr="00BD3E7A">
              <w:rPr>
                <w:sz w:val="26"/>
                <w:szCs w:val="26"/>
              </w:rPr>
              <w:t>5</w:t>
            </w:r>
            <w:r w:rsidRPr="00BD3E7A">
              <w:rPr>
                <w:sz w:val="26"/>
                <w:szCs w:val="26"/>
              </w:rPr>
              <w:t>.Программа коррекционной работы</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76</w:t>
            </w:r>
          </w:p>
        </w:tc>
      </w:tr>
      <w:tr w:rsidR="004F7B02"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F7B02" w:rsidRPr="00BD3E7A" w:rsidRDefault="004F7B02" w:rsidP="004F7B02">
            <w:pPr>
              <w:pStyle w:val="aff7"/>
              <w:ind w:firstLine="0"/>
              <w:rPr>
                <w:sz w:val="26"/>
                <w:szCs w:val="26"/>
              </w:rPr>
            </w:pPr>
            <w:r w:rsidRPr="00BD3E7A">
              <w:rPr>
                <w:sz w:val="26"/>
                <w:szCs w:val="26"/>
              </w:rPr>
              <w:t xml:space="preserve">2.6. Программа внеурочной деятельности </w:t>
            </w:r>
          </w:p>
        </w:tc>
        <w:tc>
          <w:tcPr>
            <w:tcW w:w="1563" w:type="dxa"/>
            <w:tcBorders>
              <w:top w:val="single" w:sz="4" w:space="0" w:color="auto"/>
              <w:left w:val="single" w:sz="4" w:space="0" w:color="auto"/>
              <w:bottom w:val="single" w:sz="4" w:space="0" w:color="auto"/>
              <w:right w:val="single" w:sz="4" w:space="0" w:color="auto"/>
            </w:tcBorders>
            <w:hideMark/>
          </w:tcPr>
          <w:p w:rsidR="004F7B02" w:rsidRPr="00BD3E7A" w:rsidRDefault="004F7B02" w:rsidP="004F7B02">
            <w:pPr>
              <w:pStyle w:val="aff7"/>
              <w:ind w:firstLine="0"/>
              <w:jc w:val="center"/>
              <w:rPr>
                <w:b/>
                <w:sz w:val="26"/>
                <w:szCs w:val="26"/>
              </w:rPr>
            </w:pPr>
            <w:r w:rsidRPr="00BD3E7A">
              <w:rPr>
                <w:b/>
                <w:sz w:val="26"/>
                <w:szCs w:val="26"/>
              </w:rPr>
              <w:t>80</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rPr>
                <w:b/>
                <w:sz w:val="26"/>
                <w:szCs w:val="26"/>
              </w:rPr>
            </w:pPr>
            <w:r w:rsidRPr="00BD3E7A">
              <w:rPr>
                <w:b/>
                <w:sz w:val="26"/>
                <w:szCs w:val="26"/>
              </w:rPr>
              <w:t>3</w:t>
            </w:r>
            <w:r w:rsidR="00406B3D" w:rsidRPr="00BD3E7A">
              <w:rPr>
                <w:b/>
                <w:sz w:val="26"/>
                <w:szCs w:val="26"/>
              </w:rPr>
              <w:t>. Организационный раздел</w:t>
            </w:r>
          </w:p>
        </w:tc>
        <w:tc>
          <w:tcPr>
            <w:tcW w:w="1563" w:type="dxa"/>
            <w:tcBorders>
              <w:top w:val="single" w:sz="4" w:space="0" w:color="auto"/>
              <w:left w:val="single" w:sz="4" w:space="0" w:color="auto"/>
              <w:bottom w:val="single" w:sz="4" w:space="0" w:color="auto"/>
              <w:right w:val="single" w:sz="4" w:space="0" w:color="auto"/>
            </w:tcBorders>
          </w:tcPr>
          <w:p w:rsidR="00406B3D" w:rsidRPr="00BD3E7A" w:rsidRDefault="00406B3D" w:rsidP="004F7B02">
            <w:pPr>
              <w:pStyle w:val="aff7"/>
              <w:ind w:firstLine="0"/>
              <w:jc w:val="center"/>
              <w:rPr>
                <w:b/>
                <w:sz w:val="26"/>
                <w:szCs w:val="26"/>
              </w:rPr>
            </w:pP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 xml:space="preserve">3.1. Учебный план </w:t>
            </w:r>
            <w:r w:rsidR="004F7B02" w:rsidRPr="00BD3E7A">
              <w:rPr>
                <w:sz w:val="26"/>
                <w:szCs w:val="26"/>
              </w:rPr>
              <w:t>адаптированной основной общеобразовательной пр</w:t>
            </w:r>
            <w:r w:rsidR="004F7B02" w:rsidRPr="00BD3E7A">
              <w:rPr>
                <w:sz w:val="26"/>
                <w:szCs w:val="26"/>
              </w:rPr>
              <w:t>о</w:t>
            </w:r>
            <w:r w:rsidR="004F7B02" w:rsidRPr="00BD3E7A">
              <w:rPr>
                <w:sz w:val="26"/>
                <w:szCs w:val="26"/>
              </w:rPr>
              <w:t>граммы образования обучающихся с лёгкой умственной отсталостью (интеллектуальными нарушениями) (вариант 1)</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4F7B02" w:rsidP="004F7B02">
            <w:pPr>
              <w:pStyle w:val="aff7"/>
              <w:ind w:firstLine="0"/>
              <w:jc w:val="center"/>
              <w:rPr>
                <w:b/>
                <w:sz w:val="26"/>
                <w:szCs w:val="26"/>
              </w:rPr>
            </w:pPr>
            <w:r w:rsidRPr="00BD3E7A">
              <w:rPr>
                <w:b/>
                <w:sz w:val="26"/>
                <w:szCs w:val="26"/>
              </w:rPr>
              <w:t>86</w:t>
            </w:r>
          </w:p>
        </w:tc>
      </w:tr>
      <w:tr w:rsidR="00406B3D" w:rsidRPr="00BD3E7A" w:rsidTr="00356DE8">
        <w:tc>
          <w:tcPr>
            <w:tcW w:w="8472" w:type="dxa"/>
            <w:tcBorders>
              <w:top w:val="single" w:sz="4" w:space="0" w:color="auto"/>
              <w:left w:val="single" w:sz="4" w:space="0" w:color="auto"/>
              <w:bottom w:val="single" w:sz="4" w:space="0" w:color="auto"/>
              <w:right w:val="single" w:sz="4" w:space="0" w:color="auto"/>
            </w:tcBorders>
            <w:hideMark/>
          </w:tcPr>
          <w:p w:rsidR="00406B3D" w:rsidRPr="00BD3E7A" w:rsidRDefault="00406B3D" w:rsidP="004F7B02">
            <w:pPr>
              <w:pStyle w:val="aff7"/>
              <w:ind w:firstLine="0"/>
              <w:rPr>
                <w:sz w:val="26"/>
                <w:szCs w:val="26"/>
              </w:rPr>
            </w:pPr>
            <w:r w:rsidRPr="00BD3E7A">
              <w:rPr>
                <w:sz w:val="26"/>
                <w:szCs w:val="26"/>
              </w:rPr>
              <w:t>3.</w:t>
            </w:r>
            <w:r w:rsidR="00125FE9" w:rsidRPr="00BD3E7A">
              <w:rPr>
                <w:sz w:val="26"/>
                <w:szCs w:val="26"/>
              </w:rPr>
              <w:t>2</w:t>
            </w:r>
            <w:r w:rsidRPr="00BD3E7A">
              <w:rPr>
                <w:sz w:val="26"/>
                <w:szCs w:val="26"/>
              </w:rPr>
              <w:t xml:space="preserve">. Система условий реализации </w:t>
            </w:r>
            <w:r w:rsidR="004F7B02" w:rsidRPr="00BD3E7A">
              <w:rPr>
                <w:sz w:val="26"/>
                <w:szCs w:val="26"/>
              </w:rPr>
              <w:t xml:space="preserve">адаптированной </w:t>
            </w:r>
            <w:r w:rsidR="00125FE9" w:rsidRPr="00BD3E7A">
              <w:rPr>
                <w:sz w:val="26"/>
                <w:szCs w:val="26"/>
              </w:rPr>
              <w:t xml:space="preserve">основной </w:t>
            </w:r>
            <w:r w:rsidR="004F7B02" w:rsidRPr="00BD3E7A">
              <w:rPr>
                <w:sz w:val="26"/>
                <w:szCs w:val="26"/>
              </w:rPr>
              <w:t>обще</w:t>
            </w:r>
            <w:r w:rsidR="00125FE9" w:rsidRPr="00BD3E7A">
              <w:rPr>
                <w:sz w:val="26"/>
                <w:szCs w:val="26"/>
              </w:rPr>
              <w:t>образ</w:t>
            </w:r>
            <w:r w:rsidR="00125FE9" w:rsidRPr="00BD3E7A">
              <w:rPr>
                <w:sz w:val="26"/>
                <w:szCs w:val="26"/>
              </w:rPr>
              <w:t>о</w:t>
            </w:r>
            <w:r w:rsidR="00125FE9" w:rsidRPr="00BD3E7A">
              <w:rPr>
                <w:sz w:val="26"/>
                <w:szCs w:val="26"/>
              </w:rPr>
              <w:t>вательной программы</w:t>
            </w:r>
            <w:r w:rsidR="004F7B02" w:rsidRPr="00BD3E7A">
              <w:rPr>
                <w:sz w:val="26"/>
                <w:szCs w:val="26"/>
              </w:rPr>
              <w:t xml:space="preserve"> образования обучающихся с лёгкой умственной отсталостью (интеллектуальными нарушениями) </w:t>
            </w:r>
          </w:p>
        </w:tc>
        <w:tc>
          <w:tcPr>
            <w:tcW w:w="1563" w:type="dxa"/>
            <w:tcBorders>
              <w:top w:val="single" w:sz="4" w:space="0" w:color="auto"/>
              <w:left w:val="single" w:sz="4" w:space="0" w:color="auto"/>
              <w:bottom w:val="single" w:sz="4" w:space="0" w:color="auto"/>
              <w:right w:val="single" w:sz="4" w:space="0" w:color="auto"/>
            </w:tcBorders>
            <w:hideMark/>
          </w:tcPr>
          <w:p w:rsidR="00406B3D" w:rsidRPr="00BD3E7A" w:rsidRDefault="00BD3E7A" w:rsidP="004F7B02">
            <w:pPr>
              <w:pStyle w:val="aff7"/>
              <w:ind w:firstLine="0"/>
              <w:jc w:val="center"/>
              <w:rPr>
                <w:b/>
                <w:sz w:val="26"/>
                <w:szCs w:val="26"/>
              </w:rPr>
            </w:pPr>
            <w:r>
              <w:rPr>
                <w:b/>
                <w:sz w:val="26"/>
                <w:szCs w:val="26"/>
              </w:rPr>
              <w:t>88</w:t>
            </w:r>
          </w:p>
        </w:tc>
      </w:tr>
    </w:tbl>
    <w:p w:rsidR="00CB581E" w:rsidRPr="00356DE8" w:rsidRDefault="00CB581E" w:rsidP="00852CC0">
      <w:pPr>
        <w:pStyle w:val="affff7"/>
        <w:spacing w:line="240" w:lineRule="auto"/>
        <w:rPr>
          <w:rStyle w:val="Zag11"/>
          <w:sz w:val="26"/>
          <w:szCs w:val="26"/>
        </w:rPr>
      </w:pPr>
    </w:p>
    <w:p w:rsidR="00B166E9" w:rsidRPr="00356DE8" w:rsidRDefault="00B166E9" w:rsidP="00852CC0">
      <w:pPr>
        <w:pStyle w:val="affff7"/>
        <w:spacing w:line="240" w:lineRule="auto"/>
        <w:jc w:val="right"/>
        <w:rPr>
          <w:rStyle w:val="Zag11"/>
          <w:sz w:val="26"/>
          <w:szCs w:val="26"/>
        </w:rPr>
      </w:pPr>
    </w:p>
    <w:p w:rsidR="00406B3D" w:rsidRPr="00356DE8" w:rsidRDefault="00406B3D" w:rsidP="00852CC0">
      <w:pPr>
        <w:jc w:val="center"/>
        <w:rPr>
          <w:b/>
          <w:sz w:val="26"/>
          <w:szCs w:val="26"/>
          <w:lang w:val="ru-RU"/>
        </w:rPr>
      </w:pPr>
    </w:p>
    <w:p w:rsidR="00406B3D" w:rsidRDefault="00406B3D"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Default="00BD3E7A" w:rsidP="00852CC0">
      <w:pPr>
        <w:jc w:val="center"/>
        <w:rPr>
          <w:b/>
          <w:sz w:val="26"/>
          <w:szCs w:val="26"/>
          <w:lang w:val="ru-RU"/>
        </w:rPr>
      </w:pPr>
    </w:p>
    <w:p w:rsidR="00BD3E7A" w:rsidRPr="00356DE8" w:rsidRDefault="00BD3E7A" w:rsidP="00852CC0">
      <w:pPr>
        <w:jc w:val="center"/>
        <w:rPr>
          <w:b/>
          <w:sz w:val="26"/>
          <w:szCs w:val="26"/>
          <w:lang w:val="ru-RU"/>
        </w:rPr>
      </w:pPr>
    </w:p>
    <w:p w:rsidR="00406B3D" w:rsidRPr="00356DE8" w:rsidRDefault="00406B3D" w:rsidP="00852CC0">
      <w:pPr>
        <w:jc w:val="center"/>
        <w:rPr>
          <w:b/>
          <w:sz w:val="26"/>
          <w:szCs w:val="26"/>
          <w:lang w:val="ru-RU"/>
        </w:rPr>
      </w:pPr>
      <w:r w:rsidRPr="00356DE8">
        <w:rPr>
          <w:b/>
          <w:sz w:val="26"/>
          <w:szCs w:val="26"/>
          <w:lang w:val="ru-RU"/>
        </w:rPr>
        <w:lastRenderedPageBreak/>
        <w:t>ПАСПОРТ</w:t>
      </w:r>
    </w:p>
    <w:p w:rsidR="00356DE8" w:rsidRDefault="00356DE8" w:rsidP="00852CC0">
      <w:pPr>
        <w:jc w:val="center"/>
        <w:rPr>
          <w:b/>
          <w:sz w:val="26"/>
          <w:szCs w:val="26"/>
          <w:lang w:val="ru-RU"/>
        </w:rPr>
      </w:pPr>
      <w:r>
        <w:rPr>
          <w:b/>
          <w:sz w:val="26"/>
          <w:szCs w:val="26"/>
          <w:lang w:val="ru-RU"/>
        </w:rPr>
        <w:t>адаптированной о</w:t>
      </w:r>
      <w:r w:rsidR="00406B3D" w:rsidRPr="00356DE8">
        <w:rPr>
          <w:b/>
          <w:sz w:val="26"/>
          <w:szCs w:val="26"/>
          <w:lang w:val="ru-RU"/>
        </w:rPr>
        <w:t xml:space="preserve">сновной </w:t>
      </w:r>
      <w:r w:rsidR="00A4311C">
        <w:rPr>
          <w:b/>
          <w:sz w:val="26"/>
          <w:szCs w:val="26"/>
          <w:lang w:val="ru-RU"/>
        </w:rPr>
        <w:t>обще</w:t>
      </w:r>
      <w:r w:rsidR="00406B3D" w:rsidRPr="00356DE8">
        <w:rPr>
          <w:b/>
          <w:sz w:val="26"/>
          <w:szCs w:val="26"/>
          <w:lang w:val="ru-RU"/>
        </w:rPr>
        <w:t xml:space="preserve">образовательной  программы </w:t>
      </w:r>
    </w:p>
    <w:p w:rsidR="00356DE8" w:rsidRDefault="00A4311C" w:rsidP="00852CC0">
      <w:pPr>
        <w:jc w:val="center"/>
        <w:rPr>
          <w:b/>
          <w:sz w:val="26"/>
          <w:szCs w:val="26"/>
          <w:lang w:val="ru-RU"/>
        </w:rPr>
      </w:pPr>
      <w:r>
        <w:rPr>
          <w:b/>
          <w:sz w:val="26"/>
          <w:szCs w:val="26"/>
          <w:lang w:val="ru-RU"/>
        </w:rPr>
        <w:t>образования</w:t>
      </w:r>
      <w:r w:rsidR="00356DE8">
        <w:rPr>
          <w:b/>
          <w:sz w:val="26"/>
          <w:szCs w:val="26"/>
          <w:lang w:val="ru-RU"/>
        </w:rPr>
        <w:t xml:space="preserve">обучающихся с </w:t>
      </w:r>
      <w:r w:rsidR="00516925">
        <w:rPr>
          <w:b/>
          <w:sz w:val="26"/>
          <w:szCs w:val="26"/>
          <w:lang w:val="ru-RU"/>
        </w:rPr>
        <w:t xml:space="preserve">лёгкой </w:t>
      </w:r>
      <w:r w:rsidR="00356DE8">
        <w:rPr>
          <w:b/>
          <w:sz w:val="26"/>
          <w:szCs w:val="26"/>
          <w:lang w:val="ru-RU"/>
        </w:rPr>
        <w:t>умственной отстал</w:t>
      </w:r>
      <w:r w:rsidR="00516925">
        <w:rPr>
          <w:b/>
          <w:sz w:val="26"/>
          <w:szCs w:val="26"/>
          <w:lang w:val="ru-RU"/>
        </w:rPr>
        <w:t>о</w:t>
      </w:r>
      <w:r w:rsidR="00356DE8">
        <w:rPr>
          <w:b/>
          <w:sz w:val="26"/>
          <w:szCs w:val="26"/>
          <w:lang w:val="ru-RU"/>
        </w:rPr>
        <w:t xml:space="preserve">стью </w:t>
      </w:r>
    </w:p>
    <w:p w:rsidR="00406B3D" w:rsidRDefault="00356DE8" w:rsidP="00852CC0">
      <w:pPr>
        <w:jc w:val="center"/>
        <w:rPr>
          <w:b/>
          <w:sz w:val="26"/>
          <w:szCs w:val="26"/>
          <w:lang w:val="ru-RU"/>
        </w:rPr>
      </w:pPr>
      <w:r>
        <w:rPr>
          <w:b/>
          <w:sz w:val="26"/>
          <w:szCs w:val="26"/>
          <w:lang w:val="ru-RU"/>
        </w:rPr>
        <w:t>(</w:t>
      </w:r>
      <w:r w:rsidR="004F7B02">
        <w:rPr>
          <w:b/>
          <w:sz w:val="26"/>
          <w:szCs w:val="26"/>
          <w:lang w:val="ru-RU"/>
        </w:rPr>
        <w:t>интеллектуальными</w:t>
      </w:r>
      <w:r>
        <w:rPr>
          <w:b/>
          <w:sz w:val="26"/>
          <w:szCs w:val="26"/>
          <w:lang w:val="ru-RU"/>
        </w:rPr>
        <w:t xml:space="preserve"> нарушениями)</w:t>
      </w:r>
    </w:p>
    <w:p w:rsidR="00406B3D" w:rsidRPr="00356DE8" w:rsidRDefault="00516925" w:rsidP="00797D0F">
      <w:pPr>
        <w:jc w:val="center"/>
        <w:rPr>
          <w:b/>
          <w:sz w:val="26"/>
          <w:szCs w:val="26"/>
          <w:lang w:val="ru-RU"/>
        </w:rPr>
      </w:pPr>
      <w:r>
        <w:rPr>
          <w:b/>
          <w:sz w:val="26"/>
          <w:szCs w:val="26"/>
          <w:lang w:val="ru-RU"/>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4"/>
        <w:gridCol w:w="5703"/>
      </w:tblGrid>
      <w:tr w:rsidR="00406B3D" w:rsidRPr="00356DE8" w:rsidTr="00156479">
        <w:tc>
          <w:tcPr>
            <w:tcW w:w="2191" w:type="dxa"/>
          </w:tcPr>
          <w:p w:rsidR="00406B3D" w:rsidRPr="00356DE8" w:rsidRDefault="00406B3D" w:rsidP="00852CC0">
            <w:pPr>
              <w:rPr>
                <w:b/>
                <w:sz w:val="26"/>
                <w:szCs w:val="26"/>
              </w:rPr>
            </w:pPr>
            <w:r w:rsidRPr="00356DE8">
              <w:rPr>
                <w:b/>
                <w:sz w:val="26"/>
                <w:szCs w:val="26"/>
              </w:rPr>
              <w:t>Наименование</w:t>
            </w:r>
          </w:p>
          <w:p w:rsidR="00406B3D" w:rsidRPr="00356DE8" w:rsidRDefault="00406B3D" w:rsidP="00852CC0">
            <w:pPr>
              <w:rPr>
                <w:b/>
                <w:sz w:val="26"/>
                <w:szCs w:val="26"/>
              </w:rPr>
            </w:pPr>
            <w:r w:rsidRPr="00356DE8">
              <w:rPr>
                <w:b/>
                <w:sz w:val="26"/>
                <w:szCs w:val="26"/>
              </w:rPr>
              <w:t>программы</w:t>
            </w:r>
          </w:p>
        </w:tc>
        <w:tc>
          <w:tcPr>
            <w:tcW w:w="7946" w:type="dxa"/>
          </w:tcPr>
          <w:p w:rsidR="00406B3D" w:rsidRPr="00356DE8" w:rsidRDefault="00356DE8" w:rsidP="00A4311C">
            <w:pPr>
              <w:rPr>
                <w:sz w:val="26"/>
                <w:szCs w:val="26"/>
                <w:lang w:val="ru-RU"/>
              </w:rPr>
            </w:pPr>
            <w:r>
              <w:rPr>
                <w:sz w:val="26"/>
                <w:szCs w:val="26"/>
                <w:lang w:val="ru-RU"/>
              </w:rPr>
              <w:t>Адаптированная о</w:t>
            </w:r>
            <w:r w:rsidR="00406B3D" w:rsidRPr="00356DE8">
              <w:rPr>
                <w:sz w:val="26"/>
                <w:szCs w:val="26"/>
                <w:lang w:val="ru-RU"/>
              </w:rPr>
              <w:t xml:space="preserve">сновная </w:t>
            </w:r>
            <w:r w:rsidR="00A4311C">
              <w:rPr>
                <w:sz w:val="26"/>
                <w:szCs w:val="26"/>
                <w:lang w:val="ru-RU"/>
              </w:rPr>
              <w:t>обще</w:t>
            </w:r>
            <w:r w:rsidR="00406B3D" w:rsidRPr="00356DE8">
              <w:rPr>
                <w:sz w:val="26"/>
                <w:szCs w:val="26"/>
                <w:lang w:val="ru-RU"/>
              </w:rPr>
              <w:t xml:space="preserve">образовательная  программа </w:t>
            </w:r>
            <w:r w:rsidR="00A4311C">
              <w:rPr>
                <w:sz w:val="26"/>
                <w:szCs w:val="26"/>
                <w:lang w:val="ru-RU"/>
              </w:rPr>
              <w:t xml:space="preserve">образования </w:t>
            </w:r>
            <w:r>
              <w:rPr>
                <w:sz w:val="26"/>
                <w:szCs w:val="26"/>
                <w:lang w:val="ru-RU"/>
              </w:rPr>
              <w:t>обучающихся с умс</w:t>
            </w:r>
            <w:r>
              <w:rPr>
                <w:sz w:val="26"/>
                <w:szCs w:val="26"/>
                <w:lang w:val="ru-RU"/>
              </w:rPr>
              <w:t>т</w:t>
            </w:r>
            <w:r>
              <w:rPr>
                <w:sz w:val="26"/>
                <w:szCs w:val="26"/>
                <w:lang w:val="ru-RU"/>
              </w:rPr>
              <w:t>венной отсталостью (интеллектуальными нар</w:t>
            </w:r>
            <w:r>
              <w:rPr>
                <w:sz w:val="26"/>
                <w:szCs w:val="26"/>
                <w:lang w:val="ru-RU"/>
              </w:rPr>
              <w:t>у</w:t>
            </w:r>
            <w:r>
              <w:rPr>
                <w:sz w:val="26"/>
                <w:szCs w:val="26"/>
                <w:lang w:val="ru-RU"/>
              </w:rPr>
              <w:t>шениями)</w:t>
            </w:r>
            <w:r w:rsidR="008F35B6">
              <w:rPr>
                <w:sz w:val="26"/>
                <w:szCs w:val="26"/>
                <w:lang w:val="ru-RU"/>
              </w:rPr>
              <w:t xml:space="preserve"> МКОУ Рамоньской СОШ</w:t>
            </w:r>
            <w:r w:rsidR="00516925">
              <w:rPr>
                <w:sz w:val="26"/>
                <w:szCs w:val="26"/>
                <w:lang w:val="ru-RU"/>
              </w:rPr>
              <w:t>(вариант 1)</w:t>
            </w:r>
          </w:p>
        </w:tc>
      </w:tr>
      <w:tr w:rsidR="00156479" w:rsidRPr="000D4244" w:rsidTr="00156479">
        <w:tc>
          <w:tcPr>
            <w:tcW w:w="2191" w:type="dxa"/>
          </w:tcPr>
          <w:p w:rsidR="00156479" w:rsidRPr="00356DE8" w:rsidRDefault="00156479" w:rsidP="00852CC0">
            <w:pPr>
              <w:rPr>
                <w:b/>
                <w:sz w:val="26"/>
                <w:szCs w:val="26"/>
              </w:rPr>
            </w:pPr>
            <w:r w:rsidRPr="00356DE8">
              <w:rPr>
                <w:b/>
                <w:sz w:val="26"/>
                <w:szCs w:val="26"/>
              </w:rPr>
              <w:t>Основаниедля</w:t>
            </w:r>
            <w:r w:rsidR="00665388">
              <w:rPr>
                <w:b/>
                <w:sz w:val="26"/>
                <w:szCs w:val="26"/>
                <w:lang w:val="ru-RU"/>
              </w:rPr>
              <w:t xml:space="preserve"> </w:t>
            </w:r>
            <w:r w:rsidRPr="00356DE8">
              <w:rPr>
                <w:b/>
                <w:sz w:val="26"/>
                <w:szCs w:val="26"/>
              </w:rPr>
              <w:t>разработки</w:t>
            </w:r>
            <w:r w:rsidR="00665388">
              <w:rPr>
                <w:b/>
                <w:sz w:val="26"/>
                <w:szCs w:val="26"/>
                <w:lang w:val="ru-RU"/>
              </w:rPr>
              <w:t xml:space="preserve"> </w:t>
            </w:r>
            <w:r w:rsidRPr="00356DE8">
              <w:rPr>
                <w:b/>
                <w:sz w:val="26"/>
                <w:szCs w:val="26"/>
              </w:rPr>
              <w:t>программы</w:t>
            </w:r>
          </w:p>
        </w:tc>
        <w:tc>
          <w:tcPr>
            <w:tcW w:w="7946" w:type="dxa"/>
          </w:tcPr>
          <w:p w:rsidR="00156479" w:rsidRDefault="00156479" w:rsidP="00156479">
            <w:pPr>
              <w:jc w:val="both"/>
              <w:rPr>
                <w:sz w:val="26"/>
                <w:szCs w:val="26"/>
                <w:lang w:val="ru-RU"/>
              </w:rPr>
            </w:pPr>
            <w:r w:rsidRPr="004B21C4">
              <w:rPr>
                <w:sz w:val="26"/>
                <w:szCs w:val="26"/>
                <w:lang w:val="ru-RU"/>
              </w:rPr>
              <w:t xml:space="preserve"> - Федеральный закон №273-ФЗ «Об образов</w:t>
            </w:r>
            <w:r w:rsidRPr="004B21C4">
              <w:rPr>
                <w:sz w:val="26"/>
                <w:szCs w:val="26"/>
                <w:lang w:val="ru-RU"/>
              </w:rPr>
              <w:t>а</w:t>
            </w:r>
            <w:r w:rsidRPr="004B21C4">
              <w:rPr>
                <w:sz w:val="26"/>
                <w:szCs w:val="26"/>
                <w:lang w:val="ru-RU"/>
              </w:rPr>
              <w:t>нии в Российской Федерации» от 29.12.2012г.;</w:t>
            </w:r>
          </w:p>
          <w:p w:rsidR="00156479" w:rsidRDefault="00156479" w:rsidP="00156479">
            <w:pPr>
              <w:jc w:val="both"/>
              <w:rPr>
                <w:sz w:val="26"/>
                <w:szCs w:val="26"/>
                <w:lang w:val="ru-RU"/>
              </w:rPr>
            </w:pPr>
            <w:r w:rsidRPr="004B21C4">
              <w:rPr>
                <w:sz w:val="26"/>
                <w:szCs w:val="26"/>
                <w:lang w:val="ru-RU"/>
              </w:rPr>
              <w:t xml:space="preserve">- </w:t>
            </w:r>
            <w:r w:rsidRPr="00156479">
              <w:rPr>
                <w:sz w:val="26"/>
                <w:szCs w:val="26"/>
                <w:lang w:val="ru-RU"/>
              </w:rPr>
              <w:t>Приказ Министерства образования и науки Российской Федерации от 19.12.2014г.</w:t>
            </w:r>
            <w:r w:rsidR="00665388">
              <w:rPr>
                <w:sz w:val="26"/>
                <w:szCs w:val="26"/>
                <w:lang w:val="ru-RU"/>
              </w:rPr>
              <w:t>№ 1599</w:t>
            </w:r>
            <w:r w:rsidRPr="00156479">
              <w:rPr>
                <w:sz w:val="26"/>
                <w:szCs w:val="26"/>
                <w:lang w:val="ru-RU"/>
              </w:rPr>
              <w:t xml:space="preserve"> «Об утверждении Федерального государстве</w:t>
            </w:r>
            <w:r w:rsidRPr="00156479">
              <w:rPr>
                <w:sz w:val="26"/>
                <w:szCs w:val="26"/>
                <w:lang w:val="ru-RU"/>
              </w:rPr>
              <w:t>н</w:t>
            </w:r>
            <w:r w:rsidRPr="00156479">
              <w:rPr>
                <w:sz w:val="26"/>
                <w:szCs w:val="26"/>
                <w:lang w:val="ru-RU"/>
              </w:rPr>
              <w:t>ного стандарта образования для обучающихся с умственной отсталостью (интеллектуальными нарушениями)»</w:t>
            </w:r>
            <w:r w:rsidRPr="004B21C4">
              <w:rPr>
                <w:sz w:val="26"/>
                <w:szCs w:val="26"/>
                <w:lang w:val="ru-RU"/>
              </w:rPr>
              <w:t>;</w:t>
            </w:r>
          </w:p>
          <w:p w:rsidR="00156479" w:rsidRDefault="00156479" w:rsidP="00156479">
            <w:pPr>
              <w:jc w:val="both"/>
              <w:rPr>
                <w:sz w:val="26"/>
                <w:szCs w:val="26"/>
                <w:lang w:val="ru-RU"/>
              </w:rPr>
            </w:pPr>
            <w:r>
              <w:rPr>
                <w:sz w:val="26"/>
                <w:szCs w:val="26"/>
                <w:lang w:val="ru-RU"/>
              </w:rPr>
              <w:t xml:space="preserve">- </w:t>
            </w:r>
            <w:r w:rsidRPr="004B21C4">
              <w:rPr>
                <w:sz w:val="26"/>
                <w:szCs w:val="26"/>
                <w:lang w:val="ru-RU"/>
              </w:rPr>
              <w:t xml:space="preserve">Приказ Министерства образования и науки Российской Федерации от </w:t>
            </w:r>
            <w:r>
              <w:rPr>
                <w:sz w:val="26"/>
                <w:szCs w:val="26"/>
                <w:lang w:val="ru-RU"/>
              </w:rPr>
              <w:t xml:space="preserve">30 августа </w:t>
            </w:r>
            <w:r w:rsidRPr="004B21C4">
              <w:rPr>
                <w:sz w:val="26"/>
                <w:szCs w:val="26"/>
                <w:lang w:val="ru-RU"/>
              </w:rPr>
              <w:t>20</w:t>
            </w:r>
            <w:r>
              <w:rPr>
                <w:sz w:val="26"/>
                <w:szCs w:val="26"/>
                <w:lang w:val="ru-RU"/>
              </w:rPr>
              <w:t>13</w:t>
            </w:r>
            <w:r w:rsidRPr="004B21C4">
              <w:rPr>
                <w:sz w:val="26"/>
                <w:szCs w:val="26"/>
                <w:lang w:val="ru-RU"/>
              </w:rPr>
              <w:t>г. №</w:t>
            </w:r>
            <w:r>
              <w:rPr>
                <w:sz w:val="26"/>
                <w:szCs w:val="26"/>
                <w:lang w:val="ru-RU"/>
              </w:rPr>
              <w:t>1015</w:t>
            </w:r>
            <w:r w:rsidRPr="004B21C4">
              <w:rPr>
                <w:sz w:val="26"/>
                <w:szCs w:val="26"/>
                <w:lang w:val="ru-RU"/>
              </w:rPr>
              <w:t xml:space="preserve"> «Об утверждении </w:t>
            </w:r>
            <w:r>
              <w:rPr>
                <w:sz w:val="26"/>
                <w:szCs w:val="26"/>
                <w:lang w:val="ru-RU"/>
              </w:rP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w:t>
            </w:r>
            <w:r>
              <w:rPr>
                <w:sz w:val="26"/>
                <w:szCs w:val="26"/>
                <w:lang w:val="ru-RU"/>
              </w:rPr>
              <w:t>е</w:t>
            </w:r>
            <w:r>
              <w:rPr>
                <w:sz w:val="26"/>
                <w:szCs w:val="26"/>
                <w:lang w:val="ru-RU"/>
              </w:rPr>
              <w:t>го, основного общего и среднего общего образ</w:t>
            </w:r>
            <w:r>
              <w:rPr>
                <w:sz w:val="26"/>
                <w:szCs w:val="26"/>
                <w:lang w:val="ru-RU"/>
              </w:rPr>
              <w:t>о</w:t>
            </w:r>
            <w:r>
              <w:rPr>
                <w:sz w:val="26"/>
                <w:szCs w:val="26"/>
                <w:lang w:val="ru-RU"/>
              </w:rPr>
              <w:t>вания</w:t>
            </w:r>
            <w:r w:rsidRPr="004B21C4">
              <w:rPr>
                <w:sz w:val="26"/>
                <w:szCs w:val="26"/>
                <w:lang w:val="ru-RU"/>
              </w:rPr>
              <w:t>»</w:t>
            </w:r>
            <w:r>
              <w:rPr>
                <w:sz w:val="26"/>
                <w:szCs w:val="26"/>
                <w:lang w:val="ru-RU"/>
              </w:rPr>
              <w:t xml:space="preserve"> (с изменениями и дополнения от 13 д</w:t>
            </w:r>
            <w:r>
              <w:rPr>
                <w:sz w:val="26"/>
                <w:szCs w:val="26"/>
                <w:lang w:val="ru-RU"/>
              </w:rPr>
              <w:t>е</w:t>
            </w:r>
            <w:r>
              <w:rPr>
                <w:sz w:val="26"/>
                <w:szCs w:val="26"/>
                <w:lang w:val="ru-RU"/>
              </w:rPr>
              <w:t>кабря 2013г. №1342; от 28 мая 2014г. №598; от 17 июля 2015г. №734)</w:t>
            </w:r>
            <w:r w:rsidRPr="004B21C4">
              <w:rPr>
                <w:sz w:val="26"/>
                <w:szCs w:val="26"/>
                <w:lang w:val="ru-RU"/>
              </w:rPr>
              <w:t>;</w:t>
            </w:r>
          </w:p>
          <w:p w:rsidR="00156479" w:rsidRDefault="00156479" w:rsidP="00156479">
            <w:pPr>
              <w:pStyle w:val="aff7"/>
              <w:ind w:firstLine="0"/>
              <w:rPr>
                <w:sz w:val="26"/>
                <w:szCs w:val="26"/>
              </w:rPr>
            </w:pPr>
            <w:r w:rsidRPr="004B21C4">
              <w:rPr>
                <w:sz w:val="26"/>
                <w:szCs w:val="26"/>
              </w:rPr>
              <w:t>- Постановление Главного государственного с</w:t>
            </w:r>
            <w:r w:rsidRPr="004B21C4">
              <w:rPr>
                <w:sz w:val="26"/>
                <w:szCs w:val="26"/>
              </w:rPr>
              <w:t>а</w:t>
            </w:r>
            <w:r w:rsidRPr="004B21C4">
              <w:rPr>
                <w:sz w:val="26"/>
                <w:szCs w:val="26"/>
              </w:rPr>
              <w:t>нитарного врача Российской Федерации №189 от 29.12.2010 «Об утверждении СанПин 2.4.2.2821-10 «Санитарно-эпидемиологические требования к условиям и организации обучения в общеобразовательных учреждениях» (</w:t>
            </w:r>
            <w:r>
              <w:rPr>
                <w:sz w:val="26"/>
                <w:szCs w:val="26"/>
              </w:rPr>
              <w:t>с изм</w:t>
            </w:r>
            <w:r>
              <w:rPr>
                <w:sz w:val="26"/>
                <w:szCs w:val="26"/>
              </w:rPr>
              <w:t>е</w:t>
            </w:r>
            <w:r>
              <w:rPr>
                <w:sz w:val="26"/>
                <w:szCs w:val="26"/>
              </w:rPr>
              <w:t>нениями и дополнениями от 29 июня 2011г. №85; от 25 декабря 2013г. №72; от 24 ноября 2015г. №81</w:t>
            </w:r>
            <w:r w:rsidRPr="004B21C4">
              <w:rPr>
                <w:sz w:val="26"/>
                <w:szCs w:val="26"/>
              </w:rPr>
              <w:t>);</w:t>
            </w:r>
          </w:p>
          <w:p w:rsidR="00156479" w:rsidRDefault="00156479" w:rsidP="00156479">
            <w:pPr>
              <w:pStyle w:val="aff7"/>
              <w:ind w:firstLine="0"/>
              <w:rPr>
                <w:sz w:val="26"/>
                <w:szCs w:val="26"/>
              </w:rPr>
            </w:pPr>
            <w:r w:rsidRPr="004B21C4">
              <w:rPr>
                <w:sz w:val="26"/>
                <w:szCs w:val="26"/>
              </w:rPr>
              <w:t>- Постановление Главного государственного с</w:t>
            </w:r>
            <w:r w:rsidRPr="004B21C4">
              <w:rPr>
                <w:sz w:val="26"/>
                <w:szCs w:val="26"/>
              </w:rPr>
              <w:t>а</w:t>
            </w:r>
            <w:r w:rsidRPr="004B21C4">
              <w:rPr>
                <w:sz w:val="26"/>
                <w:szCs w:val="26"/>
              </w:rPr>
              <w:t>нитарного врача Российской Федерации №</w:t>
            </w:r>
            <w:r>
              <w:rPr>
                <w:sz w:val="26"/>
                <w:szCs w:val="26"/>
              </w:rPr>
              <w:t>26</w:t>
            </w:r>
            <w:r w:rsidRPr="004B21C4">
              <w:rPr>
                <w:sz w:val="26"/>
                <w:szCs w:val="26"/>
              </w:rPr>
              <w:t xml:space="preserve"> от </w:t>
            </w:r>
            <w:r>
              <w:rPr>
                <w:sz w:val="26"/>
                <w:szCs w:val="26"/>
              </w:rPr>
              <w:t>10.07</w:t>
            </w:r>
            <w:r w:rsidRPr="004B21C4">
              <w:rPr>
                <w:sz w:val="26"/>
                <w:szCs w:val="26"/>
              </w:rPr>
              <w:t>.201</w:t>
            </w:r>
            <w:r>
              <w:rPr>
                <w:sz w:val="26"/>
                <w:szCs w:val="26"/>
              </w:rPr>
              <w:t>5</w:t>
            </w:r>
            <w:r w:rsidRPr="004B21C4">
              <w:rPr>
                <w:sz w:val="26"/>
                <w:szCs w:val="26"/>
              </w:rPr>
              <w:t xml:space="preserve"> «Об утверждении СанПин 2.4.2.</w:t>
            </w:r>
            <w:r>
              <w:rPr>
                <w:sz w:val="26"/>
                <w:szCs w:val="26"/>
              </w:rPr>
              <w:t>3286</w:t>
            </w:r>
            <w:r w:rsidRPr="004B21C4">
              <w:rPr>
                <w:sz w:val="26"/>
                <w:szCs w:val="26"/>
              </w:rPr>
              <w:t>-1</w:t>
            </w:r>
            <w:r>
              <w:rPr>
                <w:sz w:val="26"/>
                <w:szCs w:val="26"/>
              </w:rPr>
              <w:t>5</w:t>
            </w:r>
            <w:r w:rsidRPr="004B21C4">
              <w:rPr>
                <w:sz w:val="26"/>
                <w:szCs w:val="26"/>
              </w:rPr>
              <w:t xml:space="preserve"> «Санитарно-эпидемиологические требования к условиям и организации обучения</w:t>
            </w:r>
            <w:r>
              <w:rPr>
                <w:sz w:val="26"/>
                <w:szCs w:val="26"/>
              </w:rPr>
              <w:t xml:space="preserve"> и воспит</w:t>
            </w:r>
            <w:r>
              <w:rPr>
                <w:sz w:val="26"/>
                <w:szCs w:val="26"/>
              </w:rPr>
              <w:t>а</w:t>
            </w:r>
            <w:r>
              <w:rPr>
                <w:sz w:val="26"/>
                <w:szCs w:val="26"/>
              </w:rPr>
              <w:t>ния в организациях, осуществляющих образов</w:t>
            </w:r>
            <w:r>
              <w:rPr>
                <w:sz w:val="26"/>
                <w:szCs w:val="26"/>
              </w:rPr>
              <w:t>а</w:t>
            </w:r>
            <w:r>
              <w:rPr>
                <w:sz w:val="26"/>
                <w:szCs w:val="26"/>
              </w:rPr>
              <w:t>тельную деятельность по адаптированным о</w:t>
            </w:r>
            <w:r>
              <w:rPr>
                <w:sz w:val="26"/>
                <w:szCs w:val="26"/>
              </w:rPr>
              <w:t>с</w:t>
            </w:r>
            <w:r>
              <w:rPr>
                <w:sz w:val="26"/>
                <w:szCs w:val="26"/>
              </w:rPr>
              <w:t>новным общеобразовательным программам для обучающихся с ограниченными возможностями здоровья"</w:t>
            </w:r>
            <w:r w:rsidRPr="004B21C4">
              <w:rPr>
                <w:sz w:val="26"/>
                <w:szCs w:val="26"/>
              </w:rPr>
              <w:t>;</w:t>
            </w:r>
          </w:p>
          <w:p w:rsidR="00156479" w:rsidRDefault="00BD3E7A" w:rsidP="00156479">
            <w:pPr>
              <w:jc w:val="both"/>
              <w:rPr>
                <w:sz w:val="26"/>
                <w:szCs w:val="26"/>
                <w:lang w:val="ru-RU"/>
              </w:rPr>
            </w:pPr>
            <w:r w:rsidRPr="004B21C4">
              <w:rPr>
                <w:sz w:val="26"/>
                <w:szCs w:val="26"/>
                <w:lang w:val="ru-RU"/>
              </w:rPr>
              <w:t>- Примерная адаптированная основная общео</w:t>
            </w:r>
            <w:r w:rsidRPr="004B21C4">
              <w:rPr>
                <w:sz w:val="26"/>
                <w:szCs w:val="26"/>
                <w:lang w:val="ru-RU"/>
              </w:rPr>
              <w:t>б</w:t>
            </w:r>
            <w:r w:rsidRPr="004B21C4">
              <w:rPr>
                <w:sz w:val="26"/>
                <w:szCs w:val="26"/>
                <w:lang w:val="ru-RU"/>
              </w:rPr>
              <w:t>разовательная программа образования обуча</w:t>
            </w:r>
            <w:r w:rsidRPr="004B21C4">
              <w:rPr>
                <w:sz w:val="26"/>
                <w:szCs w:val="26"/>
                <w:lang w:val="ru-RU"/>
              </w:rPr>
              <w:t>ю</w:t>
            </w:r>
            <w:r w:rsidRPr="004B21C4">
              <w:rPr>
                <w:sz w:val="26"/>
                <w:szCs w:val="26"/>
                <w:lang w:val="ru-RU"/>
              </w:rPr>
              <w:lastRenderedPageBreak/>
              <w:t xml:space="preserve">щихся с </w:t>
            </w:r>
            <w:r>
              <w:rPr>
                <w:sz w:val="26"/>
                <w:szCs w:val="26"/>
                <w:lang w:val="ru-RU"/>
              </w:rPr>
              <w:t>умственной отсталостью (интеллект</w:t>
            </w:r>
            <w:r>
              <w:rPr>
                <w:sz w:val="26"/>
                <w:szCs w:val="26"/>
                <w:lang w:val="ru-RU"/>
              </w:rPr>
              <w:t>у</w:t>
            </w:r>
            <w:r>
              <w:rPr>
                <w:sz w:val="26"/>
                <w:szCs w:val="26"/>
                <w:lang w:val="ru-RU"/>
              </w:rPr>
              <w:t>альными нарушениями) (одобрена решением федерального учебно-методического объедин</w:t>
            </w:r>
            <w:r>
              <w:rPr>
                <w:sz w:val="26"/>
                <w:szCs w:val="26"/>
                <w:lang w:val="ru-RU"/>
              </w:rPr>
              <w:t>е</w:t>
            </w:r>
            <w:r>
              <w:rPr>
                <w:sz w:val="26"/>
                <w:szCs w:val="26"/>
                <w:lang w:val="ru-RU"/>
              </w:rPr>
              <w:t>ния по общему образованию - протокол от 22 декабря 2015г. №4/15)</w:t>
            </w:r>
            <w:r w:rsidRPr="004B21C4">
              <w:rPr>
                <w:sz w:val="26"/>
                <w:szCs w:val="26"/>
                <w:lang w:val="ru-RU"/>
              </w:rPr>
              <w:t>;</w:t>
            </w:r>
          </w:p>
          <w:p w:rsidR="00156479" w:rsidRPr="004B21C4" w:rsidRDefault="00156479" w:rsidP="00156479">
            <w:pPr>
              <w:jc w:val="both"/>
              <w:rPr>
                <w:sz w:val="26"/>
                <w:szCs w:val="26"/>
                <w:lang w:val="ru-RU"/>
              </w:rPr>
            </w:pPr>
            <w:r w:rsidRPr="004B21C4">
              <w:rPr>
                <w:sz w:val="26"/>
                <w:szCs w:val="26"/>
                <w:lang w:val="ru-RU"/>
              </w:rPr>
              <w:t>- Конвенция о правах ребёнка;</w:t>
            </w:r>
          </w:p>
          <w:p w:rsidR="00156479" w:rsidRPr="008F35B6" w:rsidRDefault="00156479" w:rsidP="008F35B6">
            <w:pPr>
              <w:pStyle w:val="aff7"/>
              <w:ind w:firstLine="0"/>
              <w:rPr>
                <w:spacing w:val="-2"/>
                <w:sz w:val="26"/>
                <w:szCs w:val="26"/>
              </w:rPr>
            </w:pPr>
            <w:r w:rsidRPr="004B21C4">
              <w:rPr>
                <w:sz w:val="26"/>
                <w:szCs w:val="26"/>
              </w:rPr>
              <w:t>-</w:t>
            </w:r>
            <w:r w:rsidRPr="004B21C4">
              <w:rPr>
                <w:spacing w:val="-2"/>
                <w:sz w:val="26"/>
                <w:szCs w:val="26"/>
              </w:rPr>
              <w:t xml:space="preserve"> Устав  </w:t>
            </w:r>
            <w:r w:rsidR="008F35B6">
              <w:rPr>
                <w:sz w:val="26"/>
                <w:szCs w:val="26"/>
              </w:rPr>
              <w:t>МКОУ Рамоньской СОШ</w:t>
            </w:r>
            <w:r w:rsidRPr="004B21C4">
              <w:rPr>
                <w:spacing w:val="-2"/>
                <w:sz w:val="26"/>
                <w:szCs w:val="26"/>
              </w:rPr>
              <w:t>;</w:t>
            </w:r>
          </w:p>
        </w:tc>
      </w:tr>
      <w:tr w:rsidR="00156479" w:rsidRPr="00E24ECA" w:rsidTr="00156479">
        <w:tc>
          <w:tcPr>
            <w:tcW w:w="2191" w:type="dxa"/>
          </w:tcPr>
          <w:p w:rsidR="00156479" w:rsidRPr="00356DE8" w:rsidRDefault="00156479" w:rsidP="00852CC0">
            <w:pPr>
              <w:rPr>
                <w:b/>
                <w:sz w:val="26"/>
                <w:szCs w:val="26"/>
              </w:rPr>
            </w:pPr>
            <w:r w:rsidRPr="00356DE8">
              <w:rPr>
                <w:b/>
                <w:sz w:val="26"/>
                <w:szCs w:val="26"/>
              </w:rPr>
              <w:lastRenderedPageBreak/>
              <w:t>Заказчик</w:t>
            </w:r>
          </w:p>
          <w:p w:rsidR="00156479" w:rsidRPr="00356DE8" w:rsidRDefault="00156479" w:rsidP="00852CC0">
            <w:pPr>
              <w:rPr>
                <w:b/>
                <w:sz w:val="26"/>
                <w:szCs w:val="26"/>
              </w:rPr>
            </w:pPr>
            <w:r w:rsidRPr="00356DE8">
              <w:rPr>
                <w:b/>
                <w:sz w:val="26"/>
                <w:szCs w:val="26"/>
              </w:rPr>
              <w:t>Программы</w:t>
            </w:r>
          </w:p>
        </w:tc>
        <w:tc>
          <w:tcPr>
            <w:tcW w:w="7946" w:type="dxa"/>
          </w:tcPr>
          <w:p w:rsidR="00156479" w:rsidRPr="00356DE8" w:rsidRDefault="00156479" w:rsidP="00852CC0">
            <w:pPr>
              <w:rPr>
                <w:sz w:val="26"/>
                <w:szCs w:val="26"/>
                <w:lang w:val="ru-RU"/>
              </w:rPr>
            </w:pPr>
            <w:r w:rsidRPr="00356DE8">
              <w:rPr>
                <w:sz w:val="26"/>
                <w:szCs w:val="26"/>
                <w:lang w:val="ru-RU"/>
              </w:rPr>
              <w:t>Педагогический коллектив, обучающиеся, род</w:t>
            </w:r>
            <w:r w:rsidRPr="00356DE8">
              <w:rPr>
                <w:sz w:val="26"/>
                <w:szCs w:val="26"/>
                <w:lang w:val="ru-RU"/>
              </w:rPr>
              <w:t>и</w:t>
            </w:r>
            <w:r w:rsidRPr="00356DE8">
              <w:rPr>
                <w:sz w:val="26"/>
                <w:szCs w:val="26"/>
                <w:lang w:val="ru-RU"/>
              </w:rPr>
              <w:t>тели (законные представители) несовершенн</w:t>
            </w:r>
            <w:r w:rsidRPr="00356DE8">
              <w:rPr>
                <w:sz w:val="26"/>
                <w:szCs w:val="26"/>
                <w:lang w:val="ru-RU"/>
              </w:rPr>
              <w:t>о</w:t>
            </w:r>
            <w:r w:rsidRPr="00356DE8">
              <w:rPr>
                <w:sz w:val="26"/>
                <w:szCs w:val="26"/>
                <w:lang w:val="ru-RU"/>
              </w:rPr>
              <w:t>летних обучающихся</w:t>
            </w:r>
          </w:p>
        </w:tc>
      </w:tr>
      <w:tr w:rsidR="00156479" w:rsidRPr="00E24ECA" w:rsidTr="00156479">
        <w:tc>
          <w:tcPr>
            <w:tcW w:w="2191" w:type="dxa"/>
          </w:tcPr>
          <w:p w:rsidR="00156479" w:rsidRPr="00BD3E7A" w:rsidRDefault="00156479" w:rsidP="00852CC0">
            <w:pPr>
              <w:rPr>
                <w:b/>
                <w:sz w:val="26"/>
                <w:szCs w:val="26"/>
                <w:lang w:val="ru-RU"/>
              </w:rPr>
            </w:pPr>
            <w:r w:rsidRPr="00356DE8">
              <w:rPr>
                <w:b/>
                <w:sz w:val="26"/>
                <w:szCs w:val="26"/>
              </w:rPr>
              <w:t>Основныеразработчикипрограмм</w:t>
            </w:r>
            <w:r w:rsidR="00BD3E7A">
              <w:rPr>
                <w:b/>
                <w:sz w:val="26"/>
                <w:szCs w:val="26"/>
                <w:lang w:val="ru-RU"/>
              </w:rPr>
              <w:t>ы</w:t>
            </w:r>
          </w:p>
        </w:tc>
        <w:tc>
          <w:tcPr>
            <w:tcW w:w="7946" w:type="dxa"/>
          </w:tcPr>
          <w:p w:rsidR="00156479" w:rsidRPr="00356DE8" w:rsidRDefault="00156479" w:rsidP="00852CC0">
            <w:pPr>
              <w:jc w:val="both"/>
              <w:rPr>
                <w:bCs/>
                <w:sz w:val="26"/>
                <w:szCs w:val="26"/>
                <w:lang w:val="ru-RU"/>
              </w:rPr>
            </w:pPr>
            <w:r w:rsidRPr="00356DE8">
              <w:rPr>
                <w:sz w:val="26"/>
                <w:szCs w:val="26"/>
                <w:lang w:val="ru-RU"/>
              </w:rPr>
              <w:t>Творческая группа педагогов шк</w:t>
            </w:r>
            <w:r w:rsidRPr="00356DE8">
              <w:rPr>
                <w:sz w:val="26"/>
                <w:szCs w:val="26"/>
                <w:lang w:val="ru-RU"/>
              </w:rPr>
              <w:t>о</w:t>
            </w:r>
            <w:r w:rsidRPr="00356DE8">
              <w:rPr>
                <w:sz w:val="26"/>
                <w:szCs w:val="26"/>
                <w:lang w:val="ru-RU"/>
              </w:rPr>
              <w:t>лы,</w:t>
            </w:r>
            <w:r w:rsidRPr="00356DE8">
              <w:rPr>
                <w:rStyle w:val="af3"/>
                <w:b w:val="0"/>
                <w:sz w:val="26"/>
                <w:szCs w:val="26"/>
                <w:lang w:val="ru-RU"/>
              </w:rPr>
              <w:t>представителей родительской общественн</w:t>
            </w:r>
            <w:r w:rsidRPr="00356DE8">
              <w:rPr>
                <w:rStyle w:val="af3"/>
                <w:b w:val="0"/>
                <w:sz w:val="26"/>
                <w:szCs w:val="26"/>
                <w:lang w:val="ru-RU"/>
              </w:rPr>
              <w:t>о</w:t>
            </w:r>
            <w:r w:rsidRPr="00356DE8">
              <w:rPr>
                <w:rStyle w:val="af3"/>
                <w:b w:val="0"/>
                <w:sz w:val="26"/>
                <w:szCs w:val="26"/>
                <w:lang w:val="ru-RU"/>
              </w:rPr>
              <w:t>сти, обучающиеся, Управляющий совет  школы</w:t>
            </w:r>
          </w:p>
        </w:tc>
      </w:tr>
    </w:tbl>
    <w:p w:rsidR="00406B3D" w:rsidRDefault="00406B3D" w:rsidP="00852CC0">
      <w:pPr>
        <w:rPr>
          <w:b/>
          <w:sz w:val="26"/>
          <w:szCs w:val="26"/>
          <w:lang w:val="ru-RU"/>
        </w:rPr>
      </w:pPr>
    </w:p>
    <w:p w:rsidR="00263CFC" w:rsidRPr="000D3062" w:rsidRDefault="00263CFC" w:rsidP="00BD3E7A">
      <w:pPr>
        <w:ind w:firstLine="709"/>
        <w:jc w:val="center"/>
        <w:rPr>
          <w:rFonts w:eastAsia="Times New Roman"/>
          <w:b/>
          <w:bCs/>
          <w:lang w:val="ru-RU"/>
        </w:rPr>
      </w:pPr>
      <w:r w:rsidRPr="000D3062">
        <w:rPr>
          <w:rFonts w:eastAsia="Times New Roman"/>
          <w:b/>
          <w:bCs/>
          <w:lang w:val="ru-RU"/>
        </w:rPr>
        <w:t>Общие положения</w:t>
      </w:r>
    </w:p>
    <w:p w:rsidR="00263CFC" w:rsidRPr="000D3062" w:rsidRDefault="00263CFC" w:rsidP="00263CFC">
      <w:pPr>
        <w:ind w:firstLine="709"/>
        <w:jc w:val="both"/>
        <w:rPr>
          <w:lang w:val="ru-RU"/>
        </w:rPr>
      </w:pPr>
      <w:r w:rsidRPr="000D3062">
        <w:rPr>
          <w:lang w:val="ru-RU"/>
        </w:rPr>
        <w:t xml:space="preserve">Адаптированная основная общеобразовательная программа (далее </w:t>
      </w:r>
      <w:r w:rsidR="00A4311C" w:rsidRPr="000D3062">
        <w:rPr>
          <w:lang w:val="ru-RU"/>
        </w:rPr>
        <w:t>-</w:t>
      </w:r>
      <w:r w:rsidRPr="000D3062">
        <w:rPr>
          <w:lang w:val="ru-RU"/>
        </w:rPr>
        <w:t xml:space="preserve"> АООП) образования обучающихся с </w:t>
      </w:r>
      <w:r w:rsidR="00516925" w:rsidRPr="000D3062">
        <w:rPr>
          <w:lang w:val="ru-RU"/>
        </w:rPr>
        <w:t xml:space="preserve">лёгкой </w:t>
      </w:r>
      <w:r w:rsidRPr="000D3062">
        <w:rPr>
          <w:lang w:val="ru-RU"/>
        </w:rPr>
        <w:t xml:space="preserve">умственной отсталостью (интеллектуальными нарушениями) </w:t>
      </w:r>
      <w:r w:rsidR="00516925" w:rsidRPr="000D3062">
        <w:rPr>
          <w:lang w:val="ru-RU"/>
        </w:rPr>
        <w:t xml:space="preserve">(вариант 1) </w:t>
      </w:r>
      <w:r w:rsidR="00A4311C" w:rsidRPr="000D3062">
        <w:rPr>
          <w:lang w:val="ru-RU"/>
        </w:rPr>
        <w:t>-</w:t>
      </w:r>
      <w:r w:rsidRPr="000D3062">
        <w:rPr>
          <w:lang w:val="ru-RU"/>
        </w:rPr>
        <w:t xml:space="preserve"> это общеоб</w:t>
      </w:r>
      <w:r w:rsidRPr="000D3062">
        <w:rPr>
          <w:lang w:val="ru-RU"/>
        </w:rPr>
        <w:softHyphen/>
        <w:t>ра</w:t>
      </w:r>
      <w:r w:rsidRPr="000D3062">
        <w:rPr>
          <w:lang w:val="ru-RU"/>
        </w:rPr>
        <w:softHyphen/>
        <w:t>зо</w:t>
      </w:r>
      <w:r w:rsidRPr="000D3062">
        <w:rPr>
          <w:lang w:val="ru-RU"/>
        </w:rPr>
        <w:softHyphen/>
        <w:t>ва</w:t>
      </w:r>
      <w:r w:rsidRPr="000D3062">
        <w:rPr>
          <w:lang w:val="ru-RU"/>
        </w:rPr>
        <w:softHyphen/>
        <w:t>тель</w:t>
      </w:r>
      <w:r w:rsidRPr="000D3062">
        <w:rPr>
          <w:lang w:val="ru-RU"/>
        </w:rPr>
        <w:softHyphen/>
        <w:t>ная про</w:t>
      </w:r>
      <w:r w:rsidRPr="000D3062">
        <w:rPr>
          <w:lang w:val="ru-RU"/>
        </w:rPr>
        <w:softHyphen/>
        <w:t>грамма, адаптированная для этой категории обучающихся с уч</w:t>
      </w:r>
      <w:r w:rsidRPr="000D3062">
        <w:rPr>
          <w:lang w:val="ru-RU"/>
        </w:rPr>
        <w:t>е</w:t>
      </w:r>
      <w:r w:rsidRPr="000D3062">
        <w:rPr>
          <w:lang w:val="ru-RU"/>
        </w:rPr>
        <w:t>том осо</w:t>
      </w:r>
      <w:r w:rsidRPr="000D3062">
        <w:rPr>
          <w:lang w:val="ru-RU"/>
        </w:rPr>
        <w:softHyphen/>
        <w:t>бе</w:t>
      </w:r>
      <w:r w:rsidRPr="000D3062">
        <w:rPr>
          <w:lang w:val="ru-RU"/>
        </w:rPr>
        <w:softHyphen/>
        <w:t>н</w:t>
      </w:r>
      <w:r w:rsidRPr="000D3062">
        <w:rPr>
          <w:lang w:val="ru-RU"/>
        </w:rPr>
        <w:softHyphen/>
        <w:t>но</w:t>
      </w:r>
      <w:r w:rsidRPr="000D3062">
        <w:rPr>
          <w:lang w:val="ru-RU"/>
        </w:rPr>
        <w:softHyphen/>
        <w:t>стей их психофизического развития, индивидуальных возможностей, и обе</w:t>
      </w:r>
      <w:r w:rsidRPr="000D3062">
        <w:rPr>
          <w:lang w:val="ru-RU"/>
        </w:rPr>
        <w:softHyphen/>
        <w:t>с</w:t>
      </w:r>
      <w:r w:rsidRPr="000D3062">
        <w:rPr>
          <w:lang w:val="ru-RU"/>
        </w:rPr>
        <w:softHyphen/>
        <w:t>пе</w:t>
      </w:r>
      <w:r w:rsidRPr="000D3062">
        <w:rPr>
          <w:lang w:val="ru-RU"/>
        </w:rPr>
        <w:softHyphen/>
        <w:t>чи</w:t>
      </w:r>
      <w:r w:rsidRPr="000D3062">
        <w:rPr>
          <w:lang w:val="ru-RU"/>
        </w:rPr>
        <w:softHyphen/>
        <w:t>ва</w:t>
      </w:r>
      <w:r w:rsidRPr="000D3062">
        <w:rPr>
          <w:lang w:val="ru-RU"/>
        </w:rPr>
        <w:softHyphen/>
        <w:t>ю</w:t>
      </w:r>
      <w:r w:rsidRPr="000D3062">
        <w:rPr>
          <w:lang w:val="ru-RU"/>
        </w:rPr>
        <w:softHyphen/>
        <w:t>щая кор</w:t>
      </w:r>
      <w:r w:rsidRPr="000D3062">
        <w:rPr>
          <w:lang w:val="ru-RU"/>
        </w:rPr>
        <w:softHyphen/>
        <w:t xml:space="preserve">рекцию нарушений развития и социальную адаптацию. </w:t>
      </w:r>
    </w:p>
    <w:p w:rsidR="00A4311C" w:rsidRPr="000D3062" w:rsidRDefault="00263CFC" w:rsidP="00263CFC">
      <w:pPr>
        <w:pStyle w:val="ConsPlusNormal"/>
        <w:ind w:firstLine="709"/>
        <w:jc w:val="both"/>
        <w:rPr>
          <w:rFonts w:ascii="Times New Roman" w:hAnsi="Times New Roman" w:cs="Times New Roman"/>
          <w:sz w:val="24"/>
          <w:szCs w:val="24"/>
        </w:rPr>
      </w:pPr>
      <w:r w:rsidRPr="000D3062">
        <w:rPr>
          <w:rFonts w:ascii="Times New Roman" w:hAnsi="Times New Roman" w:cs="Times New Roman"/>
          <w:sz w:val="24"/>
          <w:szCs w:val="24"/>
        </w:rPr>
        <w:t xml:space="preserve">АООП самостоятельно разрабатывается и утверждается </w:t>
      </w:r>
      <w:r w:rsidR="008F35B6" w:rsidRPr="000D3062">
        <w:rPr>
          <w:rFonts w:ascii="Times New Roman" w:hAnsi="Times New Roman" w:cs="Times New Roman"/>
          <w:sz w:val="24"/>
          <w:szCs w:val="24"/>
        </w:rPr>
        <w:t>МКОУ РамоньскойСОШ</w:t>
      </w:r>
      <w:r w:rsidRPr="000D3062">
        <w:rPr>
          <w:rFonts w:ascii="Times New Roman" w:hAnsi="Times New Roman" w:cs="Times New Roman"/>
          <w:sz w:val="24"/>
          <w:szCs w:val="24"/>
        </w:rPr>
        <w:t>в соо</w:t>
      </w:r>
      <w:r w:rsidRPr="000D3062">
        <w:rPr>
          <w:rFonts w:ascii="Times New Roman" w:hAnsi="Times New Roman" w:cs="Times New Roman"/>
          <w:sz w:val="24"/>
          <w:szCs w:val="24"/>
        </w:rPr>
        <w:t>т</w:t>
      </w:r>
      <w:r w:rsidRPr="000D3062">
        <w:rPr>
          <w:rFonts w:ascii="Times New Roman" w:hAnsi="Times New Roman" w:cs="Times New Roman"/>
          <w:sz w:val="24"/>
          <w:szCs w:val="24"/>
        </w:rPr>
        <w:t>ветствии с</w:t>
      </w:r>
      <w:r w:rsidR="00A4311C" w:rsidRPr="000D3062">
        <w:rPr>
          <w:rFonts w:ascii="Times New Roman" w:hAnsi="Times New Roman" w:cs="Times New Roman"/>
          <w:sz w:val="24"/>
          <w:szCs w:val="24"/>
        </w:rPr>
        <w:t xml:space="preserve"> федеральным государственным образовательным стандартом (далее - ФГОС) об</w:t>
      </w:r>
      <w:r w:rsidR="00A4311C" w:rsidRPr="000D3062">
        <w:rPr>
          <w:rFonts w:ascii="Times New Roman" w:hAnsi="Times New Roman" w:cs="Times New Roman"/>
          <w:sz w:val="24"/>
          <w:szCs w:val="24"/>
        </w:rPr>
        <w:t>у</w:t>
      </w:r>
      <w:r w:rsidR="00A4311C" w:rsidRPr="000D3062">
        <w:rPr>
          <w:rFonts w:ascii="Times New Roman" w:hAnsi="Times New Roman" w:cs="Times New Roman"/>
          <w:sz w:val="24"/>
          <w:szCs w:val="24"/>
        </w:rPr>
        <w:t>чающихся с умственной отсталостью (интеллектуальными нарушениями)</w:t>
      </w:r>
      <w:r w:rsidRPr="000D3062">
        <w:rPr>
          <w:rFonts w:ascii="Times New Roman" w:hAnsi="Times New Roman" w:cs="Times New Roman"/>
          <w:sz w:val="24"/>
          <w:szCs w:val="24"/>
        </w:rPr>
        <w:t xml:space="preserve"> и с учетом П</w:t>
      </w:r>
      <w:r w:rsidR="00A4311C" w:rsidRPr="000D3062">
        <w:rPr>
          <w:rFonts w:ascii="Times New Roman" w:hAnsi="Times New Roman" w:cs="Times New Roman"/>
          <w:sz w:val="24"/>
          <w:szCs w:val="24"/>
        </w:rPr>
        <w:t>риме</w:t>
      </w:r>
      <w:r w:rsidR="00A4311C" w:rsidRPr="000D3062">
        <w:rPr>
          <w:rFonts w:ascii="Times New Roman" w:hAnsi="Times New Roman" w:cs="Times New Roman"/>
          <w:sz w:val="24"/>
          <w:szCs w:val="24"/>
        </w:rPr>
        <w:t>р</w:t>
      </w:r>
      <w:r w:rsidR="00A4311C" w:rsidRPr="000D3062">
        <w:rPr>
          <w:rFonts w:ascii="Times New Roman" w:hAnsi="Times New Roman" w:cs="Times New Roman"/>
          <w:sz w:val="24"/>
          <w:szCs w:val="24"/>
        </w:rPr>
        <w:t xml:space="preserve">ной адаптированной основной общеобразовательной программой образования обучающихся с умственной отсталостью </w:t>
      </w:r>
      <w:r w:rsidRPr="000D3062">
        <w:rPr>
          <w:rFonts w:ascii="Times New Roman" w:hAnsi="Times New Roman" w:cs="Times New Roman"/>
          <w:sz w:val="24"/>
          <w:szCs w:val="24"/>
        </w:rPr>
        <w:t>с привлечением органов самоуправления (</w:t>
      </w:r>
      <w:r w:rsidR="00A4311C" w:rsidRPr="000D3062">
        <w:rPr>
          <w:rFonts w:ascii="Times New Roman" w:hAnsi="Times New Roman" w:cs="Times New Roman"/>
          <w:sz w:val="24"/>
          <w:szCs w:val="24"/>
        </w:rPr>
        <w:t>Управляющий совет</w:t>
      </w:r>
      <w:r w:rsidRPr="000D3062">
        <w:rPr>
          <w:rFonts w:ascii="Times New Roman" w:hAnsi="Times New Roman" w:cs="Times New Roman"/>
          <w:sz w:val="24"/>
          <w:szCs w:val="24"/>
        </w:rPr>
        <w:t>)</w:t>
      </w:r>
      <w:r w:rsidR="00A4311C" w:rsidRPr="000D3062">
        <w:rPr>
          <w:rFonts w:ascii="Times New Roman" w:hAnsi="Times New Roman" w:cs="Times New Roman"/>
          <w:sz w:val="24"/>
          <w:szCs w:val="24"/>
        </w:rPr>
        <w:t>.</w:t>
      </w:r>
    </w:p>
    <w:p w:rsidR="00A4311C" w:rsidRPr="000D3062" w:rsidRDefault="00A4311C" w:rsidP="00263CFC">
      <w:pPr>
        <w:ind w:firstLine="709"/>
        <w:jc w:val="both"/>
        <w:rPr>
          <w:lang w:val="ru-RU"/>
        </w:rPr>
      </w:pPr>
      <w:r w:rsidRPr="000D3062">
        <w:rPr>
          <w:lang w:val="ru-RU"/>
        </w:rPr>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A4311C" w:rsidRPr="000D3062" w:rsidRDefault="00A4311C" w:rsidP="00263CFC">
      <w:pPr>
        <w:ind w:firstLine="709"/>
        <w:jc w:val="both"/>
        <w:rPr>
          <w:lang w:val="ru-RU"/>
        </w:rPr>
      </w:pPr>
      <w:r w:rsidRPr="000D3062">
        <w:rPr>
          <w:lang w:val="ru-RU"/>
        </w:rPr>
        <w:t xml:space="preserve">Обучающийся с </w:t>
      </w:r>
      <w:r w:rsidR="00516925" w:rsidRPr="000D3062">
        <w:rPr>
          <w:lang w:val="ru-RU"/>
        </w:rPr>
        <w:t xml:space="preserve">лёгкой </w:t>
      </w:r>
      <w:r w:rsidRPr="000D3062">
        <w:rPr>
          <w:lang w:val="ru-RU"/>
        </w:rPr>
        <w:t>умственной отсталостью (интеллектуальными нарушениями) п</w:t>
      </w:r>
      <w:r w:rsidRPr="000D3062">
        <w:rPr>
          <w:lang w:val="ru-RU"/>
        </w:rPr>
        <w:t>о</w:t>
      </w:r>
      <w:r w:rsidRPr="000D3062">
        <w:rPr>
          <w:lang w:val="ru-RU"/>
        </w:rPr>
        <w:t>лучает образование по АООП, которое по содержанию и итоговым достижениям не соотноси</w:t>
      </w:r>
      <w:r w:rsidRPr="000D3062">
        <w:rPr>
          <w:lang w:val="ru-RU"/>
        </w:rPr>
        <w:t>т</w:t>
      </w:r>
      <w:r w:rsidRPr="000D3062">
        <w:rPr>
          <w:lang w:val="ru-RU"/>
        </w:rPr>
        <w:t xml:space="preserve">ся к моменту завершения школьного обучения с содержанием и итоговыми достижениями сверстников, не имеющих ограничений здоровья. </w:t>
      </w:r>
    </w:p>
    <w:p w:rsidR="00263CFC" w:rsidRPr="000D3062" w:rsidRDefault="00263CFC" w:rsidP="00263CFC">
      <w:pPr>
        <w:ind w:firstLine="709"/>
        <w:jc w:val="both"/>
        <w:rPr>
          <w:b/>
          <w:i/>
          <w:lang w:val="ru-RU"/>
        </w:rPr>
      </w:pPr>
      <w:r w:rsidRPr="000D3062">
        <w:rPr>
          <w:lang w:val="ru-RU"/>
        </w:rPr>
        <w:t>В основу разработки АООП для обучающихся с л</w:t>
      </w:r>
      <w:r w:rsidR="00516925" w:rsidRPr="000D3062">
        <w:rPr>
          <w:lang w:val="ru-RU"/>
        </w:rPr>
        <w:t>ё</w:t>
      </w:r>
      <w:r w:rsidRPr="000D3062">
        <w:rPr>
          <w:lang w:val="ru-RU"/>
        </w:rPr>
        <w:t>гкой умственной отсталостью (ин</w:t>
      </w:r>
      <w:r w:rsidRPr="000D3062">
        <w:rPr>
          <w:lang w:val="ru-RU"/>
        </w:rPr>
        <w:softHyphen/>
        <w:t>те</w:t>
      </w:r>
      <w:r w:rsidRPr="000D3062">
        <w:rPr>
          <w:lang w:val="ru-RU"/>
        </w:rPr>
        <w:softHyphen/>
        <w:t>л</w:t>
      </w:r>
      <w:r w:rsidRPr="000D3062">
        <w:rPr>
          <w:lang w:val="ru-RU"/>
        </w:rPr>
        <w:softHyphen/>
        <w:t>ле</w:t>
      </w:r>
      <w:r w:rsidRPr="000D3062">
        <w:rPr>
          <w:lang w:val="ru-RU"/>
        </w:rPr>
        <w:softHyphen/>
        <w:t>к</w:t>
      </w:r>
      <w:r w:rsidRPr="000D3062">
        <w:rPr>
          <w:lang w:val="ru-RU"/>
        </w:rPr>
        <w:softHyphen/>
        <w:t>ту</w:t>
      </w:r>
      <w:r w:rsidRPr="000D3062">
        <w:rPr>
          <w:lang w:val="ru-RU"/>
        </w:rPr>
        <w:softHyphen/>
        <w:t>альными нарушениями) заложены дифференцированный и деятельностный подходы.</w:t>
      </w:r>
    </w:p>
    <w:p w:rsidR="00263CFC" w:rsidRPr="000D3062" w:rsidRDefault="00263CFC" w:rsidP="00263CFC">
      <w:pPr>
        <w:ind w:firstLine="709"/>
        <w:jc w:val="both"/>
        <w:rPr>
          <w:lang w:val="ru-RU"/>
        </w:rPr>
      </w:pPr>
      <w:r w:rsidRPr="000D3062">
        <w:rPr>
          <w:b/>
          <w:i/>
          <w:lang w:val="ru-RU"/>
        </w:rPr>
        <w:t>Дифференцированный подход</w:t>
      </w:r>
      <w:r w:rsidRPr="000D3062">
        <w:rPr>
          <w:lang w:val="ru-RU"/>
        </w:rPr>
        <w:t xml:space="preserve"> к построению АООП для обучающихся с легкой ум</w:t>
      </w:r>
      <w:r w:rsidRPr="000D3062">
        <w:rPr>
          <w:lang w:val="ru-RU"/>
        </w:rPr>
        <w:softHyphen/>
        <w:t>с</w:t>
      </w:r>
      <w:r w:rsidRPr="000D3062">
        <w:rPr>
          <w:lang w:val="ru-RU"/>
        </w:rPr>
        <w:softHyphen/>
        <w:t>т</w:t>
      </w:r>
      <w:r w:rsidRPr="000D3062">
        <w:rPr>
          <w:lang w:val="ru-RU"/>
        </w:rPr>
        <w:softHyphen/>
        <w:t>ве</w:t>
      </w:r>
      <w:r w:rsidRPr="000D3062">
        <w:rPr>
          <w:lang w:val="ru-RU"/>
        </w:rPr>
        <w:softHyphen/>
        <w:t>нной отсталостью (интеллектуальными нарушениями) предполагает учет их особых об</w:t>
      </w:r>
      <w:r w:rsidRPr="000D3062">
        <w:rPr>
          <w:lang w:val="ru-RU"/>
        </w:rPr>
        <w:softHyphen/>
        <w:t>ра</w:t>
      </w:r>
      <w:r w:rsidRPr="000D3062">
        <w:rPr>
          <w:lang w:val="ru-RU"/>
        </w:rPr>
        <w:softHyphen/>
        <w:t>зовательных потребностей, которые проявляются в неоднородности возможностей ос</w:t>
      </w:r>
      <w:r w:rsidRPr="000D3062">
        <w:rPr>
          <w:lang w:val="ru-RU"/>
        </w:rPr>
        <w:softHyphen/>
        <w:t>во</w:t>
      </w:r>
      <w:r w:rsidRPr="000D3062">
        <w:rPr>
          <w:lang w:val="ru-RU"/>
        </w:rPr>
        <w:softHyphen/>
        <w:t>е</w:t>
      </w:r>
      <w:r w:rsidRPr="000D3062">
        <w:rPr>
          <w:lang w:val="ru-RU"/>
        </w:rPr>
        <w:softHyphen/>
        <w:t xml:space="preserve">ния содержания образования. </w:t>
      </w:r>
    </w:p>
    <w:p w:rsidR="00263CFC" w:rsidRPr="000D3062" w:rsidRDefault="00263CFC" w:rsidP="00263CFC">
      <w:pPr>
        <w:ind w:firstLine="709"/>
        <w:jc w:val="both"/>
        <w:rPr>
          <w:b/>
          <w:bCs/>
          <w:i/>
          <w:iCs/>
          <w:lang w:val="ru-RU"/>
        </w:rPr>
      </w:pPr>
      <w:r w:rsidRPr="000D3062">
        <w:rPr>
          <w:lang w:val="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0D3062">
        <w:rPr>
          <w:lang w:val="ru-RU"/>
        </w:rPr>
        <w:softHyphen/>
        <w:t>сталостью (интеллектуальными нарушениями) возможность реализовать ин</w:t>
      </w:r>
      <w:r w:rsidRPr="000D3062">
        <w:rPr>
          <w:lang w:val="ru-RU"/>
        </w:rPr>
        <w:softHyphen/>
        <w:t>ди</w:t>
      </w:r>
      <w:r w:rsidRPr="000D3062">
        <w:rPr>
          <w:lang w:val="ru-RU"/>
        </w:rPr>
        <w:softHyphen/>
        <w:t>ви</w:t>
      </w:r>
      <w:r w:rsidRPr="000D3062">
        <w:rPr>
          <w:lang w:val="ru-RU"/>
        </w:rPr>
        <w:softHyphen/>
        <w:t>ду</w:t>
      </w:r>
      <w:r w:rsidRPr="000D3062">
        <w:rPr>
          <w:lang w:val="ru-RU"/>
        </w:rPr>
        <w:softHyphen/>
        <w:t>аль</w:t>
      </w:r>
      <w:r w:rsidRPr="000D3062">
        <w:rPr>
          <w:lang w:val="ru-RU"/>
        </w:rPr>
        <w:softHyphen/>
        <w:t>ный потенциал ра</w:t>
      </w:r>
      <w:r w:rsidRPr="000D3062">
        <w:rPr>
          <w:lang w:val="ru-RU"/>
        </w:rPr>
        <w:t>з</w:t>
      </w:r>
      <w:r w:rsidRPr="000D3062">
        <w:rPr>
          <w:lang w:val="ru-RU"/>
        </w:rPr>
        <w:t xml:space="preserve">вития. </w:t>
      </w:r>
    </w:p>
    <w:p w:rsidR="00263CFC" w:rsidRPr="000D3062" w:rsidRDefault="00263CFC" w:rsidP="00263CFC">
      <w:pPr>
        <w:ind w:firstLine="709"/>
        <w:jc w:val="both"/>
        <w:rPr>
          <w:lang w:val="ru-RU"/>
        </w:rPr>
      </w:pPr>
      <w:r w:rsidRPr="000D3062">
        <w:rPr>
          <w:b/>
          <w:bCs/>
          <w:i/>
          <w:iCs/>
          <w:lang w:val="ru-RU"/>
        </w:rPr>
        <w:t>Деятельностный</w:t>
      </w:r>
      <w:r w:rsidRPr="000D3062">
        <w:rPr>
          <w:lang w:val="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0D3062">
        <w:rPr>
          <w:lang w:val="ru-RU"/>
        </w:rPr>
        <w:softHyphen/>
        <w:t xml:space="preserve">вания с учетом специфики развития личности обучающегося с </w:t>
      </w:r>
      <w:r w:rsidR="00516925" w:rsidRPr="000D3062">
        <w:rPr>
          <w:lang w:val="ru-RU"/>
        </w:rPr>
        <w:t xml:space="preserve">легкой </w:t>
      </w:r>
      <w:r w:rsidRPr="000D3062">
        <w:rPr>
          <w:lang w:val="ru-RU"/>
        </w:rPr>
        <w:t>умственной отсталостью (ин</w:t>
      </w:r>
      <w:r w:rsidRPr="000D3062">
        <w:rPr>
          <w:lang w:val="ru-RU"/>
        </w:rPr>
        <w:softHyphen/>
        <w:t>теллектуальными нарушениями).</w:t>
      </w:r>
    </w:p>
    <w:p w:rsidR="00263CFC" w:rsidRPr="000D3062" w:rsidRDefault="00263CFC" w:rsidP="00263CFC">
      <w:pPr>
        <w:ind w:firstLine="709"/>
        <w:jc w:val="both"/>
        <w:rPr>
          <w:lang w:val="ru-RU"/>
        </w:rPr>
      </w:pPr>
      <w:r w:rsidRPr="000D3062">
        <w:rPr>
          <w:lang w:val="ru-RU"/>
        </w:rPr>
        <w:t>Деятельностный подход в образовании строится на признании того, что развитие личн</w:t>
      </w:r>
      <w:r w:rsidRPr="000D3062">
        <w:rPr>
          <w:lang w:val="ru-RU"/>
        </w:rPr>
        <w:t>о</w:t>
      </w:r>
      <w:r w:rsidRPr="000D3062">
        <w:rPr>
          <w:lang w:val="ru-RU"/>
        </w:rPr>
        <w:t xml:space="preserve">сти обучающихся с </w:t>
      </w:r>
      <w:r w:rsidR="00516925" w:rsidRPr="000D3062">
        <w:rPr>
          <w:lang w:val="ru-RU"/>
        </w:rPr>
        <w:t xml:space="preserve">легкой </w:t>
      </w:r>
      <w:r w:rsidRPr="000D3062">
        <w:rPr>
          <w:lang w:val="ru-RU"/>
        </w:rPr>
        <w:t>умственной отсталостью (интеллектуальными нарушениями) школьного возраста определяется характером организации доступной им деятельности (пре</w:t>
      </w:r>
      <w:r w:rsidRPr="000D3062">
        <w:rPr>
          <w:lang w:val="ru-RU"/>
        </w:rPr>
        <w:t>д</w:t>
      </w:r>
      <w:r w:rsidRPr="000D3062">
        <w:rPr>
          <w:lang w:val="ru-RU"/>
        </w:rPr>
        <w:t xml:space="preserve">метно-практической и учебной). </w:t>
      </w:r>
    </w:p>
    <w:p w:rsidR="00263CFC" w:rsidRPr="000D3062" w:rsidRDefault="00263CFC" w:rsidP="00263CFC">
      <w:pPr>
        <w:ind w:firstLine="709"/>
        <w:jc w:val="both"/>
        <w:rPr>
          <w:lang w:val="ru-RU"/>
        </w:rPr>
      </w:pPr>
      <w:r w:rsidRPr="000D3062">
        <w:rPr>
          <w:lang w:val="ru-RU"/>
        </w:rPr>
        <w:t>Основным средством реализации деятельностного подхода в образовании является об</w:t>
      </w:r>
      <w:r w:rsidRPr="000D3062">
        <w:rPr>
          <w:lang w:val="ru-RU"/>
        </w:rPr>
        <w:t>у</w:t>
      </w:r>
      <w:r w:rsidRPr="000D3062">
        <w:rPr>
          <w:lang w:val="ru-RU"/>
        </w:rPr>
        <w:lastRenderedPageBreak/>
        <w:t>чение как процесс организации познавательной и предметно-практической деятельности об</w:t>
      </w:r>
      <w:r w:rsidRPr="000D3062">
        <w:rPr>
          <w:lang w:val="ru-RU"/>
        </w:rPr>
        <w:t>у</w:t>
      </w:r>
      <w:r w:rsidRPr="000D3062">
        <w:rPr>
          <w:lang w:val="ru-RU"/>
        </w:rPr>
        <w:t>чающихся, обеспечивающий овладение ими содержанием образования.</w:t>
      </w:r>
    </w:p>
    <w:p w:rsidR="00263CFC" w:rsidRPr="000D3062" w:rsidRDefault="00263CFC" w:rsidP="00263CFC">
      <w:pPr>
        <w:ind w:firstLine="709"/>
        <w:jc w:val="both"/>
      </w:pPr>
      <w:r w:rsidRPr="000D3062">
        <w:rPr>
          <w:lang w:val="ru-RU"/>
        </w:rPr>
        <w:t xml:space="preserve">В контексте разработки АООП образования для обучающихся с </w:t>
      </w:r>
      <w:r w:rsidR="00516925" w:rsidRPr="000D3062">
        <w:rPr>
          <w:lang w:val="ru-RU"/>
        </w:rPr>
        <w:t xml:space="preserve">легкой </w:t>
      </w:r>
      <w:r w:rsidRPr="000D3062">
        <w:rPr>
          <w:lang w:val="ru-RU"/>
        </w:rPr>
        <w:t>умственной от</w:t>
      </w:r>
      <w:r w:rsidRPr="000D3062">
        <w:rPr>
          <w:lang w:val="ru-RU"/>
        </w:rPr>
        <w:softHyphen/>
        <w:t xml:space="preserve">сталостью </w:t>
      </w:r>
      <w:r w:rsidRPr="000D3062">
        <w:t>(интеллектуальныминарушениями) реализациядеятельностногоподходаобеспечивает:</w:t>
      </w:r>
    </w:p>
    <w:p w:rsidR="00263CFC" w:rsidRPr="000D3062" w:rsidRDefault="00263CFC" w:rsidP="009D2940">
      <w:pPr>
        <w:widowControl/>
        <w:numPr>
          <w:ilvl w:val="0"/>
          <w:numId w:val="2"/>
        </w:numPr>
        <w:autoSpaceDE/>
        <w:autoSpaceDN/>
        <w:adjustRightInd/>
        <w:ind w:left="0" w:firstLine="709"/>
        <w:jc w:val="both"/>
        <w:rPr>
          <w:lang w:val="ru-RU"/>
        </w:rPr>
      </w:pPr>
      <w:r w:rsidRPr="000D3062">
        <w:rPr>
          <w:lang w:val="ru-RU"/>
        </w:rPr>
        <w:t>придание результатам образования социально и личностно значимого характера;</w:t>
      </w:r>
    </w:p>
    <w:p w:rsidR="00263CFC" w:rsidRPr="000D3062" w:rsidRDefault="00263CFC" w:rsidP="009D2940">
      <w:pPr>
        <w:widowControl/>
        <w:numPr>
          <w:ilvl w:val="0"/>
          <w:numId w:val="2"/>
        </w:numPr>
        <w:autoSpaceDE/>
        <w:autoSpaceDN/>
        <w:adjustRightInd/>
        <w:ind w:left="0" w:firstLine="709"/>
        <w:jc w:val="both"/>
        <w:rPr>
          <w:lang w:val="ru-RU"/>
        </w:rPr>
      </w:pPr>
      <w:r w:rsidRPr="000D3062">
        <w:rPr>
          <w:lang w:val="ru-RU"/>
        </w:rPr>
        <w:t>прочное усвоение обучающимися знаний и опыта разнообразной деятельности и пов</w:t>
      </w:r>
      <w:r w:rsidRPr="000D3062">
        <w:rPr>
          <w:lang w:val="ru-RU"/>
        </w:rPr>
        <w:t>е</w:t>
      </w:r>
      <w:r w:rsidRPr="000D3062">
        <w:rPr>
          <w:lang w:val="ru-RU"/>
        </w:rPr>
        <w:t>дения, возможность их продвижения в изучаемых предметных областях;</w:t>
      </w:r>
    </w:p>
    <w:p w:rsidR="00263CFC" w:rsidRPr="000D3062" w:rsidRDefault="00263CFC" w:rsidP="009D2940">
      <w:pPr>
        <w:widowControl/>
        <w:numPr>
          <w:ilvl w:val="0"/>
          <w:numId w:val="2"/>
        </w:numPr>
        <w:autoSpaceDE/>
        <w:autoSpaceDN/>
        <w:adjustRightInd/>
        <w:ind w:left="0" w:firstLine="709"/>
        <w:jc w:val="both"/>
        <w:rPr>
          <w:lang w:val="ru-RU"/>
        </w:rPr>
      </w:pPr>
      <w:r w:rsidRPr="000D3062">
        <w:rPr>
          <w:lang w:val="ru-RU"/>
        </w:rPr>
        <w:t>существенное повышение мотивации и интереса к учению, приобретению нового оп</w:t>
      </w:r>
      <w:r w:rsidRPr="000D3062">
        <w:rPr>
          <w:lang w:val="ru-RU"/>
        </w:rPr>
        <w:t>ы</w:t>
      </w:r>
      <w:r w:rsidRPr="000D3062">
        <w:rPr>
          <w:lang w:val="ru-RU"/>
        </w:rPr>
        <w:t>та деятельности и поведения;</w:t>
      </w:r>
    </w:p>
    <w:p w:rsidR="00263CFC" w:rsidRPr="000D3062" w:rsidRDefault="00263CFC" w:rsidP="009D2940">
      <w:pPr>
        <w:widowControl/>
        <w:numPr>
          <w:ilvl w:val="0"/>
          <w:numId w:val="2"/>
        </w:numPr>
        <w:autoSpaceDE/>
        <w:autoSpaceDN/>
        <w:adjustRightInd/>
        <w:ind w:left="0" w:firstLine="709"/>
        <w:jc w:val="both"/>
        <w:rPr>
          <w:lang w:val="ru-RU"/>
        </w:rPr>
      </w:pPr>
      <w:r w:rsidRPr="000D3062">
        <w:rPr>
          <w:lang w:val="ru-RU"/>
        </w:rPr>
        <w:t>обеспечение условий для общекультурного и личностного развития на основе форм</w:t>
      </w:r>
      <w:r w:rsidRPr="000D3062">
        <w:rPr>
          <w:lang w:val="ru-RU"/>
        </w:rPr>
        <w:t>и</w:t>
      </w:r>
      <w:r w:rsidRPr="000D3062">
        <w:rPr>
          <w:lang w:val="ru-RU"/>
        </w:rPr>
        <w:t>рования базовых учебных действий, которые обеспечивают не только успешное усвоение нек</w:t>
      </w:r>
      <w:r w:rsidRPr="000D3062">
        <w:rPr>
          <w:lang w:val="ru-RU"/>
        </w:rPr>
        <w:t>о</w:t>
      </w:r>
      <w:r w:rsidRPr="000D3062">
        <w:rPr>
          <w:lang w:val="ru-RU"/>
        </w:rPr>
        <w:t>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63CFC" w:rsidRPr="000D3062" w:rsidRDefault="00263CFC" w:rsidP="00263CFC">
      <w:pPr>
        <w:ind w:firstLine="709"/>
        <w:jc w:val="both"/>
        <w:rPr>
          <w:lang w:val="ru-RU"/>
        </w:rPr>
      </w:pPr>
      <w:r w:rsidRPr="000D3062">
        <w:rPr>
          <w:lang w:val="ru-RU"/>
        </w:rPr>
        <w:t xml:space="preserve">В основу АООП образования обучающихся с </w:t>
      </w:r>
      <w:r w:rsidR="00516925" w:rsidRPr="000D3062">
        <w:rPr>
          <w:lang w:val="ru-RU"/>
        </w:rPr>
        <w:t xml:space="preserve">легкой </w:t>
      </w:r>
      <w:r w:rsidRPr="000D3062">
        <w:rPr>
          <w:lang w:val="ru-RU"/>
        </w:rPr>
        <w:t>умственной отсталостью (интелле</w:t>
      </w:r>
      <w:r w:rsidRPr="000D3062">
        <w:rPr>
          <w:lang w:val="ru-RU"/>
        </w:rPr>
        <w:t>к</w:t>
      </w:r>
      <w:r w:rsidRPr="000D3062">
        <w:rPr>
          <w:lang w:val="ru-RU"/>
        </w:rPr>
        <w:t>туальными нарушениями) положены следующие принципы:</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принципы государственной политики РФ в области образования (гуманистический х</w:t>
      </w:r>
      <w:r w:rsidR="00263CFC" w:rsidRPr="000D3062">
        <w:rPr>
          <w:lang w:val="ru-RU"/>
        </w:rPr>
        <w:t>а</w:t>
      </w:r>
      <w:r w:rsidR="00263CFC" w:rsidRPr="000D3062">
        <w:rPr>
          <w:lang w:val="ru-RU"/>
        </w:rPr>
        <w:t>рактер образования, единство образовательного пространства на территории Российской Фед</w:t>
      </w:r>
      <w:r w:rsidR="00263CFC" w:rsidRPr="000D3062">
        <w:rPr>
          <w:lang w:val="ru-RU"/>
        </w:rPr>
        <w:t>е</w:t>
      </w:r>
      <w:r w:rsidR="00263CFC" w:rsidRPr="000D3062">
        <w:rPr>
          <w:lang w:val="ru-RU"/>
        </w:rPr>
        <w:t xml:space="preserve">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коррекционно-развивающей направленности образовательного процесса, об</w:t>
      </w:r>
      <w:r w:rsidR="00263CFC" w:rsidRPr="000D3062">
        <w:rPr>
          <w:lang w:val="ru-RU"/>
        </w:rPr>
        <w:t>у</w:t>
      </w:r>
      <w:r w:rsidR="00263CFC" w:rsidRPr="000D3062">
        <w:rPr>
          <w:lang w:val="ru-RU"/>
        </w:rPr>
        <w:t>славливающий развитие личности обучающегося и расширение его «зоны ближайшего разв</w:t>
      </w:r>
      <w:r w:rsidR="00263CFC" w:rsidRPr="000D3062">
        <w:rPr>
          <w:lang w:val="ru-RU"/>
        </w:rPr>
        <w:t>и</w:t>
      </w:r>
      <w:r w:rsidR="00263CFC" w:rsidRPr="000D3062">
        <w:rPr>
          <w:lang w:val="ru-RU"/>
        </w:rPr>
        <w:t>тия» с учетом особых образовательных потребностей;</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воспитывающего обучения, направленный на формирование у обучающихся нравственных представлений (правильно/неправильно; хорошо/плохо и т.</w:t>
      </w:r>
      <w:r w:rsidR="00263CFC" w:rsidRPr="000D3062">
        <w:t> </w:t>
      </w:r>
      <w:r w:rsidR="00263CFC" w:rsidRPr="000D3062">
        <w:rPr>
          <w:lang w:val="ru-RU"/>
        </w:rPr>
        <w:t>д.) и понятий, аде</w:t>
      </w:r>
      <w:r w:rsidR="00263CFC" w:rsidRPr="000D3062">
        <w:rPr>
          <w:lang w:val="ru-RU"/>
        </w:rPr>
        <w:t>к</w:t>
      </w:r>
      <w:r w:rsidR="00263CFC" w:rsidRPr="000D3062">
        <w:rPr>
          <w:lang w:val="ru-RU"/>
        </w:rPr>
        <w:t>ватных способов поведения в разных социальных средах;</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 xml:space="preserve">онтогенетический принцип; </w:t>
      </w:r>
    </w:p>
    <w:p w:rsidR="00263CFC" w:rsidRPr="000D3062" w:rsidRDefault="00052766" w:rsidP="00263CFC">
      <w:pPr>
        <w:pStyle w:val="afff6"/>
        <w:ind w:firstLine="709"/>
        <w:jc w:val="both"/>
      </w:pPr>
      <w:r w:rsidRPr="000D3062">
        <w:t>-</w:t>
      </w:r>
      <w:r w:rsidR="00263CFC" w:rsidRPr="000D3062">
        <w:t> принциппреемственности,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 xml:space="preserve">принцип учета </w:t>
      </w:r>
      <w:r w:rsidR="00263CFC" w:rsidRPr="000D3062">
        <w:rPr>
          <w:iCs/>
          <w:lang w:val="ru-RU"/>
        </w:rPr>
        <w:t>возрастных особенностей обучающихся, определяющий</w:t>
      </w:r>
      <w:r w:rsidR="00263CFC" w:rsidRPr="000D3062">
        <w:rPr>
          <w:lang w:val="ru-RU"/>
        </w:rPr>
        <w:t xml:space="preserve"> содержание предметных областей и результаты личностных достижений;</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учета особенностей психического развития разных групп обучающихся с у</w:t>
      </w:r>
      <w:r w:rsidR="00263CFC" w:rsidRPr="000D3062">
        <w:rPr>
          <w:lang w:val="ru-RU"/>
        </w:rPr>
        <w:t>м</w:t>
      </w:r>
      <w:r w:rsidR="00263CFC" w:rsidRPr="000D3062">
        <w:rPr>
          <w:lang w:val="ru-RU"/>
        </w:rPr>
        <w:t>ственной отсталостью (интеллектуальными нарушениями);</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направленности на формирование деятельности, обеспечивающий возмо</w:t>
      </w:r>
      <w:r w:rsidR="00263CFC" w:rsidRPr="000D3062">
        <w:rPr>
          <w:lang w:val="ru-RU"/>
        </w:rPr>
        <w:t>ж</w:t>
      </w:r>
      <w:r w:rsidR="00263CFC" w:rsidRPr="000D3062">
        <w:rPr>
          <w:lang w:val="ru-RU"/>
        </w:rPr>
        <w:t xml:space="preserve">ность овладения обучающимися с умственной отсталостью </w:t>
      </w:r>
      <w:r w:rsidR="00263CFC" w:rsidRPr="000D3062">
        <w:rPr>
          <w:shd w:val="clear" w:color="auto" w:fill="FFFFFF"/>
          <w:lang w:val="ru-RU"/>
        </w:rPr>
        <w:t>(интеллектуальными нарушениями)</w:t>
      </w:r>
      <w:r w:rsidR="00263CFC" w:rsidRPr="000D3062">
        <w:rPr>
          <w:lang w:val="ru-RU"/>
        </w:rPr>
        <w:t xml:space="preserve"> всеми видами доступной им предметно-практической деятельности, способами и приемами п</w:t>
      </w:r>
      <w:r w:rsidR="00263CFC" w:rsidRPr="000D3062">
        <w:rPr>
          <w:lang w:val="ru-RU"/>
        </w:rPr>
        <w:t>о</w:t>
      </w:r>
      <w:r w:rsidR="00263CFC" w:rsidRPr="000D3062">
        <w:rPr>
          <w:lang w:val="ru-RU"/>
        </w:rPr>
        <w:t>знавательной и учебной деятельности, коммуникативной деятельности и нормативным повед</w:t>
      </w:r>
      <w:r w:rsidR="00263CFC" w:rsidRPr="000D3062">
        <w:rPr>
          <w:lang w:val="ru-RU"/>
        </w:rPr>
        <w:t>е</w:t>
      </w:r>
      <w:r w:rsidR="00263CFC" w:rsidRPr="000D3062">
        <w:rPr>
          <w:lang w:val="ru-RU"/>
        </w:rPr>
        <w:t xml:space="preserve">нием;  </w:t>
      </w:r>
    </w:p>
    <w:p w:rsidR="00263CFC" w:rsidRPr="000D3062" w:rsidRDefault="00052766" w:rsidP="00263CFC">
      <w:pPr>
        <w:ind w:firstLine="709"/>
        <w:jc w:val="both"/>
        <w:rPr>
          <w:lang w:val="ru-RU"/>
        </w:rPr>
      </w:pPr>
      <w:r w:rsidRPr="000D3062">
        <w:rPr>
          <w:lang w:val="ru-RU"/>
        </w:rPr>
        <w:t>-</w:t>
      </w:r>
      <w:r w:rsidR="00263CFC" w:rsidRPr="000D3062">
        <w:t> </w:t>
      </w:r>
      <w:r w:rsidR="00263CFC" w:rsidRPr="000D3062">
        <w:rPr>
          <w:lang w:val="ru-RU"/>
        </w:rPr>
        <w:t>принцип переноса усвоенных знаний и умений и навыков и отношений, сформирова</w:t>
      </w:r>
      <w:r w:rsidR="00263CFC" w:rsidRPr="000D3062">
        <w:rPr>
          <w:lang w:val="ru-RU"/>
        </w:rPr>
        <w:t>н</w:t>
      </w:r>
      <w:r w:rsidR="00263CFC" w:rsidRPr="000D3062">
        <w:rPr>
          <w:lang w:val="ru-RU"/>
        </w:rPr>
        <w:t>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w:t>
      </w:r>
      <w:r w:rsidR="00263CFC" w:rsidRPr="000D3062">
        <w:rPr>
          <w:lang w:val="ru-RU"/>
        </w:rPr>
        <w:t>ь</w:t>
      </w:r>
      <w:r w:rsidR="00263CFC" w:rsidRPr="000D3062">
        <w:rPr>
          <w:lang w:val="ru-RU"/>
        </w:rPr>
        <w:t>ном мире;</w:t>
      </w:r>
    </w:p>
    <w:p w:rsidR="00263CFC" w:rsidRPr="000D3062" w:rsidRDefault="00052766" w:rsidP="00263CFC">
      <w:pPr>
        <w:ind w:firstLine="709"/>
        <w:jc w:val="both"/>
        <w:rPr>
          <w:lang w:val="ru-RU"/>
        </w:rPr>
      </w:pPr>
      <w:r w:rsidRPr="000D3062">
        <w:rPr>
          <w:lang w:val="ru-RU"/>
        </w:rPr>
        <w:lastRenderedPageBreak/>
        <w:t>-</w:t>
      </w:r>
      <w:r w:rsidR="00263CFC" w:rsidRPr="000D3062">
        <w:t> </w:t>
      </w:r>
      <w:r w:rsidR="00263CFC" w:rsidRPr="000D3062">
        <w:rPr>
          <w:lang w:val="ru-RU"/>
        </w:rPr>
        <w:t>принцип сотрудничества с семьей.</w:t>
      </w:r>
    </w:p>
    <w:p w:rsidR="00263CFC" w:rsidRPr="000D3062" w:rsidRDefault="00263CFC" w:rsidP="00263CFC">
      <w:pPr>
        <w:ind w:firstLine="709"/>
        <w:jc w:val="both"/>
        <w:rPr>
          <w:lang w:val="ru-RU"/>
        </w:rPr>
      </w:pPr>
      <w:r w:rsidRPr="000D3062">
        <w:rPr>
          <w:lang w:val="ru-RU"/>
        </w:rPr>
        <w:t xml:space="preserve">Структура АООП </w:t>
      </w:r>
      <w:r w:rsidR="00052766" w:rsidRPr="000D3062">
        <w:rPr>
          <w:lang w:val="ru-RU"/>
        </w:rPr>
        <w:t xml:space="preserve">образования </w:t>
      </w:r>
      <w:r w:rsidRPr="000D3062">
        <w:rPr>
          <w:lang w:val="ru-RU"/>
        </w:rPr>
        <w:t xml:space="preserve">обучающихся с </w:t>
      </w:r>
      <w:r w:rsidR="00516925" w:rsidRPr="000D3062">
        <w:rPr>
          <w:lang w:val="ru-RU"/>
        </w:rPr>
        <w:t xml:space="preserve">легкой </w:t>
      </w:r>
      <w:r w:rsidRPr="000D3062">
        <w:rPr>
          <w:lang w:val="ru-RU"/>
        </w:rPr>
        <w:t>умственной отсталостью (инте</w:t>
      </w:r>
      <w:r w:rsidRPr="000D3062">
        <w:rPr>
          <w:lang w:val="ru-RU"/>
        </w:rPr>
        <w:t>л</w:t>
      </w:r>
      <w:r w:rsidRPr="000D3062">
        <w:rPr>
          <w:lang w:val="ru-RU"/>
        </w:rPr>
        <w:t>лектуальными нарушениями) включает целевой, содержательный и организационный разделы.</w:t>
      </w:r>
    </w:p>
    <w:p w:rsidR="00263CFC" w:rsidRPr="000D3062" w:rsidRDefault="00263CFC" w:rsidP="00263CFC">
      <w:pPr>
        <w:ind w:firstLine="709"/>
        <w:jc w:val="both"/>
        <w:rPr>
          <w:lang w:val="ru-RU"/>
        </w:rPr>
      </w:pPr>
      <w:r w:rsidRPr="000D3062">
        <w:rPr>
          <w:lang w:val="ru-RU"/>
        </w:rPr>
        <w:t xml:space="preserve">Целевой раздел определяет общее назначение, цели, задачи и планируемые результаты реализации АООП </w:t>
      </w:r>
      <w:r w:rsidR="003E06C5" w:rsidRPr="000D3062">
        <w:rPr>
          <w:lang w:val="ru-RU"/>
        </w:rPr>
        <w:t xml:space="preserve">МКОУ Рамоньской СОШ </w:t>
      </w:r>
      <w:r w:rsidRPr="000D3062">
        <w:rPr>
          <w:lang w:val="ru-RU"/>
        </w:rPr>
        <w:t xml:space="preserve">(далее </w:t>
      </w:r>
      <w:r w:rsidR="00052766" w:rsidRPr="000D3062">
        <w:rPr>
          <w:lang w:val="ru-RU"/>
        </w:rPr>
        <w:t>-Школа</w:t>
      </w:r>
      <w:r w:rsidRPr="000D3062">
        <w:rPr>
          <w:lang w:val="ru-RU"/>
        </w:rPr>
        <w:t>), а также способы определения достижения этих целей и результатов.</w:t>
      </w:r>
    </w:p>
    <w:p w:rsidR="00263CFC" w:rsidRPr="000D3062" w:rsidRDefault="00263CFC" w:rsidP="00263CFC">
      <w:pPr>
        <w:ind w:firstLine="709"/>
        <w:jc w:val="both"/>
        <w:rPr>
          <w:lang w:val="ru-RU"/>
        </w:rPr>
      </w:pPr>
      <w:r w:rsidRPr="000D3062">
        <w:rPr>
          <w:lang w:val="ru-RU"/>
        </w:rPr>
        <w:t>Целевой раздел включает:</w:t>
      </w:r>
    </w:p>
    <w:p w:rsidR="00263CFC" w:rsidRPr="000D3062" w:rsidRDefault="00052766" w:rsidP="00263CFC">
      <w:pPr>
        <w:ind w:firstLine="709"/>
        <w:jc w:val="both"/>
        <w:rPr>
          <w:lang w:val="ru-RU"/>
        </w:rPr>
      </w:pPr>
      <w:r w:rsidRPr="000D3062">
        <w:rPr>
          <w:lang w:val="ru-RU"/>
        </w:rPr>
        <w:t xml:space="preserve">- </w:t>
      </w:r>
      <w:r w:rsidR="00263CFC" w:rsidRPr="000D3062">
        <w:rPr>
          <w:lang w:val="ru-RU"/>
        </w:rPr>
        <w:t>пояснительную записку;</w:t>
      </w:r>
    </w:p>
    <w:p w:rsidR="00263CFC" w:rsidRPr="000D3062" w:rsidRDefault="00052766" w:rsidP="00263CFC">
      <w:pPr>
        <w:ind w:firstLine="709"/>
        <w:jc w:val="both"/>
        <w:rPr>
          <w:lang w:val="ru-RU"/>
        </w:rPr>
      </w:pPr>
      <w:r w:rsidRPr="000D3062">
        <w:rPr>
          <w:lang w:val="ru-RU"/>
        </w:rPr>
        <w:t xml:space="preserve">- </w:t>
      </w:r>
      <w:r w:rsidR="00263CFC" w:rsidRPr="000D3062">
        <w:rPr>
          <w:lang w:val="ru-RU"/>
        </w:rPr>
        <w:t xml:space="preserve">планируемые результаты освоения обучающимися с </w:t>
      </w:r>
      <w:r w:rsidR="00516925" w:rsidRPr="000D3062">
        <w:rPr>
          <w:lang w:val="ru-RU"/>
        </w:rPr>
        <w:t xml:space="preserve">легкой </w:t>
      </w:r>
      <w:r w:rsidR="00263CFC" w:rsidRPr="000D3062">
        <w:rPr>
          <w:lang w:val="ru-RU"/>
        </w:rPr>
        <w:t>умственной отсталостью (интеллектуальными нарушениями) АООП образования;</w:t>
      </w:r>
    </w:p>
    <w:p w:rsidR="00263CFC" w:rsidRPr="000D3062" w:rsidRDefault="00052766" w:rsidP="00263CFC">
      <w:pPr>
        <w:ind w:firstLine="709"/>
        <w:jc w:val="both"/>
        <w:rPr>
          <w:lang w:val="ru-RU"/>
        </w:rPr>
      </w:pPr>
      <w:r w:rsidRPr="000D3062">
        <w:rPr>
          <w:lang w:val="ru-RU"/>
        </w:rPr>
        <w:t xml:space="preserve">- </w:t>
      </w:r>
      <w:r w:rsidR="00263CFC" w:rsidRPr="000D3062">
        <w:rPr>
          <w:lang w:val="ru-RU"/>
        </w:rPr>
        <w:t xml:space="preserve">систему оценки достижения </w:t>
      </w:r>
      <w:r w:rsidR="00516925" w:rsidRPr="000D3062">
        <w:rPr>
          <w:lang w:val="ru-RU"/>
        </w:rPr>
        <w:t>обучающимися с легкой умственной отсталостью (инте</w:t>
      </w:r>
      <w:r w:rsidR="00516925" w:rsidRPr="000D3062">
        <w:rPr>
          <w:lang w:val="ru-RU"/>
        </w:rPr>
        <w:t>л</w:t>
      </w:r>
      <w:r w:rsidR="00516925" w:rsidRPr="000D3062">
        <w:rPr>
          <w:lang w:val="ru-RU"/>
        </w:rPr>
        <w:t xml:space="preserve">лектуальныминарушениями) </w:t>
      </w:r>
      <w:r w:rsidR="00263CFC" w:rsidRPr="000D3062">
        <w:rPr>
          <w:lang w:val="ru-RU"/>
        </w:rPr>
        <w:t>планируемых результатов освоения АООП образования.</w:t>
      </w:r>
    </w:p>
    <w:p w:rsidR="00263CFC" w:rsidRPr="000D3062" w:rsidRDefault="00263CFC" w:rsidP="00263CFC">
      <w:pPr>
        <w:ind w:firstLine="709"/>
        <w:jc w:val="both"/>
        <w:rPr>
          <w:lang w:val="ru-RU"/>
        </w:rPr>
      </w:pPr>
      <w:r w:rsidRPr="000D3062">
        <w:rPr>
          <w:lang w:val="ru-RU"/>
        </w:rPr>
        <w:t>Содержательный раздел определяет общее содержание образования обучающихся с</w:t>
      </w:r>
      <w:r w:rsidR="00516925" w:rsidRPr="000D3062">
        <w:rPr>
          <w:lang w:val="ru-RU"/>
        </w:rPr>
        <w:t xml:space="preserve"> ле</w:t>
      </w:r>
      <w:r w:rsidR="00516925" w:rsidRPr="000D3062">
        <w:rPr>
          <w:lang w:val="ru-RU"/>
        </w:rPr>
        <w:t>г</w:t>
      </w:r>
      <w:r w:rsidR="00516925" w:rsidRPr="000D3062">
        <w:rPr>
          <w:lang w:val="ru-RU"/>
        </w:rPr>
        <w:t>кой</w:t>
      </w:r>
      <w:r w:rsidRPr="000D3062">
        <w:rPr>
          <w:lang w:val="ru-RU"/>
        </w:rPr>
        <w:t xml:space="preserve"> умственной отсталостью (интеллектуальными нарушениями) и включает следующие пр</w:t>
      </w:r>
      <w:r w:rsidRPr="000D3062">
        <w:rPr>
          <w:lang w:val="ru-RU"/>
        </w:rPr>
        <w:t>о</w:t>
      </w:r>
      <w:r w:rsidRPr="000D3062">
        <w:rPr>
          <w:lang w:val="ru-RU"/>
        </w:rPr>
        <w:t>граммы, ориентированные на достижение личностных и предметных результатов:</w:t>
      </w:r>
    </w:p>
    <w:p w:rsidR="00263CFC" w:rsidRPr="000D3062" w:rsidRDefault="00330556" w:rsidP="00263CFC">
      <w:pPr>
        <w:ind w:firstLine="709"/>
        <w:jc w:val="both"/>
        <w:rPr>
          <w:lang w:val="ru-RU"/>
        </w:rPr>
      </w:pPr>
      <w:r w:rsidRPr="000D3062">
        <w:rPr>
          <w:lang w:val="ru-RU"/>
        </w:rPr>
        <w:t xml:space="preserve">- </w:t>
      </w:r>
      <w:r w:rsidR="00263CFC" w:rsidRPr="000D3062">
        <w:rPr>
          <w:lang w:val="ru-RU"/>
        </w:rPr>
        <w:t>программу формирования базовых учебных действий;</w:t>
      </w:r>
    </w:p>
    <w:p w:rsidR="00263CFC" w:rsidRPr="000D3062" w:rsidRDefault="00330556" w:rsidP="00263CFC">
      <w:pPr>
        <w:ind w:firstLine="709"/>
        <w:jc w:val="both"/>
        <w:rPr>
          <w:lang w:val="ru-RU"/>
        </w:rPr>
      </w:pPr>
      <w:r w:rsidRPr="000D3062">
        <w:rPr>
          <w:lang w:val="ru-RU"/>
        </w:rPr>
        <w:t xml:space="preserve">- </w:t>
      </w:r>
      <w:r w:rsidR="00263CFC" w:rsidRPr="000D3062">
        <w:rPr>
          <w:lang w:val="ru-RU"/>
        </w:rPr>
        <w:t>программы учебных предметов;</w:t>
      </w:r>
    </w:p>
    <w:p w:rsidR="00263CFC" w:rsidRPr="000D3062" w:rsidRDefault="00330556" w:rsidP="00263CFC">
      <w:pPr>
        <w:ind w:firstLine="709"/>
        <w:jc w:val="both"/>
        <w:rPr>
          <w:lang w:val="ru-RU"/>
        </w:rPr>
      </w:pPr>
      <w:r w:rsidRPr="000D3062">
        <w:rPr>
          <w:lang w:val="ru-RU"/>
        </w:rPr>
        <w:t xml:space="preserve">- </w:t>
      </w:r>
      <w:r w:rsidR="00263CFC" w:rsidRPr="000D3062">
        <w:rPr>
          <w:lang w:val="ru-RU"/>
        </w:rPr>
        <w:t xml:space="preserve">программу духовно-нравственного развития обучающихся с </w:t>
      </w:r>
      <w:r w:rsidR="00516925" w:rsidRPr="000D3062">
        <w:rPr>
          <w:lang w:val="ru-RU"/>
        </w:rPr>
        <w:t xml:space="preserve">легкой </w:t>
      </w:r>
      <w:r w:rsidR="00263CFC" w:rsidRPr="000D3062">
        <w:rPr>
          <w:lang w:val="ru-RU"/>
        </w:rPr>
        <w:t>умственной отст</w:t>
      </w:r>
      <w:r w:rsidR="00263CFC" w:rsidRPr="000D3062">
        <w:rPr>
          <w:lang w:val="ru-RU"/>
        </w:rPr>
        <w:t>а</w:t>
      </w:r>
      <w:r w:rsidR="00263CFC" w:rsidRPr="000D3062">
        <w:rPr>
          <w:lang w:val="ru-RU"/>
        </w:rPr>
        <w:t>лостью (интеллектуальными нарушениями);</w:t>
      </w:r>
    </w:p>
    <w:p w:rsidR="00263CFC" w:rsidRPr="000D3062" w:rsidRDefault="00516925" w:rsidP="00263CFC">
      <w:pPr>
        <w:ind w:firstLine="709"/>
        <w:jc w:val="both"/>
        <w:rPr>
          <w:lang w:val="ru-RU"/>
        </w:rPr>
      </w:pPr>
      <w:r w:rsidRPr="000D3062">
        <w:rPr>
          <w:lang w:val="ru-RU"/>
        </w:rPr>
        <w:t xml:space="preserve">- </w:t>
      </w:r>
      <w:r w:rsidR="00263CFC" w:rsidRPr="000D3062">
        <w:rPr>
          <w:lang w:val="ru-RU"/>
        </w:rPr>
        <w:t>программу формирования экологической культуры, здорового и безопасного образа жизни;</w:t>
      </w:r>
    </w:p>
    <w:p w:rsidR="00516925" w:rsidRPr="000D3062" w:rsidRDefault="00516925" w:rsidP="00516925">
      <w:pPr>
        <w:ind w:firstLine="709"/>
        <w:jc w:val="both"/>
        <w:rPr>
          <w:lang w:val="ru-RU"/>
        </w:rPr>
      </w:pPr>
      <w:r w:rsidRPr="000D3062">
        <w:rPr>
          <w:lang w:val="ru-RU"/>
        </w:rPr>
        <w:t>- программу коррекционной работы с обучающимися с легкой умственной отсталостью (интеллектуальными нарушениями) (вариант</w:t>
      </w:r>
      <w:r w:rsidRPr="000D3062">
        <w:t> </w:t>
      </w:r>
      <w:r w:rsidRPr="000D3062">
        <w:rPr>
          <w:lang w:val="ru-RU"/>
        </w:rPr>
        <w:t>1);</w:t>
      </w:r>
    </w:p>
    <w:p w:rsidR="00263CFC" w:rsidRPr="000D3062" w:rsidRDefault="00516925" w:rsidP="00263CFC">
      <w:pPr>
        <w:ind w:firstLine="709"/>
        <w:jc w:val="both"/>
        <w:rPr>
          <w:lang w:val="ru-RU"/>
        </w:rPr>
      </w:pPr>
      <w:r w:rsidRPr="000D3062">
        <w:rPr>
          <w:lang w:val="ru-RU"/>
        </w:rPr>
        <w:t xml:space="preserve">- </w:t>
      </w:r>
      <w:r w:rsidR="00263CFC" w:rsidRPr="000D3062">
        <w:rPr>
          <w:lang w:val="ru-RU"/>
        </w:rPr>
        <w:t>программу внеурочной деятельности;</w:t>
      </w:r>
    </w:p>
    <w:p w:rsidR="00263CFC" w:rsidRPr="000D3062" w:rsidRDefault="00263CFC" w:rsidP="00263CFC">
      <w:pPr>
        <w:ind w:firstLine="709"/>
        <w:jc w:val="both"/>
        <w:rPr>
          <w:lang w:val="ru-RU"/>
        </w:rPr>
      </w:pPr>
      <w:r w:rsidRPr="000D3062">
        <w:rPr>
          <w:lang w:val="ru-RU"/>
        </w:rPr>
        <w:t>Организационный раздел определяет общие рамки организации образовательного пр</w:t>
      </w:r>
      <w:r w:rsidRPr="000D3062">
        <w:rPr>
          <w:lang w:val="ru-RU"/>
        </w:rPr>
        <w:t>о</w:t>
      </w:r>
      <w:r w:rsidRPr="000D3062">
        <w:rPr>
          <w:lang w:val="ru-RU"/>
        </w:rPr>
        <w:t>цесса, а также механизмы реализации АООП.</w:t>
      </w:r>
    </w:p>
    <w:p w:rsidR="00263CFC" w:rsidRPr="000D3062" w:rsidRDefault="00263CFC" w:rsidP="00263CFC">
      <w:pPr>
        <w:ind w:firstLine="709"/>
        <w:jc w:val="both"/>
        <w:rPr>
          <w:lang w:val="ru-RU"/>
        </w:rPr>
      </w:pPr>
      <w:r w:rsidRPr="000D3062">
        <w:rPr>
          <w:lang w:val="ru-RU"/>
        </w:rPr>
        <w:t>Организационный раздел включает:</w:t>
      </w:r>
    </w:p>
    <w:p w:rsidR="00263CFC" w:rsidRPr="000D3062" w:rsidRDefault="00516925" w:rsidP="00263CFC">
      <w:pPr>
        <w:ind w:firstLine="709"/>
        <w:jc w:val="both"/>
        <w:rPr>
          <w:lang w:val="ru-RU"/>
        </w:rPr>
      </w:pPr>
      <w:r w:rsidRPr="000D3062">
        <w:rPr>
          <w:lang w:val="ru-RU"/>
        </w:rPr>
        <w:t xml:space="preserve">- </w:t>
      </w:r>
      <w:r w:rsidR="00263CFC" w:rsidRPr="000D3062">
        <w:rPr>
          <w:lang w:val="ru-RU"/>
        </w:rPr>
        <w:t>учебный план;</w:t>
      </w:r>
    </w:p>
    <w:p w:rsidR="00263CFC" w:rsidRPr="000D3062" w:rsidRDefault="00516925" w:rsidP="00263CFC">
      <w:pPr>
        <w:ind w:firstLine="709"/>
        <w:jc w:val="both"/>
        <w:rPr>
          <w:lang w:val="ru-RU"/>
        </w:rPr>
      </w:pPr>
      <w:r w:rsidRPr="000D3062">
        <w:rPr>
          <w:lang w:val="ru-RU"/>
        </w:rPr>
        <w:t xml:space="preserve">- </w:t>
      </w:r>
      <w:r w:rsidR="00263CFC" w:rsidRPr="000D3062">
        <w:rPr>
          <w:lang w:val="ru-RU"/>
        </w:rPr>
        <w:t xml:space="preserve">систему специальных условий реализации </w:t>
      </w:r>
      <w:r w:rsidRPr="000D3062">
        <w:rPr>
          <w:lang w:val="ru-RU"/>
        </w:rPr>
        <w:t xml:space="preserve">адаптированной </w:t>
      </w:r>
      <w:r w:rsidR="00263CFC" w:rsidRPr="000D3062">
        <w:rPr>
          <w:lang w:val="ru-RU"/>
        </w:rPr>
        <w:t xml:space="preserve">основной </w:t>
      </w:r>
      <w:r w:rsidRPr="000D3062">
        <w:rPr>
          <w:lang w:val="ru-RU"/>
        </w:rPr>
        <w:t>обще</w:t>
      </w:r>
      <w:r w:rsidR="00263CFC" w:rsidRPr="000D3062">
        <w:rPr>
          <w:lang w:val="ru-RU"/>
        </w:rPr>
        <w:t>образов</w:t>
      </w:r>
      <w:r w:rsidR="00263CFC" w:rsidRPr="000D3062">
        <w:rPr>
          <w:lang w:val="ru-RU"/>
        </w:rPr>
        <w:t>а</w:t>
      </w:r>
      <w:r w:rsidR="00263CFC" w:rsidRPr="000D3062">
        <w:rPr>
          <w:lang w:val="ru-RU"/>
        </w:rPr>
        <w:t xml:space="preserve">тельной программы </w:t>
      </w:r>
      <w:r w:rsidRPr="000D3062">
        <w:rPr>
          <w:lang w:val="ru-RU"/>
        </w:rPr>
        <w:t>образования обучающихся с легкой умственной отсталостью</w:t>
      </w:r>
      <w:r w:rsidR="00263CFC" w:rsidRPr="000D3062">
        <w:rPr>
          <w:lang w:val="ru-RU"/>
        </w:rPr>
        <w:t>.</w:t>
      </w:r>
    </w:p>
    <w:p w:rsidR="00263CFC" w:rsidRPr="000D3062" w:rsidRDefault="00263CFC"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9B69F8" w:rsidRPr="000D3062" w:rsidRDefault="009B69F8" w:rsidP="00852CC0">
      <w:pPr>
        <w:ind w:firstLine="426"/>
        <w:rPr>
          <w:rFonts w:eastAsia="Times New Roman"/>
          <w:b/>
          <w:bCs/>
          <w:lang w:val="ru-RU"/>
        </w:rPr>
      </w:pPr>
    </w:p>
    <w:p w:rsidR="000D3062" w:rsidRDefault="000D3062" w:rsidP="006A5C77">
      <w:pPr>
        <w:rPr>
          <w:rFonts w:eastAsia="Times New Roman"/>
          <w:b/>
          <w:bCs/>
          <w:lang w:val="ru-RU"/>
        </w:rPr>
      </w:pPr>
    </w:p>
    <w:p w:rsidR="006A5C77" w:rsidRDefault="006A5C77" w:rsidP="006A5C77">
      <w:pPr>
        <w:rPr>
          <w:rFonts w:eastAsia="Times New Roman"/>
          <w:b/>
          <w:bCs/>
          <w:lang w:val="ru-RU"/>
        </w:rPr>
      </w:pPr>
    </w:p>
    <w:p w:rsidR="000D3062" w:rsidRPr="000D3062" w:rsidRDefault="000D3062" w:rsidP="00852CC0">
      <w:pPr>
        <w:ind w:firstLine="426"/>
        <w:rPr>
          <w:rFonts w:eastAsia="Times New Roman"/>
          <w:b/>
          <w:bCs/>
          <w:lang w:val="ru-RU"/>
        </w:rPr>
      </w:pPr>
    </w:p>
    <w:p w:rsidR="009B69F8" w:rsidRDefault="009B69F8" w:rsidP="00852CC0">
      <w:pPr>
        <w:ind w:firstLine="426"/>
        <w:rPr>
          <w:rFonts w:eastAsia="Times New Roman"/>
          <w:b/>
          <w:bCs/>
          <w:lang w:val="ru-RU"/>
        </w:rPr>
      </w:pPr>
    </w:p>
    <w:p w:rsidR="00E374FD" w:rsidRPr="000D3062" w:rsidRDefault="00E374FD" w:rsidP="00852CC0">
      <w:pPr>
        <w:ind w:firstLine="426"/>
        <w:rPr>
          <w:rFonts w:eastAsia="Times New Roman"/>
          <w:b/>
          <w:bCs/>
          <w:lang w:val="ru-RU"/>
        </w:rPr>
      </w:pPr>
    </w:p>
    <w:p w:rsidR="003A3832" w:rsidRPr="000D3062" w:rsidRDefault="00852CC0" w:rsidP="00156479">
      <w:pPr>
        <w:jc w:val="center"/>
        <w:rPr>
          <w:rFonts w:eastAsia="Times New Roman"/>
          <w:b/>
          <w:bCs/>
          <w:lang w:val="ru-RU"/>
        </w:rPr>
      </w:pPr>
      <w:r w:rsidRPr="000D3062">
        <w:rPr>
          <w:rFonts w:eastAsia="Times New Roman"/>
          <w:b/>
          <w:bCs/>
          <w:lang w:val="ru-RU"/>
        </w:rPr>
        <w:t>1</w:t>
      </w:r>
      <w:r w:rsidR="003A3832" w:rsidRPr="000D3062">
        <w:rPr>
          <w:rFonts w:eastAsia="Times New Roman"/>
          <w:b/>
          <w:bCs/>
          <w:lang w:val="ru-RU"/>
        </w:rPr>
        <w:t>. Целевой раздел</w:t>
      </w:r>
    </w:p>
    <w:p w:rsidR="003A3832" w:rsidRPr="000D3062" w:rsidRDefault="003A3832" w:rsidP="00156479">
      <w:pPr>
        <w:jc w:val="center"/>
        <w:rPr>
          <w:rFonts w:eastAsia="Times New Roman"/>
          <w:b/>
          <w:bCs/>
          <w:lang w:val="ru-RU"/>
        </w:rPr>
      </w:pPr>
      <w:r w:rsidRPr="000D3062">
        <w:rPr>
          <w:rFonts w:eastAsia="Times New Roman"/>
          <w:b/>
          <w:bCs/>
          <w:lang w:val="ru-RU"/>
        </w:rPr>
        <w:t>1.1. Пояснительная записка</w:t>
      </w:r>
    </w:p>
    <w:p w:rsidR="009B69F8" w:rsidRPr="000D3062" w:rsidRDefault="009B69F8" w:rsidP="009B69F8">
      <w:pPr>
        <w:ind w:firstLine="709"/>
        <w:jc w:val="both"/>
        <w:rPr>
          <w:lang w:val="ru-RU"/>
        </w:rPr>
      </w:pPr>
      <w:r w:rsidRPr="000D3062">
        <w:rPr>
          <w:b/>
          <w:lang w:val="ru-RU"/>
        </w:rPr>
        <w:lastRenderedPageBreak/>
        <w:t xml:space="preserve">Цель </w:t>
      </w:r>
      <w:r w:rsidRPr="000D3062">
        <w:rPr>
          <w:lang w:val="ru-RU"/>
        </w:rPr>
        <w:t>реализации АООП образования обучающихся с легкой умственной отсталостью (интеллектуальными нарушениями)</w:t>
      </w:r>
      <w:r w:rsidRPr="000D3062">
        <w:rPr>
          <w:rStyle w:val="afffff"/>
          <w:caps w:val="0"/>
          <w:sz w:val="24"/>
          <w:lang w:val="ru-RU"/>
        </w:rPr>
        <w:t xml:space="preserve"> - </w:t>
      </w:r>
      <w:r w:rsidRPr="000D3062">
        <w:rPr>
          <w:rStyle w:val="afffff"/>
          <w:iCs/>
          <w:caps w:val="0"/>
          <w:sz w:val="24"/>
          <w:lang w:val="ru-RU"/>
        </w:rPr>
        <w:t>создание условий для ма</w:t>
      </w:r>
      <w:r w:rsidRPr="000D3062">
        <w:rPr>
          <w:iCs/>
          <w:lang w:val="ru-RU"/>
        </w:rPr>
        <w:t>ксимального удовлетворения особых образовательных потребностей обучающихся, обеспечивающих усвоение ими социал</w:t>
      </w:r>
      <w:r w:rsidRPr="000D3062">
        <w:rPr>
          <w:iCs/>
          <w:lang w:val="ru-RU"/>
        </w:rPr>
        <w:t>ь</w:t>
      </w:r>
      <w:r w:rsidRPr="000D3062">
        <w:rPr>
          <w:iCs/>
          <w:lang w:val="ru-RU"/>
        </w:rPr>
        <w:t xml:space="preserve">ного и культурного опыта. </w:t>
      </w:r>
    </w:p>
    <w:p w:rsidR="009B69F8" w:rsidRPr="000D3062" w:rsidRDefault="009B69F8" w:rsidP="009B69F8">
      <w:pPr>
        <w:pStyle w:val="af4"/>
        <w:spacing w:after="0"/>
        <w:ind w:firstLine="709"/>
        <w:jc w:val="both"/>
      </w:pPr>
      <w:r w:rsidRPr="000D3062">
        <w:t xml:space="preserve">Достижение поставленной цели </w:t>
      </w:r>
      <w:r w:rsidRPr="000D3062">
        <w:rPr>
          <w:rStyle w:val="afffff"/>
          <w:caps w:val="0"/>
          <w:sz w:val="24"/>
        </w:rPr>
        <w:t xml:space="preserve">при разработке и реализации АООП </w:t>
      </w:r>
      <w:r w:rsidRPr="000D3062">
        <w:t>предусматривает решение следующих основных задач:</w:t>
      </w:r>
    </w:p>
    <w:p w:rsidR="009B69F8" w:rsidRPr="000D3062" w:rsidRDefault="009B69F8" w:rsidP="009B69F8">
      <w:pPr>
        <w:ind w:firstLine="709"/>
        <w:jc w:val="both"/>
        <w:rPr>
          <w:lang w:val="ru-RU"/>
        </w:rPr>
      </w:pPr>
      <w:r w:rsidRPr="000D3062">
        <w:rPr>
          <w:lang w:val="ru-RU"/>
        </w:rPr>
        <w:t>-</w:t>
      </w:r>
      <w:r w:rsidRPr="000D3062">
        <w:t> </w:t>
      </w:r>
      <w:r w:rsidRPr="000D3062">
        <w:rPr>
          <w:lang w:val="ru-RU"/>
        </w:rPr>
        <w:t>овладение обучающимися с легкой умственной отсталостью (интеллектуальными н</w:t>
      </w:r>
      <w:r w:rsidRPr="000D3062">
        <w:rPr>
          <w:lang w:val="ru-RU"/>
        </w:rPr>
        <w:t>а</w:t>
      </w:r>
      <w:r w:rsidRPr="000D3062">
        <w:rPr>
          <w:lang w:val="ru-RU"/>
        </w:rPr>
        <w:t>рушениями) учебной де</w:t>
      </w:r>
      <w:r w:rsidRPr="000D3062">
        <w:rPr>
          <w:lang w:val="ru-RU"/>
        </w:rPr>
        <w:softHyphen/>
        <w:t>я</w:t>
      </w:r>
      <w:r w:rsidRPr="000D3062">
        <w:rPr>
          <w:lang w:val="ru-RU"/>
        </w:rPr>
        <w:softHyphen/>
        <w:t>тельностью, обеспечивающей формирование жизненных компетенций;</w:t>
      </w:r>
    </w:p>
    <w:p w:rsidR="009B69F8" w:rsidRPr="000D3062" w:rsidRDefault="009B69F8" w:rsidP="009B69F8">
      <w:pPr>
        <w:ind w:firstLine="709"/>
        <w:jc w:val="both"/>
        <w:rPr>
          <w:lang w:val="ru-RU"/>
        </w:rPr>
      </w:pPr>
      <w:r w:rsidRPr="000D3062">
        <w:rPr>
          <w:lang w:val="ru-RU"/>
        </w:rPr>
        <w:t>-</w:t>
      </w:r>
      <w:r w:rsidRPr="000D3062">
        <w:t> </w:t>
      </w:r>
      <w:r w:rsidRPr="000D3062">
        <w:rPr>
          <w:lang w:val="ru-RU"/>
        </w:rPr>
        <w:t>формирование общей культуры, обеспечивающей разностороннее раз</w:t>
      </w:r>
      <w:r w:rsidRPr="000D3062">
        <w:rPr>
          <w:lang w:val="ru-RU"/>
        </w:rPr>
        <w:softHyphen/>
        <w:t>ви</w:t>
      </w:r>
      <w:r w:rsidRPr="000D3062">
        <w:rPr>
          <w:lang w:val="ru-RU"/>
        </w:rPr>
        <w:softHyphen/>
        <w:t>тие их личн</w:t>
      </w:r>
      <w:r w:rsidRPr="000D3062">
        <w:rPr>
          <w:lang w:val="ru-RU"/>
        </w:rPr>
        <w:t>о</w:t>
      </w:r>
      <w:r w:rsidRPr="000D3062">
        <w:rPr>
          <w:lang w:val="ru-RU"/>
        </w:rPr>
        <w:t>сти (нравственно-эстетическое, социально-личностное, инте</w:t>
      </w:r>
      <w:r w:rsidRPr="000D3062">
        <w:rPr>
          <w:lang w:val="ru-RU"/>
        </w:rPr>
        <w:softHyphen/>
        <w:t>л</w:t>
      </w:r>
      <w:r w:rsidRPr="000D3062">
        <w:rPr>
          <w:lang w:val="ru-RU"/>
        </w:rPr>
        <w:softHyphen/>
        <w:t>ле</w:t>
      </w:r>
      <w:r w:rsidRPr="000D3062">
        <w:rPr>
          <w:lang w:val="ru-RU"/>
        </w:rPr>
        <w:softHyphen/>
        <w:t>к</w:t>
      </w:r>
      <w:r w:rsidRPr="000D3062">
        <w:rPr>
          <w:lang w:val="ru-RU"/>
        </w:rPr>
        <w:softHyphen/>
        <w:t>ту</w:t>
      </w:r>
      <w:r w:rsidRPr="000D3062">
        <w:rPr>
          <w:lang w:val="ru-RU"/>
        </w:rPr>
        <w:softHyphen/>
        <w:t>аль</w:t>
      </w:r>
      <w:r w:rsidRPr="000D3062">
        <w:rPr>
          <w:lang w:val="ru-RU"/>
        </w:rPr>
        <w:softHyphen/>
        <w:t>ное, физическое), в соо</w:t>
      </w:r>
      <w:r w:rsidRPr="000D3062">
        <w:rPr>
          <w:lang w:val="ru-RU"/>
        </w:rPr>
        <w:t>т</w:t>
      </w:r>
      <w:r w:rsidRPr="000D3062">
        <w:rPr>
          <w:lang w:val="ru-RU"/>
        </w:rPr>
        <w:t>ветствии с принятыми в семье и обществе духовно-нра</w:t>
      </w:r>
      <w:r w:rsidRPr="000D3062">
        <w:rPr>
          <w:lang w:val="ru-RU"/>
        </w:rPr>
        <w:softHyphen/>
        <w:t>в</w:t>
      </w:r>
      <w:r w:rsidRPr="000D3062">
        <w:rPr>
          <w:lang w:val="ru-RU"/>
        </w:rPr>
        <w:softHyphen/>
        <w:t>с</w:t>
      </w:r>
      <w:r w:rsidRPr="000D3062">
        <w:rPr>
          <w:lang w:val="ru-RU"/>
        </w:rPr>
        <w:softHyphen/>
        <w:t>т</w:t>
      </w:r>
      <w:r w:rsidRPr="000D3062">
        <w:rPr>
          <w:lang w:val="ru-RU"/>
        </w:rPr>
        <w:softHyphen/>
        <w:t>ве</w:t>
      </w:r>
      <w:r w:rsidRPr="000D3062">
        <w:rPr>
          <w:lang w:val="ru-RU"/>
        </w:rPr>
        <w:softHyphen/>
        <w:t>н</w:t>
      </w:r>
      <w:r w:rsidRPr="000D3062">
        <w:rPr>
          <w:lang w:val="ru-RU"/>
        </w:rPr>
        <w:softHyphen/>
        <w:t>ны</w:t>
      </w:r>
      <w:r w:rsidRPr="000D3062">
        <w:rPr>
          <w:lang w:val="ru-RU"/>
        </w:rPr>
        <w:softHyphen/>
        <w:t>ми и социокультурными ценн</w:t>
      </w:r>
      <w:r w:rsidRPr="000D3062">
        <w:rPr>
          <w:lang w:val="ru-RU"/>
        </w:rPr>
        <w:t>о</w:t>
      </w:r>
      <w:r w:rsidRPr="000D3062">
        <w:rPr>
          <w:lang w:val="ru-RU"/>
        </w:rPr>
        <w:t>стями;</w:t>
      </w:r>
    </w:p>
    <w:p w:rsidR="009B69F8" w:rsidRPr="000D3062" w:rsidRDefault="009B69F8" w:rsidP="009B69F8">
      <w:pPr>
        <w:pStyle w:val="affffe"/>
        <w:spacing w:line="240" w:lineRule="auto"/>
        <w:ind w:firstLine="709"/>
        <w:rPr>
          <w:sz w:val="24"/>
          <w:szCs w:val="24"/>
        </w:rPr>
      </w:pPr>
      <w:r w:rsidRPr="000D3062">
        <w:rPr>
          <w:sz w:val="24"/>
          <w:szCs w:val="24"/>
        </w:rPr>
        <w:t>- </w:t>
      </w:r>
      <w:r w:rsidRPr="000D306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0D3062">
        <w:rPr>
          <w:caps w:val="0"/>
          <w:color w:val="auto"/>
          <w:sz w:val="24"/>
          <w:szCs w:val="24"/>
        </w:rPr>
        <w:t>с учетом их особых обр</w:t>
      </w:r>
      <w:r w:rsidRPr="000D3062">
        <w:rPr>
          <w:caps w:val="0"/>
          <w:color w:val="auto"/>
          <w:sz w:val="24"/>
          <w:szCs w:val="24"/>
        </w:rPr>
        <w:t>а</w:t>
      </w:r>
      <w:r w:rsidRPr="000D3062">
        <w:rPr>
          <w:caps w:val="0"/>
          <w:color w:val="auto"/>
          <w:sz w:val="24"/>
          <w:szCs w:val="24"/>
        </w:rPr>
        <w:t>зовательных потребностей, а также индивидуальных особенностей и возможностей</w:t>
      </w:r>
      <w:r w:rsidRPr="000D3062">
        <w:rPr>
          <w:sz w:val="24"/>
          <w:szCs w:val="24"/>
        </w:rPr>
        <w:t>;</w:t>
      </w:r>
    </w:p>
    <w:p w:rsidR="009B69F8" w:rsidRPr="000D3062" w:rsidRDefault="009B69F8" w:rsidP="009B69F8">
      <w:pPr>
        <w:pStyle w:val="affffe"/>
        <w:spacing w:line="240" w:lineRule="auto"/>
        <w:ind w:firstLine="709"/>
        <w:rPr>
          <w:sz w:val="24"/>
          <w:szCs w:val="24"/>
        </w:rPr>
      </w:pPr>
      <w:r w:rsidRPr="000D3062">
        <w:rPr>
          <w:sz w:val="24"/>
          <w:szCs w:val="24"/>
        </w:rPr>
        <w:t>- </w:t>
      </w:r>
      <w:r w:rsidRPr="000D3062">
        <w:rPr>
          <w:caps w:val="0"/>
          <w:color w:val="auto"/>
          <w:sz w:val="24"/>
          <w:szCs w:val="24"/>
        </w:rPr>
        <w:t xml:space="preserve">выявление и развитие возможностей и способностей обучающихся с </w:t>
      </w:r>
      <w:r w:rsidRPr="000D3062">
        <w:rPr>
          <w:caps w:val="0"/>
          <w:sz w:val="24"/>
          <w:szCs w:val="24"/>
        </w:rPr>
        <w:t>умственной отст</w:t>
      </w:r>
      <w:r w:rsidRPr="000D3062">
        <w:rPr>
          <w:caps w:val="0"/>
          <w:sz w:val="24"/>
          <w:szCs w:val="24"/>
        </w:rPr>
        <w:t>а</w:t>
      </w:r>
      <w:r w:rsidRPr="000D3062">
        <w:rPr>
          <w:caps w:val="0"/>
          <w:sz w:val="24"/>
          <w:szCs w:val="24"/>
        </w:rPr>
        <w:t>лостью (интеллектуальными нарушениями)</w:t>
      </w:r>
      <w:r w:rsidRPr="000D3062">
        <w:rPr>
          <w:caps w:val="0"/>
          <w:color w:val="auto"/>
          <w:sz w:val="24"/>
          <w:szCs w:val="24"/>
        </w:rPr>
        <w:t>, через организацию их общественно полезной де</w:t>
      </w:r>
      <w:r w:rsidRPr="000D3062">
        <w:rPr>
          <w:caps w:val="0"/>
          <w:color w:val="auto"/>
          <w:sz w:val="24"/>
          <w:szCs w:val="24"/>
        </w:rPr>
        <w:t>я</w:t>
      </w:r>
      <w:r w:rsidRPr="000D3062">
        <w:rPr>
          <w:caps w:val="0"/>
          <w:color w:val="auto"/>
          <w:sz w:val="24"/>
          <w:szCs w:val="24"/>
        </w:rPr>
        <w:t>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w:t>
      </w:r>
      <w:r w:rsidRPr="000D3062">
        <w:rPr>
          <w:caps w:val="0"/>
          <w:color w:val="auto"/>
          <w:sz w:val="24"/>
          <w:szCs w:val="24"/>
        </w:rPr>
        <w:t>и</w:t>
      </w:r>
      <w:r w:rsidRPr="000D3062">
        <w:rPr>
          <w:caps w:val="0"/>
          <w:color w:val="auto"/>
          <w:sz w:val="24"/>
          <w:szCs w:val="24"/>
        </w:rPr>
        <w:t>зационные формы на основе сетевого взаимодействия), проведении спортивных, творческих и др. соревнований;</w:t>
      </w:r>
    </w:p>
    <w:p w:rsidR="009B69F8" w:rsidRPr="000D3062" w:rsidRDefault="009B69F8" w:rsidP="009B69F8">
      <w:pPr>
        <w:pStyle w:val="14TexstOSNOVA1012"/>
        <w:spacing w:line="240" w:lineRule="auto"/>
        <w:ind w:firstLine="709"/>
        <w:rPr>
          <w:rFonts w:ascii="Times New Roman" w:hAnsi="Times New Roman" w:cs="Times New Roman"/>
          <w:b/>
          <w:sz w:val="24"/>
          <w:szCs w:val="24"/>
        </w:rPr>
      </w:pPr>
      <w:r w:rsidRPr="000D3062">
        <w:rPr>
          <w:rFonts w:ascii="Times New Roman" w:hAnsi="Times New Roman" w:cs="Times New Roman"/>
          <w:sz w:val="24"/>
          <w:szCs w:val="24"/>
        </w:rPr>
        <w:t>- участие педагогических работников, обучающихся, их родителей (законных представ</w:t>
      </w:r>
      <w:r w:rsidRPr="000D3062">
        <w:rPr>
          <w:rFonts w:ascii="Times New Roman" w:hAnsi="Times New Roman" w:cs="Times New Roman"/>
          <w:sz w:val="24"/>
          <w:szCs w:val="24"/>
        </w:rPr>
        <w:t>и</w:t>
      </w:r>
      <w:r w:rsidRPr="000D3062">
        <w:rPr>
          <w:rFonts w:ascii="Times New Roman" w:hAnsi="Times New Roman" w:cs="Times New Roman"/>
          <w:sz w:val="24"/>
          <w:szCs w:val="24"/>
        </w:rPr>
        <w:t>телей) и общественности в проектировании и развитии внутришкольной социальной среды.</w:t>
      </w:r>
    </w:p>
    <w:p w:rsidR="009B69F8" w:rsidRPr="000D3062" w:rsidRDefault="009B69F8" w:rsidP="009B69F8">
      <w:pPr>
        <w:ind w:firstLine="709"/>
        <w:jc w:val="center"/>
        <w:rPr>
          <w:lang w:val="ru-RU"/>
        </w:rPr>
      </w:pPr>
      <w:r w:rsidRPr="000D3062">
        <w:rPr>
          <w:b/>
          <w:lang w:val="ru-RU"/>
        </w:rPr>
        <w:t>Общая характеристика АООП образования обучающихся с легкой умственной о</w:t>
      </w:r>
      <w:r w:rsidRPr="000D3062">
        <w:rPr>
          <w:b/>
          <w:lang w:val="ru-RU"/>
        </w:rPr>
        <w:t>т</w:t>
      </w:r>
      <w:r w:rsidRPr="000D3062">
        <w:rPr>
          <w:b/>
          <w:lang w:val="ru-RU"/>
        </w:rPr>
        <w:t>сталостью (интеллектуальными нарушениями)</w:t>
      </w:r>
    </w:p>
    <w:p w:rsidR="009B69F8" w:rsidRPr="000D3062" w:rsidRDefault="009B69F8" w:rsidP="009B69F8">
      <w:pPr>
        <w:ind w:firstLine="709"/>
        <w:jc w:val="both"/>
        <w:rPr>
          <w:lang w:val="ru-RU"/>
        </w:rPr>
      </w:pPr>
      <w:r w:rsidRPr="000D3062">
        <w:rPr>
          <w:lang w:val="ru-RU"/>
        </w:rPr>
        <w:t>АООП образования обучающихся с легкой умственной отсталостью (интеллектуальн</w:t>
      </w:r>
      <w:r w:rsidRPr="000D3062">
        <w:rPr>
          <w:lang w:val="ru-RU"/>
        </w:rPr>
        <w:t>ы</w:t>
      </w:r>
      <w:r w:rsidRPr="000D3062">
        <w:rPr>
          <w:lang w:val="ru-RU"/>
        </w:rPr>
        <w:t>ми нарушениями) создается с учетом их особых образовательных потребностей.</w:t>
      </w:r>
    </w:p>
    <w:p w:rsidR="009B69F8" w:rsidRPr="000D3062" w:rsidRDefault="009B69F8" w:rsidP="009B69F8">
      <w:pPr>
        <w:ind w:firstLine="709"/>
        <w:jc w:val="both"/>
        <w:rPr>
          <w:lang w:val="ru-RU"/>
        </w:rPr>
      </w:pPr>
      <w:r w:rsidRPr="000D3062">
        <w:rPr>
          <w:lang w:val="ru-RU"/>
        </w:rPr>
        <w:t>Школа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w:t>
      </w:r>
      <w:r w:rsidRPr="000D3062">
        <w:rPr>
          <w:lang w:val="ru-RU"/>
        </w:rPr>
        <w:t>о</w:t>
      </w:r>
      <w:r w:rsidRPr="000D3062">
        <w:rPr>
          <w:lang w:val="ru-RU"/>
        </w:rPr>
        <w:t>циональному и коммуникативному взаимодействию с ними.</w:t>
      </w:r>
    </w:p>
    <w:p w:rsidR="009B69F8" w:rsidRPr="000D3062" w:rsidRDefault="009B69F8" w:rsidP="009B69F8">
      <w:pPr>
        <w:ind w:firstLine="709"/>
        <w:jc w:val="both"/>
        <w:rPr>
          <w:lang w:val="ru-RU"/>
        </w:rPr>
      </w:pPr>
      <w:r w:rsidRPr="000D3062">
        <w:rPr>
          <w:lang w:val="ru-RU"/>
        </w:rPr>
        <w:t>АООП включает обязательную часть и часть, формируемую участниками образовател</w:t>
      </w:r>
      <w:r w:rsidRPr="000D3062">
        <w:rPr>
          <w:lang w:val="ru-RU"/>
        </w:rPr>
        <w:t>ь</w:t>
      </w:r>
      <w:r w:rsidRPr="000D3062">
        <w:rPr>
          <w:lang w:val="ru-RU"/>
        </w:rPr>
        <w:t>ного процесса.</w:t>
      </w:r>
    </w:p>
    <w:p w:rsidR="009B69F8" w:rsidRPr="000D3062" w:rsidRDefault="009B69F8" w:rsidP="009B69F8">
      <w:pPr>
        <w:ind w:firstLine="709"/>
        <w:jc w:val="both"/>
        <w:rPr>
          <w:lang w:val="ru-RU"/>
        </w:rPr>
      </w:pPr>
      <w:r w:rsidRPr="000D3062">
        <w:rPr>
          <w:lang w:val="ru-RU"/>
        </w:rPr>
        <w:t>Обязательная часть АООП для обучающихся с легкой умственной от</w:t>
      </w:r>
      <w:r w:rsidRPr="000D3062">
        <w:rPr>
          <w:lang w:val="ru-RU"/>
        </w:rPr>
        <w:softHyphen/>
        <w:t>сталостью (инте</w:t>
      </w:r>
      <w:r w:rsidRPr="000D3062">
        <w:rPr>
          <w:lang w:val="ru-RU"/>
        </w:rPr>
        <w:t>л</w:t>
      </w:r>
      <w:r w:rsidRPr="000D3062">
        <w:rPr>
          <w:lang w:val="ru-RU"/>
        </w:rPr>
        <w:t>лектуальными нарушениями) составляет не менее 70%, а часть, формируемая участниками о</w:t>
      </w:r>
      <w:r w:rsidRPr="000D3062">
        <w:rPr>
          <w:lang w:val="ru-RU"/>
        </w:rPr>
        <w:t>б</w:t>
      </w:r>
      <w:r w:rsidRPr="000D3062">
        <w:rPr>
          <w:lang w:val="ru-RU"/>
        </w:rPr>
        <w:t>разовательных отношений, не более 30% от общего объема АООП.</w:t>
      </w:r>
    </w:p>
    <w:p w:rsidR="009B69F8" w:rsidRPr="000D3062" w:rsidRDefault="009B69F8" w:rsidP="009B69F8">
      <w:pPr>
        <w:ind w:firstLine="709"/>
        <w:jc w:val="both"/>
        <w:rPr>
          <w:lang w:val="ru-RU"/>
        </w:rPr>
      </w:pPr>
      <w:r w:rsidRPr="000D3062">
        <w:rPr>
          <w:lang w:val="ru-RU"/>
        </w:rPr>
        <w:t>Сроки реализации АООП для обучающихся с умственной отсталостью (интеллектуал</w:t>
      </w:r>
      <w:r w:rsidRPr="000D3062">
        <w:rPr>
          <w:lang w:val="ru-RU"/>
        </w:rPr>
        <w:t>ь</w:t>
      </w:r>
      <w:r w:rsidRPr="000D3062">
        <w:rPr>
          <w:lang w:val="ru-RU"/>
        </w:rPr>
        <w:t>ными нарушениями) составляет 9 -13 лет.</w:t>
      </w:r>
    </w:p>
    <w:p w:rsidR="009B69F8" w:rsidRPr="000D3062" w:rsidRDefault="009B69F8" w:rsidP="009B69F8">
      <w:pPr>
        <w:ind w:firstLine="709"/>
        <w:jc w:val="both"/>
        <w:rPr>
          <w:lang w:val="ru-RU"/>
        </w:rPr>
      </w:pPr>
      <w:r w:rsidRPr="000D3062">
        <w:rPr>
          <w:lang w:val="ru-RU"/>
        </w:rPr>
        <w:t>В реализации АООП может быть выделено два или три этапа:</w:t>
      </w:r>
    </w:p>
    <w:p w:rsidR="009B69F8" w:rsidRPr="000D3062" w:rsidRDefault="009B69F8" w:rsidP="009B69F8">
      <w:pPr>
        <w:ind w:firstLine="709"/>
        <w:jc w:val="both"/>
        <w:rPr>
          <w:lang w:val="ru-RU"/>
        </w:rPr>
      </w:pPr>
      <w:r w:rsidRPr="000D3062">
        <w:t>I</w:t>
      </w:r>
      <w:r w:rsidRPr="000D3062">
        <w:rPr>
          <w:lang w:val="ru-RU"/>
        </w:rPr>
        <w:t xml:space="preserve"> этап - (дополнительный первый класс - 1) 1-4 классы;</w:t>
      </w:r>
    </w:p>
    <w:p w:rsidR="009B69F8" w:rsidRPr="000D3062" w:rsidRDefault="009B69F8" w:rsidP="009B69F8">
      <w:pPr>
        <w:ind w:firstLine="709"/>
        <w:jc w:val="both"/>
        <w:rPr>
          <w:lang w:val="ru-RU"/>
        </w:rPr>
      </w:pPr>
      <w:r w:rsidRPr="000D3062">
        <w:t>II</w:t>
      </w:r>
      <w:r w:rsidRPr="000D3062">
        <w:rPr>
          <w:lang w:val="ru-RU"/>
        </w:rPr>
        <w:t xml:space="preserve"> этап - 5-9 классы;</w:t>
      </w:r>
    </w:p>
    <w:p w:rsidR="009B69F8" w:rsidRPr="000D3062" w:rsidRDefault="009B69F8" w:rsidP="009B69F8">
      <w:pPr>
        <w:ind w:firstLine="709"/>
        <w:jc w:val="both"/>
        <w:rPr>
          <w:lang w:val="ru-RU"/>
        </w:rPr>
      </w:pPr>
      <w:r w:rsidRPr="000D3062">
        <w:t>III</w:t>
      </w:r>
      <w:r w:rsidRPr="000D3062">
        <w:rPr>
          <w:lang w:val="ru-RU"/>
        </w:rPr>
        <w:t xml:space="preserve"> этап - 10-12 классы.</w:t>
      </w:r>
    </w:p>
    <w:p w:rsidR="009B69F8" w:rsidRPr="000D3062" w:rsidRDefault="009B69F8" w:rsidP="009B69F8">
      <w:pPr>
        <w:ind w:firstLine="709"/>
        <w:jc w:val="both"/>
        <w:rPr>
          <w:lang w:val="ru-RU"/>
        </w:rPr>
      </w:pPr>
      <w:r w:rsidRPr="000D3062">
        <w:rPr>
          <w:lang w:val="ru-RU"/>
        </w:rPr>
        <w:t xml:space="preserve">Цель </w:t>
      </w:r>
      <w:r w:rsidRPr="000D3062">
        <w:t>I</w:t>
      </w:r>
      <w:r w:rsidRPr="000D3062">
        <w:rPr>
          <w:lang w:val="ru-RU"/>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9B69F8" w:rsidRPr="000D3062" w:rsidRDefault="009B69F8" w:rsidP="009B69F8">
      <w:pPr>
        <w:ind w:firstLine="709"/>
        <w:jc w:val="both"/>
        <w:rPr>
          <w:lang w:val="ru-RU"/>
        </w:rPr>
      </w:pPr>
      <w:r w:rsidRPr="000D3062">
        <w:rPr>
          <w:lang w:val="ru-RU"/>
        </w:rPr>
        <w:t>Организация первого дополнительного класса направлена на решение диагностико-пропедевтических задач:</w:t>
      </w:r>
    </w:p>
    <w:p w:rsidR="009B69F8" w:rsidRPr="000D3062" w:rsidRDefault="009B69F8" w:rsidP="009B69F8">
      <w:pPr>
        <w:ind w:firstLine="709"/>
        <w:jc w:val="both"/>
        <w:rPr>
          <w:lang w:val="ru-RU"/>
        </w:rPr>
      </w:pPr>
      <w:r w:rsidRPr="000D3062">
        <w:rPr>
          <w:lang w:val="ru-RU"/>
        </w:rPr>
        <w:t>1.</w:t>
      </w:r>
      <w:r w:rsidRPr="000D3062">
        <w:t> </w:t>
      </w:r>
      <w:r w:rsidRPr="000D3062">
        <w:rPr>
          <w:lang w:val="ru-RU"/>
        </w:rPr>
        <w:t>выявить индивидуальные возможности каждого ребенка, особенности его психофиз</w:t>
      </w:r>
      <w:r w:rsidRPr="000D3062">
        <w:rPr>
          <w:lang w:val="ru-RU"/>
        </w:rPr>
        <w:t>и</w:t>
      </w:r>
      <w:r w:rsidRPr="000D3062">
        <w:rPr>
          <w:lang w:val="ru-RU"/>
        </w:rPr>
        <w:t>ческого развития, оказывающие влияние на овладение учебными умениями и навыками;</w:t>
      </w:r>
    </w:p>
    <w:p w:rsidR="009B69F8" w:rsidRPr="000D3062" w:rsidRDefault="009B69F8" w:rsidP="009B69F8">
      <w:pPr>
        <w:pStyle w:val="Standard"/>
        <w:ind w:firstLine="709"/>
        <w:jc w:val="both"/>
        <w:rPr>
          <w:rFonts w:ascii="Times New Roman" w:hAnsi="Times New Roman" w:cs="Times New Roman"/>
        </w:rPr>
      </w:pPr>
      <w:r w:rsidRPr="000D3062">
        <w:rPr>
          <w:rFonts w:ascii="Times New Roman" w:hAnsi="Times New Roman" w:cs="Times New Roman"/>
        </w:rPr>
        <w:t>2. сформировать у обучающихся физическую, социально-личностную, ком</w:t>
      </w:r>
      <w:r w:rsidRPr="000D3062">
        <w:rPr>
          <w:rFonts w:ascii="Times New Roman" w:hAnsi="Times New Roman" w:cs="Times New Roman"/>
        </w:rPr>
        <w:softHyphen/>
        <w:t xml:space="preserve">муникативную и интеллектуальную готовность к освоению АООП; </w:t>
      </w:r>
    </w:p>
    <w:p w:rsidR="009B69F8" w:rsidRPr="000D3062" w:rsidRDefault="009B69F8" w:rsidP="009B69F8">
      <w:pPr>
        <w:pStyle w:val="Standard"/>
        <w:ind w:firstLine="709"/>
        <w:jc w:val="both"/>
        <w:rPr>
          <w:rFonts w:ascii="Times New Roman" w:hAnsi="Times New Roman" w:cs="Times New Roman"/>
        </w:rPr>
      </w:pPr>
      <w:r w:rsidRPr="000D3062">
        <w:rPr>
          <w:rFonts w:ascii="Times New Roman" w:hAnsi="Times New Roman" w:cs="Times New Roman"/>
        </w:rPr>
        <w:t>3. сформировать готовность к участию в си</w:t>
      </w:r>
      <w:r w:rsidRPr="000D3062">
        <w:rPr>
          <w:rFonts w:ascii="Times New Roman" w:hAnsi="Times New Roman" w:cs="Times New Roman"/>
        </w:rPr>
        <w:softHyphen/>
        <w:t>с</w:t>
      </w:r>
      <w:r w:rsidRPr="000D3062">
        <w:rPr>
          <w:rFonts w:ascii="Times New Roman" w:hAnsi="Times New Roman" w:cs="Times New Roman"/>
        </w:rPr>
        <w:softHyphen/>
        <w:t>те</w:t>
      </w:r>
      <w:r w:rsidRPr="000D3062">
        <w:rPr>
          <w:rFonts w:ascii="Times New Roman" w:hAnsi="Times New Roman" w:cs="Times New Roman"/>
        </w:rPr>
        <w:softHyphen/>
        <w:t>ма</w:t>
      </w:r>
      <w:r w:rsidRPr="000D3062">
        <w:rPr>
          <w:rFonts w:ascii="Times New Roman" w:hAnsi="Times New Roman" w:cs="Times New Roman"/>
        </w:rPr>
        <w:softHyphen/>
        <w:t>ти</w:t>
      </w:r>
      <w:r w:rsidRPr="000D3062">
        <w:rPr>
          <w:rFonts w:ascii="Times New Roman" w:hAnsi="Times New Roman" w:cs="Times New Roman"/>
        </w:rPr>
        <w:softHyphen/>
        <w:t>чес</w:t>
      </w:r>
      <w:r w:rsidRPr="000D3062">
        <w:rPr>
          <w:rFonts w:ascii="Times New Roman" w:hAnsi="Times New Roman" w:cs="Times New Roman"/>
        </w:rPr>
        <w:softHyphen/>
        <w:t>ких учебных занятиях, в разных формах группового и индивидуального вза</w:t>
      </w:r>
      <w:r w:rsidRPr="000D3062">
        <w:rPr>
          <w:rFonts w:ascii="Times New Roman" w:hAnsi="Times New Roman" w:cs="Times New Roman"/>
        </w:rPr>
        <w:softHyphen/>
        <w:t>и</w:t>
      </w:r>
      <w:r w:rsidRPr="000D3062">
        <w:rPr>
          <w:rFonts w:ascii="Times New Roman" w:hAnsi="Times New Roman" w:cs="Times New Roman"/>
        </w:rPr>
        <w:softHyphen/>
        <w:t>мо</w:t>
      </w:r>
      <w:r w:rsidRPr="000D3062">
        <w:rPr>
          <w:rFonts w:ascii="Times New Roman" w:hAnsi="Times New Roman" w:cs="Times New Roman"/>
        </w:rPr>
        <w:softHyphen/>
        <w:t xml:space="preserve">действия с учителем и одноклассниками в </w:t>
      </w:r>
      <w:r w:rsidRPr="000D3062">
        <w:rPr>
          <w:rFonts w:ascii="Times New Roman" w:hAnsi="Times New Roman" w:cs="Times New Roman"/>
        </w:rPr>
        <w:lastRenderedPageBreak/>
        <w:t>урочное и внеурочное время;</w:t>
      </w:r>
    </w:p>
    <w:p w:rsidR="009B69F8" w:rsidRPr="000D3062" w:rsidRDefault="009B69F8" w:rsidP="009B69F8">
      <w:pPr>
        <w:pStyle w:val="Standard"/>
        <w:ind w:firstLine="709"/>
        <w:jc w:val="both"/>
        <w:rPr>
          <w:rFonts w:ascii="Times New Roman" w:hAnsi="Times New Roman" w:cs="Times New Roman"/>
        </w:rPr>
      </w:pPr>
      <w:r w:rsidRPr="000D3062">
        <w:rPr>
          <w:rFonts w:ascii="Times New Roman" w:hAnsi="Times New Roman" w:cs="Times New Roman"/>
        </w:rPr>
        <w:t>4. обогатить знания обучающихся о социальном и природном мире, опы</w:t>
      </w:r>
      <w:r w:rsidRPr="000D3062">
        <w:rPr>
          <w:rFonts w:ascii="Times New Roman" w:hAnsi="Times New Roman" w:cs="Times New Roman"/>
        </w:rPr>
        <w:softHyphen/>
        <w:t>т в до</w:t>
      </w:r>
      <w:r w:rsidRPr="000D3062">
        <w:rPr>
          <w:rFonts w:ascii="Times New Roman" w:hAnsi="Times New Roman" w:cs="Times New Roman"/>
        </w:rPr>
        <w:softHyphen/>
        <w:t>с</w:t>
      </w:r>
      <w:r w:rsidRPr="000D3062">
        <w:rPr>
          <w:rFonts w:ascii="Times New Roman" w:hAnsi="Times New Roman" w:cs="Times New Roman"/>
        </w:rPr>
        <w:softHyphen/>
        <w:t>ту</w:t>
      </w:r>
      <w:r w:rsidRPr="000D3062">
        <w:rPr>
          <w:rFonts w:ascii="Times New Roman" w:hAnsi="Times New Roman" w:cs="Times New Roman"/>
        </w:rPr>
        <w:softHyphen/>
        <w:t>пных видах детской деятельности (рисование, лепка, ап</w:t>
      </w:r>
      <w:r w:rsidRPr="000D3062">
        <w:rPr>
          <w:rFonts w:ascii="Times New Roman" w:hAnsi="Times New Roman" w:cs="Times New Roman"/>
        </w:rPr>
        <w:softHyphen/>
        <w:t>п</w:t>
      </w:r>
      <w:r w:rsidRPr="000D3062">
        <w:rPr>
          <w:rFonts w:ascii="Times New Roman" w:hAnsi="Times New Roman" w:cs="Times New Roman"/>
        </w:rPr>
        <w:softHyphen/>
        <w:t>ли</w:t>
      </w:r>
      <w:r w:rsidRPr="000D3062">
        <w:rPr>
          <w:rFonts w:ascii="Times New Roman" w:hAnsi="Times New Roman" w:cs="Times New Roman"/>
        </w:rPr>
        <w:softHyphen/>
        <w:t>ка</w:t>
      </w:r>
      <w:r w:rsidRPr="000D3062">
        <w:rPr>
          <w:rFonts w:ascii="Times New Roman" w:hAnsi="Times New Roman" w:cs="Times New Roman"/>
        </w:rPr>
        <w:softHyphen/>
        <w:t>ция, ручной труд, игра и др.).</w:t>
      </w:r>
    </w:p>
    <w:p w:rsidR="009B69F8" w:rsidRPr="000D3062" w:rsidRDefault="009B69F8" w:rsidP="009B69F8">
      <w:pPr>
        <w:pStyle w:val="Standard"/>
        <w:ind w:firstLine="709"/>
        <w:jc w:val="both"/>
        <w:rPr>
          <w:rFonts w:ascii="Times New Roman" w:hAnsi="Times New Roman" w:cs="Times New Roman"/>
        </w:rPr>
      </w:pPr>
      <w:r w:rsidRPr="000D3062">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9B69F8" w:rsidRPr="000D3062" w:rsidRDefault="009B69F8" w:rsidP="009B69F8">
      <w:pPr>
        <w:pStyle w:val="Standard"/>
        <w:ind w:firstLine="709"/>
        <w:jc w:val="both"/>
        <w:rPr>
          <w:rFonts w:ascii="Times New Roman" w:hAnsi="Times New Roman" w:cs="Times New Roman"/>
          <w:b/>
        </w:rPr>
      </w:pPr>
      <w:r w:rsidRPr="000D3062">
        <w:rPr>
          <w:rFonts w:ascii="Times New Roman" w:hAnsi="Times New Roman" w:cs="Times New Roman"/>
        </w:rPr>
        <w:t xml:space="preserve">На </w:t>
      </w:r>
      <w:r w:rsidRPr="000D3062">
        <w:rPr>
          <w:rFonts w:ascii="Times New Roman" w:hAnsi="Times New Roman" w:cs="Times New Roman"/>
          <w:lang w:val="en-US"/>
        </w:rPr>
        <w:t>III</w:t>
      </w:r>
      <w:r w:rsidRPr="000D3062">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9B69F8" w:rsidRPr="000D3062" w:rsidRDefault="009B69F8" w:rsidP="009B69F8">
      <w:pPr>
        <w:ind w:firstLine="709"/>
        <w:jc w:val="center"/>
        <w:rPr>
          <w:b/>
          <w:lang w:val="ru-RU"/>
        </w:rPr>
      </w:pPr>
      <w:r w:rsidRPr="000D3062">
        <w:rPr>
          <w:b/>
          <w:lang w:val="ru-RU"/>
        </w:rPr>
        <w:t>Психолого-педагогическая характеристика обучающихся</w:t>
      </w:r>
    </w:p>
    <w:p w:rsidR="009B69F8" w:rsidRPr="000D3062" w:rsidRDefault="009B69F8" w:rsidP="009B69F8">
      <w:pPr>
        <w:ind w:firstLine="709"/>
        <w:jc w:val="center"/>
        <w:rPr>
          <w:lang w:val="ru-RU"/>
        </w:rPr>
      </w:pPr>
      <w:r w:rsidRPr="000D3062">
        <w:rPr>
          <w:b/>
          <w:lang w:val="ru-RU"/>
        </w:rPr>
        <w:t>с легкой умственной отсталостью (интеллектуальными нарушениями)</w:t>
      </w:r>
    </w:p>
    <w:p w:rsidR="009B69F8" w:rsidRPr="000D3062" w:rsidRDefault="009B69F8" w:rsidP="009B69F8">
      <w:pPr>
        <w:ind w:firstLine="709"/>
        <w:jc w:val="both"/>
        <w:rPr>
          <w:lang w:val="ru-RU"/>
        </w:rPr>
      </w:pPr>
      <w:r w:rsidRPr="000D3062">
        <w:rPr>
          <w:lang w:val="ru-RU"/>
        </w:rPr>
        <w:t>Умственная отсталость - это стойкое, выраженное недоразвитие познавательной де</w:t>
      </w:r>
      <w:r w:rsidRPr="000D3062">
        <w:rPr>
          <w:lang w:val="ru-RU"/>
        </w:rPr>
        <w:t>я</w:t>
      </w:r>
      <w:r w:rsidRPr="000D3062">
        <w:rPr>
          <w:lang w:val="ru-RU"/>
        </w:rPr>
        <w:t>тельности вследствие диффузного (разлитого) органического по</w:t>
      </w:r>
      <w:r w:rsidRPr="000D3062">
        <w:rPr>
          <w:lang w:val="ru-RU"/>
        </w:rPr>
        <w:softHyphen/>
        <w:t>ражения центральной нервной системы (ЦНС). Понятие «умственной отсталости» по степени интеллектуальной неполноце</w:t>
      </w:r>
      <w:r w:rsidRPr="000D3062">
        <w:rPr>
          <w:lang w:val="ru-RU"/>
        </w:rPr>
        <w:t>н</w:t>
      </w:r>
      <w:r w:rsidRPr="000D3062">
        <w:rPr>
          <w:lang w:val="ru-RU"/>
        </w:rPr>
        <w:t>ности применимо к разнообразной группе детей. Степень выраженности интеллектуальной н</w:t>
      </w:r>
      <w:r w:rsidRPr="000D3062">
        <w:rPr>
          <w:lang w:val="ru-RU"/>
        </w:rPr>
        <w:t>е</w:t>
      </w:r>
      <w:r w:rsidRPr="000D3062">
        <w:rPr>
          <w:lang w:val="ru-RU"/>
        </w:rPr>
        <w:t>полноценности коррелирует со сроками, в которые возникло поражение ЦНС – чем оно пр</w:t>
      </w:r>
      <w:r w:rsidRPr="000D3062">
        <w:rPr>
          <w:lang w:val="ru-RU"/>
        </w:rPr>
        <w:t>о</w:t>
      </w:r>
      <w:r w:rsidRPr="000D3062">
        <w:rPr>
          <w:lang w:val="ru-RU"/>
        </w:rPr>
        <w:t>изошло раньше, тем тяжелее последствия. Также степень выраженности интеллектуальных н</w:t>
      </w:r>
      <w:r w:rsidRPr="000D3062">
        <w:rPr>
          <w:lang w:val="ru-RU"/>
        </w:rPr>
        <w:t>а</w:t>
      </w:r>
      <w:r w:rsidRPr="000D3062">
        <w:rPr>
          <w:lang w:val="ru-RU"/>
        </w:rPr>
        <w:t>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w:t>
      </w:r>
      <w:r w:rsidRPr="000D3062">
        <w:rPr>
          <w:lang w:val="ru-RU"/>
        </w:rPr>
        <w:t>ь</w:t>
      </w:r>
      <w:r w:rsidRPr="000D3062">
        <w:rPr>
          <w:lang w:val="ru-RU"/>
        </w:rPr>
        <w:t>ко их медикаментозного лечения, но и организации медицинского сопровождения таких об</w:t>
      </w:r>
      <w:r w:rsidRPr="000D3062">
        <w:rPr>
          <w:lang w:val="ru-RU"/>
        </w:rPr>
        <w:t>у</w:t>
      </w:r>
      <w:r w:rsidRPr="000D3062">
        <w:rPr>
          <w:lang w:val="ru-RU"/>
        </w:rPr>
        <w:t>чающихся в образовательных организациях.</w:t>
      </w:r>
    </w:p>
    <w:p w:rsidR="009B69F8" w:rsidRPr="000D3062" w:rsidRDefault="009B69F8" w:rsidP="009B69F8">
      <w:pPr>
        <w:ind w:firstLine="709"/>
        <w:jc w:val="both"/>
        <w:rPr>
          <w:lang w:val="ru-RU"/>
        </w:rPr>
      </w:pPr>
      <w:r w:rsidRPr="000D3062">
        <w:rPr>
          <w:lang w:val="ru-RU"/>
        </w:rPr>
        <w:t>В международной клас</w:t>
      </w:r>
      <w:r w:rsidRPr="000D3062">
        <w:rPr>
          <w:lang w:val="ru-RU"/>
        </w:rPr>
        <w:softHyphen/>
        <w:t>си</w:t>
      </w:r>
      <w:r w:rsidRPr="000D3062">
        <w:rPr>
          <w:lang w:val="ru-RU"/>
        </w:rPr>
        <w:softHyphen/>
        <w:t>фи</w:t>
      </w:r>
      <w:r w:rsidRPr="000D3062">
        <w:rPr>
          <w:lang w:val="ru-RU"/>
        </w:rPr>
        <w:softHyphen/>
        <w:t>ка</w:t>
      </w:r>
      <w:r w:rsidRPr="000D3062">
        <w:rPr>
          <w:lang w:val="ru-RU"/>
        </w:rPr>
        <w:softHyphen/>
        <w:t>ции болезней (МКБ-10) выделено четыре сте</w:t>
      </w:r>
      <w:r w:rsidRPr="000D3062">
        <w:rPr>
          <w:lang w:val="ru-RU"/>
        </w:rPr>
        <w:softHyphen/>
        <w:t>пени умс</w:t>
      </w:r>
      <w:r w:rsidRPr="000D3062">
        <w:rPr>
          <w:lang w:val="ru-RU"/>
        </w:rPr>
        <w:t>т</w:t>
      </w:r>
      <w:r w:rsidRPr="000D3062">
        <w:rPr>
          <w:lang w:val="ru-RU"/>
        </w:rPr>
        <w:t>венной от</w:t>
      </w:r>
      <w:r w:rsidRPr="000D3062">
        <w:rPr>
          <w:lang w:val="ru-RU"/>
        </w:rPr>
        <w:softHyphen/>
        <w:t>с</w:t>
      </w:r>
      <w:r w:rsidRPr="000D3062">
        <w:rPr>
          <w:lang w:val="ru-RU"/>
        </w:rPr>
        <w:softHyphen/>
        <w:t>та</w:t>
      </w:r>
      <w:r w:rsidRPr="000D3062">
        <w:rPr>
          <w:lang w:val="ru-RU"/>
        </w:rPr>
        <w:softHyphen/>
        <w:t>ло</w:t>
      </w:r>
      <w:r w:rsidRPr="000D3062">
        <w:rPr>
          <w:lang w:val="ru-RU"/>
        </w:rPr>
        <w:softHyphen/>
        <w:t>сти: легкая (</w:t>
      </w:r>
      <w:r w:rsidRPr="000D3062">
        <w:t>IQ</w:t>
      </w:r>
      <w:r w:rsidR="001076ED" w:rsidRPr="000D3062">
        <w:rPr>
          <w:lang w:val="ru-RU"/>
        </w:rPr>
        <w:t>-</w:t>
      </w:r>
      <w:r w:rsidRPr="000D3062">
        <w:rPr>
          <w:lang w:val="ru-RU"/>
        </w:rPr>
        <w:t xml:space="preserve"> 69-50) , уме</w:t>
      </w:r>
      <w:r w:rsidRPr="000D3062">
        <w:rPr>
          <w:lang w:val="ru-RU"/>
        </w:rPr>
        <w:softHyphen/>
        <w:t>рен</w:t>
      </w:r>
      <w:r w:rsidRPr="000D3062">
        <w:rPr>
          <w:lang w:val="ru-RU"/>
        </w:rPr>
        <w:softHyphen/>
        <w:t>ная (</w:t>
      </w:r>
      <w:r w:rsidRPr="000D3062">
        <w:t>IQ</w:t>
      </w:r>
      <w:r w:rsidR="001076ED" w:rsidRPr="000D3062">
        <w:rPr>
          <w:lang w:val="ru-RU"/>
        </w:rPr>
        <w:t>-</w:t>
      </w:r>
      <w:r w:rsidRPr="000D3062">
        <w:rPr>
          <w:lang w:val="ru-RU"/>
        </w:rPr>
        <w:t xml:space="preserve"> 50-35), тяжелая (</w:t>
      </w:r>
      <w:r w:rsidRPr="000D3062">
        <w:t>IQ</w:t>
      </w:r>
      <w:r w:rsidR="001076ED" w:rsidRPr="000D3062">
        <w:rPr>
          <w:lang w:val="ru-RU"/>
        </w:rPr>
        <w:t xml:space="preserve"> -</w:t>
      </w:r>
      <w:r w:rsidRPr="000D3062">
        <w:rPr>
          <w:lang w:val="ru-RU"/>
        </w:rPr>
        <w:t xml:space="preserve"> 34-20), глубокая (</w:t>
      </w:r>
      <w:r w:rsidRPr="000D3062">
        <w:t>IQ</w:t>
      </w:r>
      <w:r w:rsidRPr="000D3062">
        <w:rPr>
          <w:lang w:val="ru-RU"/>
        </w:rPr>
        <w:t xml:space="preserve">&lt;20). </w:t>
      </w:r>
    </w:p>
    <w:p w:rsidR="009B69F8" w:rsidRPr="000D3062" w:rsidRDefault="009B69F8" w:rsidP="009B69F8">
      <w:pPr>
        <w:ind w:firstLine="709"/>
        <w:jc w:val="both"/>
        <w:rPr>
          <w:shd w:val="clear" w:color="auto" w:fill="FFFFFF"/>
          <w:lang w:val="ru-RU"/>
        </w:rPr>
      </w:pPr>
      <w:r w:rsidRPr="000D3062">
        <w:rPr>
          <w:lang w:val="ru-RU"/>
        </w:rPr>
        <w:t>Развитие ребенка с легкой умственной отсталостью (интеллектуальными на</w:t>
      </w:r>
      <w:r w:rsidRPr="000D3062">
        <w:rPr>
          <w:lang w:val="ru-RU"/>
        </w:rPr>
        <w:softHyphen/>
        <w:t>ру</w:t>
      </w:r>
      <w:r w:rsidRPr="000D3062">
        <w:rPr>
          <w:lang w:val="ru-RU"/>
        </w:rPr>
        <w:softHyphen/>
        <w:t>ше</w:t>
      </w:r>
      <w:r w:rsidRPr="000D3062">
        <w:rPr>
          <w:lang w:val="ru-RU"/>
        </w:rPr>
        <w:softHyphen/>
        <w:t>ни</w:t>
      </w:r>
      <w:r w:rsidRPr="000D3062">
        <w:rPr>
          <w:lang w:val="ru-RU"/>
        </w:rPr>
        <w:softHyphen/>
        <w:t>ями), хотя и происходит на дефектной основе и характеризуется замедленностью, на</w:t>
      </w:r>
      <w:r w:rsidRPr="000D3062">
        <w:rPr>
          <w:lang w:val="ru-RU"/>
        </w:rPr>
        <w:softHyphen/>
        <w:t>ли</w:t>
      </w:r>
      <w:r w:rsidRPr="000D3062">
        <w:rPr>
          <w:lang w:val="ru-RU"/>
        </w:rPr>
        <w:softHyphen/>
        <w:t>чи</w:t>
      </w:r>
      <w:r w:rsidRPr="000D3062">
        <w:rPr>
          <w:lang w:val="ru-RU"/>
        </w:rPr>
        <w:softHyphen/>
        <w:t>ем отклон</w:t>
      </w:r>
      <w:r w:rsidRPr="000D3062">
        <w:rPr>
          <w:lang w:val="ru-RU"/>
        </w:rPr>
        <w:t>е</w:t>
      </w:r>
      <w:r w:rsidRPr="000D3062">
        <w:rPr>
          <w:lang w:val="ru-RU"/>
        </w:rPr>
        <w:t>ний от нормального развития, тем не менее, представляет собой по</w:t>
      </w:r>
      <w:r w:rsidRPr="000D3062">
        <w:rPr>
          <w:lang w:val="ru-RU"/>
        </w:rPr>
        <w:softHyphen/>
        <w:t>с</w:t>
      </w:r>
      <w:r w:rsidRPr="000D3062">
        <w:rPr>
          <w:lang w:val="ru-RU"/>
        </w:rPr>
        <w:softHyphen/>
        <w:t>ту</w:t>
      </w:r>
      <w:r w:rsidRPr="000D3062">
        <w:rPr>
          <w:lang w:val="ru-RU"/>
        </w:rPr>
        <w:softHyphen/>
        <w:t>па</w:t>
      </w:r>
      <w:r w:rsidRPr="000D3062">
        <w:rPr>
          <w:lang w:val="ru-RU"/>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B69F8" w:rsidRPr="000D3062" w:rsidRDefault="009B69F8" w:rsidP="009B69F8">
      <w:pPr>
        <w:ind w:firstLine="709"/>
        <w:jc w:val="both"/>
        <w:rPr>
          <w:lang w:val="ru-RU"/>
        </w:rPr>
      </w:pPr>
      <w:r w:rsidRPr="000D3062">
        <w:rPr>
          <w:shd w:val="clear" w:color="auto" w:fill="FFFFFF"/>
          <w:lang w:val="ru-RU"/>
        </w:rPr>
        <w:t>Затруднения в психическом развитии детей с умственной отсталостью (</w:t>
      </w:r>
      <w:r w:rsidRPr="000D3062">
        <w:rPr>
          <w:lang w:val="ru-RU"/>
        </w:rPr>
        <w:t>интеллектуал</w:t>
      </w:r>
      <w:r w:rsidRPr="000D3062">
        <w:rPr>
          <w:lang w:val="ru-RU"/>
        </w:rPr>
        <w:t>ь</w:t>
      </w:r>
      <w:r w:rsidRPr="000D3062">
        <w:rPr>
          <w:lang w:val="ru-RU"/>
        </w:rPr>
        <w:t>ными нарушениями)</w:t>
      </w:r>
      <w:r w:rsidRPr="000D3062">
        <w:rPr>
          <w:shd w:val="clear" w:color="auto" w:fill="FFFFFF"/>
          <w:lang w:val="ru-RU"/>
        </w:rPr>
        <w:t xml:space="preserve"> обусловлены особенностями их высшей нервной деятельности (сла</w:t>
      </w:r>
      <w:r w:rsidRPr="000D3062">
        <w:rPr>
          <w:shd w:val="clear" w:color="auto" w:fill="FFFFFF"/>
          <w:lang w:val="ru-RU"/>
        </w:rPr>
        <w:softHyphen/>
        <w:t>бостью процессов возбуждения и торможения, замедленным формированием ус</w:t>
      </w:r>
      <w:r w:rsidRPr="000D3062">
        <w:rPr>
          <w:shd w:val="clear" w:color="auto" w:fill="FFFFFF"/>
          <w:lang w:val="ru-RU"/>
        </w:rPr>
        <w:softHyphen/>
        <w:t>ло</w:t>
      </w:r>
      <w:r w:rsidRPr="000D3062">
        <w:rPr>
          <w:shd w:val="clear" w:color="auto" w:fill="FFFFFF"/>
          <w:lang w:val="ru-RU"/>
        </w:rPr>
        <w:softHyphen/>
        <w:t>в</w:t>
      </w:r>
      <w:r w:rsidRPr="000D3062">
        <w:rPr>
          <w:shd w:val="clear" w:color="auto" w:fill="FFFFFF"/>
          <w:lang w:val="ru-RU"/>
        </w:rPr>
        <w:softHyphen/>
        <w:t>ных связей, тугоп</w:t>
      </w:r>
      <w:r w:rsidRPr="000D3062">
        <w:rPr>
          <w:shd w:val="clear" w:color="auto" w:fill="FFFFFF"/>
          <w:lang w:val="ru-RU"/>
        </w:rPr>
        <w:t>о</w:t>
      </w:r>
      <w:r w:rsidRPr="000D3062">
        <w:rPr>
          <w:shd w:val="clear" w:color="auto" w:fill="FFFFFF"/>
          <w:lang w:val="ru-RU"/>
        </w:rPr>
        <w:t>движностью нервных про</w:t>
      </w:r>
      <w:r w:rsidRPr="000D3062">
        <w:rPr>
          <w:shd w:val="clear" w:color="auto" w:fill="FFFFFF"/>
          <w:lang w:val="ru-RU"/>
        </w:rPr>
        <w:softHyphen/>
        <w:t xml:space="preserve">цессов, нарушением взаимодействия первой и второй сигнальных систем и др.). </w:t>
      </w:r>
      <w:r w:rsidRPr="000D3062">
        <w:rPr>
          <w:lang w:val="ru-RU"/>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w:t>
      </w:r>
      <w:r w:rsidRPr="000D3062">
        <w:rPr>
          <w:lang w:val="ru-RU"/>
        </w:rPr>
        <w:t>о</w:t>
      </w:r>
      <w:r w:rsidRPr="000D3062">
        <w:rPr>
          <w:lang w:val="ru-RU"/>
        </w:rPr>
        <w:t>торно-двигательная; эмоционально-волевая сферы, а также когнитивные процессы - воспр</w:t>
      </w:r>
      <w:r w:rsidRPr="000D3062">
        <w:rPr>
          <w:lang w:val="ru-RU"/>
        </w:rPr>
        <w:t>и</w:t>
      </w:r>
      <w:r w:rsidRPr="000D3062">
        <w:rPr>
          <w:lang w:val="ru-RU"/>
        </w:rPr>
        <w:t xml:space="preserve">ятие, мышление, деятельность, речь и поведение. Последствия поражения ЦНС выражаются в </w:t>
      </w:r>
      <w:r w:rsidRPr="000D3062">
        <w:rPr>
          <w:bCs/>
          <w:iCs/>
          <w:lang w:val="ru-RU"/>
        </w:rPr>
        <w:t>задержке</w:t>
      </w:r>
      <w:r w:rsidRPr="000D3062">
        <w:rPr>
          <w:lang w:val="ru-RU"/>
        </w:rPr>
        <w:t xml:space="preserve"> сроков возникновения и </w:t>
      </w:r>
      <w:r w:rsidRPr="000D3062">
        <w:rPr>
          <w:bCs/>
          <w:iCs/>
          <w:lang w:val="ru-RU"/>
        </w:rPr>
        <w:t>незавершенности</w:t>
      </w:r>
      <w:r w:rsidRPr="000D3062">
        <w:rPr>
          <w:lang w:val="ru-RU"/>
        </w:rPr>
        <w:t xml:space="preserve"> возрастных психологических новообраз</w:t>
      </w:r>
      <w:r w:rsidRPr="000D3062">
        <w:rPr>
          <w:lang w:val="ru-RU"/>
        </w:rPr>
        <w:t>о</w:t>
      </w:r>
      <w:r w:rsidRPr="000D3062">
        <w:rPr>
          <w:lang w:val="ru-RU"/>
        </w:rPr>
        <w:t xml:space="preserve">ваний и, главное, в </w:t>
      </w:r>
      <w:r w:rsidRPr="000D3062">
        <w:rPr>
          <w:bCs/>
          <w:iCs/>
          <w:lang w:val="ru-RU"/>
        </w:rPr>
        <w:t>неравномерности</w:t>
      </w:r>
      <w:r w:rsidRPr="000D3062">
        <w:rPr>
          <w:lang w:val="ru-RU"/>
        </w:rPr>
        <w:t>, нарушении целостности психофизического развития. Все это, в свою очередь, затрудняет  включение ребенка в освоение пласта социальных и культу</w:t>
      </w:r>
      <w:r w:rsidRPr="000D3062">
        <w:rPr>
          <w:lang w:val="ru-RU"/>
        </w:rPr>
        <w:t>р</w:t>
      </w:r>
      <w:r w:rsidRPr="000D3062">
        <w:rPr>
          <w:lang w:val="ru-RU"/>
        </w:rPr>
        <w:t xml:space="preserve">ных достижений общечеловеческого опытатрадиционным путем. </w:t>
      </w:r>
    </w:p>
    <w:p w:rsidR="009B69F8" w:rsidRPr="000D3062" w:rsidRDefault="009B69F8" w:rsidP="009B69F8">
      <w:pPr>
        <w:ind w:firstLine="709"/>
        <w:jc w:val="both"/>
        <w:rPr>
          <w:lang w:val="ru-RU"/>
        </w:rPr>
      </w:pPr>
      <w:r w:rsidRPr="000D3062">
        <w:rPr>
          <w:lang w:val="ru-RU"/>
        </w:rPr>
        <w:t>В структуре психики такого ребенка в пер</w:t>
      </w:r>
      <w:r w:rsidRPr="000D3062">
        <w:rPr>
          <w:lang w:val="ru-RU"/>
        </w:rPr>
        <w:softHyphen/>
        <w:t xml:space="preserve">вую очередь отмечается </w:t>
      </w:r>
      <w:r w:rsidRPr="000D3062">
        <w:rPr>
          <w:shd w:val="clear" w:color="auto" w:fill="FFFFFF"/>
          <w:lang w:val="ru-RU"/>
        </w:rPr>
        <w:t>недораз</w:t>
      </w:r>
      <w:r w:rsidRPr="000D3062">
        <w:rPr>
          <w:shd w:val="clear" w:color="auto" w:fill="FFFFFF"/>
          <w:lang w:val="ru-RU"/>
        </w:rPr>
        <w:softHyphen/>
        <w:t>витие позн</w:t>
      </w:r>
      <w:r w:rsidRPr="000D3062">
        <w:rPr>
          <w:shd w:val="clear" w:color="auto" w:fill="FFFFFF"/>
          <w:lang w:val="ru-RU"/>
        </w:rPr>
        <w:t>а</w:t>
      </w:r>
      <w:r w:rsidRPr="000D3062">
        <w:rPr>
          <w:shd w:val="clear" w:color="auto" w:fill="FFFFFF"/>
          <w:lang w:val="ru-RU"/>
        </w:rPr>
        <w:t>вательных интересов и снижение по</w:t>
      </w:r>
      <w:r w:rsidRPr="000D3062">
        <w:rPr>
          <w:shd w:val="clear" w:color="auto" w:fill="FFFFFF"/>
          <w:lang w:val="ru-RU"/>
        </w:rPr>
        <w:softHyphen/>
        <w:t>зна</w:t>
      </w:r>
      <w:r w:rsidRPr="000D3062">
        <w:rPr>
          <w:shd w:val="clear" w:color="auto" w:fill="FFFFFF"/>
          <w:lang w:val="ru-RU"/>
        </w:rPr>
        <w:softHyphen/>
        <w:t>вательной активности, что обусловлено замедленностью темпа пси</w:t>
      </w:r>
      <w:r w:rsidRPr="000D3062">
        <w:rPr>
          <w:shd w:val="clear" w:color="auto" w:fill="FFFFFF"/>
          <w:lang w:val="ru-RU"/>
        </w:rPr>
        <w:softHyphen/>
        <w:t>хи</w:t>
      </w:r>
      <w:r w:rsidRPr="000D3062">
        <w:rPr>
          <w:shd w:val="clear" w:color="auto" w:fill="FFFFFF"/>
          <w:lang w:val="ru-RU"/>
        </w:rPr>
        <w:softHyphen/>
        <w:t>че</w:t>
      </w:r>
      <w:r w:rsidRPr="000D3062">
        <w:rPr>
          <w:shd w:val="clear" w:color="auto" w:fill="FFFFFF"/>
          <w:lang w:val="ru-RU"/>
        </w:rPr>
        <w:softHyphen/>
        <w:t>с</w:t>
      </w:r>
      <w:r w:rsidRPr="000D3062">
        <w:rPr>
          <w:shd w:val="clear" w:color="auto" w:fill="FFFFFF"/>
          <w:lang w:val="ru-RU"/>
        </w:rPr>
        <w:softHyphen/>
        <w:t>ких процессов, их слабой под</w:t>
      </w:r>
      <w:r w:rsidRPr="000D3062">
        <w:rPr>
          <w:shd w:val="clear" w:color="auto" w:fill="FFFFFF"/>
          <w:lang w:val="ru-RU"/>
        </w:rPr>
        <w:softHyphen/>
        <w:t>вижностью и переключаемостью. При ум</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ве</w:t>
      </w:r>
      <w:r w:rsidRPr="000D3062">
        <w:rPr>
          <w:shd w:val="clear" w:color="auto" w:fill="FFFFFF"/>
          <w:lang w:val="ru-RU"/>
        </w:rPr>
        <w:softHyphen/>
        <w:t>нной отсталости стра</w:t>
      </w:r>
      <w:r w:rsidRPr="000D3062">
        <w:rPr>
          <w:shd w:val="clear" w:color="auto" w:fill="FFFFFF"/>
          <w:lang w:val="ru-RU"/>
        </w:rPr>
        <w:softHyphen/>
        <w:t>дают не только высшие психические функции, но и эмо</w:t>
      </w:r>
      <w:r w:rsidRPr="000D3062">
        <w:rPr>
          <w:shd w:val="clear" w:color="auto" w:fill="FFFFFF"/>
          <w:lang w:val="ru-RU"/>
        </w:rPr>
        <w:softHyphen/>
        <w:t>ции, воля, поведение, в не</w:t>
      </w:r>
      <w:r w:rsidRPr="000D3062">
        <w:rPr>
          <w:shd w:val="clear" w:color="auto" w:fill="FFFFFF"/>
          <w:lang w:val="ru-RU"/>
        </w:rPr>
        <w:softHyphen/>
        <w:t>ко</w:t>
      </w:r>
      <w:r w:rsidRPr="000D3062">
        <w:rPr>
          <w:shd w:val="clear" w:color="auto" w:fill="FFFFFF"/>
          <w:lang w:val="ru-RU"/>
        </w:rPr>
        <w:softHyphen/>
        <w:t>торых случаях физическое развитие, хотя</w:t>
      </w:r>
      <w:r w:rsidRPr="000D3062">
        <w:rPr>
          <w:lang w:val="ru-RU"/>
        </w:rPr>
        <w:t xml:space="preserve"> на</w:t>
      </w:r>
      <w:r w:rsidRPr="000D3062">
        <w:rPr>
          <w:lang w:val="ru-RU"/>
        </w:rPr>
        <w:softHyphen/>
        <w:t>и</w:t>
      </w:r>
      <w:r w:rsidRPr="000D3062">
        <w:rPr>
          <w:lang w:val="ru-RU"/>
        </w:rPr>
        <w:softHyphen/>
        <w:t>бо</w:t>
      </w:r>
      <w:r w:rsidRPr="000D3062">
        <w:rPr>
          <w:lang w:val="ru-RU"/>
        </w:rPr>
        <w:softHyphen/>
        <w:t>лее нарушенным является мы</w:t>
      </w:r>
      <w:r w:rsidRPr="000D3062">
        <w:rPr>
          <w:lang w:val="ru-RU"/>
        </w:rPr>
        <w:softHyphen/>
        <w:t>шление, и прежде всего, способность к от</w:t>
      </w:r>
      <w:r w:rsidRPr="000D3062">
        <w:rPr>
          <w:lang w:val="ru-RU"/>
        </w:rPr>
        <w:softHyphen/>
        <w:t>влечению и обобщению</w:t>
      </w:r>
      <w:r w:rsidRPr="000D3062">
        <w:rPr>
          <w:shd w:val="clear" w:color="auto" w:fill="FFFFFF"/>
          <w:lang w:val="ru-RU"/>
        </w:rPr>
        <w:t>. Вместе с тем, Российская дефектология (как пра</w:t>
      </w:r>
      <w:r w:rsidRPr="000D3062">
        <w:rPr>
          <w:shd w:val="clear" w:color="auto" w:fill="FFFFFF"/>
          <w:lang w:val="ru-RU"/>
        </w:rPr>
        <w:softHyphen/>
        <w:t>во</w:t>
      </w:r>
      <w:r w:rsidRPr="000D3062">
        <w:rPr>
          <w:shd w:val="clear" w:color="auto" w:fill="FFFFFF"/>
          <w:lang w:val="ru-RU"/>
        </w:rPr>
        <w:softHyphen/>
        <w:t>пре</w:t>
      </w:r>
      <w:r w:rsidRPr="000D3062">
        <w:rPr>
          <w:shd w:val="clear" w:color="auto" w:fill="FFFFFF"/>
          <w:lang w:val="ru-RU"/>
        </w:rPr>
        <w:softHyphen/>
        <w:t>емница советской) ру</w:t>
      </w:r>
      <w:r w:rsidRPr="000D3062">
        <w:rPr>
          <w:shd w:val="clear" w:color="auto" w:fill="FFFFFF"/>
          <w:lang w:val="ru-RU"/>
        </w:rPr>
        <w:softHyphen/>
        <w:t>ко</w:t>
      </w:r>
      <w:r w:rsidRPr="000D3062">
        <w:rPr>
          <w:shd w:val="clear" w:color="auto" w:fill="FFFFFF"/>
          <w:lang w:val="ru-RU"/>
        </w:rPr>
        <w:softHyphen/>
        <w:t>во</w:t>
      </w:r>
      <w:r w:rsidRPr="000D3062">
        <w:rPr>
          <w:shd w:val="clear" w:color="auto" w:fill="FFFFFF"/>
          <w:lang w:val="ru-RU"/>
        </w:rPr>
        <w:softHyphen/>
        <w:t>д</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ву</w:t>
      </w:r>
      <w:r w:rsidRPr="000D3062">
        <w:rPr>
          <w:shd w:val="clear" w:color="auto" w:fill="FFFFFF"/>
          <w:lang w:val="ru-RU"/>
        </w:rPr>
        <w:softHyphen/>
        <w:t>ется теоретическим по</w:t>
      </w:r>
      <w:r w:rsidRPr="000D3062">
        <w:rPr>
          <w:shd w:val="clear" w:color="auto" w:fill="FFFFFF"/>
          <w:lang w:val="ru-RU"/>
        </w:rPr>
        <w:softHyphen/>
        <w:t>стулатом Л.</w:t>
      </w:r>
      <w:r w:rsidRPr="000D3062">
        <w:rPr>
          <w:shd w:val="clear" w:color="auto" w:fill="FFFFFF"/>
        </w:rPr>
        <w:t> </w:t>
      </w:r>
      <w:r w:rsidRPr="000D3062">
        <w:rPr>
          <w:shd w:val="clear" w:color="auto" w:fill="FFFFFF"/>
          <w:lang w:val="ru-RU"/>
        </w:rPr>
        <w:t>С.</w:t>
      </w:r>
      <w:r w:rsidRPr="000D3062">
        <w:rPr>
          <w:shd w:val="clear" w:color="auto" w:fill="FFFFFF"/>
        </w:rPr>
        <w:t> </w:t>
      </w:r>
      <w:r w:rsidRPr="000D3062">
        <w:rPr>
          <w:shd w:val="clear" w:color="auto" w:fill="FFFFFF"/>
          <w:lang w:val="ru-RU"/>
        </w:rPr>
        <w:t xml:space="preserve">Выготского </w:t>
      </w:r>
      <w:r w:rsidRPr="000D3062">
        <w:rPr>
          <w:shd w:val="clear" w:color="auto" w:fill="FFFFFF"/>
          <w:lang w:val="ru-RU"/>
        </w:rPr>
        <w:lastRenderedPageBreak/>
        <w:t>о том, что сво</w:t>
      </w:r>
      <w:r w:rsidRPr="000D3062">
        <w:rPr>
          <w:shd w:val="clear" w:color="auto" w:fill="FFFFFF"/>
          <w:lang w:val="ru-RU"/>
        </w:rPr>
        <w:softHyphen/>
        <w:t>ев</w:t>
      </w:r>
      <w:r w:rsidRPr="000D3062">
        <w:rPr>
          <w:shd w:val="clear" w:color="auto" w:fill="FFFFFF"/>
          <w:lang w:val="ru-RU"/>
        </w:rPr>
        <w:softHyphen/>
        <w:t>ременная педагогическая кор</w:t>
      </w:r>
      <w:r w:rsidRPr="000D3062">
        <w:rPr>
          <w:shd w:val="clear" w:color="auto" w:fill="FFFFFF"/>
          <w:lang w:val="ru-RU"/>
        </w:rPr>
        <w:softHyphen/>
        <w:t>ре</w:t>
      </w:r>
      <w:r w:rsidRPr="000D3062">
        <w:rPr>
          <w:shd w:val="clear" w:color="auto" w:fill="FFFFFF"/>
          <w:lang w:val="ru-RU"/>
        </w:rPr>
        <w:softHyphen/>
        <w:t>к</w:t>
      </w:r>
      <w:r w:rsidRPr="000D3062">
        <w:rPr>
          <w:shd w:val="clear" w:color="auto" w:fill="FFFFFF"/>
          <w:lang w:val="ru-RU"/>
        </w:rPr>
        <w:softHyphen/>
        <w:t>ция с уче</w:t>
      </w:r>
      <w:r w:rsidRPr="000D3062">
        <w:rPr>
          <w:shd w:val="clear" w:color="auto" w:fill="FFFFFF"/>
          <w:lang w:val="ru-RU"/>
        </w:rPr>
        <w:softHyphen/>
        <w:t>том специфических осо</w:t>
      </w:r>
      <w:r w:rsidRPr="000D3062">
        <w:rPr>
          <w:shd w:val="clear" w:color="auto" w:fill="FFFFFF"/>
          <w:lang w:val="ru-RU"/>
        </w:rPr>
        <w:softHyphen/>
        <w:t>бенностей к</w:t>
      </w:r>
      <w:r w:rsidRPr="000D3062">
        <w:rPr>
          <w:shd w:val="clear" w:color="auto" w:fill="FFFFFF"/>
          <w:lang w:val="ru-RU"/>
        </w:rPr>
        <w:t>а</w:t>
      </w:r>
      <w:r w:rsidRPr="000D3062">
        <w:rPr>
          <w:shd w:val="clear" w:color="auto" w:fill="FFFFFF"/>
          <w:lang w:val="ru-RU"/>
        </w:rPr>
        <w:t>ж</w:t>
      </w:r>
      <w:r w:rsidRPr="000D3062">
        <w:rPr>
          <w:shd w:val="clear" w:color="auto" w:fill="FFFFFF"/>
          <w:lang w:val="ru-RU"/>
        </w:rPr>
        <w:softHyphen/>
        <w:t>дого ребенка с ум</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 xml:space="preserve">венной отсталостью </w:t>
      </w:r>
      <w:r w:rsidRPr="000D3062">
        <w:rPr>
          <w:lang w:val="ru-RU"/>
        </w:rPr>
        <w:t xml:space="preserve">(интеллектуальными нарушениями) </w:t>
      </w:r>
      <w:r w:rsidRPr="000D3062">
        <w:rPr>
          <w:shd w:val="clear" w:color="auto" w:fill="FFFFFF"/>
          <w:lang w:val="ru-RU"/>
        </w:rPr>
        <w:t xml:space="preserve"> «запускает» ко</w:t>
      </w:r>
      <w:r w:rsidRPr="000D3062">
        <w:rPr>
          <w:shd w:val="clear" w:color="auto" w:fill="FFFFFF"/>
          <w:lang w:val="ru-RU"/>
        </w:rPr>
        <w:softHyphen/>
        <w:t>м</w:t>
      </w:r>
      <w:r w:rsidRPr="000D3062">
        <w:rPr>
          <w:shd w:val="clear" w:color="auto" w:fill="FFFFFF"/>
          <w:lang w:val="ru-RU"/>
        </w:rPr>
        <w:softHyphen/>
        <w:t>пе</w:t>
      </w:r>
      <w:r w:rsidRPr="000D3062">
        <w:rPr>
          <w:shd w:val="clear" w:color="auto" w:fill="FFFFFF"/>
          <w:lang w:val="ru-RU"/>
        </w:rPr>
        <w:softHyphen/>
        <w:t>н</w:t>
      </w:r>
      <w:r w:rsidRPr="000D3062">
        <w:rPr>
          <w:shd w:val="clear" w:color="auto" w:fill="FFFFFF"/>
          <w:lang w:val="ru-RU"/>
        </w:rPr>
        <w:softHyphen/>
        <w:t>са</w:t>
      </w:r>
      <w:r w:rsidRPr="000D3062">
        <w:rPr>
          <w:shd w:val="clear" w:color="auto" w:fill="FFFFFF"/>
          <w:lang w:val="ru-RU"/>
        </w:rPr>
        <w:softHyphen/>
        <w:t>то</w:t>
      </w:r>
      <w:r w:rsidRPr="000D3062">
        <w:rPr>
          <w:shd w:val="clear" w:color="auto" w:fill="FFFFFF"/>
          <w:lang w:val="ru-RU"/>
        </w:rPr>
        <w:softHyphen/>
        <w:t>р</w:t>
      </w:r>
      <w:r w:rsidRPr="000D3062">
        <w:rPr>
          <w:shd w:val="clear" w:color="auto" w:fill="FFFFFF"/>
          <w:lang w:val="ru-RU"/>
        </w:rPr>
        <w:softHyphen/>
        <w:t>ные процессы, обес</w:t>
      </w:r>
      <w:r w:rsidRPr="000D3062">
        <w:rPr>
          <w:shd w:val="clear" w:color="auto" w:fill="FFFFFF"/>
          <w:lang w:val="ru-RU"/>
        </w:rPr>
        <w:softHyphen/>
        <w:t>пе</w:t>
      </w:r>
      <w:r w:rsidRPr="000D3062">
        <w:rPr>
          <w:shd w:val="clear" w:color="auto" w:fill="FFFFFF"/>
          <w:lang w:val="ru-RU"/>
        </w:rPr>
        <w:softHyphen/>
        <w:t>чивающие ре</w:t>
      </w:r>
      <w:r w:rsidRPr="000D3062">
        <w:rPr>
          <w:shd w:val="clear" w:color="auto" w:fill="FFFFFF"/>
          <w:lang w:val="ru-RU"/>
        </w:rPr>
        <w:softHyphen/>
        <w:t>а</w:t>
      </w:r>
      <w:r w:rsidRPr="000D3062">
        <w:rPr>
          <w:shd w:val="clear" w:color="auto" w:fill="FFFFFF"/>
          <w:lang w:val="ru-RU"/>
        </w:rPr>
        <w:softHyphen/>
        <w:t xml:space="preserve">лизацию их потенциальных возможностей. </w:t>
      </w:r>
    </w:p>
    <w:p w:rsidR="009B69F8" w:rsidRPr="000D3062" w:rsidRDefault="009B69F8" w:rsidP="009B69F8">
      <w:pPr>
        <w:ind w:firstLine="709"/>
        <w:jc w:val="both"/>
        <w:rPr>
          <w:lang w:val="ru-RU"/>
        </w:rPr>
      </w:pPr>
      <w:r w:rsidRPr="000D3062">
        <w:rPr>
          <w:lang w:val="ru-RU"/>
        </w:rPr>
        <w:t>Развитие всех психических процессов у детей с ле</w:t>
      </w:r>
      <w:r w:rsidRPr="000D3062">
        <w:rPr>
          <w:lang w:val="ru-RU"/>
        </w:rPr>
        <w:softHyphen/>
        <w:t>г</w:t>
      </w:r>
      <w:r w:rsidRPr="000D3062">
        <w:rPr>
          <w:lang w:val="ru-RU"/>
        </w:rPr>
        <w:softHyphen/>
        <w:t>кой умственной отста</w:t>
      </w:r>
      <w:r w:rsidRPr="000D3062">
        <w:rPr>
          <w:lang w:val="ru-RU"/>
        </w:rPr>
        <w:softHyphen/>
        <w:t>лостью (ин</w:t>
      </w:r>
      <w:r w:rsidRPr="000D3062">
        <w:rPr>
          <w:lang w:val="ru-RU"/>
        </w:rPr>
        <w:softHyphen/>
        <w:t>теллектуальными нарушениями) от</w:t>
      </w:r>
      <w:r w:rsidRPr="000D3062">
        <w:rPr>
          <w:lang w:val="ru-RU"/>
        </w:rPr>
        <w:softHyphen/>
        <w:t>ли</w:t>
      </w:r>
      <w:r w:rsidRPr="000D3062">
        <w:rPr>
          <w:lang w:val="ru-RU"/>
        </w:rPr>
        <w:softHyphen/>
        <w:t>чается качественным своеобразием</w:t>
      </w:r>
      <w:r w:rsidRPr="000D3062">
        <w:rPr>
          <w:shd w:val="clear" w:color="auto" w:fill="FFFFFF"/>
          <w:lang w:val="ru-RU"/>
        </w:rPr>
        <w:t>. От</w:t>
      </w:r>
      <w:r w:rsidRPr="000D3062">
        <w:rPr>
          <w:shd w:val="clear" w:color="auto" w:fill="FFFFFF"/>
          <w:lang w:val="ru-RU"/>
        </w:rPr>
        <w:softHyphen/>
        <w:t>но</w:t>
      </w:r>
      <w:r w:rsidRPr="000D3062">
        <w:rPr>
          <w:shd w:val="clear" w:color="auto" w:fill="FFFFFF"/>
          <w:lang w:val="ru-RU"/>
        </w:rPr>
        <w:softHyphen/>
        <w:t>си</w:t>
      </w:r>
      <w:r w:rsidRPr="000D3062">
        <w:rPr>
          <w:shd w:val="clear" w:color="auto" w:fill="FFFFFF"/>
          <w:lang w:val="ru-RU"/>
        </w:rPr>
        <w:softHyphen/>
        <w:t>тель</w:t>
      </w:r>
      <w:r w:rsidRPr="000D3062">
        <w:rPr>
          <w:shd w:val="clear" w:color="auto" w:fill="FFFFFF"/>
          <w:lang w:val="ru-RU"/>
        </w:rPr>
        <w:softHyphen/>
        <w:t>но с</w:t>
      </w:r>
      <w:r w:rsidRPr="000D3062">
        <w:rPr>
          <w:shd w:val="clear" w:color="auto" w:fill="FFFFFF"/>
          <w:lang w:val="ru-RU"/>
        </w:rPr>
        <w:t>о</w:t>
      </w:r>
      <w:r w:rsidRPr="000D3062">
        <w:rPr>
          <w:shd w:val="clear" w:color="auto" w:fill="FFFFFF"/>
          <w:lang w:val="ru-RU"/>
        </w:rPr>
        <w:t>хранной у обу</w:t>
      </w:r>
      <w:r w:rsidRPr="000D3062">
        <w:rPr>
          <w:shd w:val="clear" w:color="auto" w:fill="FFFFFF"/>
          <w:lang w:val="ru-RU"/>
        </w:rPr>
        <w:softHyphen/>
        <w:t>чающихся с ум</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ве</w:t>
      </w:r>
      <w:r w:rsidRPr="000D3062">
        <w:rPr>
          <w:shd w:val="clear" w:color="auto" w:fill="FFFFFF"/>
          <w:lang w:val="ru-RU"/>
        </w:rPr>
        <w:softHyphen/>
        <w:t>н</w:t>
      </w:r>
      <w:r w:rsidRPr="000D3062">
        <w:rPr>
          <w:shd w:val="clear" w:color="auto" w:fill="FFFFFF"/>
          <w:lang w:val="ru-RU"/>
        </w:rPr>
        <w:softHyphen/>
        <w:t>ной отсталостью (интеллектуальными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w:t>
      </w:r>
      <w:r w:rsidRPr="000D3062">
        <w:rPr>
          <w:shd w:val="clear" w:color="auto" w:fill="FFFFFF"/>
          <w:lang w:val="ru-RU"/>
        </w:rPr>
        <w:softHyphen/>
        <w:t>я</w:t>
      </w:r>
      <w:r w:rsidRPr="000D3062">
        <w:rPr>
          <w:shd w:val="clear" w:color="auto" w:fill="FFFFFF"/>
          <w:lang w:val="ru-RU"/>
        </w:rPr>
        <w:softHyphen/>
        <w:t>ми) оказ</w:t>
      </w:r>
      <w:r w:rsidRPr="000D3062">
        <w:rPr>
          <w:shd w:val="clear" w:color="auto" w:fill="FFFFFF"/>
          <w:lang w:val="ru-RU"/>
        </w:rPr>
        <w:t>ы</w:t>
      </w:r>
      <w:r w:rsidRPr="000D3062">
        <w:rPr>
          <w:shd w:val="clear" w:color="auto" w:fill="FFFFFF"/>
          <w:lang w:val="ru-RU"/>
        </w:rPr>
        <w:t>вается чувственная ступень по</w:t>
      </w:r>
      <w:r w:rsidRPr="000D3062">
        <w:rPr>
          <w:shd w:val="clear" w:color="auto" w:fill="FFFFFF"/>
          <w:lang w:val="ru-RU"/>
        </w:rPr>
        <w:softHyphen/>
        <w:t>зна</w:t>
      </w:r>
      <w:r w:rsidRPr="000D3062">
        <w:rPr>
          <w:shd w:val="clear" w:color="auto" w:fill="FFFFFF"/>
          <w:lang w:val="ru-RU"/>
        </w:rPr>
        <w:softHyphen/>
        <w:t>ния - ощущение и восприятие. Но и в этих по</w:t>
      </w:r>
      <w:r w:rsidRPr="000D3062">
        <w:rPr>
          <w:shd w:val="clear" w:color="auto" w:fill="FFFFFF"/>
          <w:lang w:val="ru-RU"/>
        </w:rPr>
        <w:softHyphen/>
        <w:t>знавательных процессах ска</w:t>
      </w:r>
      <w:r w:rsidRPr="000D3062">
        <w:rPr>
          <w:shd w:val="clear" w:color="auto" w:fill="FFFFFF"/>
          <w:lang w:val="ru-RU"/>
        </w:rPr>
        <w:softHyphen/>
        <w:t>зывается де</w:t>
      </w:r>
      <w:r w:rsidRPr="000D3062">
        <w:rPr>
          <w:shd w:val="clear" w:color="auto" w:fill="FFFFFF"/>
          <w:lang w:val="ru-RU"/>
        </w:rPr>
        <w:softHyphen/>
        <w:t>фи</w:t>
      </w:r>
      <w:r w:rsidRPr="000D3062">
        <w:rPr>
          <w:shd w:val="clear" w:color="auto" w:fill="FFFFFF"/>
          <w:lang w:val="ru-RU"/>
        </w:rPr>
        <w:softHyphen/>
        <w:t>цитарность: не</w:t>
      </w:r>
      <w:r w:rsidRPr="000D3062">
        <w:rPr>
          <w:shd w:val="clear" w:color="auto" w:fill="FFFFFF"/>
          <w:lang w:val="ru-RU"/>
        </w:rPr>
        <w:softHyphen/>
        <w:t>то</w:t>
      </w:r>
      <w:r w:rsidRPr="000D3062">
        <w:rPr>
          <w:shd w:val="clear" w:color="auto" w:fill="FFFFFF"/>
          <w:lang w:val="ru-RU"/>
        </w:rPr>
        <w:softHyphen/>
        <w:t>ч</w:t>
      </w:r>
      <w:r w:rsidRPr="000D3062">
        <w:rPr>
          <w:shd w:val="clear" w:color="auto" w:fill="FFFFFF"/>
          <w:lang w:val="ru-RU"/>
        </w:rPr>
        <w:softHyphen/>
        <w:t>ность и сла</w:t>
      </w:r>
      <w:r w:rsidRPr="000D3062">
        <w:rPr>
          <w:shd w:val="clear" w:color="auto" w:fill="FFFFFF"/>
          <w:lang w:val="ru-RU"/>
        </w:rPr>
        <w:softHyphen/>
        <w:t>бость дифференцировки зри</w:t>
      </w:r>
      <w:r w:rsidRPr="000D3062">
        <w:rPr>
          <w:shd w:val="clear" w:color="auto" w:fill="FFFFFF"/>
          <w:lang w:val="ru-RU"/>
        </w:rPr>
        <w:softHyphen/>
        <w:t>тель</w:t>
      </w:r>
      <w:r w:rsidRPr="000D3062">
        <w:rPr>
          <w:shd w:val="clear" w:color="auto" w:fill="FFFFFF"/>
          <w:lang w:val="ru-RU"/>
        </w:rPr>
        <w:softHyphen/>
        <w:t>ных, слуховых, ки</w:t>
      </w:r>
      <w:r w:rsidRPr="000D3062">
        <w:rPr>
          <w:shd w:val="clear" w:color="auto" w:fill="FFFFFF"/>
          <w:lang w:val="ru-RU"/>
        </w:rPr>
        <w:softHyphen/>
        <w:t>не</w:t>
      </w:r>
      <w:r w:rsidRPr="000D3062">
        <w:rPr>
          <w:shd w:val="clear" w:color="auto" w:fill="FFFFFF"/>
          <w:lang w:val="ru-RU"/>
        </w:rPr>
        <w:softHyphen/>
        <w:t>с</w:t>
      </w:r>
      <w:r w:rsidRPr="000D3062">
        <w:rPr>
          <w:shd w:val="clear" w:color="auto" w:fill="FFFFFF"/>
          <w:lang w:val="ru-RU"/>
        </w:rPr>
        <w:softHyphen/>
        <w:t>те</w:t>
      </w:r>
      <w:r w:rsidRPr="000D3062">
        <w:rPr>
          <w:shd w:val="clear" w:color="auto" w:fill="FFFFFF"/>
          <w:lang w:val="ru-RU"/>
        </w:rPr>
        <w:softHyphen/>
        <w:t>ти</w:t>
      </w:r>
      <w:r w:rsidRPr="000D3062">
        <w:rPr>
          <w:shd w:val="clear" w:color="auto" w:fill="FFFFFF"/>
          <w:lang w:val="ru-RU"/>
        </w:rPr>
        <w:softHyphen/>
        <w:t>ческих, та</w:t>
      </w:r>
      <w:r w:rsidRPr="000D3062">
        <w:rPr>
          <w:shd w:val="clear" w:color="auto" w:fill="FFFFFF"/>
          <w:lang w:val="ru-RU"/>
        </w:rPr>
        <w:softHyphen/>
        <w:t>ктильных, обоня</w:t>
      </w:r>
      <w:r w:rsidRPr="000D3062">
        <w:rPr>
          <w:shd w:val="clear" w:color="auto" w:fill="FFFFFF"/>
          <w:lang w:val="ru-RU"/>
        </w:rPr>
        <w:softHyphen/>
        <w:t>тель</w:t>
      </w:r>
      <w:r w:rsidRPr="000D3062">
        <w:rPr>
          <w:shd w:val="clear" w:color="auto" w:fill="FFFFFF"/>
          <w:lang w:val="ru-RU"/>
        </w:rPr>
        <w:softHyphen/>
        <w:t>ных и вкусовых ощу</w:t>
      </w:r>
      <w:r w:rsidRPr="000D3062">
        <w:rPr>
          <w:shd w:val="clear" w:color="auto" w:fill="FFFFFF"/>
          <w:lang w:val="ru-RU"/>
        </w:rPr>
        <w:softHyphen/>
        <w:t>щений приводят к з</w:t>
      </w:r>
      <w:r w:rsidRPr="000D3062">
        <w:rPr>
          <w:shd w:val="clear" w:color="auto" w:fill="FFFFFF"/>
          <w:lang w:val="ru-RU"/>
        </w:rPr>
        <w:t>а</w:t>
      </w:r>
      <w:r w:rsidRPr="000D3062">
        <w:rPr>
          <w:shd w:val="clear" w:color="auto" w:fill="FFFFFF"/>
          <w:lang w:val="ru-RU"/>
        </w:rPr>
        <w:t>труднению аде</w:t>
      </w:r>
      <w:r w:rsidRPr="000D3062">
        <w:rPr>
          <w:shd w:val="clear" w:color="auto" w:fill="FFFFFF"/>
          <w:lang w:val="ru-RU"/>
        </w:rPr>
        <w:softHyphen/>
        <w:t>ква</w:t>
      </w:r>
      <w:r w:rsidRPr="000D3062">
        <w:rPr>
          <w:shd w:val="clear" w:color="auto" w:fill="FFFFFF"/>
          <w:lang w:val="ru-RU"/>
        </w:rPr>
        <w:softHyphen/>
        <w:t>тности ориентировки детей с ум</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ве</w:t>
      </w:r>
      <w:r w:rsidRPr="000D3062">
        <w:rPr>
          <w:shd w:val="clear" w:color="auto" w:fill="FFFFFF"/>
          <w:lang w:val="ru-RU"/>
        </w:rPr>
        <w:softHyphen/>
        <w:t>н</w:t>
      </w:r>
      <w:r w:rsidRPr="000D3062">
        <w:rPr>
          <w:shd w:val="clear" w:color="auto" w:fill="FFFFFF"/>
          <w:lang w:val="ru-RU"/>
        </w:rPr>
        <w:softHyphen/>
        <w:t>ной от</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ло</w:t>
      </w:r>
      <w:r w:rsidRPr="000D3062">
        <w:rPr>
          <w:shd w:val="clear" w:color="auto" w:fill="FFFFFF"/>
          <w:lang w:val="ru-RU"/>
        </w:rPr>
        <w:softHyphen/>
        <w:t xml:space="preserve">стью </w:t>
      </w:r>
      <w:r w:rsidRPr="000D3062">
        <w:rPr>
          <w:lang w:val="ru-RU"/>
        </w:rPr>
        <w:t xml:space="preserve">(интеллектуальными нарушениями) </w:t>
      </w:r>
      <w:r w:rsidRPr="000D3062">
        <w:rPr>
          <w:shd w:val="clear" w:color="auto" w:fill="FFFFFF"/>
          <w:lang w:val="ru-RU"/>
        </w:rPr>
        <w:t xml:space="preserve"> в окружающей сре</w:t>
      </w:r>
      <w:r w:rsidRPr="000D3062">
        <w:rPr>
          <w:shd w:val="clear" w:color="auto" w:fill="FFFFFF"/>
          <w:lang w:val="ru-RU"/>
        </w:rPr>
        <w:softHyphen/>
        <w:t>де.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ние объема и те</w:t>
      </w:r>
      <w:r w:rsidRPr="000D3062">
        <w:rPr>
          <w:shd w:val="clear" w:color="auto" w:fill="FFFFFF"/>
          <w:lang w:val="ru-RU"/>
        </w:rPr>
        <w:softHyphen/>
        <w:t>мпа во</w:t>
      </w:r>
      <w:r w:rsidRPr="000D3062">
        <w:rPr>
          <w:shd w:val="clear" w:color="auto" w:fill="FFFFFF"/>
          <w:lang w:val="ru-RU"/>
        </w:rPr>
        <w:softHyphen/>
        <w:t>с</w:t>
      </w:r>
      <w:r w:rsidRPr="000D3062">
        <w:rPr>
          <w:shd w:val="clear" w:color="auto" w:fill="FFFFFF"/>
          <w:lang w:val="ru-RU"/>
        </w:rPr>
        <w:softHyphen/>
        <w:t>п</w:t>
      </w:r>
      <w:r w:rsidRPr="000D3062">
        <w:rPr>
          <w:shd w:val="clear" w:color="auto" w:fill="FFFFFF"/>
          <w:lang w:val="ru-RU"/>
        </w:rPr>
        <w:softHyphen/>
        <w:t>ри</w:t>
      </w:r>
      <w:r w:rsidRPr="000D3062">
        <w:rPr>
          <w:shd w:val="clear" w:color="auto" w:fill="FFFFFF"/>
          <w:lang w:val="ru-RU"/>
        </w:rPr>
        <w:softHyphen/>
        <w:t>я</w:t>
      </w:r>
      <w:r w:rsidRPr="000D3062">
        <w:rPr>
          <w:shd w:val="clear" w:color="auto" w:fill="FFFFFF"/>
          <w:lang w:val="ru-RU"/>
        </w:rPr>
        <w:softHyphen/>
        <w:t>тия, не</w:t>
      </w:r>
      <w:r w:rsidRPr="000D3062">
        <w:rPr>
          <w:shd w:val="clear" w:color="auto" w:fill="FFFFFF"/>
          <w:lang w:val="ru-RU"/>
        </w:rPr>
        <w:softHyphen/>
        <w:t>до</w:t>
      </w:r>
      <w:r w:rsidRPr="000D3062">
        <w:rPr>
          <w:shd w:val="clear" w:color="auto" w:fill="FFFFFF"/>
          <w:lang w:val="ru-RU"/>
        </w:rPr>
        <w:softHyphen/>
        <w:t>статочная его диф</w:t>
      </w:r>
      <w:r w:rsidRPr="000D3062">
        <w:rPr>
          <w:shd w:val="clear" w:color="auto" w:fill="FFFFFF"/>
          <w:lang w:val="ru-RU"/>
        </w:rPr>
        <w:softHyphen/>
        <w:t>фе</w:t>
      </w:r>
      <w:r w:rsidRPr="000D3062">
        <w:rPr>
          <w:shd w:val="clear" w:color="auto" w:fill="FFFFFF"/>
          <w:lang w:val="ru-RU"/>
        </w:rPr>
        <w:softHyphen/>
        <w:t>ре</w:t>
      </w:r>
      <w:r w:rsidRPr="000D3062">
        <w:rPr>
          <w:shd w:val="clear" w:color="auto" w:fill="FFFFFF"/>
          <w:lang w:val="ru-RU"/>
        </w:rPr>
        <w:softHyphen/>
        <w:t>н</w:t>
      </w:r>
      <w:r w:rsidRPr="000D3062">
        <w:rPr>
          <w:shd w:val="clear" w:color="auto" w:fill="FFFFFF"/>
          <w:lang w:val="ru-RU"/>
        </w:rPr>
        <w:softHyphen/>
        <w:t>ци</w:t>
      </w:r>
      <w:r w:rsidRPr="000D3062">
        <w:rPr>
          <w:shd w:val="clear" w:color="auto" w:fill="FFFFFF"/>
          <w:lang w:val="ru-RU"/>
        </w:rPr>
        <w:softHyphen/>
        <w:t>ровка, не могут не ока</w:t>
      </w:r>
      <w:r w:rsidRPr="000D3062">
        <w:rPr>
          <w:shd w:val="clear" w:color="auto" w:fill="FFFFFF"/>
          <w:lang w:val="ru-RU"/>
        </w:rPr>
        <w:softHyphen/>
        <w:t>зы</w:t>
      </w:r>
      <w:r w:rsidRPr="000D3062">
        <w:rPr>
          <w:shd w:val="clear" w:color="auto" w:fill="FFFFFF"/>
          <w:lang w:val="ru-RU"/>
        </w:rPr>
        <w:softHyphen/>
        <w:t>вать от</w:t>
      </w:r>
      <w:r w:rsidRPr="000D3062">
        <w:rPr>
          <w:shd w:val="clear" w:color="auto" w:fill="FFFFFF"/>
          <w:lang w:val="ru-RU"/>
        </w:rPr>
        <w:softHyphen/>
        <w:t>ри</w:t>
      </w:r>
      <w:r w:rsidRPr="000D3062">
        <w:rPr>
          <w:shd w:val="clear" w:color="auto" w:fill="FFFFFF"/>
          <w:lang w:val="ru-RU"/>
        </w:rPr>
        <w:softHyphen/>
        <w:t>ца</w:t>
      </w:r>
      <w:r w:rsidRPr="000D3062">
        <w:rPr>
          <w:shd w:val="clear" w:color="auto" w:fill="FFFFFF"/>
          <w:lang w:val="ru-RU"/>
        </w:rPr>
        <w:softHyphen/>
        <w:t>тель</w:t>
      </w:r>
      <w:r w:rsidRPr="000D3062">
        <w:rPr>
          <w:shd w:val="clear" w:color="auto" w:fill="FFFFFF"/>
          <w:lang w:val="ru-RU"/>
        </w:rPr>
        <w:softHyphen/>
        <w:t>ного влияния на весь ход развития ре</w:t>
      </w:r>
      <w:r w:rsidRPr="000D3062">
        <w:rPr>
          <w:shd w:val="clear" w:color="auto" w:fill="FFFFFF"/>
          <w:lang w:val="ru-RU"/>
        </w:rPr>
        <w:softHyphen/>
        <w:t>бенка с умственной отсталостью (интеллектуаль</w:t>
      </w:r>
      <w:r w:rsidRPr="000D3062">
        <w:rPr>
          <w:shd w:val="clear" w:color="auto" w:fill="FFFFFF"/>
          <w:lang w:val="ru-RU"/>
        </w:rPr>
        <w:softHyphen/>
        <w:t>ны</w:t>
      </w:r>
      <w:r w:rsidRPr="000D3062">
        <w:rPr>
          <w:shd w:val="clear" w:color="auto" w:fill="FFFFFF"/>
          <w:lang w:val="ru-RU"/>
        </w:rPr>
        <w:softHyphen/>
        <w:t>ми нарушениями). Од</w:t>
      </w:r>
      <w:r w:rsidRPr="000D3062">
        <w:rPr>
          <w:shd w:val="clear" w:color="auto" w:fill="FFFFFF"/>
          <w:lang w:val="ru-RU"/>
        </w:rPr>
        <w:softHyphen/>
        <w:t>на</w:t>
      </w:r>
      <w:r w:rsidRPr="000D3062">
        <w:rPr>
          <w:shd w:val="clear" w:color="auto" w:fill="FFFFFF"/>
          <w:lang w:val="ru-RU"/>
        </w:rPr>
        <w:softHyphen/>
        <w:t>ко особая организация урочной и вне</w:t>
      </w:r>
      <w:r w:rsidRPr="000D3062">
        <w:rPr>
          <w:shd w:val="clear" w:color="auto" w:fill="FFFFFF"/>
          <w:lang w:val="ru-RU"/>
        </w:rPr>
        <w:softHyphen/>
        <w:t>урочной ра</w:t>
      </w:r>
      <w:r w:rsidRPr="000D3062">
        <w:rPr>
          <w:shd w:val="clear" w:color="auto" w:fill="FFFFFF"/>
          <w:lang w:val="ru-RU"/>
        </w:rPr>
        <w:softHyphen/>
        <w:t>бо</w:t>
      </w:r>
      <w:r w:rsidRPr="000D3062">
        <w:rPr>
          <w:shd w:val="clear" w:color="auto" w:fill="FFFFFF"/>
          <w:lang w:val="ru-RU"/>
        </w:rPr>
        <w:softHyphen/>
        <w:t>ты, осно</w:t>
      </w:r>
      <w:r w:rsidRPr="000D3062">
        <w:rPr>
          <w:shd w:val="clear" w:color="auto" w:fill="FFFFFF"/>
          <w:lang w:val="ru-RU"/>
        </w:rPr>
        <w:softHyphen/>
        <w:t>ва</w:t>
      </w:r>
      <w:r w:rsidRPr="000D3062">
        <w:rPr>
          <w:shd w:val="clear" w:color="auto" w:fill="FFFFFF"/>
          <w:lang w:val="ru-RU"/>
        </w:rPr>
        <w:softHyphen/>
        <w:t>н</w:t>
      </w:r>
      <w:r w:rsidRPr="000D3062">
        <w:rPr>
          <w:shd w:val="clear" w:color="auto" w:fill="FFFFFF"/>
          <w:lang w:val="ru-RU"/>
        </w:rPr>
        <w:softHyphen/>
        <w:t>ной на использовании пра</w:t>
      </w:r>
      <w:r w:rsidRPr="000D3062">
        <w:rPr>
          <w:shd w:val="clear" w:color="auto" w:fill="FFFFFF"/>
          <w:lang w:val="ru-RU"/>
        </w:rPr>
        <w:softHyphen/>
        <w:t>ктической деятельности; пр</w:t>
      </w:r>
      <w:r w:rsidRPr="000D3062">
        <w:rPr>
          <w:shd w:val="clear" w:color="auto" w:fill="FFFFFF"/>
          <w:lang w:val="ru-RU"/>
        </w:rPr>
        <w:t>о</w:t>
      </w:r>
      <w:r w:rsidRPr="000D3062">
        <w:rPr>
          <w:shd w:val="clear" w:color="auto" w:fill="FFFFFF"/>
          <w:lang w:val="ru-RU"/>
        </w:rPr>
        <w:t>ведение специальных кор</w:t>
      </w:r>
      <w:r w:rsidRPr="000D3062">
        <w:rPr>
          <w:shd w:val="clear" w:color="auto" w:fill="FFFFFF"/>
          <w:lang w:val="ru-RU"/>
        </w:rPr>
        <w:softHyphen/>
        <w:t>ре</w:t>
      </w:r>
      <w:r w:rsidRPr="000D3062">
        <w:rPr>
          <w:shd w:val="clear" w:color="auto" w:fill="FFFFFF"/>
          <w:lang w:val="ru-RU"/>
        </w:rPr>
        <w:softHyphen/>
        <w:t>к</w:t>
      </w:r>
      <w:r w:rsidRPr="000D3062">
        <w:rPr>
          <w:shd w:val="clear" w:color="auto" w:fill="FFFFFF"/>
          <w:lang w:val="ru-RU"/>
        </w:rPr>
        <w:softHyphen/>
        <w:t>ци</w:t>
      </w:r>
      <w:r w:rsidRPr="000D3062">
        <w:rPr>
          <w:shd w:val="clear" w:color="auto" w:fill="FFFFFF"/>
          <w:lang w:val="ru-RU"/>
        </w:rPr>
        <w:softHyphen/>
        <w:t>он</w:t>
      </w:r>
      <w:r w:rsidRPr="000D3062">
        <w:rPr>
          <w:shd w:val="clear" w:color="auto" w:fill="FFFFFF"/>
          <w:lang w:val="ru-RU"/>
        </w:rPr>
        <w:softHyphen/>
        <w:t>ных занятий не только по</w:t>
      </w:r>
      <w:r w:rsidRPr="000D3062">
        <w:rPr>
          <w:shd w:val="clear" w:color="auto" w:fill="FFFFFF"/>
          <w:lang w:val="ru-RU"/>
        </w:rPr>
        <w:softHyphen/>
        <w:t>вышают ка</w:t>
      </w:r>
      <w:r w:rsidRPr="000D3062">
        <w:rPr>
          <w:shd w:val="clear" w:color="auto" w:fill="FFFFFF"/>
          <w:lang w:val="ru-RU"/>
        </w:rPr>
        <w:softHyphen/>
        <w:t>че</w:t>
      </w:r>
      <w:r w:rsidRPr="000D3062">
        <w:rPr>
          <w:shd w:val="clear" w:color="auto" w:fill="FFFFFF"/>
          <w:lang w:val="ru-RU"/>
        </w:rPr>
        <w:softHyphen/>
        <w:t>ство ощущений и во</w:t>
      </w:r>
      <w:r w:rsidRPr="000D3062">
        <w:rPr>
          <w:shd w:val="clear" w:color="auto" w:fill="FFFFFF"/>
          <w:lang w:val="ru-RU"/>
        </w:rPr>
        <w:t>с</w:t>
      </w:r>
      <w:r w:rsidRPr="000D3062">
        <w:rPr>
          <w:shd w:val="clear" w:color="auto" w:fill="FFFFFF"/>
          <w:lang w:val="ru-RU"/>
        </w:rPr>
        <w:t>приятий, но и ока</w:t>
      </w:r>
      <w:r w:rsidRPr="000D3062">
        <w:rPr>
          <w:shd w:val="clear" w:color="auto" w:fill="FFFFFF"/>
          <w:lang w:val="ru-RU"/>
        </w:rPr>
        <w:softHyphen/>
        <w:t>зы</w:t>
      </w:r>
      <w:r w:rsidRPr="000D3062">
        <w:rPr>
          <w:shd w:val="clear" w:color="auto" w:fill="FFFFFF"/>
          <w:lang w:val="ru-RU"/>
        </w:rPr>
        <w:softHyphen/>
        <w:t>вают по</w:t>
      </w:r>
      <w:r w:rsidRPr="000D3062">
        <w:rPr>
          <w:shd w:val="clear" w:color="auto" w:fill="FFFFFF"/>
          <w:lang w:val="ru-RU"/>
        </w:rPr>
        <w:softHyphen/>
        <w:t>ло</w:t>
      </w:r>
      <w:r w:rsidRPr="000D3062">
        <w:rPr>
          <w:shd w:val="clear" w:color="auto" w:fill="FFFFFF"/>
          <w:lang w:val="ru-RU"/>
        </w:rPr>
        <w:softHyphen/>
        <w:t>жи</w:t>
      </w:r>
      <w:r w:rsidRPr="000D3062">
        <w:rPr>
          <w:shd w:val="clear" w:color="auto" w:fill="FFFFFF"/>
          <w:lang w:val="ru-RU"/>
        </w:rPr>
        <w:softHyphen/>
        <w:t>тельное влияние на раз</w:t>
      </w:r>
      <w:r w:rsidRPr="000D3062">
        <w:rPr>
          <w:shd w:val="clear" w:color="auto" w:fill="FFFFFF"/>
          <w:lang w:val="ru-RU"/>
        </w:rPr>
        <w:softHyphen/>
        <w:t>витие интеллектуальной сферы, в час</w:t>
      </w:r>
      <w:r w:rsidRPr="000D3062">
        <w:rPr>
          <w:shd w:val="clear" w:color="auto" w:fill="FFFFFF"/>
          <w:lang w:val="ru-RU"/>
        </w:rPr>
        <w:t>т</w:t>
      </w:r>
      <w:r w:rsidRPr="000D3062">
        <w:rPr>
          <w:shd w:val="clear" w:color="auto" w:fill="FFFFFF"/>
          <w:lang w:val="ru-RU"/>
        </w:rPr>
        <w:t>ности ов</w:t>
      </w:r>
      <w:r w:rsidRPr="000D3062">
        <w:rPr>
          <w:shd w:val="clear" w:color="auto" w:fill="FFFFFF"/>
          <w:lang w:val="ru-RU"/>
        </w:rPr>
        <w:softHyphen/>
        <w:t>ла</w:t>
      </w:r>
      <w:r w:rsidRPr="000D3062">
        <w:rPr>
          <w:shd w:val="clear" w:color="auto" w:fill="FFFFFF"/>
          <w:lang w:val="ru-RU"/>
        </w:rPr>
        <w:softHyphen/>
        <w:t>де</w:t>
      </w:r>
      <w:r w:rsidRPr="000D3062">
        <w:rPr>
          <w:shd w:val="clear" w:color="auto" w:fill="FFFFFF"/>
          <w:lang w:val="ru-RU"/>
        </w:rPr>
        <w:softHyphen/>
        <w:t>ние отдельны</w:t>
      </w:r>
      <w:r w:rsidRPr="000D3062">
        <w:rPr>
          <w:shd w:val="clear" w:color="auto" w:fill="FFFFFF"/>
          <w:lang w:val="ru-RU"/>
        </w:rPr>
        <w:softHyphen/>
        <w:t>ми мыслительными операциями.</w:t>
      </w:r>
    </w:p>
    <w:p w:rsidR="009B69F8" w:rsidRPr="000D3062" w:rsidRDefault="009B69F8" w:rsidP="009B69F8">
      <w:pPr>
        <w:ind w:firstLine="709"/>
        <w:jc w:val="both"/>
        <w:rPr>
          <w:shd w:val="clear" w:color="auto" w:fill="FFFFFF"/>
          <w:lang w:val="ru-RU"/>
        </w:rPr>
      </w:pPr>
      <w:r w:rsidRPr="000D3062">
        <w:rPr>
          <w:lang w:val="ru-RU"/>
        </w:rPr>
        <w:t xml:space="preserve">Меньший потенциал уобучающихся с умственной отсталостью </w:t>
      </w:r>
      <w:r w:rsidRPr="000D3062">
        <w:rPr>
          <w:shd w:val="clear" w:color="auto" w:fill="FFFFFF"/>
          <w:lang w:val="ru-RU"/>
        </w:rPr>
        <w:t>(интелле</w:t>
      </w:r>
      <w:r w:rsidRPr="000D3062">
        <w:rPr>
          <w:shd w:val="clear" w:color="auto" w:fill="FFFFFF"/>
          <w:lang w:val="ru-RU"/>
        </w:rPr>
        <w:softHyphen/>
        <w:t>к</w:t>
      </w:r>
      <w:r w:rsidRPr="000D3062">
        <w:rPr>
          <w:shd w:val="clear" w:color="auto" w:fill="FFFFFF"/>
          <w:lang w:val="ru-RU"/>
        </w:rPr>
        <w:softHyphen/>
        <w:t>туальными н</w:t>
      </w:r>
      <w:r w:rsidRPr="000D3062">
        <w:rPr>
          <w:shd w:val="clear" w:color="auto" w:fill="FFFFFF"/>
          <w:lang w:val="ru-RU"/>
        </w:rPr>
        <w:t>а</w:t>
      </w:r>
      <w:r w:rsidRPr="000D3062">
        <w:rPr>
          <w:shd w:val="clear" w:color="auto" w:fill="FFFFFF"/>
          <w:lang w:val="ru-RU"/>
        </w:rPr>
        <w:t xml:space="preserve">рушениями) </w:t>
      </w:r>
      <w:r w:rsidRPr="000D3062">
        <w:rPr>
          <w:lang w:val="ru-RU"/>
        </w:rPr>
        <w:t xml:space="preserve">обнаруживается в развитии их </w:t>
      </w:r>
      <w:r w:rsidRPr="000D3062">
        <w:rPr>
          <w:b/>
          <w:bCs/>
          <w:lang w:val="ru-RU"/>
        </w:rPr>
        <w:t>мышления</w:t>
      </w:r>
      <w:r w:rsidRPr="000D3062">
        <w:rPr>
          <w:lang w:val="ru-RU"/>
        </w:rPr>
        <w:t>, ос</w:t>
      </w:r>
      <w:r w:rsidRPr="000D3062">
        <w:rPr>
          <w:lang w:val="ru-RU"/>
        </w:rPr>
        <w:softHyphen/>
        <w:t>но</w:t>
      </w:r>
      <w:r w:rsidRPr="000D3062">
        <w:rPr>
          <w:lang w:val="ru-RU"/>
        </w:rPr>
        <w:softHyphen/>
        <w:t>ву которого составляют такие о</w:t>
      </w:r>
      <w:r w:rsidRPr="000D3062">
        <w:rPr>
          <w:shd w:val="clear" w:color="auto" w:fill="FFFFFF"/>
          <w:lang w:val="ru-RU"/>
        </w:rPr>
        <w:t>п</w:t>
      </w:r>
      <w:r w:rsidRPr="000D3062">
        <w:rPr>
          <w:shd w:val="clear" w:color="auto" w:fill="FFFFFF"/>
          <w:lang w:val="ru-RU"/>
        </w:rPr>
        <w:t>е</w:t>
      </w:r>
      <w:r w:rsidRPr="000D3062">
        <w:rPr>
          <w:shd w:val="clear" w:color="auto" w:fill="FFFFFF"/>
          <w:lang w:val="ru-RU"/>
        </w:rPr>
        <w:t>рации, как анализ, си</w:t>
      </w:r>
      <w:r w:rsidRPr="000D3062">
        <w:rPr>
          <w:shd w:val="clear" w:color="auto" w:fill="FFFFFF"/>
          <w:lang w:val="ru-RU"/>
        </w:rPr>
        <w:softHyphen/>
        <w:t>нтез, сравнение, обо</w:t>
      </w:r>
      <w:r w:rsidRPr="000D3062">
        <w:rPr>
          <w:shd w:val="clear" w:color="auto" w:fill="FFFFFF"/>
          <w:lang w:val="ru-RU"/>
        </w:rPr>
        <w:softHyphen/>
        <w:t>б</w:t>
      </w:r>
      <w:r w:rsidRPr="000D3062">
        <w:rPr>
          <w:shd w:val="clear" w:color="auto" w:fill="FFFFFF"/>
          <w:lang w:val="ru-RU"/>
        </w:rPr>
        <w:softHyphen/>
        <w:t>щение, абстракция, конкретизация</w:t>
      </w:r>
      <w:r w:rsidRPr="000D3062">
        <w:rPr>
          <w:lang w:val="ru-RU"/>
        </w:rPr>
        <w:t xml:space="preserve">. Эти </w:t>
      </w:r>
      <w:r w:rsidRPr="000D3062">
        <w:rPr>
          <w:shd w:val="clear" w:color="auto" w:fill="FFFFFF"/>
          <w:lang w:val="ru-RU"/>
        </w:rPr>
        <w:t>мыслител</w:t>
      </w:r>
      <w:r w:rsidRPr="000D3062">
        <w:rPr>
          <w:shd w:val="clear" w:color="auto" w:fill="FFFFFF"/>
          <w:lang w:val="ru-RU"/>
        </w:rPr>
        <w:t>ь</w:t>
      </w:r>
      <w:r w:rsidRPr="000D3062">
        <w:rPr>
          <w:shd w:val="clear" w:color="auto" w:fill="FFFFFF"/>
          <w:lang w:val="ru-RU"/>
        </w:rPr>
        <w:t>ные операции у этой категории детей обладают целым ря</w:t>
      </w:r>
      <w:r w:rsidRPr="000D3062">
        <w:rPr>
          <w:shd w:val="clear" w:color="auto" w:fill="FFFFFF"/>
          <w:lang w:val="ru-RU"/>
        </w:rPr>
        <w:softHyphen/>
        <w:t>дом сво</w:t>
      </w:r>
      <w:r w:rsidRPr="000D3062">
        <w:rPr>
          <w:shd w:val="clear" w:color="auto" w:fill="FFFFFF"/>
          <w:lang w:val="ru-RU"/>
        </w:rPr>
        <w:softHyphen/>
        <w:t>е</w:t>
      </w:r>
      <w:r w:rsidRPr="000D3062">
        <w:rPr>
          <w:shd w:val="clear" w:color="auto" w:fill="FFFFFF"/>
          <w:lang w:val="ru-RU"/>
        </w:rPr>
        <w:softHyphen/>
        <w:t>об</w:t>
      </w:r>
      <w:r w:rsidRPr="000D3062">
        <w:rPr>
          <w:shd w:val="clear" w:color="auto" w:fill="FFFFFF"/>
          <w:lang w:val="ru-RU"/>
        </w:rPr>
        <w:softHyphen/>
        <w:t>ра</w:t>
      </w:r>
      <w:r w:rsidRPr="000D3062">
        <w:rPr>
          <w:shd w:val="clear" w:color="auto" w:fill="FFFFFF"/>
          <w:lang w:val="ru-RU"/>
        </w:rPr>
        <w:softHyphen/>
        <w:t>з</w:t>
      </w:r>
      <w:r w:rsidRPr="000D3062">
        <w:rPr>
          <w:shd w:val="clear" w:color="auto" w:fill="FFFFFF"/>
          <w:lang w:val="ru-RU"/>
        </w:rPr>
        <w:softHyphen/>
        <w:t>ных черт, про</w:t>
      </w:r>
      <w:r w:rsidRPr="000D3062">
        <w:rPr>
          <w:shd w:val="clear" w:color="auto" w:fill="FFFFFF"/>
          <w:lang w:val="ru-RU"/>
        </w:rPr>
        <w:softHyphen/>
        <w:t>яв</w:t>
      </w:r>
      <w:r w:rsidRPr="000D3062">
        <w:rPr>
          <w:shd w:val="clear" w:color="auto" w:fill="FFFFFF"/>
          <w:lang w:val="ru-RU"/>
        </w:rPr>
        <w:softHyphen/>
        <w:t>ля</w:t>
      </w:r>
      <w:r w:rsidRPr="000D3062">
        <w:rPr>
          <w:shd w:val="clear" w:color="auto" w:fill="FFFFFF"/>
          <w:lang w:val="ru-RU"/>
        </w:rPr>
        <w:softHyphen/>
        <w:t>ю</w:t>
      </w:r>
      <w:r w:rsidRPr="000D3062">
        <w:rPr>
          <w:shd w:val="clear" w:color="auto" w:fill="FFFFFF"/>
          <w:lang w:val="ru-RU"/>
        </w:rPr>
        <w:softHyphen/>
        <w:t>щи</w:t>
      </w:r>
      <w:r w:rsidRPr="000D3062">
        <w:rPr>
          <w:shd w:val="clear" w:color="auto" w:fill="FFFFFF"/>
          <w:lang w:val="ru-RU"/>
        </w:rPr>
        <w:softHyphen/>
        <w:t>хся в трудностях установления отношений между ча</w:t>
      </w:r>
      <w:r w:rsidRPr="000D3062">
        <w:rPr>
          <w:shd w:val="clear" w:color="auto" w:fill="FFFFFF"/>
          <w:lang w:val="ru-RU"/>
        </w:rPr>
        <w:softHyphen/>
        <w:t>с</w:t>
      </w:r>
      <w:r w:rsidRPr="000D3062">
        <w:rPr>
          <w:shd w:val="clear" w:color="auto" w:fill="FFFFFF"/>
          <w:lang w:val="ru-RU"/>
        </w:rPr>
        <w:softHyphen/>
        <w:t>тя</w:t>
      </w:r>
      <w:r w:rsidRPr="000D3062">
        <w:rPr>
          <w:shd w:val="clear" w:color="auto" w:fill="FFFFFF"/>
          <w:lang w:val="ru-RU"/>
        </w:rPr>
        <w:softHyphen/>
        <w:t>ми предмета, вы</w:t>
      </w:r>
      <w:r w:rsidRPr="000D3062">
        <w:rPr>
          <w:shd w:val="clear" w:color="auto" w:fill="FFFFFF"/>
          <w:lang w:val="ru-RU"/>
        </w:rPr>
        <w:softHyphen/>
        <w:t>де</w:t>
      </w:r>
      <w:r w:rsidRPr="000D3062">
        <w:rPr>
          <w:shd w:val="clear" w:color="auto" w:fill="FFFFFF"/>
          <w:lang w:val="ru-RU"/>
        </w:rPr>
        <w:softHyphen/>
        <w:t>ле</w:t>
      </w:r>
      <w:r w:rsidRPr="000D3062">
        <w:rPr>
          <w:shd w:val="clear" w:color="auto" w:fill="FFFFFF"/>
          <w:lang w:val="ru-RU"/>
        </w:rPr>
        <w:softHyphen/>
        <w:t>нии его существе</w:t>
      </w:r>
      <w:r w:rsidRPr="000D3062">
        <w:rPr>
          <w:shd w:val="clear" w:color="auto" w:fill="FFFFFF"/>
          <w:lang w:val="ru-RU"/>
        </w:rPr>
        <w:t>н</w:t>
      </w:r>
      <w:r w:rsidRPr="000D3062">
        <w:rPr>
          <w:shd w:val="clear" w:color="auto" w:fill="FFFFFF"/>
          <w:lang w:val="ru-RU"/>
        </w:rPr>
        <w:t>ных признаков и дифференциации их от не</w:t>
      </w:r>
      <w:r w:rsidRPr="000D3062">
        <w:rPr>
          <w:shd w:val="clear" w:color="auto" w:fill="FFFFFF"/>
          <w:lang w:val="ru-RU"/>
        </w:rPr>
        <w:softHyphen/>
        <w:t>су</w:t>
      </w:r>
      <w:r w:rsidRPr="000D3062">
        <w:rPr>
          <w:shd w:val="clear" w:color="auto" w:fill="FFFFFF"/>
          <w:lang w:val="ru-RU"/>
        </w:rPr>
        <w:softHyphen/>
        <w:t>ще</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ве</w:t>
      </w:r>
      <w:r w:rsidRPr="000D3062">
        <w:rPr>
          <w:shd w:val="clear" w:color="auto" w:fill="FFFFFF"/>
          <w:lang w:val="ru-RU"/>
        </w:rPr>
        <w:softHyphen/>
        <w:t>н</w:t>
      </w:r>
      <w:r w:rsidRPr="000D3062">
        <w:rPr>
          <w:shd w:val="clear" w:color="auto" w:fill="FFFFFF"/>
          <w:lang w:val="ru-RU"/>
        </w:rPr>
        <w:softHyphen/>
        <w:t>ных, нахо</w:t>
      </w:r>
      <w:r w:rsidRPr="000D3062">
        <w:rPr>
          <w:shd w:val="clear" w:color="auto" w:fill="FFFFFF"/>
          <w:lang w:val="ru-RU"/>
        </w:rPr>
        <w:softHyphen/>
        <w:t>ж</w:t>
      </w:r>
      <w:r w:rsidRPr="000D3062">
        <w:rPr>
          <w:shd w:val="clear" w:color="auto" w:fill="FFFFFF"/>
          <w:lang w:val="ru-RU"/>
        </w:rPr>
        <w:softHyphen/>
        <w:t>дении и сравнении предметов по признакам схо</w:t>
      </w:r>
      <w:r w:rsidRPr="000D3062">
        <w:rPr>
          <w:shd w:val="clear" w:color="auto" w:fill="FFFFFF"/>
          <w:lang w:val="ru-RU"/>
        </w:rPr>
        <w:softHyphen/>
        <w:t>дства и отличия и т.</w:t>
      </w:r>
      <w:r w:rsidRPr="000D3062">
        <w:rPr>
          <w:shd w:val="clear" w:color="auto" w:fill="FFFFFF"/>
        </w:rPr>
        <w:t> </w:t>
      </w:r>
      <w:r w:rsidRPr="000D3062">
        <w:rPr>
          <w:shd w:val="clear" w:color="auto" w:fill="FFFFFF"/>
          <w:lang w:val="ru-RU"/>
        </w:rPr>
        <w:t>д.</w:t>
      </w:r>
    </w:p>
    <w:p w:rsidR="009B69F8" w:rsidRPr="000D3062" w:rsidRDefault="009B69F8" w:rsidP="009B69F8">
      <w:pPr>
        <w:ind w:firstLine="709"/>
        <w:jc w:val="both"/>
        <w:rPr>
          <w:shd w:val="clear" w:color="auto" w:fill="FFFFFF"/>
          <w:lang w:val="ru-RU"/>
        </w:rPr>
      </w:pPr>
      <w:r w:rsidRPr="000D3062">
        <w:rPr>
          <w:shd w:val="clear" w:color="auto" w:fill="FFFFFF"/>
          <w:lang w:val="ru-RU"/>
        </w:rPr>
        <w:t>Из всех видов мышления (наглядно-дей</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венного, наглядно-образного и сло</w:t>
      </w:r>
      <w:r w:rsidRPr="000D3062">
        <w:rPr>
          <w:shd w:val="clear" w:color="auto" w:fill="FFFFFF"/>
          <w:lang w:val="ru-RU"/>
        </w:rPr>
        <w:softHyphen/>
        <w:t>весно-ло</w:t>
      </w:r>
      <w:r w:rsidRPr="000D3062">
        <w:rPr>
          <w:shd w:val="clear" w:color="auto" w:fill="FFFFFF"/>
          <w:lang w:val="ru-RU"/>
        </w:rPr>
        <w:softHyphen/>
        <w:t>гического) у обучающихся с легкой умственной отсталостью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ниями) в большей степени недоразвито словесно-логическое мышление. Это вы</w:t>
      </w:r>
      <w:r w:rsidRPr="000D3062">
        <w:rPr>
          <w:shd w:val="clear" w:color="auto" w:fill="FFFFFF"/>
          <w:lang w:val="ru-RU"/>
        </w:rPr>
        <w:softHyphen/>
        <w:t>ра</w:t>
      </w:r>
      <w:r w:rsidRPr="000D3062">
        <w:rPr>
          <w:shd w:val="clear" w:color="auto" w:fill="FFFFFF"/>
          <w:lang w:val="ru-RU"/>
        </w:rPr>
        <w:softHyphen/>
        <w:t>жа</w:t>
      </w:r>
      <w:r w:rsidRPr="000D3062">
        <w:rPr>
          <w:shd w:val="clear" w:color="auto" w:fill="FFFFFF"/>
          <w:lang w:val="ru-RU"/>
        </w:rPr>
        <w:softHyphen/>
        <w:t>ет</w:t>
      </w:r>
      <w:r w:rsidRPr="000D3062">
        <w:rPr>
          <w:shd w:val="clear" w:color="auto" w:fill="FFFFFF"/>
          <w:lang w:val="ru-RU"/>
        </w:rPr>
        <w:softHyphen/>
        <w:t>ся в сл</w:t>
      </w:r>
      <w:r w:rsidRPr="000D3062">
        <w:rPr>
          <w:shd w:val="clear" w:color="auto" w:fill="FFFFFF"/>
          <w:lang w:val="ru-RU"/>
        </w:rPr>
        <w:t>а</w:t>
      </w:r>
      <w:r w:rsidRPr="000D3062">
        <w:rPr>
          <w:shd w:val="clear" w:color="auto" w:fill="FFFFFF"/>
          <w:lang w:val="ru-RU"/>
        </w:rPr>
        <w:t>бости обобщения, труд</w:t>
      </w:r>
      <w:r w:rsidRPr="000D3062">
        <w:rPr>
          <w:shd w:val="clear" w:color="auto" w:fill="FFFFFF"/>
          <w:lang w:val="ru-RU"/>
        </w:rPr>
        <w:softHyphen/>
        <w:t>но</w:t>
      </w:r>
      <w:r w:rsidRPr="000D3062">
        <w:rPr>
          <w:shd w:val="clear" w:color="auto" w:fill="FFFFFF"/>
          <w:lang w:val="ru-RU"/>
        </w:rPr>
        <w:softHyphen/>
        <w:t>с</w:t>
      </w:r>
      <w:r w:rsidRPr="000D3062">
        <w:rPr>
          <w:shd w:val="clear" w:color="auto" w:fill="FFFFFF"/>
          <w:lang w:val="ru-RU"/>
        </w:rPr>
        <w:softHyphen/>
        <w:t>тях понимания смысла явления или факта. Обу</w:t>
      </w:r>
      <w:r w:rsidRPr="000D3062">
        <w:rPr>
          <w:shd w:val="clear" w:color="auto" w:fill="FFFFFF"/>
          <w:lang w:val="ru-RU"/>
        </w:rPr>
        <w:softHyphen/>
        <w:t>ча</w:t>
      </w:r>
      <w:r w:rsidRPr="000D3062">
        <w:rPr>
          <w:shd w:val="clear" w:color="auto" w:fill="FFFFFF"/>
          <w:lang w:val="ru-RU"/>
        </w:rPr>
        <w:softHyphen/>
        <w:t>ю</w:t>
      </w:r>
      <w:r w:rsidRPr="000D3062">
        <w:rPr>
          <w:shd w:val="clear" w:color="auto" w:fill="FFFFFF"/>
          <w:lang w:val="ru-RU"/>
        </w:rPr>
        <w:softHyphen/>
        <w:t>щи</w:t>
      </w:r>
      <w:r w:rsidRPr="000D3062">
        <w:rPr>
          <w:shd w:val="clear" w:color="auto" w:fill="FFFFFF"/>
          <w:lang w:val="ru-RU"/>
        </w:rPr>
        <w:softHyphen/>
        <w:t>м</w:t>
      </w:r>
      <w:r w:rsidRPr="000D3062">
        <w:rPr>
          <w:shd w:val="clear" w:color="auto" w:fill="FFFFFF"/>
          <w:lang w:val="ru-RU"/>
        </w:rPr>
        <w:softHyphen/>
        <w:t>ся присуща сни</w:t>
      </w:r>
      <w:r w:rsidRPr="000D3062">
        <w:rPr>
          <w:shd w:val="clear" w:color="auto" w:fill="FFFFFF"/>
          <w:lang w:val="ru-RU"/>
        </w:rPr>
        <w:softHyphen/>
        <w:t>же</w:t>
      </w:r>
      <w:r w:rsidRPr="000D3062">
        <w:rPr>
          <w:shd w:val="clear" w:color="auto" w:fill="FFFFFF"/>
          <w:lang w:val="ru-RU"/>
        </w:rPr>
        <w:softHyphen/>
        <w:t>н</w:t>
      </w:r>
      <w:r w:rsidRPr="000D3062">
        <w:rPr>
          <w:shd w:val="clear" w:color="auto" w:fill="FFFFFF"/>
          <w:lang w:val="ru-RU"/>
        </w:rPr>
        <w:softHyphen/>
        <w:t>ная активность мыслительных про</w:t>
      </w:r>
      <w:r w:rsidRPr="000D3062">
        <w:rPr>
          <w:shd w:val="clear" w:color="auto" w:fill="FFFFFF"/>
          <w:lang w:val="ru-RU"/>
        </w:rPr>
        <w:softHyphen/>
        <w:t>це</w:t>
      </w:r>
      <w:r w:rsidRPr="000D3062">
        <w:rPr>
          <w:shd w:val="clear" w:color="auto" w:fill="FFFFFF"/>
          <w:lang w:val="ru-RU"/>
        </w:rPr>
        <w:softHyphen/>
        <w:t>с</w:t>
      </w:r>
      <w:r w:rsidRPr="000D3062">
        <w:rPr>
          <w:shd w:val="clear" w:color="auto" w:fill="FFFFFF"/>
          <w:lang w:val="ru-RU"/>
        </w:rPr>
        <w:softHyphen/>
        <w:t>сов и слабая регулирующая роль мы</w:t>
      </w:r>
      <w:r w:rsidRPr="000D3062">
        <w:rPr>
          <w:shd w:val="clear" w:color="auto" w:fill="FFFFFF"/>
          <w:lang w:val="ru-RU"/>
        </w:rPr>
        <w:softHyphen/>
        <w:t>ш</w:t>
      </w:r>
      <w:r w:rsidRPr="000D3062">
        <w:rPr>
          <w:shd w:val="clear" w:color="auto" w:fill="FFFFFF"/>
          <w:lang w:val="ru-RU"/>
        </w:rPr>
        <w:softHyphen/>
        <w:t>ления: з</w:t>
      </w:r>
      <w:r w:rsidRPr="000D3062">
        <w:rPr>
          <w:shd w:val="clear" w:color="auto" w:fill="FFFFFF"/>
          <w:lang w:val="ru-RU"/>
        </w:rPr>
        <w:t>а</w:t>
      </w:r>
      <w:r w:rsidRPr="000D3062">
        <w:rPr>
          <w:shd w:val="clear" w:color="auto" w:fill="FFFFFF"/>
          <w:lang w:val="ru-RU"/>
        </w:rPr>
        <w:t>частую, они начинают вы</w:t>
      </w:r>
      <w:r w:rsidRPr="000D3062">
        <w:rPr>
          <w:shd w:val="clear" w:color="auto" w:fill="FFFFFF"/>
          <w:lang w:val="ru-RU"/>
        </w:rPr>
        <w:softHyphen/>
        <w:t>по</w:t>
      </w:r>
      <w:r w:rsidRPr="000D3062">
        <w:rPr>
          <w:shd w:val="clear" w:color="auto" w:fill="FFFFFF"/>
          <w:lang w:val="ru-RU"/>
        </w:rPr>
        <w:softHyphen/>
        <w:t>л</w:t>
      </w:r>
      <w:r w:rsidRPr="000D3062">
        <w:rPr>
          <w:shd w:val="clear" w:color="auto" w:fill="FFFFFF"/>
          <w:lang w:val="ru-RU"/>
        </w:rPr>
        <w:softHyphen/>
        <w:t>нять работу, не до</w:t>
      </w:r>
      <w:r w:rsidRPr="000D3062">
        <w:rPr>
          <w:shd w:val="clear" w:color="auto" w:fill="FFFFFF"/>
          <w:lang w:val="ru-RU"/>
        </w:rPr>
        <w:softHyphen/>
        <w:t>слушав инструкции, не поняв це</w:t>
      </w:r>
      <w:r w:rsidRPr="000D3062">
        <w:rPr>
          <w:shd w:val="clear" w:color="auto" w:fill="FFFFFF"/>
          <w:lang w:val="ru-RU"/>
        </w:rPr>
        <w:softHyphen/>
        <w:t>ли задания, не имея внут</w:t>
      </w:r>
      <w:r w:rsidRPr="000D3062">
        <w:rPr>
          <w:shd w:val="clear" w:color="auto" w:fill="FFFFFF"/>
          <w:lang w:val="ru-RU"/>
        </w:rPr>
        <w:softHyphen/>
        <w:t>ре</w:t>
      </w:r>
      <w:r w:rsidRPr="000D3062">
        <w:rPr>
          <w:shd w:val="clear" w:color="auto" w:fill="FFFFFF"/>
          <w:lang w:val="ru-RU"/>
        </w:rPr>
        <w:softHyphen/>
        <w:t>н</w:t>
      </w:r>
      <w:r w:rsidRPr="000D3062">
        <w:rPr>
          <w:shd w:val="clear" w:color="auto" w:fill="FFFFFF"/>
          <w:lang w:val="ru-RU"/>
        </w:rPr>
        <w:softHyphen/>
        <w:t>него плана действия. Однако при осо</w:t>
      </w:r>
      <w:r w:rsidRPr="000D3062">
        <w:rPr>
          <w:shd w:val="clear" w:color="auto" w:fill="FFFFFF"/>
          <w:lang w:val="ru-RU"/>
        </w:rPr>
        <w:softHyphen/>
        <w:t>бой организации уче</w:t>
      </w:r>
      <w:r w:rsidRPr="000D3062">
        <w:rPr>
          <w:shd w:val="clear" w:color="auto" w:fill="FFFFFF"/>
          <w:lang w:val="ru-RU"/>
        </w:rPr>
        <w:softHyphen/>
        <w:t>б</w:t>
      </w:r>
      <w:r w:rsidRPr="000D3062">
        <w:rPr>
          <w:shd w:val="clear" w:color="auto" w:fill="FFFFFF"/>
          <w:lang w:val="ru-RU"/>
        </w:rPr>
        <w:softHyphen/>
        <w:t>ной дея</w:t>
      </w:r>
      <w:r w:rsidRPr="000D3062">
        <w:rPr>
          <w:shd w:val="clear" w:color="auto" w:fill="FFFFFF"/>
          <w:lang w:val="ru-RU"/>
        </w:rPr>
        <w:softHyphen/>
        <w:t>тель</w:t>
      </w:r>
      <w:r w:rsidRPr="000D3062">
        <w:rPr>
          <w:shd w:val="clear" w:color="auto" w:fill="FFFFFF"/>
          <w:lang w:val="ru-RU"/>
        </w:rPr>
        <w:softHyphen/>
        <w:t>нос</w:t>
      </w:r>
      <w:r w:rsidRPr="000D3062">
        <w:rPr>
          <w:shd w:val="clear" w:color="auto" w:fill="FFFFFF"/>
          <w:lang w:val="ru-RU"/>
        </w:rPr>
        <w:softHyphen/>
        <w:t>ти, н</w:t>
      </w:r>
      <w:r w:rsidRPr="000D3062">
        <w:rPr>
          <w:shd w:val="clear" w:color="auto" w:fill="FFFFFF"/>
          <w:lang w:val="ru-RU"/>
        </w:rPr>
        <w:t>а</w:t>
      </w:r>
      <w:r w:rsidRPr="000D3062">
        <w:rPr>
          <w:shd w:val="clear" w:color="auto" w:fill="FFFFFF"/>
          <w:lang w:val="ru-RU"/>
        </w:rPr>
        <w:t>правленной на обучение школь</w:t>
      </w:r>
      <w:r w:rsidRPr="000D3062">
        <w:rPr>
          <w:shd w:val="clear" w:color="auto" w:fill="FFFFFF"/>
          <w:lang w:val="ru-RU"/>
        </w:rPr>
        <w:softHyphen/>
        <w:t>ников с умственной отсталостью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наруш</w:t>
      </w:r>
      <w:r w:rsidRPr="000D3062">
        <w:rPr>
          <w:shd w:val="clear" w:color="auto" w:fill="FFFFFF"/>
          <w:lang w:val="ru-RU"/>
        </w:rPr>
        <w:t>е</w:t>
      </w:r>
      <w:r w:rsidRPr="000D3062">
        <w:rPr>
          <w:shd w:val="clear" w:color="auto" w:fill="FFFFFF"/>
          <w:lang w:val="ru-RU"/>
        </w:rPr>
        <w:t>ниями) поль</w:t>
      </w:r>
      <w:r w:rsidRPr="000D3062">
        <w:rPr>
          <w:shd w:val="clear" w:color="auto" w:fill="FFFFFF"/>
          <w:lang w:val="ru-RU"/>
        </w:rPr>
        <w:softHyphen/>
        <w:t>зо</w:t>
      </w:r>
      <w:r w:rsidRPr="000D3062">
        <w:rPr>
          <w:shd w:val="clear" w:color="auto" w:fill="FFFFFF"/>
          <w:lang w:val="ru-RU"/>
        </w:rPr>
        <w:softHyphen/>
        <w:t>ва</w:t>
      </w:r>
      <w:r w:rsidRPr="000D3062">
        <w:rPr>
          <w:shd w:val="clear" w:color="auto" w:fill="FFFFFF"/>
          <w:lang w:val="ru-RU"/>
        </w:rPr>
        <w:softHyphen/>
        <w:t>нию рациональными и целенаправленными способами выполнения за</w:t>
      </w:r>
      <w:r w:rsidRPr="000D3062">
        <w:rPr>
          <w:shd w:val="clear" w:color="auto" w:fill="FFFFFF"/>
          <w:lang w:val="ru-RU"/>
        </w:rPr>
        <w:softHyphen/>
        <w:t>да</w:t>
      </w:r>
      <w:r w:rsidRPr="000D3062">
        <w:rPr>
          <w:shd w:val="clear" w:color="auto" w:fill="FFFFFF"/>
          <w:lang w:val="ru-RU"/>
        </w:rPr>
        <w:softHyphen/>
        <w:t>ния, оказывается возможным в той или иной степени ско</w:t>
      </w:r>
      <w:r w:rsidRPr="000D3062">
        <w:rPr>
          <w:shd w:val="clear" w:color="auto" w:fill="FFFFFF"/>
          <w:lang w:val="ru-RU"/>
        </w:rPr>
        <w:softHyphen/>
        <w:t>р</w:t>
      </w:r>
      <w:r w:rsidRPr="000D3062">
        <w:rPr>
          <w:shd w:val="clear" w:color="auto" w:fill="FFFFFF"/>
          <w:lang w:val="ru-RU"/>
        </w:rPr>
        <w:softHyphen/>
        <w:t>ри</w:t>
      </w:r>
      <w:r w:rsidRPr="000D3062">
        <w:rPr>
          <w:shd w:val="clear" w:color="auto" w:fill="FFFFFF"/>
          <w:lang w:val="ru-RU"/>
        </w:rPr>
        <w:softHyphen/>
        <w:t>ги</w:t>
      </w:r>
      <w:r w:rsidRPr="000D3062">
        <w:rPr>
          <w:shd w:val="clear" w:color="auto" w:fill="FFFFFF"/>
          <w:lang w:val="ru-RU"/>
        </w:rPr>
        <w:softHyphen/>
        <w:t>ро</w:t>
      </w:r>
      <w:r w:rsidRPr="000D3062">
        <w:rPr>
          <w:shd w:val="clear" w:color="auto" w:fill="FFFFFF"/>
          <w:lang w:val="ru-RU"/>
        </w:rPr>
        <w:softHyphen/>
        <w:t>вать недо</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тки мыслительной де</w:t>
      </w:r>
      <w:r w:rsidRPr="000D3062">
        <w:rPr>
          <w:shd w:val="clear" w:color="auto" w:fill="FFFFFF"/>
          <w:lang w:val="ru-RU"/>
        </w:rPr>
        <w:t>я</w:t>
      </w:r>
      <w:r w:rsidRPr="000D3062">
        <w:rPr>
          <w:shd w:val="clear" w:color="auto" w:fill="FFFFFF"/>
          <w:lang w:val="ru-RU"/>
        </w:rPr>
        <w:t>тельности. Использование специальных методов и при</w:t>
      </w:r>
      <w:r w:rsidRPr="000D3062">
        <w:rPr>
          <w:shd w:val="clear" w:color="auto" w:fill="FFFFFF"/>
          <w:lang w:val="ru-RU"/>
        </w:rPr>
        <w:softHyphen/>
        <w:t>е</w:t>
      </w:r>
      <w:r w:rsidRPr="000D3062">
        <w:rPr>
          <w:shd w:val="clear" w:color="auto" w:fill="FFFFFF"/>
          <w:lang w:val="ru-RU"/>
        </w:rPr>
        <w:softHyphen/>
        <w:t>мов, применяющихся в процессе ко</w:t>
      </w:r>
      <w:r w:rsidRPr="000D3062">
        <w:rPr>
          <w:shd w:val="clear" w:color="auto" w:fill="FFFFFF"/>
          <w:lang w:val="ru-RU"/>
        </w:rPr>
        <w:t>р</w:t>
      </w:r>
      <w:r w:rsidRPr="000D3062">
        <w:rPr>
          <w:shd w:val="clear" w:color="auto" w:fill="FFFFFF"/>
          <w:lang w:val="ru-RU"/>
        </w:rPr>
        <w:t>рекционно-развивающего обу</w:t>
      </w:r>
      <w:r w:rsidRPr="000D3062">
        <w:rPr>
          <w:shd w:val="clear" w:color="auto" w:fill="FFFFFF"/>
          <w:lang w:val="ru-RU"/>
        </w:rPr>
        <w:softHyphen/>
        <w:t>че</w:t>
      </w:r>
      <w:r w:rsidRPr="000D3062">
        <w:rPr>
          <w:shd w:val="clear" w:color="auto" w:fill="FFFFFF"/>
          <w:lang w:val="ru-RU"/>
        </w:rPr>
        <w:softHyphen/>
        <w:t>ния, по</w:t>
      </w:r>
      <w:r w:rsidRPr="000D3062">
        <w:rPr>
          <w:shd w:val="clear" w:color="auto" w:fill="FFFFFF"/>
          <w:lang w:val="ru-RU"/>
        </w:rPr>
        <w:softHyphen/>
        <w:t>зволяет ока</w:t>
      </w:r>
      <w:r w:rsidRPr="000D3062">
        <w:rPr>
          <w:shd w:val="clear" w:color="auto" w:fill="FFFFFF"/>
          <w:lang w:val="ru-RU"/>
        </w:rPr>
        <w:softHyphen/>
        <w:t>зы</w:t>
      </w:r>
      <w:r w:rsidRPr="000D3062">
        <w:rPr>
          <w:shd w:val="clear" w:color="auto" w:fill="FFFFFF"/>
          <w:lang w:val="ru-RU"/>
        </w:rPr>
        <w:softHyphen/>
        <w:t>вать влияние на развитие различных видов мышления обу</w:t>
      </w:r>
      <w:r w:rsidRPr="000D3062">
        <w:rPr>
          <w:shd w:val="clear" w:color="auto" w:fill="FFFFFF"/>
          <w:lang w:val="ru-RU"/>
        </w:rPr>
        <w:softHyphen/>
        <w:t>ча</w:t>
      </w:r>
      <w:r w:rsidRPr="000D3062">
        <w:rPr>
          <w:shd w:val="clear" w:color="auto" w:fill="FFFFFF"/>
          <w:lang w:val="ru-RU"/>
        </w:rPr>
        <w:softHyphen/>
        <w:t>ю</w:t>
      </w:r>
      <w:r w:rsidRPr="000D3062">
        <w:rPr>
          <w:shd w:val="clear" w:color="auto" w:fill="FFFFFF"/>
          <w:lang w:val="ru-RU"/>
        </w:rPr>
        <w:softHyphen/>
        <w:t>щихся с умственной отсталостью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ниями), в том числе и словесно-логи</w:t>
      </w:r>
      <w:r w:rsidRPr="000D3062">
        <w:rPr>
          <w:shd w:val="clear" w:color="auto" w:fill="FFFFFF"/>
          <w:lang w:val="ru-RU"/>
        </w:rPr>
        <w:softHyphen/>
        <w:t>чес</w:t>
      </w:r>
      <w:r w:rsidRPr="000D3062">
        <w:rPr>
          <w:shd w:val="clear" w:color="auto" w:fill="FFFFFF"/>
          <w:lang w:val="ru-RU"/>
        </w:rPr>
        <w:softHyphen/>
        <w:t>ко</w:t>
      </w:r>
      <w:r w:rsidRPr="000D3062">
        <w:rPr>
          <w:shd w:val="clear" w:color="auto" w:fill="FFFFFF"/>
          <w:lang w:val="ru-RU"/>
        </w:rPr>
        <w:softHyphen/>
        <w:t>го.</w:t>
      </w:r>
    </w:p>
    <w:p w:rsidR="009B69F8" w:rsidRPr="000D3062" w:rsidRDefault="009B69F8" w:rsidP="009B69F8">
      <w:pPr>
        <w:ind w:firstLine="709"/>
        <w:jc w:val="both"/>
        <w:rPr>
          <w:shd w:val="clear" w:color="auto" w:fill="FFFFFF"/>
          <w:lang w:val="ru-RU"/>
        </w:rPr>
      </w:pPr>
      <w:r w:rsidRPr="000D3062">
        <w:rPr>
          <w:shd w:val="clear" w:color="auto" w:fill="FFFFFF"/>
          <w:lang w:val="ru-RU"/>
        </w:rPr>
        <w:t>Особенности восприятия и осмысления детьми учебного материала нера</w:t>
      </w:r>
      <w:r w:rsidRPr="000D3062">
        <w:rPr>
          <w:shd w:val="clear" w:color="auto" w:fill="FFFFFF"/>
          <w:lang w:val="ru-RU"/>
        </w:rPr>
        <w:softHyphen/>
        <w:t>з</w:t>
      </w:r>
      <w:r w:rsidRPr="000D3062">
        <w:rPr>
          <w:shd w:val="clear" w:color="auto" w:fill="FFFFFF"/>
          <w:lang w:val="ru-RU"/>
        </w:rPr>
        <w:softHyphen/>
        <w:t>рывно свя</w:t>
      </w:r>
      <w:r w:rsidRPr="000D3062">
        <w:rPr>
          <w:shd w:val="clear" w:color="auto" w:fill="FFFFFF"/>
          <w:lang w:val="ru-RU"/>
        </w:rPr>
        <w:softHyphen/>
        <w:t>заны с особеннос</w:t>
      </w:r>
      <w:r w:rsidRPr="000D3062">
        <w:rPr>
          <w:shd w:val="clear" w:color="auto" w:fill="FFFFFF"/>
          <w:lang w:val="ru-RU"/>
        </w:rPr>
        <w:softHyphen/>
        <w:t xml:space="preserve">тями их </w:t>
      </w:r>
      <w:r w:rsidRPr="000D3062">
        <w:rPr>
          <w:b/>
          <w:bCs/>
          <w:shd w:val="clear" w:color="auto" w:fill="FFFFFF"/>
          <w:lang w:val="ru-RU"/>
        </w:rPr>
        <w:t>памяти</w:t>
      </w:r>
      <w:r w:rsidRPr="000D3062">
        <w:rPr>
          <w:shd w:val="clear" w:color="auto" w:fill="FFFFFF"/>
          <w:lang w:val="ru-RU"/>
        </w:rPr>
        <w:t>. Запоми</w:t>
      </w:r>
      <w:r w:rsidRPr="000D3062">
        <w:rPr>
          <w:shd w:val="clear" w:color="auto" w:fill="FFFFFF"/>
          <w:lang w:val="ru-RU"/>
        </w:rPr>
        <w:softHyphen/>
        <w:t>нание, сохранение и во</w:t>
      </w:r>
      <w:r w:rsidRPr="000D3062">
        <w:rPr>
          <w:shd w:val="clear" w:color="auto" w:fill="FFFFFF"/>
          <w:lang w:val="ru-RU"/>
        </w:rPr>
        <w:softHyphen/>
        <w:t>с</w:t>
      </w:r>
      <w:r w:rsidRPr="000D3062">
        <w:rPr>
          <w:shd w:val="clear" w:color="auto" w:fill="FFFFFF"/>
          <w:lang w:val="ru-RU"/>
        </w:rPr>
        <w:softHyphen/>
        <w:t>произведение по</w:t>
      </w:r>
      <w:r w:rsidRPr="000D3062">
        <w:rPr>
          <w:shd w:val="clear" w:color="auto" w:fill="FFFFFF"/>
          <w:lang w:val="ru-RU"/>
        </w:rPr>
        <w:softHyphen/>
        <w:t>лу</w:t>
      </w:r>
      <w:r w:rsidRPr="000D3062">
        <w:rPr>
          <w:shd w:val="clear" w:color="auto" w:fill="FFFFFF"/>
          <w:lang w:val="ru-RU"/>
        </w:rPr>
        <w:softHyphen/>
        <w:t>че</w:t>
      </w:r>
      <w:r w:rsidRPr="000D3062">
        <w:rPr>
          <w:shd w:val="clear" w:color="auto" w:fill="FFFFFF"/>
          <w:lang w:val="ru-RU"/>
        </w:rPr>
        <w:softHyphen/>
        <w:t>нной инфо</w:t>
      </w:r>
      <w:r w:rsidRPr="000D3062">
        <w:rPr>
          <w:shd w:val="clear" w:color="auto" w:fill="FFFFFF"/>
          <w:lang w:val="ru-RU"/>
        </w:rPr>
        <w:t>р</w:t>
      </w:r>
      <w:r w:rsidRPr="000D3062">
        <w:rPr>
          <w:shd w:val="clear" w:color="auto" w:fill="FFFFFF"/>
          <w:lang w:val="ru-RU"/>
        </w:rPr>
        <w:t>мации обучающимися с умственной отста</w:t>
      </w:r>
      <w:r w:rsidRPr="000D3062">
        <w:rPr>
          <w:shd w:val="clear" w:color="auto" w:fill="FFFFFF"/>
          <w:lang w:val="ru-RU"/>
        </w:rPr>
        <w:softHyphen/>
        <w:t>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ниями) также о</w:t>
      </w:r>
      <w:r w:rsidRPr="000D3062">
        <w:rPr>
          <w:shd w:val="clear" w:color="auto" w:fill="FFFFFF"/>
          <w:lang w:val="ru-RU"/>
        </w:rPr>
        <w:t>т</w:t>
      </w:r>
      <w:r w:rsidRPr="000D3062">
        <w:rPr>
          <w:shd w:val="clear" w:color="auto" w:fill="FFFFFF"/>
          <w:lang w:val="ru-RU"/>
        </w:rPr>
        <w:t>личается целым рядом спе</w:t>
      </w:r>
      <w:r w:rsidRPr="000D3062">
        <w:rPr>
          <w:shd w:val="clear" w:color="auto" w:fill="FFFFFF"/>
          <w:lang w:val="ru-RU"/>
        </w:rPr>
        <w:softHyphen/>
        <w:t>ци</w:t>
      </w:r>
      <w:r w:rsidRPr="000D3062">
        <w:rPr>
          <w:shd w:val="clear" w:color="auto" w:fill="FFFFFF"/>
          <w:lang w:val="ru-RU"/>
        </w:rPr>
        <w:softHyphen/>
        <w:t>фических особенностей: они луч</w:t>
      </w:r>
      <w:r w:rsidRPr="000D3062">
        <w:rPr>
          <w:shd w:val="clear" w:color="auto" w:fill="FFFFFF"/>
          <w:lang w:val="ru-RU"/>
        </w:rPr>
        <w:softHyphen/>
        <w:t>ше за</w:t>
      </w:r>
      <w:r w:rsidRPr="000D3062">
        <w:rPr>
          <w:shd w:val="clear" w:color="auto" w:fill="FFFFFF"/>
          <w:lang w:val="ru-RU"/>
        </w:rPr>
        <w:softHyphen/>
        <w:t>по</w:t>
      </w:r>
      <w:r w:rsidRPr="000D3062">
        <w:rPr>
          <w:shd w:val="clear" w:color="auto" w:fill="FFFFFF"/>
          <w:lang w:val="ru-RU"/>
        </w:rPr>
        <w:softHyphen/>
        <w:t>ми</w:t>
      </w:r>
      <w:r w:rsidRPr="000D3062">
        <w:rPr>
          <w:shd w:val="clear" w:color="auto" w:fill="FFFFFF"/>
          <w:lang w:val="ru-RU"/>
        </w:rPr>
        <w:softHyphen/>
        <w:t>нают внешние, иногда слу</w:t>
      </w:r>
      <w:r w:rsidRPr="000D3062">
        <w:rPr>
          <w:shd w:val="clear" w:color="auto" w:fill="FFFFFF"/>
          <w:lang w:val="ru-RU"/>
        </w:rPr>
        <w:softHyphen/>
        <w:t>чай</w:t>
      </w:r>
      <w:r w:rsidRPr="000D3062">
        <w:rPr>
          <w:shd w:val="clear" w:color="auto" w:fill="FFFFFF"/>
          <w:lang w:val="ru-RU"/>
        </w:rPr>
        <w:softHyphen/>
        <w:t>ные, зрительно воспринимаемые при</w:t>
      </w:r>
      <w:r w:rsidRPr="000D3062">
        <w:rPr>
          <w:shd w:val="clear" w:color="auto" w:fill="FFFFFF"/>
          <w:lang w:val="ru-RU"/>
        </w:rPr>
        <w:softHyphen/>
        <w:t>знаки, при этом, труд</w:t>
      </w:r>
      <w:r w:rsidRPr="000D3062">
        <w:rPr>
          <w:shd w:val="clear" w:color="auto" w:fill="FFFFFF"/>
          <w:lang w:val="ru-RU"/>
        </w:rPr>
        <w:softHyphen/>
        <w:t>нее осознаются и запоминаю</w:t>
      </w:r>
      <w:r w:rsidRPr="000D3062">
        <w:rPr>
          <w:shd w:val="clear" w:color="auto" w:fill="FFFFFF"/>
          <w:lang w:val="ru-RU"/>
        </w:rPr>
        <w:t>т</w:t>
      </w:r>
      <w:r w:rsidRPr="000D3062">
        <w:rPr>
          <w:shd w:val="clear" w:color="auto" w:fill="FFFFFF"/>
          <w:lang w:val="ru-RU"/>
        </w:rPr>
        <w:t>ся внутренние ло</w:t>
      </w:r>
      <w:r w:rsidRPr="000D3062">
        <w:rPr>
          <w:shd w:val="clear" w:color="auto" w:fill="FFFFFF"/>
          <w:lang w:val="ru-RU"/>
        </w:rPr>
        <w:softHyphen/>
        <w:t>ги</w:t>
      </w:r>
      <w:r w:rsidRPr="000D3062">
        <w:rPr>
          <w:shd w:val="clear" w:color="auto" w:fill="FFFFFF"/>
          <w:lang w:val="ru-RU"/>
        </w:rPr>
        <w:softHyphen/>
        <w:t>че</w:t>
      </w:r>
      <w:r w:rsidRPr="000D3062">
        <w:rPr>
          <w:shd w:val="clear" w:color="auto" w:fill="FFFFFF"/>
          <w:lang w:val="ru-RU"/>
        </w:rPr>
        <w:softHyphen/>
        <w:t>с</w:t>
      </w:r>
      <w:r w:rsidRPr="000D3062">
        <w:rPr>
          <w:shd w:val="clear" w:color="auto" w:fill="FFFFFF"/>
          <w:lang w:val="ru-RU"/>
        </w:rPr>
        <w:softHyphen/>
        <w:t>кие связи; позже, чем у нормаль</w:t>
      </w:r>
      <w:r w:rsidRPr="000D3062">
        <w:rPr>
          <w:shd w:val="clear" w:color="auto" w:fill="FFFFFF"/>
          <w:lang w:val="ru-RU"/>
        </w:rPr>
        <w:softHyphen/>
        <w:t>ных свер</w:t>
      </w:r>
      <w:r w:rsidRPr="000D3062">
        <w:rPr>
          <w:shd w:val="clear" w:color="auto" w:fill="FFFFFF"/>
          <w:lang w:val="ru-RU"/>
        </w:rPr>
        <w:softHyphen/>
        <w:t>стников, формируется про</w:t>
      </w:r>
      <w:r w:rsidRPr="000D3062">
        <w:rPr>
          <w:shd w:val="clear" w:color="auto" w:fill="FFFFFF"/>
          <w:lang w:val="ru-RU"/>
        </w:rPr>
        <w:softHyphen/>
        <w:t>из</w:t>
      </w:r>
      <w:r w:rsidRPr="000D3062">
        <w:rPr>
          <w:shd w:val="clear" w:color="auto" w:fill="FFFFFF"/>
          <w:lang w:val="ru-RU"/>
        </w:rPr>
        <w:softHyphen/>
        <w:t>воль</w:t>
      </w:r>
      <w:r w:rsidRPr="000D3062">
        <w:rPr>
          <w:shd w:val="clear" w:color="auto" w:fill="FFFFFF"/>
          <w:lang w:val="ru-RU"/>
        </w:rPr>
        <w:softHyphen/>
        <w:t>ное запоминание, которое требует мно</w:t>
      </w:r>
      <w:r w:rsidRPr="000D3062">
        <w:rPr>
          <w:shd w:val="clear" w:color="auto" w:fill="FFFFFF"/>
          <w:lang w:val="ru-RU"/>
        </w:rPr>
        <w:softHyphen/>
        <w:t>го</w:t>
      </w:r>
      <w:r w:rsidRPr="000D3062">
        <w:rPr>
          <w:shd w:val="clear" w:color="auto" w:fill="FFFFFF"/>
          <w:lang w:val="ru-RU"/>
        </w:rPr>
        <w:softHyphen/>
        <w:t>к</w:t>
      </w:r>
      <w:r w:rsidRPr="000D3062">
        <w:rPr>
          <w:shd w:val="clear" w:color="auto" w:fill="FFFFFF"/>
          <w:lang w:val="ru-RU"/>
        </w:rPr>
        <w:softHyphen/>
        <w:t>ратных по</w:t>
      </w:r>
      <w:r w:rsidRPr="000D3062">
        <w:rPr>
          <w:shd w:val="clear" w:color="auto" w:fill="FFFFFF"/>
          <w:lang w:val="ru-RU"/>
        </w:rPr>
        <w:softHyphen/>
        <w:t xml:space="preserve">вторений. Менее </w:t>
      </w:r>
      <w:r w:rsidRPr="000D3062">
        <w:rPr>
          <w:lang w:val="ru-RU"/>
        </w:rPr>
        <w:t>раз</w:t>
      </w:r>
      <w:r w:rsidRPr="000D3062">
        <w:rPr>
          <w:lang w:val="ru-RU"/>
        </w:rPr>
        <w:softHyphen/>
        <w:t>ви</w:t>
      </w:r>
      <w:r w:rsidRPr="000D3062">
        <w:rPr>
          <w:lang w:val="ru-RU"/>
        </w:rPr>
        <w:softHyphen/>
        <w:t>тым оказывается логическое опо</w:t>
      </w:r>
      <w:r w:rsidRPr="000D3062">
        <w:rPr>
          <w:lang w:val="ru-RU"/>
        </w:rPr>
        <w:softHyphen/>
        <w:t>с</w:t>
      </w:r>
      <w:r w:rsidRPr="000D3062">
        <w:rPr>
          <w:lang w:val="ru-RU"/>
        </w:rPr>
        <w:softHyphen/>
        <w:t>ре</w:t>
      </w:r>
      <w:r w:rsidRPr="000D3062">
        <w:rPr>
          <w:lang w:val="ru-RU"/>
        </w:rPr>
        <w:softHyphen/>
        <w:t>до</w:t>
      </w:r>
      <w:r w:rsidRPr="000D3062">
        <w:rPr>
          <w:lang w:val="ru-RU"/>
        </w:rPr>
        <w:softHyphen/>
        <w:t>ва</w:t>
      </w:r>
      <w:r w:rsidRPr="000D3062">
        <w:rPr>
          <w:lang w:val="ru-RU"/>
        </w:rPr>
        <w:softHyphen/>
        <w:t>н</w:t>
      </w:r>
      <w:r w:rsidRPr="000D3062">
        <w:rPr>
          <w:lang w:val="ru-RU"/>
        </w:rPr>
        <w:softHyphen/>
        <w:t>ное запоминание, хотя ме</w:t>
      </w:r>
      <w:r w:rsidRPr="000D3062">
        <w:rPr>
          <w:lang w:val="ru-RU"/>
        </w:rPr>
        <w:softHyphen/>
        <w:t>ха</w:t>
      </w:r>
      <w:r w:rsidRPr="000D3062">
        <w:rPr>
          <w:lang w:val="ru-RU"/>
        </w:rPr>
        <w:softHyphen/>
        <w:t>ни</w:t>
      </w:r>
      <w:r w:rsidRPr="000D3062">
        <w:rPr>
          <w:lang w:val="ru-RU"/>
        </w:rPr>
        <w:softHyphen/>
        <w:t>че</w:t>
      </w:r>
      <w:r w:rsidRPr="000D3062">
        <w:rPr>
          <w:lang w:val="ru-RU"/>
        </w:rPr>
        <w:softHyphen/>
        <w:t>с</w:t>
      </w:r>
      <w:r w:rsidRPr="000D3062">
        <w:rPr>
          <w:lang w:val="ru-RU"/>
        </w:rPr>
        <w:softHyphen/>
        <w:t>кая память может быть сформирована на бо</w:t>
      </w:r>
      <w:r w:rsidRPr="000D3062">
        <w:rPr>
          <w:lang w:val="ru-RU"/>
        </w:rPr>
        <w:softHyphen/>
        <w:t xml:space="preserve">лее высоком уровне. Недостатки </w:t>
      </w:r>
      <w:r w:rsidRPr="000D3062">
        <w:rPr>
          <w:shd w:val="clear" w:color="auto" w:fill="FFFFFF"/>
          <w:lang w:val="ru-RU"/>
        </w:rPr>
        <w:t>па</w:t>
      </w:r>
      <w:r w:rsidRPr="000D3062">
        <w:rPr>
          <w:shd w:val="clear" w:color="auto" w:fill="FFFFFF"/>
          <w:lang w:val="ru-RU"/>
        </w:rPr>
        <w:softHyphen/>
        <w:t>мя</w:t>
      </w:r>
      <w:r w:rsidRPr="000D3062">
        <w:rPr>
          <w:shd w:val="clear" w:color="auto" w:fill="FFFFFF"/>
          <w:lang w:val="ru-RU"/>
        </w:rPr>
        <w:softHyphen/>
        <w:t>ти обучающихся с умственной от</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ло</w:t>
      </w:r>
      <w:r w:rsidRPr="000D3062">
        <w:rPr>
          <w:shd w:val="clear" w:color="auto" w:fill="FFFFFF"/>
          <w:lang w:val="ru-RU"/>
        </w:rPr>
        <w:softHyphen/>
        <w:t>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нарушениями) про</w:t>
      </w:r>
      <w:r w:rsidRPr="000D3062">
        <w:rPr>
          <w:shd w:val="clear" w:color="auto" w:fill="FFFFFF"/>
          <w:lang w:val="ru-RU"/>
        </w:rPr>
        <w:softHyphen/>
        <w:t>яв</w:t>
      </w:r>
      <w:r w:rsidRPr="000D3062">
        <w:rPr>
          <w:shd w:val="clear" w:color="auto" w:fill="FFFFFF"/>
          <w:lang w:val="ru-RU"/>
        </w:rPr>
        <w:softHyphen/>
        <w:t>ля</w:t>
      </w:r>
      <w:r w:rsidRPr="000D3062">
        <w:rPr>
          <w:shd w:val="clear" w:color="auto" w:fill="FFFFFF"/>
          <w:lang w:val="ru-RU"/>
        </w:rPr>
        <w:softHyphen/>
        <w:t>ются не столько в тру</w:t>
      </w:r>
      <w:r w:rsidRPr="000D3062">
        <w:rPr>
          <w:shd w:val="clear" w:color="auto" w:fill="FFFFFF"/>
          <w:lang w:val="ru-RU"/>
        </w:rPr>
        <w:softHyphen/>
        <w:t>дно</w:t>
      </w:r>
      <w:r w:rsidRPr="000D3062">
        <w:rPr>
          <w:shd w:val="clear" w:color="auto" w:fill="FFFFFF"/>
          <w:lang w:val="ru-RU"/>
        </w:rPr>
        <w:softHyphen/>
        <w:t>стях получения и сохранения информации, сколько ее воспро</w:t>
      </w:r>
      <w:r w:rsidRPr="000D3062">
        <w:rPr>
          <w:shd w:val="clear" w:color="auto" w:fill="FFFFFF"/>
          <w:lang w:val="ru-RU"/>
        </w:rPr>
        <w:softHyphen/>
        <w:t>из</w:t>
      </w:r>
      <w:r w:rsidRPr="000D3062">
        <w:rPr>
          <w:shd w:val="clear" w:color="auto" w:fill="FFFFFF"/>
          <w:lang w:val="ru-RU"/>
        </w:rPr>
        <w:softHyphen/>
        <w:t>ве</w:t>
      </w:r>
      <w:r w:rsidRPr="000D3062">
        <w:rPr>
          <w:shd w:val="clear" w:color="auto" w:fill="FFFFFF"/>
          <w:lang w:val="ru-RU"/>
        </w:rPr>
        <w:softHyphen/>
        <w:t>де</w:t>
      </w:r>
      <w:r w:rsidRPr="000D3062">
        <w:rPr>
          <w:shd w:val="clear" w:color="auto" w:fill="FFFFFF"/>
          <w:lang w:val="ru-RU"/>
        </w:rPr>
        <w:softHyphen/>
        <w:t>ния: вслед</w:t>
      </w:r>
      <w:r w:rsidRPr="000D3062">
        <w:rPr>
          <w:shd w:val="clear" w:color="auto" w:fill="FFFFFF"/>
          <w:lang w:val="ru-RU"/>
        </w:rPr>
        <w:softHyphen/>
        <w:t>ствие трудностей установления логических о</w:t>
      </w:r>
      <w:r w:rsidRPr="000D3062">
        <w:rPr>
          <w:shd w:val="clear" w:color="auto" w:fill="FFFFFF"/>
          <w:lang w:val="ru-RU"/>
        </w:rPr>
        <w:t>т</w:t>
      </w:r>
      <w:r w:rsidRPr="000D3062">
        <w:rPr>
          <w:shd w:val="clear" w:color="auto" w:fill="FFFFFF"/>
          <w:lang w:val="ru-RU"/>
        </w:rPr>
        <w:t>ношений полученная ин</w:t>
      </w:r>
      <w:r w:rsidRPr="000D3062">
        <w:rPr>
          <w:shd w:val="clear" w:color="auto" w:fill="FFFFFF"/>
          <w:lang w:val="ru-RU"/>
        </w:rPr>
        <w:softHyphen/>
        <w:t>фо</w:t>
      </w:r>
      <w:r w:rsidRPr="000D3062">
        <w:rPr>
          <w:shd w:val="clear" w:color="auto" w:fill="FFFFFF"/>
          <w:lang w:val="ru-RU"/>
        </w:rPr>
        <w:softHyphen/>
        <w:t>р</w:t>
      </w:r>
      <w:r w:rsidRPr="000D3062">
        <w:rPr>
          <w:shd w:val="clear" w:color="auto" w:fill="FFFFFF"/>
          <w:lang w:val="ru-RU"/>
        </w:rPr>
        <w:softHyphen/>
        <w:t>мация может воспроизводиться бессистемно, с большим количес</w:t>
      </w:r>
      <w:r w:rsidRPr="000D3062">
        <w:rPr>
          <w:shd w:val="clear" w:color="auto" w:fill="FFFFFF"/>
          <w:lang w:val="ru-RU"/>
        </w:rPr>
        <w:t>т</w:t>
      </w:r>
      <w:r w:rsidRPr="000D3062">
        <w:rPr>
          <w:shd w:val="clear" w:color="auto" w:fill="FFFFFF"/>
          <w:lang w:val="ru-RU"/>
        </w:rPr>
        <w:t>вом ис</w:t>
      </w:r>
      <w:r w:rsidRPr="000D3062">
        <w:rPr>
          <w:shd w:val="clear" w:color="auto" w:fill="FFFFFF"/>
          <w:lang w:val="ru-RU"/>
        </w:rPr>
        <w:softHyphen/>
        <w:t>ка</w:t>
      </w:r>
      <w:r w:rsidRPr="000D3062">
        <w:rPr>
          <w:shd w:val="clear" w:color="auto" w:fill="FFFFFF"/>
          <w:lang w:val="ru-RU"/>
        </w:rPr>
        <w:softHyphen/>
        <w:t>жений; при этом</w:t>
      </w:r>
      <w:r w:rsidRPr="000D3062">
        <w:rPr>
          <w:lang w:val="ru-RU"/>
        </w:rPr>
        <w:t xml:space="preserve"> н</w:t>
      </w:r>
      <w:r w:rsidRPr="000D3062">
        <w:rPr>
          <w:shd w:val="clear" w:color="auto" w:fill="FFFFFF"/>
          <w:lang w:val="ru-RU"/>
        </w:rPr>
        <w:t>аи</w:t>
      </w:r>
      <w:r w:rsidRPr="000D3062">
        <w:rPr>
          <w:shd w:val="clear" w:color="auto" w:fill="FFFFFF"/>
          <w:lang w:val="ru-RU"/>
        </w:rPr>
        <w:softHyphen/>
        <w:t>большие трудности вызывает воспроизведение сло</w:t>
      </w:r>
      <w:r w:rsidRPr="000D3062">
        <w:rPr>
          <w:shd w:val="clear" w:color="auto" w:fill="FFFFFF"/>
          <w:lang w:val="ru-RU"/>
        </w:rPr>
        <w:softHyphen/>
        <w:t>вес</w:t>
      </w:r>
      <w:r w:rsidRPr="000D3062">
        <w:rPr>
          <w:shd w:val="clear" w:color="auto" w:fill="FFFFFF"/>
          <w:lang w:val="ru-RU"/>
        </w:rPr>
        <w:softHyphen/>
        <w:t>но</w:t>
      </w:r>
      <w:r w:rsidRPr="000D3062">
        <w:rPr>
          <w:shd w:val="clear" w:color="auto" w:fill="FFFFFF"/>
          <w:lang w:val="ru-RU"/>
        </w:rPr>
        <w:softHyphen/>
        <w:t>го мат</w:t>
      </w:r>
      <w:r w:rsidRPr="000D3062">
        <w:rPr>
          <w:shd w:val="clear" w:color="auto" w:fill="FFFFFF"/>
          <w:lang w:val="ru-RU"/>
        </w:rPr>
        <w:t>е</w:t>
      </w:r>
      <w:r w:rsidRPr="000D3062">
        <w:rPr>
          <w:shd w:val="clear" w:color="auto" w:fill="FFFFFF"/>
          <w:lang w:val="ru-RU"/>
        </w:rPr>
        <w:t>риала. Ис</w:t>
      </w:r>
      <w:r w:rsidRPr="000D3062">
        <w:rPr>
          <w:shd w:val="clear" w:color="auto" w:fill="FFFFFF"/>
          <w:lang w:val="ru-RU"/>
        </w:rPr>
        <w:softHyphen/>
        <w:t>поль</w:t>
      </w:r>
      <w:r w:rsidRPr="000D3062">
        <w:rPr>
          <w:shd w:val="clear" w:color="auto" w:fill="FFFFFF"/>
          <w:lang w:val="ru-RU"/>
        </w:rPr>
        <w:softHyphen/>
        <w:t>зо</w:t>
      </w:r>
      <w:r w:rsidRPr="000D3062">
        <w:rPr>
          <w:shd w:val="clear" w:color="auto" w:fill="FFFFFF"/>
          <w:lang w:val="ru-RU"/>
        </w:rPr>
        <w:softHyphen/>
        <w:t>ва</w:t>
      </w:r>
      <w:r w:rsidRPr="000D3062">
        <w:rPr>
          <w:shd w:val="clear" w:color="auto" w:fill="FFFFFF"/>
          <w:lang w:val="ru-RU"/>
        </w:rPr>
        <w:softHyphen/>
        <w:t>ние различных дополнительных средств и при</w:t>
      </w:r>
      <w:r w:rsidRPr="000D3062">
        <w:rPr>
          <w:shd w:val="clear" w:color="auto" w:fill="FFFFFF"/>
          <w:lang w:val="ru-RU"/>
        </w:rPr>
        <w:softHyphen/>
        <w:t>е</w:t>
      </w:r>
      <w:r w:rsidRPr="000D3062">
        <w:rPr>
          <w:shd w:val="clear" w:color="auto" w:fill="FFFFFF"/>
          <w:lang w:val="ru-RU"/>
        </w:rPr>
        <w:softHyphen/>
        <w:t>мов в процессе коррекционно-</w:t>
      </w:r>
      <w:r w:rsidRPr="000D3062">
        <w:rPr>
          <w:shd w:val="clear" w:color="auto" w:fill="FFFFFF"/>
          <w:lang w:val="ru-RU"/>
        </w:rPr>
        <w:lastRenderedPageBreak/>
        <w:t>раз</w:t>
      </w:r>
      <w:r w:rsidRPr="000D3062">
        <w:rPr>
          <w:shd w:val="clear" w:color="auto" w:fill="FFFFFF"/>
          <w:lang w:val="ru-RU"/>
        </w:rPr>
        <w:softHyphen/>
        <w:t>ви</w:t>
      </w:r>
      <w:r w:rsidRPr="000D3062">
        <w:rPr>
          <w:shd w:val="clear" w:color="auto" w:fill="FFFFFF"/>
          <w:lang w:val="ru-RU"/>
        </w:rPr>
        <w:softHyphen/>
        <w:t>ва</w:t>
      </w:r>
      <w:r w:rsidRPr="000D3062">
        <w:rPr>
          <w:shd w:val="clear" w:color="auto" w:fill="FFFFFF"/>
          <w:lang w:val="ru-RU"/>
        </w:rPr>
        <w:softHyphen/>
        <w:t>ю</w:t>
      </w:r>
      <w:r w:rsidRPr="000D3062">
        <w:rPr>
          <w:shd w:val="clear" w:color="auto" w:fill="FFFFFF"/>
          <w:lang w:val="ru-RU"/>
        </w:rPr>
        <w:softHyphen/>
        <w:t>ще</w:t>
      </w:r>
      <w:r w:rsidRPr="000D3062">
        <w:rPr>
          <w:shd w:val="clear" w:color="auto" w:fill="FFFFFF"/>
          <w:lang w:val="ru-RU"/>
        </w:rPr>
        <w:softHyphen/>
        <w:t>го обучения (иллюстративной, си</w:t>
      </w:r>
      <w:r w:rsidRPr="000D3062">
        <w:rPr>
          <w:shd w:val="clear" w:color="auto" w:fill="FFFFFF"/>
          <w:lang w:val="ru-RU"/>
        </w:rPr>
        <w:softHyphen/>
        <w:t>м</w:t>
      </w:r>
      <w:r w:rsidRPr="000D3062">
        <w:rPr>
          <w:shd w:val="clear" w:color="auto" w:fill="FFFFFF"/>
          <w:lang w:val="ru-RU"/>
        </w:rPr>
        <w:softHyphen/>
        <w:t>во</w:t>
      </w:r>
      <w:r w:rsidRPr="000D3062">
        <w:rPr>
          <w:shd w:val="clear" w:color="auto" w:fill="FFFFFF"/>
          <w:lang w:val="ru-RU"/>
        </w:rPr>
        <w:softHyphen/>
        <w:t>лической наглядности; различных вариантов пла</w:t>
      </w:r>
      <w:r w:rsidRPr="000D3062">
        <w:rPr>
          <w:shd w:val="clear" w:color="auto" w:fill="FFFFFF"/>
          <w:lang w:val="ru-RU"/>
        </w:rPr>
        <w:softHyphen/>
        <w:t>нов; вопросов педагога и т.</w:t>
      </w:r>
      <w:r w:rsidRPr="000D3062">
        <w:rPr>
          <w:shd w:val="clear" w:color="auto" w:fill="FFFFFF"/>
        </w:rPr>
        <w:t> </w:t>
      </w:r>
      <w:r w:rsidRPr="000D3062">
        <w:rPr>
          <w:shd w:val="clear" w:color="auto" w:fill="FFFFFF"/>
          <w:lang w:val="ru-RU"/>
        </w:rPr>
        <w:t>д.) может оказать значительное влияние на повышение ка</w:t>
      </w:r>
      <w:r w:rsidRPr="000D3062">
        <w:rPr>
          <w:shd w:val="clear" w:color="auto" w:fill="FFFFFF"/>
          <w:lang w:val="ru-RU"/>
        </w:rPr>
        <w:softHyphen/>
        <w:t>че</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ва вос</w:t>
      </w:r>
      <w:r w:rsidRPr="000D3062">
        <w:rPr>
          <w:shd w:val="clear" w:color="auto" w:fill="FFFFFF"/>
          <w:lang w:val="ru-RU"/>
        </w:rPr>
        <w:softHyphen/>
        <w:t>про</w:t>
      </w:r>
      <w:r w:rsidRPr="000D3062">
        <w:rPr>
          <w:shd w:val="clear" w:color="auto" w:fill="FFFFFF"/>
          <w:lang w:val="ru-RU"/>
        </w:rPr>
        <w:softHyphen/>
        <w:t>из</w:t>
      </w:r>
      <w:r w:rsidRPr="000D3062">
        <w:rPr>
          <w:shd w:val="clear" w:color="auto" w:fill="FFFFFF"/>
          <w:lang w:val="ru-RU"/>
        </w:rPr>
        <w:softHyphen/>
        <w:t>ве</w:t>
      </w:r>
      <w:r w:rsidRPr="000D3062">
        <w:rPr>
          <w:shd w:val="clear" w:color="auto" w:fill="FFFFFF"/>
          <w:lang w:val="ru-RU"/>
        </w:rPr>
        <w:softHyphen/>
        <w:t>дения словесного материала. Вместе с тем, следует иметь в виду, что спе</w:t>
      </w:r>
      <w:r w:rsidRPr="000D3062">
        <w:rPr>
          <w:shd w:val="clear" w:color="auto" w:fill="FFFFFF"/>
          <w:lang w:val="ru-RU"/>
        </w:rPr>
        <w:softHyphen/>
        <w:t>ци</w:t>
      </w:r>
      <w:r w:rsidRPr="000D3062">
        <w:rPr>
          <w:shd w:val="clear" w:color="auto" w:fill="FFFFFF"/>
          <w:lang w:val="ru-RU"/>
        </w:rPr>
        <w:softHyphen/>
        <w:t>фи</w:t>
      </w:r>
      <w:r w:rsidRPr="000D3062">
        <w:rPr>
          <w:shd w:val="clear" w:color="auto" w:fill="FFFFFF"/>
          <w:lang w:val="ru-RU"/>
        </w:rPr>
        <w:softHyphen/>
        <w:t>ка мнемической деятельности во многом определяется структурой де</w:t>
      </w:r>
      <w:r w:rsidRPr="000D3062">
        <w:rPr>
          <w:shd w:val="clear" w:color="auto" w:fill="FFFFFF"/>
          <w:lang w:val="ru-RU"/>
        </w:rPr>
        <w:softHyphen/>
        <w:t>фе</w:t>
      </w:r>
      <w:r w:rsidRPr="000D3062">
        <w:rPr>
          <w:shd w:val="clear" w:color="auto" w:fill="FFFFFF"/>
          <w:lang w:val="ru-RU"/>
        </w:rPr>
        <w:softHyphen/>
        <w:t>к</w:t>
      </w:r>
      <w:r w:rsidRPr="000D3062">
        <w:rPr>
          <w:shd w:val="clear" w:color="auto" w:fill="FFFFFF"/>
          <w:lang w:val="ru-RU"/>
        </w:rPr>
        <w:softHyphen/>
        <w:t>та каждого ре</w:t>
      </w:r>
      <w:r w:rsidRPr="000D3062">
        <w:rPr>
          <w:shd w:val="clear" w:color="auto" w:fill="FFFFFF"/>
          <w:lang w:val="ru-RU"/>
        </w:rPr>
        <w:softHyphen/>
        <w:t>бе</w:t>
      </w:r>
      <w:r w:rsidRPr="000D3062">
        <w:rPr>
          <w:shd w:val="clear" w:color="auto" w:fill="FFFFFF"/>
          <w:lang w:val="ru-RU"/>
        </w:rPr>
        <w:softHyphen/>
        <w:t>нка с у</w:t>
      </w:r>
      <w:r w:rsidRPr="000D3062">
        <w:rPr>
          <w:shd w:val="clear" w:color="auto" w:fill="FFFFFF"/>
          <w:lang w:val="ru-RU"/>
        </w:rPr>
        <w:t>м</w:t>
      </w:r>
      <w:r w:rsidRPr="000D3062">
        <w:rPr>
          <w:shd w:val="clear" w:color="auto" w:fill="FFFFFF"/>
          <w:lang w:val="ru-RU"/>
        </w:rPr>
        <w:t>ственной отсталостью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w:t>
      </w:r>
      <w:r w:rsidRPr="000D3062">
        <w:rPr>
          <w:shd w:val="clear" w:color="auto" w:fill="FFFFFF"/>
          <w:lang w:val="ru-RU"/>
        </w:rPr>
        <w:softHyphen/>
        <w:t>ями). В связи с этим учет осо</w:t>
      </w:r>
      <w:r w:rsidRPr="000D3062">
        <w:rPr>
          <w:shd w:val="clear" w:color="auto" w:fill="FFFFFF"/>
          <w:lang w:val="ru-RU"/>
        </w:rPr>
        <w:softHyphen/>
        <w:t>бенностей обу</w:t>
      </w:r>
      <w:r w:rsidRPr="000D3062">
        <w:rPr>
          <w:shd w:val="clear" w:color="auto" w:fill="FFFFFF"/>
          <w:lang w:val="ru-RU"/>
        </w:rPr>
        <w:softHyphen/>
        <w:t>ча</w:t>
      </w:r>
      <w:r w:rsidRPr="000D3062">
        <w:rPr>
          <w:shd w:val="clear" w:color="auto" w:fill="FFFFFF"/>
          <w:lang w:val="ru-RU"/>
        </w:rPr>
        <w:softHyphen/>
        <w:t>ю</w:t>
      </w:r>
      <w:r w:rsidRPr="000D3062">
        <w:rPr>
          <w:shd w:val="clear" w:color="auto" w:fill="FFFFFF"/>
          <w:lang w:val="ru-RU"/>
        </w:rPr>
        <w:softHyphen/>
        <w:t>щих</w:t>
      </w:r>
      <w:r w:rsidRPr="000D3062">
        <w:rPr>
          <w:shd w:val="clear" w:color="auto" w:fill="FFFFFF"/>
          <w:lang w:val="ru-RU"/>
        </w:rPr>
        <w:softHyphen/>
        <w:t>ся с умственной от</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ло</w:t>
      </w:r>
      <w:r w:rsidRPr="000D3062">
        <w:rPr>
          <w:shd w:val="clear" w:color="auto" w:fill="FFFFFF"/>
          <w:lang w:val="ru-RU"/>
        </w:rPr>
        <w:softHyphen/>
        <w:t>с</w:t>
      </w:r>
      <w:r w:rsidRPr="000D3062">
        <w:rPr>
          <w:shd w:val="clear" w:color="auto" w:fill="FFFFFF"/>
          <w:lang w:val="ru-RU"/>
        </w:rPr>
        <w:softHyphen/>
        <w:t xml:space="preserve">тью </w:t>
      </w:r>
      <w:r w:rsidRPr="000D3062">
        <w:rPr>
          <w:lang w:val="ru-RU"/>
        </w:rPr>
        <w:t xml:space="preserve">(интеллектуальными нарушениями) </w:t>
      </w:r>
      <w:r w:rsidRPr="000D3062">
        <w:rPr>
          <w:shd w:val="clear" w:color="auto" w:fill="FFFFFF"/>
          <w:lang w:val="ru-RU"/>
        </w:rPr>
        <w:t>разных клинич</w:t>
      </w:r>
      <w:r w:rsidRPr="000D3062">
        <w:rPr>
          <w:shd w:val="clear" w:color="auto" w:fill="FFFFFF"/>
          <w:lang w:val="ru-RU"/>
        </w:rPr>
        <w:t>е</w:t>
      </w:r>
      <w:r w:rsidRPr="000D3062">
        <w:rPr>
          <w:shd w:val="clear" w:color="auto" w:fill="FFFFFF"/>
          <w:lang w:val="ru-RU"/>
        </w:rPr>
        <w:t>ских групп (по классифика</w:t>
      </w:r>
      <w:r w:rsidRPr="000D3062">
        <w:rPr>
          <w:shd w:val="clear" w:color="auto" w:fill="FFFFFF"/>
          <w:lang w:val="ru-RU"/>
        </w:rPr>
        <w:softHyphen/>
        <w:t>ции М.</w:t>
      </w:r>
      <w:r w:rsidRPr="000D3062">
        <w:rPr>
          <w:shd w:val="clear" w:color="auto" w:fill="FFFFFF"/>
        </w:rPr>
        <w:t> </w:t>
      </w:r>
      <w:r w:rsidRPr="000D3062">
        <w:rPr>
          <w:shd w:val="clear" w:color="auto" w:fill="FFFFFF"/>
          <w:lang w:val="ru-RU"/>
        </w:rPr>
        <w:t>С.</w:t>
      </w:r>
      <w:r w:rsidRPr="000D3062">
        <w:rPr>
          <w:shd w:val="clear" w:color="auto" w:fill="FFFFFF"/>
        </w:rPr>
        <w:t> </w:t>
      </w:r>
      <w:r w:rsidRPr="000D3062">
        <w:rPr>
          <w:shd w:val="clear" w:color="auto" w:fill="FFFFFF"/>
          <w:lang w:val="ru-RU"/>
        </w:rPr>
        <w:t>Певзнер) по</w:t>
      </w:r>
      <w:r w:rsidRPr="000D3062">
        <w:rPr>
          <w:shd w:val="clear" w:color="auto" w:fill="FFFFFF"/>
          <w:lang w:val="ru-RU"/>
        </w:rPr>
        <w:softHyphen/>
        <w:t>зво</w:t>
      </w:r>
      <w:r w:rsidRPr="000D3062">
        <w:rPr>
          <w:shd w:val="clear" w:color="auto" w:fill="FFFFFF"/>
          <w:lang w:val="ru-RU"/>
        </w:rPr>
        <w:softHyphen/>
        <w:t>ля</w:t>
      </w:r>
      <w:r w:rsidRPr="000D3062">
        <w:rPr>
          <w:shd w:val="clear" w:color="auto" w:fill="FFFFFF"/>
          <w:lang w:val="ru-RU"/>
        </w:rPr>
        <w:softHyphen/>
        <w:t>ет более успешно использовать потенц</w:t>
      </w:r>
      <w:r w:rsidRPr="000D3062">
        <w:rPr>
          <w:shd w:val="clear" w:color="auto" w:fill="FFFFFF"/>
          <w:lang w:val="ru-RU"/>
        </w:rPr>
        <w:t>и</w:t>
      </w:r>
      <w:r w:rsidRPr="000D3062">
        <w:rPr>
          <w:shd w:val="clear" w:color="auto" w:fill="FFFFFF"/>
          <w:lang w:val="ru-RU"/>
        </w:rPr>
        <w:t>ал развития их мнемической де</w:t>
      </w:r>
      <w:r w:rsidRPr="000D3062">
        <w:rPr>
          <w:shd w:val="clear" w:color="auto" w:fill="FFFFFF"/>
          <w:lang w:val="ru-RU"/>
        </w:rPr>
        <w:softHyphen/>
        <w:t>я</w:t>
      </w:r>
      <w:r w:rsidRPr="000D3062">
        <w:rPr>
          <w:shd w:val="clear" w:color="auto" w:fill="FFFFFF"/>
          <w:lang w:val="ru-RU"/>
        </w:rPr>
        <w:softHyphen/>
        <w:t>тель</w:t>
      </w:r>
      <w:r w:rsidRPr="000D3062">
        <w:rPr>
          <w:shd w:val="clear" w:color="auto" w:fill="FFFFFF"/>
          <w:lang w:val="ru-RU"/>
        </w:rPr>
        <w:softHyphen/>
        <w:t xml:space="preserve">ности. </w:t>
      </w:r>
    </w:p>
    <w:p w:rsidR="009B69F8" w:rsidRPr="000D3062" w:rsidRDefault="009B69F8" w:rsidP="009B69F8">
      <w:pPr>
        <w:ind w:firstLine="709"/>
        <w:jc w:val="both"/>
        <w:rPr>
          <w:shd w:val="clear" w:color="auto" w:fill="FFFFFF"/>
          <w:lang w:val="ru-RU"/>
        </w:rPr>
      </w:pPr>
      <w:r w:rsidRPr="000D3062">
        <w:rPr>
          <w:shd w:val="clear" w:color="auto" w:fill="FFFFFF"/>
          <w:lang w:val="ru-RU"/>
        </w:rPr>
        <w:t>Особенности познавательной деятельности школьников с умственной от</w:t>
      </w:r>
      <w:r w:rsidRPr="000D3062">
        <w:rPr>
          <w:shd w:val="clear" w:color="auto" w:fill="FFFFFF"/>
          <w:lang w:val="ru-RU"/>
        </w:rPr>
        <w:softHyphen/>
        <w:t>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 xml:space="preserve">туальными нарушениями) проявляются и в особенностях их </w:t>
      </w:r>
      <w:r w:rsidRPr="000D3062">
        <w:rPr>
          <w:b/>
          <w:bCs/>
          <w:shd w:val="clear" w:color="auto" w:fill="FFFFFF"/>
          <w:lang w:val="ru-RU"/>
        </w:rPr>
        <w:t xml:space="preserve">внимания, </w:t>
      </w:r>
      <w:r w:rsidRPr="000D3062">
        <w:rPr>
          <w:shd w:val="clear" w:color="auto" w:fill="FFFFFF"/>
          <w:lang w:val="ru-RU"/>
        </w:rPr>
        <w:t>которое от</w:t>
      </w:r>
      <w:r w:rsidRPr="000D3062">
        <w:rPr>
          <w:shd w:val="clear" w:color="auto" w:fill="FFFFFF"/>
          <w:lang w:val="ru-RU"/>
        </w:rPr>
        <w:softHyphen/>
        <w:t>личается сужением объе</w:t>
      </w:r>
      <w:r w:rsidRPr="000D3062">
        <w:rPr>
          <w:shd w:val="clear" w:color="auto" w:fill="FFFFFF"/>
          <w:lang w:val="ru-RU"/>
        </w:rPr>
        <w:softHyphen/>
        <w:t>ма, малой устойчивостью, трудностями его распределения, за</w:t>
      </w:r>
      <w:r w:rsidRPr="000D3062">
        <w:rPr>
          <w:shd w:val="clear" w:color="auto" w:fill="FFFFFF"/>
          <w:lang w:val="ru-RU"/>
        </w:rPr>
        <w:softHyphen/>
        <w:t>ме</w:t>
      </w:r>
      <w:r w:rsidRPr="000D3062">
        <w:rPr>
          <w:shd w:val="clear" w:color="auto" w:fill="FFFFFF"/>
          <w:lang w:val="ru-RU"/>
        </w:rPr>
        <w:softHyphen/>
        <w:t>д</w:t>
      </w:r>
      <w:r w:rsidRPr="000D3062">
        <w:rPr>
          <w:shd w:val="clear" w:color="auto" w:fill="FFFFFF"/>
          <w:lang w:val="ru-RU"/>
        </w:rPr>
        <w:softHyphen/>
        <w:t>ле</w:t>
      </w:r>
      <w:r w:rsidRPr="000D3062">
        <w:rPr>
          <w:shd w:val="clear" w:color="auto" w:fill="FFFFFF"/>
          <w:lang w:val="ru-RU"/>
        </w:rPr>
        <w:softHyphen/>
        <w:t>н</w:t>
      </w:r>
      <w:r w:rsidRPr="000D3062">
        <w:rPr>
          <w:shd w:val="clear" w:color="auto" w:fill="FFFFFF"/>
          <w:lang w:val="ru-RU"/>
        </w:rPr>
        <w:softHyphen/>
        <w:t>нос</w:t>
      </w:r>
      <w:r w:rsidRPr="000D3062">
        <w:rPr>
          <w:shd w:val="clear" w:color="auto" w:fill="FFFFFF"/>
          <w:lang w:val="ru-RU"/>
        </w:rPr>
        <w:softHyphen/>
        <w:t>тью переключения. В значительной степени нарушено произвольное вни</w:t>
      </w:r>
      <w:r w:rsidRPr="000D3062">
        <w:rPr>
          <w:shd w:val="clear" w:color="auto" w:fill="FFFFFF"/>
          <w:lang w:val="ru-RU"/>
        </w:rPr>
        <w:softHyphen/>
        <w:t>ма</w:t>
      </w:r>
      <w:r w:rsidRPr="000D3062">
        <w:rPr>
          <w:shd w:val="clear" w:color="auto" w:fill="FFFFFF"/>
          <w:lang w:val="ru-RU"/>
        </w:rPr>
        <w:softHyphen/>
        <w:t>ние, что связано с ослаблением волевого напряжения, направленного на преодоление тру</w:t>
      </w:r>
      <w:r w:rsidRPr="000D3062">
        <w:rPr>
          <w:shd w:val="clear" w:color="auto" w:fill="FFFFFF"/>
          <w:lang w:val="ru-RU"/>
        </w:rPr>
        <w:softHyphen/>
        <w:t>дностей, что выражае</w:t>
      </w:r>
      <w:r w:rsidRPr="000D3062">
        <w:rPr>
          <w:shd w:val="clear" w:color="auto" w:fill="FFFFFF"/>
          <w:lang w:val="ru-RU"/>
        </w:rPr>
        <w:t>т</w:t>
      </w:r>
      <w:r w:rsidRPr="000D3062">
        <w:rPr>
          <w:shd w:val="clear" w:color="auto" w:fill="FFFFFF"/>
          <w:lang w:val="ru-RU"/>
        </w:rPr>
        <w:t>ся в неустойчивости внимания. Также в про</w:t>
      </w:r>
      <w:r w:rsidRPr="000D3062">
        <w:rPr>
          <w:shd w:val="clear" w:color="auto" w:fill="FFFFFF"/>
          <w:lang w:val="ru-RU"/>
        </w:rPr>
        <w:softHyphen/>
        <w:t>це</w:t>
      </w:r>
      <w:r w:rsidRPr="000D3062">
        <w:rPr>
          <w:shd w:val="clear" w:color="auto" w:fill="FFFFFF"/>
          <w:lang w:val="ru-RU"/>
        </w:rPr>
        <w:softHyphen/>
        <w:t>с</w:t>
      </w:r>
      <w:r w:rsidRPr="000D3062">
        <w:rPr>
          <w:shd w:val="clear" w:color="auto" w:fill="FFFFFF"/>
          <w:lang w:val="ru-RU"/>
        </w:rPr>
        <w:softHyphen/>
        <w:t>се обучения обнаруживаются трудности соср</w:t>
      </w:r>
      <w:r w:rsidRPr="000D3062">
        <w:rPr>
          <w:shd w:val="clear" w:color="auto" w:fill="FFFFFF"/>
          <w:lang w:val="ru-RU"/>
        </w:rPr>
        <w:t>е</w:t>
      </w:r>
      <w:r w:rsidRPr="000D3062">
        <w:rPr>
          <w:shd w:val="clear" w:color="auto" w:fill="FFFFFF"/>
          <w:lang w:val="ru-RU"/>
        </w:rPr>
        <w:t>доточения на каком-либо од</w:t>
      </w:r>
      <w:r w:rsidRPr="000D3062">
        <w:rPr>
          <w:shd w:val="clear" w:color="auto" w:fill="FFFFFF"/>
          <w:lang w:val="ru-RU"/>
        </w:rPr>
        <w:softHyphen/>
        <w:t>ном объекте или виде деятельности. Од</w:t>
      </w:r>
      <w:r w:rsidRPr="000D3062">
        <w:rPr>
          <w:shd w:val="clear" w:color="auto" w:fill="FFFFFF"/>
          <w:lang w:val="ru-RU"/>
        </w:rPr>
        <w:softHyphen/>
        <w:t>на</w:t>
      </w:r>
      <w:r w:rsidRPr="000D3062">
        <w:rPr>
          <w:shd w:val="clear" w:color="auto" w:fill="FFFFFF"/>
          <w:lang w:val="ru-RU"/>
        </w:rPr>
        <w:softHyphen/>
        <w:t>ко, если задание посильно для ученика и интересно ему, то его внимание мо</w:t>
      </w:r>
      <w:r w:rsidRPr="000D3062">
        <w:rPr>
          <w:shd w:val="clear" w:color="auto" w:fill="FFFFFF"/>
          <w:lang w:val="ru-RU"/>
        </w:rPr>
        <w:softHyphen/>
        <w:t>жет определенное время поддерживаться на должном уровне. Под влиянием специально организованно</w:t>
      </w:r>
      <w:r w:rsidRPr="000D3062">
        <w:rPr>
          <w:shd w:val="clear" w:color="auto" w:fill="FFFFFF"/>
          <w:lang w:val="ru-RU"/>
        </w:rPr>
        <w:softHyphen/>
        <w:t>го обучения и воспитания объем внимания и его устойчивость значительно улу</w:t>
      </w:r>
      <w:r w:rsidRPr="000D3062">
        <w:rPr>
          <w:shd w:val="clear" w:color="auto" w:fill="FFFFFF"/>
          <w:lang w:val="ru-RU"/>
        </w:rPr>
        <w:softHyphen/>
        <w:t>чшаются, что позволяет говорить о наличии п</w:t>
      </w:r>
      <w:r w:rsidRPr="000D3062">
        <w:rPr>
          <w:shd w:val="clear" w:color="auto" w:fill="FFFFFF"/>
          <w:lang w:val="ru-RU"/>
        </w:rPr>
        <w:t>о</w:t>
      </w:r>
      <w:r w:rsidRPr="000D3062">
        <w:rPr>
          <w:shd w:val="clear" w:color="auto" w:fill="FFFFFF"/>
          <w:lang w:val="ru-RU"/>
        </w:rPr>
        <w:t>ложительной динамики, но вмес</w:t>
      </w:r>
      <w:r w:rsidRPr="000D3062">
        <w:rPr>
          <w:shd w:val="clear" w:color="auto" w:fill="FFFFFF"/>
          <w:lang w:val="ru-RU"/>
        </w:rPr>
        <w:softHyphen/>
        <w:t>те с тем, в большинстве случаев эти показатели не достигают возрастной нор</w:t>
      </w:r>
      <w:r w:rsidRPr="000D3062">
        <w:rPr>
          <w:shd w:val="clear" w:color="auto" w:fill="FFFFFF"/>
          <w:lang w:val="ru-RU"/>
        </w:rPr>
        <w:softHyphen/>
        <w:t xml:space="preserve">мы. </w:t>
      </w:r>
    </w:p>
    <w:p w:rsidR="009B69F8" w:rsidRPr="000D3062" w:rsidRDefault="009B69F8" w:rsidP="009B69F8">
      <w:pPr>
        <w:ind w:firstLine="709"/>
        <w:jc w:val="both"/>
        <w:rPr>
          <w:shd w:val="clear" w:color="auto" w:fill="FFFFFF"/>
          <w:lang w:val="ru-RU"/>
        </w:rPr>
      </w:pPr>
      <w:r w:rsidRPr="000D3062">
        <w:rPr>
          <w:shd w:val="clear" w:color="auto" w:fill="FFFFFF"/>
          <w:lang w:val="ru-RU"/>
        </w:rPr>
        <w:t xml:space="preserve">Для успешного обучения необходимы достаточно развитые </w:t>
      </w:r>
      <w:r w:rsidRPr="000D3062">
        <w:rPr>
          <w:b/>
          <w:bCs/>
          <w:shd w:val="clear" w:color="auto" w:fill="FFFFFF"/>
          <w:lang w:val="ru-RU"/>
        </w:rPr>
        <w:t>представле</w:t>
      </w:r>
      <w:r w:rsidRPr="000D3062">
        <w:rPr>
          <w:b/>
          <w:bCs/>
          <w:shd w:val="clear" w:color="auto" w:fill="FFFFFF"/>
          <w:lang w:val="ru-RU"/>
        </w:rPr>
        <w:softHyphen/>
        <w:t xml:space="preserve">ния </w:t>
      </w:r>
      <w:r w:rsidRPr="000D3062">
        <w:rPr>
          <w:shd w:val="clear" w:color="auto" w:fill="FFFFFF"/>
          <w:lang w:val="ru-RU"/>
        </w:rPr>
        <w:t xml:space="preserve">и </w:t>
      </w:r>
      <w:r w:rsidRPr="000D3062">
        <w:rPr>
          <w:b/>
          <w:bCs/>
          <w:shd w:val="clear" w:color="auto" w:fill="FFFFFF"/>
          <w:lang w:val="ru-RU"/>
        </w:rPr>
        <w:t>во</w:t>
      </w:r>
      <w:r w:rsidRPr="000D3062">
        <w:rPr>
          <w:b/>
          <w:bCs/>
          <w:shd w:val="clear" w:color="auto" w:fill="FFFFFF"/>
          <w:lang w:val="ru-RU"/>
        </w:rPr>
        <w:softHyphen/>
        <w:t>об</w:t>
      </w:r>
      <w:r w:rsidRPr="000D3062">
        <w:rPr>
          <w:b/>
          <w:bCs/>
          <w:shd w:val="clear" w:color="auto" w:fill="FFFFFF"/>
          <w:lang w:val="ru-RU"/>
        </w:rPr>
        <w:softHyphen/>
        <w:t>ра</w:t>
      </w:r>
      <w:r w:rsidRPr="000D3062">
        <w:rPr>
          <w:b/>
          <w:bCs/>
          <w:shd w:val="clear" w:color="auto" w:fill="FFFFFF"/>
          <w:lang w:val="ru-RU"/>
        </w:rPr>
        <w:softHyphen/>
        <w:t>жение</w:t>
      </w:r>
      <w:r w:rsidRPr="000D3062">
        <w:rPr>
          <w:shd w:val="clear" w:color="auto" w:fill="FFFFFF"/>
          <w:lang w:val="ru-RU"/>
        </w:rPr>
        <w:t>. Представлениям детей с умственной отсталостью (инте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w:t>
      </w:r>
      <w:r w:rsidRPr="000D3062">
        <w:rPr>
          <w:shd w:val="clear" w:color="auto" w:fill="FFFFFF"/>
          <w:lang w:val="ru-RU"/>
        </w:rPr>
        <w:softHyphen/>
        <w:t>ями) свой</w:t>
      </w:r>
      <w:r w:rsidRPr="000D3062">
        <w:rPr>
          <w:shd w:val="clear" w:color="auto" w:fill="FFFFFF"/>
          <w:lang w:val="ru-RU"/>
        </w:rPr>
        <w:softHyphen/>
        <w:t>ственна недифференцированоость, фрагментарность, уподобление об</w:t>
      </w:r>
      <w:r w:rsidRPr="000D3062">
        <w:rPr>
          <w:shd w:val="clear" w:color="auto" w:fill="FFFFFF"/>
          <w:lang w:val="ru-RU"/>
        </w:rPr>
        <w:softHyphen/>
        <w:t>ра</w:t>
      </w:r>
      <w:r w:rsidRPr="000D3062">
        <w:rPr>
          <w:shd w:val="clear" w:color="auto" w:fill="FFFFFF"/>
          <w:lang w:val="ru-RU"/>
        </w:rPr>
        <w:softHyphen/>
        <w:t>зов, что, в свою очередь, сказывается на узнавании и понимании учебного ма</w:t>
      </w:r>
      <w:r w:rsidRPr="000D3062">
        <w:rPr>
          <w:shd w:val="clear" w:color="auto" w:fill="FFFFFF"/>
          <w:lang w:val="ru-RU"/>
        </w:rPr>
        <w:softHyphen/>
        <w:t>те</w:t>
      </w:r>
      <w:r w:rsidRPr="000D3062">
        <w:rPr>
          <w:shd w:val="clear" w:color="auto" w:fill="FFFFFF"/>
          <w:lang w:val="ru-RU"/>
        </w:rPr>
        <w:softHyphen/>
        <w:t>риала. Во</w:t>
      </w:r>
      <w:r w:rsidRPr="000D3062">
        <w:rPr>
          <w:shd w:val="clear" w:color="auto" w:fill="FFFFFF"/>
          <w:lang w:val="ru-RU"/>
        </w:rPr>
        <w:softHyphen/>
        <w:t>об</w:t>
      </w:r>
      <w:r w:rsidRPr="000D3062">
        <w:rPr>
          <w:shd w:val="clear" w:color="auto" w:fill="FFFFFF"/>
          <w:lang w:val="ru-RU"/>
        </w:rPr>
        <w:softHyphen/>
        <w:t>ра</w:t>
      </w:r>
      <w:r w:rsidRPr="000D3062">
        <w:rPr>
          <w:shd w:val="clear" w:color="auto" w:fill="FFFFFF"/>
          <w:lang w:val="ru-RU"/>
        </w:rPr>
        <w:softHyphen/>
        <w:t>же</w:t>
      </w:r>
      <w:r w:rsidRPr="000D3062">
        <w:rPr>
          <w:shd w:val="clear" w:color="auto" w:fill="FFFFFF"/>
          <w:lang w:val="ru-RU"/>
        </w:rPr>
        <w:softHyphen/>
        <w:t>ние как один из наиболее сложных процессов отли</w:t>
      </w:r>
      <w:r w:rsidRPr="000D3062">
        <w:rPr>
          <w:shd w:val="clear" w:color="auto" w:fill="FFFFFF"/>
          <w:lang w:val="ru-RU"/>
        </w:rPr>
        <w:softHyphen/>
        <w:t>чается значительной не</w:t>
      </w:r>
      <w:r w:rsidRPr="000D3062">
        <w:rPr>
          <w:shd w:val="clear" w:color="auto" w:fill="FFFFFF"/>
          <w:lang w:val="ru-RU"/>
        </w:rPr>
        <w:softHyphen/>
        <w:t>с</w:t>
      </w:r>
      <w:r w:rsidRPr="000D3062">
        <w:rPr>
          <w:shd w:val="clear" w:color="auto" w:fill="FFFFFF"/>
          <w:lang w:val="ru-RU"/>
        </w:rPr>
        <w:softHyphen/>
        <w:t>фо</w:t>
      </w:r>
      <w:r w:rsidRPr="000D3062">
        <w:rPr>
          <w:shd w:val="clear" w:color="auto" w:fill="FFFFFF"/>
          <w:lang w:val="ru-RU"/>
        </w:rPr>
        <w:softHyphen/>
        <w:t>р</w:t>
      </w:r>
      <w:r w:rsidRPr="000D3062">
        <w:rPr>
          <w:shd w:val="clear" w:color="auto" w:fill="FFFFFF"/>
          <w:lang w:val="ru-RU"/>
        </w:rPr>
        <w:softHyphen/>
        <w:t>ми</w:t>
      </w:r>
      <w:r w:rsidRPr="000D3062">
        <w:rPr>
          <w:shd w:val="clear" w:color="auto" w:fill="FFFFFF"/>
          <w:lang w:val="ru-RU"/>
        </w:rPr>
        <w:softHyphen/>
        <w:t>ро</w:t>
      </w:r>
      <w:r w:rsidRPr="000D3062">
        <w:rPr>
          <w:shd w:val="clear" w:color="auto" w:fill="FFFFFF"/>
          <w:lang w:val="ru-RU"/>
        </w:rPr>
        <w:softHyphen/>
        <w:t>ва</w:t>
      </w:r>
      <w:r w:rsidRPr="000D3062">
        <w:rPr>
          <w:shd w:val="clear" w:color="auto" w:fill="FFFFFF"/>
          <w:lang w:val="ru-RU"/>
        </w:rPr>
        <w:softHyphen/>
        <w:t>н</w:t>
      </w:r>
      <w:r w:rsidRPr="000D3062">
        <w:rPr>
          <w:shd w:val="clear" w:color="auto" w:fill="FFFFFF"/>
          <w:lang w:val="ru-RU"/>
        </w:rPr>
        <w:softHyphen/>
        <w:t>нос</w:t>
      </w:r>
      <w:r w:rsidRPr="000D3062">
        <w:rPr>
          <w:shd w:val="clear" w:color="auto" w:fill="FFFFFF"/>
          <w:lang w:val="ru-RU"/>
        </w:rPr>
        <w:softHyphen/>
        <w:t>тью, что выражается в его примитивности, не</w:t>
      </w:r>
      <w:r w:rsidRPr="000D3062">
        <w:rPr>
          <w:shd w:val="clear" w:color="auto" w:fill="FFFFFF"/>
          <w:lang w:val="ru-RU"/>
        </w:rPr>
        <w:softHyphen/>
        <w:t>точности и схематичности. Однако, на</w:t>
      </w:r>
      <w:r w:rsidRPr="000D3062">
        <w:rPr>
          <w:shd w:val="clear" w:color="auto" w:fill="FFFFFF"/>
          <w:lang w:val="ru-RU"/>
        </w:rPr>
        <w:softHyphen/>
        <w:t>чи</w:t>
      </w:r>
      <w:r w:rsidRPr="000D3062">
        <w:rPr>
          <w:shd w:val="clear" w:color="auto" w:fill="FFFFFF"/>
          <w:lang w:val="ru-RU"/>
        </w:rPr>
        <w:softHyphen/>
        <w:t>ная с первого года обучения, в ходе преподавания всех учебных предметов проводится це</w:t>
      </w:r>
      <w:r w:rsidRPr="000D3062">
        <w:rPr>
          <w:shd w:val="clear" w:color="auto" w:fill="FFFFFF"/>
          <w:lang w:val="ru-RU"/>
        </w:rPr>
        <w:softHyphen/>
        <w:t>ле</w:t>
      </w:r>
      <w:r w:rsidRPr="000D3062">
        <w:rPr>
          <w:shd w:val="clear" w:color="auto" w:fill="FFFFFF"/>
          <w:lang w:val="ru-RU"/>
        </w:rPr>
        <w:softHyphen/>
        <w:t>направленная работа по уточн</w:t>
      </w:r>
      <w:r w:rsidRPr="000D3062">
        <w:rPr>
          <w:shd w:val="clear" w:color="auto" w:fill="FFFFFF"/>
          <w:lang w:val="ru-RU"/>
        </w:rPr>
        <w:t>е</w:t>
      </w:r>
      <w:r w:rsidRPr="000D3062">
        <w:rPr>
          <w:shd w:val="clear" w:color="auto" w:fill="FFFFFF"/>
          <w:lang w:val="ru-RU"/>
        </w:rPr>
        <w:t xml:space="preserve">нию и обогащению представлений, прежде всего </w:t>
      </w:r>
      <w:r w:rsidR="00EA225C" w:rsidRPr="000D3062">
        <w:rPr>
          <w:shd w:val="clear" w:color="auto" w:fill="FFFFFF"/>
          <w:lang w:val="ru-RU"/>
        </w:rPr>
        <w:t>-</w:t>
      </w:r>
      <w:r w:rsidRPr="000D3062">
        <w:rPr>
          <w:shd w:val="clear" w:color="auto" w:fill="FFFFFF"/>
          <w:lang w:val="ru-RU"/>
        </w:rPr>
        <w:t xml:space="preserve"> пред</w:t>
      </w:r>
      <w:r w:rsidRPr="000D3062">
        <w:rPr>
          <w:shd w:val="clear" w:color="auto" w:fill="FFFFFF"/>
          <w:lang w:val="ru-RU"/>
        </w:rPr>
        <w:softHyphen/>
        <w:t>ставлений об окружающей действител</w:t>
      </w:r>
      <w:r w:rsidRPr="000D3062">
        <w:rPr>
          <w:shd w:val="clear" w:color="auto" w:fill="FFFFFF"/>
          <w:lang w:val="ru-RU"/>
        </w:rPr>
        <w:t>ь</w:t>
      </w:r>
      <w:r w:rsidRPr="000D3062">
        <w:rPr>
          <w:shd w:val="clear" w:color="auto" w:fill="FFFFFF"/>
          <w:lang w:val="ru-RU"/>
        </w:rPr>
        <w:t xml:space="preserve">ности. </w:t>
      </w:r>
    </w:p>
    <w:p w:rsidR="009B69F8" w:rsidRPr="000D3062" w:rsidRDefault="009B69F8" w:rsidP="009B69F8">
      <w:pPr>
        <w:ind w:firstLine="709"/>
        <w:jc w:val="both"/>
        <w:rPr>
          <w:lang w:val="ru-RU"/>
        </w:rPr>
      </w:pPr>
      <w:r w:rsidRPr="000D3062">
        <w:rPr>
          <w:shd w:val="clear" w:color="auto" w:fill="FFFFFF"/>
          <w:lang w:val="ru-RU"/>
        </w:rPr>
        <w:t>У школьников с умственной отсталостью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нарушениями) от</w:t>
      </w:r>
      <w:r w:rsidRPr="000D3062">
        <w:rPr>
          <w:shd w:val="clear" w:color="auto" w:fill="FFFFFF"/>
          <w:lang w:val="ru-RU"/>
        </w:rPr>
        <w:softHyphen/>
        <w:t>ме</w:t>
      </w:r>
      <w:r w:rsidRPr="000D3062">
        <w:rPr>
          <w:shd w:val="clear" w:color="auto" w:fill="FFFFFF"/>
          <w:lang w:val="ru-RU"/>
        </w:rPr>
        <w:softHyphen/>
        <w:t>ча</w:t>
      </w:r>
      <w:r w:rsidRPr="000D3062">
        <w:rPr>
          <w:shd w:val="clear" w:color="auto" w:fill="FFFFFF"/>
          <w:lang w:val="ru-RU"/>
        </w:rPr>
        <w:softHyphen/>
        <w:t>ются недостатки в раз</w:t>
      </w:r>
      <w:r w:rsidRPr="000D3062">
        <w:rPr>
          <w:shd w:val="clear" w:color="auto" w:fill="FFFFFF"/>
          <w:lang w:val="ru-RU"/>
        </w:rPr>
        <w:softHyphen/>
        <w:t>ви</w:t>
      </w:r>
      <w:r w:rsidRPr="000D3062">
        <w:rPr>
          <w:shd w:val="clear" w:color="auto" w:fill="FFFFFF"/>
          <w:lang w:val="ru-RU"/>
        </w:rPr>
        <w:softHyphen/>
        <w:t xml:space="preserve">тии </w:t>
      </w:r>
      <w:r w:rsidRPr="000D3062">
        <w:rPr>
          <w:b/>
          <w:bCs/>
          <w:shd w:val="clear" w:color="auto" w:fill="FFFFFF"/>
          <w:lang w:val="ru-RU"/>
        </w:rPr>
        <w:t>речевой деятельности</w:t>
      </w:r>
      <w:r w:rsidRPr="000D3062">
        <w:rPr>
          <w:shd w:val="clear" w:color="auto" w:fill="FFFFFF"/>
          <w:lang w:val="ru-RU"/>
        </w:rPr>
        <w:t>, физиологической осно</w:t>
      </w:r>
      <w:r w:rsidRPr="000D3062">
        <w:rPr>
          <w:shd w:val="clear" w:color="auto" w:fill="FFFFFF"/>
          <w:lang w:val="ru-RU"/>
        </w:rPr>
        <w:softHyphen/>
        <w:t>вой которых яв</w:t>
      </w:r>
      <w:r w:rsidRPr="000D3062">
        <w:rPr>
          <w:shd w:val="clear" w:color="auto" w:fill="FFFFFF"/>
          <w:lang w:val="ru-RU"/>
        </w:rPr>
        <w:softHyphen/>
        <w:t>ляется на</w:t>
      </w:r>
      <w:r w:rsidRPr="000D3062">
        <w:rPr>
          <w:shd w:val="clear" w:color="auto" w:fill="FFFFFF"/>
          <w:lang w:val="ru-RU"/>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D3062">
        <w:rPr>
          <w:shd w:val="clear" w:color="auto" w:fill="FFFFFF"/>
          <w:lang w:val="ru-RU"/>
        </w:rPr>
        <w:softHyphen/>
        <w:t>не</w:t>
      </w:r>
      <w:r w:rsidRPr="000D3062">
        <w:rPr>
          <w:shd w:val="clear" w:color="auto" w:fill="FFFFFF"/>
          <w:lang w:val="ru-RU"/>
        </w:rPr>
        <w:softHyphen/>
        <w:t>ти</w:t>
      </w:r>
      <w:r w:rsidRPr="000D3062">
        <w:rPr>
          <w:shd w:val="clear" w:color="auto" w:fill="FFFFFF"/>
          <w:lang w:val="ru-RU"/>
        </w:rPr>
        <w:softHyphen/>
        <w:t>че</w:t>
      </w:r>
      <w:r w:rsidRPr="000D3062">
        <w:rPr>
          <w:shd w:val="clear" w:color="auto" w:fill="FFFFFF"/>
          <w:lang w:val="ru-RU"/>
        </w:rPr>
        <w:softHyphen/>
        <w:t>с</w:t>
      </w:r>
      <w:r w:rsidRPr="000D3062">
        <w:rPr>
          <w:shd w:val="clear" w:color="auto" w:fill="FFFFFF"/>
          <w:lang w:val="ru-RU"/>
        </w:rPr>
        <w:softHyphen/>
        <w:t>кой, лексической, грам</w:t>
      </w:r>
      <w:r w:rsidRPr="000D3062">
        <w:rPr>
          <w:shd w:val="clear" w:color="auto" w:fill="FFFFFF"/>
          <w:lang w:val="ru-RU"/>
        </w:rPr>
        <w:softHyphen/>
        <w:t>ма</w:t>
      </w:r>
      <w:r w:rsidRPr="000D3062">
        <w:rPr>
          <w:shd w:val="clear" w:color="auto" w:fill="FFFFFF"/>
          <w:lang w:val="ru-RU"/>
        </w:rPr>
        <w:softHyphen/>
        <w:t>тической и синтаксической. Таким образом, для обучающихся с умственной отсталостью х</w:t>
      </w:r>
      <w:r w:rsidRPr="000D3062">
        <w:rPr>
          <w:shd w:val="clear" w:color="auto" w:fill="FFFFFF"/>
          <w:lang w:val="ru-RU"/>
        </w:rPr>
        <w:t>а</w:t>
      </w:r>
      <w:r w:rsidRPr="000D3062">
        <w:rPr>
          <w:shd w:val="clear" w:color="auto" w:fill="FFFFFF"/>
          <w:lang w:val="ru-RU"/>
        </w:rPr>
        <w:t>рактерно системное недоразвитие речи.</w:t>
      </w:r>
    </w:p>
    <w:p w:rsidR="009B69F8" w:rsidRPr="000D3062" w:rsidRDefault="009B69F8" w:rsidP="009B69F8">
      <w:pPr>
        <w:ind w:firstLine="709"/>
        <w:jc w:val="both"/>
        <w:rPr>
          <w:b/>
          <w:lang w:val="ru-RU"/>
        </w:rPr>
      </w:pPr>
      <w:r w:rsidRPr="000D3062">
        <w:rPr>
          <w:lang w:val="ru-RU"/>
        </w:rPr>
        <w:t>Не</w:t>
      </w:r>
      <w:r w:rsidRPr="000D3062">
        <w:rPr>
          <w:lang w:val="ru-RU"/>
        </w:rPr>
        <w:softHyphen/>
        <w:t>до</w:t>
      </w:r>
      <w:r w:rsidRPr="000D3062">
        <w:rPr>
          <w:lang w:val="ru-RU"/>
        </w:rPr>
        <w:softHyphen/>
        <w:t>с</w:t>
      </w:r>
      <w:r w:rsidRPr="000D3062">
        <w:rPr>
          <w:lang w:val="ru-RU"/>
        </w:rPr>
        <w:softHyphen/>
        <w:t>та</w:t>
      </w:r>
      <w:r w:rsidRPr="000D3062">
        <w:rPr>
          <w:lang w:val="ru-RU"/>
        </w:rPr>
        <w:softHyphen/>
        <w:t>т</w:t>
      </w:r>
      <w:r w:rsidRPr="000D3062">
        <w:rPr>
          <w:lang w:val="ru-RU"/>
        </w:rPr>
        <w:softHyphen/>
        <w:t>ки речевой де</w:t>
      </w:r>
      <w:r w:rsidRPr="000D3062">
        <w:rPr>
          <w:lang w:val="ru-RU"/>
        </w:rPr>
        <w:softHyphen/>
        <w:t>я</w:t>
      </w:r>
      <w:r w:rsidRPr="000D3062">
        <w:rPr>
          <w:lang w:val="ru-RU"/>
        </w:rPr>
        <w:softHyphen/>
        <w:t>тель</w:t>
      </w:r>
      <w:r w:rsidRPr="000D3062">
        <w:rPr>
          <w:lang w:val="ru-RU"/>
        </w:rPr>
        <w:softHyphen/>
        <w:t>но</w:t>
      </w:r>
      <w:r w:rsidRPr="000D3062">
        <w:rPr>
          <w:lang w:val="ru-RU"/>
        </w:rPr>
        <w:softHyphen/>
      </w:r>
      <w:r w:rsidRPr="000D3062">
        <w:rPr>
          <w:lang w:val="ru-RU"/>
        </w:rPr>
        <w:softHyphen/>
        <w:t>сти этой ка</w:t>
      </w:r>
      <w:r w:rsidRPr="000D3062">
        <w:rPr>
          <w:lang w:val="ru-RU"/>
        </w:rPr>
        <w:softHyphen/>
        <w:t>тегории обучающихся на</w:t>
      </w:r>
      <w:r w:rsidRPr="000D3062">
        <w:rPr>
          <w:lang w:val="ru-RU"/>
        </w:rPr>
        <w:softHyphen/>
        <w:t>прямую связаны с н</w:t>
      </w:r>
      <w:r w:rsidRPr="000D3062">
        <w:rPr>
          <w:lang w:val="ru-RU"/>
        </w:rPr>
        <w:t>а</w:t>
      </w:r>
      <w:r w:rsidRPr="000D3062">
        <w:rPr>
          <w:lang w:val="ru-RU"/>
        </w:rPr>
        <w:t>рушением аб</w:t>
      </w:r>
      <w:r w:rsidRPr="000D3062">
        <w:rPr>
          <w:lang w:val="ru-RU"/>
        </w:rPr>
        <w:softHyphen/>
      </w:r>
      <w:r w:rsidRPr="000D3062">
        <w:rPr>
          <w:lang w:val="ru-RU"/>
        </w:rPr>
        <w:softHyphen/>
        <w:t>с</w:t>
      </w:r>
      <w:r w:rsidRPr="000D3062">
        <w:rPr>
          <w:lang w:val="ru-RU"/>
        </w:rPr>
        <w:softHyphen/>
        <w:t>т</w:t>
      </w:r>
      <w:r w:rsidRPr="000D3062">
        <w:rPr>
          <w:lang w:val="ru-RU"/>
        </w:rPr>
        <w:softHyphen/>
        <w:t>ра</w:t>
      </w:r>
      <w:r w:rsidRPr="000D3062">
        <w:rPr>
          <w:lang w:val="ru-RU"/>
        </w:rPr>
        <w:softHyphen/>
        <w:t>к</w:t>
      </w:r>
      <w:r w:rsidRPr="000D3062">
        <w:rPr>
          <w:lang w:val="ru-RU"/>
        </w:rPr>
        <w:softHyphen/>
        <w:t>тно-ло</w:t>
      </w:r>
      <w:r w:rsidRPr="000D3062">
        <w:rPr>
          <w:lang w:val="ru-RU"/>
        </w:rPr>
        <w:softHyphen/>
        <w:t>ги</w:t>
      </w:r>
      <w:r w:rsidRPr="000D3062">
        <w:rPr>
          <w:lang w:val="ru-RU"/>
        </w:rPr>
        <w:softHyphen/>
        <w:t>че</w:t>
      </w:r>
      <w:r w:rsidRPr="000D3062">
        <w:rPr>
          <w:lang w:val="ru-RU"/>
        </w:rPr>
        <w:softHyphen/>
        <w:t>с</w:t>
      </w:r>
      <w:r w:rsidRPr="000D3062">
        <w:rPr>
          <w:lang w:val="ru-RU"/>
        </w:rPr>
        <w:softHyphen/>
        <w:t>кого мышления. Однако в по</w:t>
      </w:r>
      <w:r w:rsidRPr="000D3062">
        <w:rPr>
          <w:lang w:val="ru-RU"/>
        </w:rPr>
        <w:softHyphen/>
        <w:t>в</w:t>
      </w:r>
      <w:r w:rsidRPr="000D3062">
        <w:rPr>
          <w:lang w:val="ru-RU"/>
        </w:rPr>
        <w:softHyphen/>
        <w:t>се</w:t>
      </w:r>
      <w:r w:rsidRPr="000D3062">
        <w:rPr>
          <w:lang w:val="ru-RU"/>
        </w:rPr>
        <w:softHyphen/>
        <w:t>д</w:t>
      </w:r>
      <w:r w:rsidRPr="000D3062">
        <w:rPr>
          <w:lang w:val="ru-RU"/>
        </w:rPr>
        <w:softHyphen/>
      </w:r>
      <w:r w:rsidRPr="000D3062">
        <w:rPr>
          <w:lang w:val="ru-RU"/>
        </w:rPr>
        <w:softHyphen/>
      </w:r>
      <w:r w:rsidRPr="000D3062">
        <w:rPr>
          <w:lang w:val="ru-RU"/>
        </w:rPr>
        <w:softHyphen/>
        <w:t>не</w:t>
      </w:r>
      <w:r w:rsidRPr="000D3062">
        <w:rPr>
          <w:lang w:val="ru-RU"/>
        </w:rPr>
        <w:softHyphen/>
        <w:t>в</w:t>
      </w:r>
      <w:r w:rsidRPr="000D3062">
        <w:rPr>
          <w:lang w:val="ru-RU"/>
        </w:rPr>
        <w:softHyphen/>
        <w:t>ной пра</w:t>
      </w:r>
      <w:r w:rsidRPr="000D3062">
        <w:rPr>
          <w:lang w:val="ru-RU"/>
        </w:rPr>
        <w:softHyphen/>
        <w:t>ктике такие дети спо</w:t>
      </w:r>
      <w:r w:rsidRPr="000D3062">
        <w:rPr>
          <w:lang w:val="ru-RU"/>
        </w:rPr>
        <w:softHyphen/>
        <w:t>собны поддержать бе</w:t>
      </w:r>
      <w:r w:rsidRPr="000D3062">
        <w:rPr>
          <w:lang w:val="ru-RU"/>
        </w:rPr>
        <w:softHyphen/>
        <w:t>се</w:t>
      </w:r>
      <w:r w:rsidRPr="000D3062">
        <w:rPr>
          <w:lang w:val="ru-RU"/>
        </w:rPr>
        <w:softHyphen/>
        <w:t>ду на темы, бли</w:t>
      </w:r>
      <w:r w:rsidRPr="000D3062">
        <w:rPr>
          <w:lang w:val="ru-RU"/>
        </w:rPr>
        <w:softHyphen/>
        <w:t>з</w:t>
      </w:r>
      <w:r w:rsidRPr="000D3062">
        <w:rPr>
          <w:lang w:val="ru-RU"/>
        </w:rPr>
        <w:softHyphen/>
        <w:t>кие их ли</w:t>
      </w:r>
      <w:r w:rsidRPr="000D3062">
        <w:rPr>
          <w:lang w:val="ru-RU"/>
        </w:rPr>
        <w:softHyphen/>
        <w:t>ч</w:t>
      </w:r>
      <w:r w:rsidRPr="000D3062">
        <w:rPr>
          <w:lang w:val="ru-RU"/>
        </w:rPr>
        <w:softHyphen/>
        <w:t>но</w:t>
      </w:r>
      <w:r w:rsidRPr="000D3062">
        <w:rPr>
          <w:lang w:val="ru-RU"/>
        </w:rPr>
        <w:softHyphen/>
        <w:t>му опы</w:t>
      </w:r>
      <w:r w:rsidRPr="000D3062">
        <w:rPr>
          <w:lang w:val="ru-RU"/>
        </w:rPr>
        <w:softHyphen/>
        <w:t>ту, ис</w:t>
      </w:r>
      <w:r w:rsidRPr="000D3062">
        <w:rPr>
          <w:lang w:val="ru-RU"/>
        </w:rPr>
        <w:softHyphen/>
        <w:t>поль</w:t>
      </w:r>
      <w:r w:rsidRPr="000D3062">
        <w:rPr>
          <w:lang w:val="ru-RU"/>
        </w:rPr>
        <w:softHyphen/>
      </w:r>
      <w:r w:rsidRPr="000D3062">
        <w:rPr>
          <w:lang w:val="ru-RU"/>
        </w:rPr>
        <w:softHyphen/>
        <w:t>зуя при этом не</w:t>
      </w:r>
      <w:r w:rsidRPr="000D3062">
        <w:rPr>
          <w:lang w:val="ru-RU"/>
        </w:rPr>
        <w:softHyphen/>
        <w:t>сло</w:t>
      </w:r>
      <w:r w:rsidRPr="000D3062">
        <w:rPr>
          <w:lang w:val="ru-RU"/>
        </w:rPr>
        <w:softHyphen/>
        <w:t>жные конструкции пред</w:t>
      </w:r>
      <w:r w:rsidRPr="000D3062">
        <w:rPr>
          <w:lang w:val="ru-RU"/>
        </w:rPr>
        <w:softHyphen/>
        <w:t>ло</w:t>
      </w:r>
      <w:r w:rsidRPr="000D3062">
        <w:rPr>
          <w:lang w:val="ru-RU"/>
        </w:rPr>
        <w:softHyphen/>
        <w:t>же</w:t>
      </w:r>
      <w:r w:rsidRPr="000D3062">
        <w:rPr>
          <w:lang w:val="ru-RU"/>
        </w:rPr>
        <w:softHyphen/>
      </w:r>
      <w:r w:rsidRPr="000D3062">
        <w:rPr>
          <w:lang w:val="ru-RU"/>
        </w:rPr>
        <w:softHyphen/>
        <w:t>ний. П</w:t>
      </w:r>
      <w:r w:rsidRPr="000D3062">
        <w:rPr>
          <w:shd w:val="clear" w:color="auto" w:fill="FFFFFF"/>
          <w:lang w:val="ru-RU"/>
        </w:rPr>
        <w:t>роведение си</w:t>
      </w:r>
      <w:r w:rsidRPr="000D3062">
        <w:rPr>
          <w:shd w:val="clear" w:color="auto" w:fill="FFFFFF"/>
          <w:lang w:val="ru-RU"/>
        </w:rPr>
        <w:softHyphen/>
        <w:t>с</w:t>
      </w:r>
      <w:r w:rsidRPr="000D3062">
        <w:rPr>
          <w:shd w:val="clear" w:color="auto" w:fill="FFFFFF"/>
          <w:lang w:val="ru-RU"/>
        </w:rPr>
        <w:softHyphen/>
        <w:t>те</w:t>
      </w:r>
      <w:r w:rsidRPr="000D3062">
        <w:rPr>
          <w:shd w:val="clear" w:color="auto" w:fill="FFFFFF"/>
          <w:lang w:val="ru-RU"/>
        </w:rPr>
        <w:softHyphen/>
        <w:t>ма</w:t>
      </w:r>
      <w:r w:rsidRPr="000D3062">
        <w:rPr>
          <w:shd w:val="clear" w:color="auto" w:fill="FFFFFF"/>
          <w:lang w:val="ru-RU"/>
        </w:rPr>
        <w:softHyphen/>
        <w:t>ти</w:t>
      </w:r>
      <w:r w:rsidRPr="000D3062">
        <w:rPr>
          <w:shd w:val="clear" w:color="auto" w:fill="FFFFFF"/>
          <w:lang w:val="ru-RU"/>
        </w:rPr>
        <w:softHyphen/>
        <w:t>че</w:t>
      </w:r>
      <w:r w:rsidRPr="000D3062">
        <w:rPr>
          <w:shd w:val="clear" w:color="auto" w:fill="FFFFFF"/>
          <w:lang w:val="ru-RU"/>
        </w:rPr>
        <w:softHyphen/>
        <w:t>с</w:t>
      </w:r>
      <w:r w:rsidRPr="000D3062">
        <w:rPr>
          <w:shd w:val="clear" w:color="auto" w:fill="FFFFFF"/>
          <w:lang w:val="ru-RU"/>
        </w:rPr>
        <w:softHyphen/>
        <w:t>кой коррекционно-развивающей работы, направленной на систематизацию и обогащение пред</w:t>
      </w:r>
      <w:r w:rsidRPr="000D3062">
        <w:rPr>
          <w:shd w:val="clear" w:color="auto" w:fill="FFFFFF"/>
          <w:lang w:val="ru-RU"/>
        </w:rPr>
        <w:softHyphen/>
        <w:t>ста</w:t>
      </w:r>
      <w:r w:rsidRPr="000D3062">
        <w:rPr>
          <w:shd w:val="clear" w:color="auto" w:fill="FFFFFF"/>
          <w:lang w:val="ru-RU"/>
        </w:rPr>
        <w:softHyphen/>
        <w:t>влений об окружающей действительн</w:t>
      </w:r>
      <w:r w:rsidRPr="000D3062">
        <w:rPr>
          <w:shd w:val="clear" w:color="auto" w:fill="FFFFFF"/>
          <w:lang w:val="ru-RU"/>
        </w:rPr>
        <w:t>о</w:t>
      </w:r>
      <w:r w:rsidRPr="000D3062">
        <w:rPr>
          <w:shd w:val="clear" w:color="auto" w:fill="FFFFFF"/>
          <w:lang w:val="ru-RU"/>
        </w:rPr>
        <w:t>сти, создает положи</w:t>
      </w:r>
      <w:r w:rsidRPr="000D3062">
        <w:rPr>
          <w:shd w:val="clear" w:color="auto" w:fill="FFFFFF"/>
          <w:lang w:val="ru-RU"/>
        </w:rPr>
        <w:softHyphen/>
        <w:t>тельные условия для ов</w:t>
      </w:r>
      <w:r w:rsidRPr="000D3062">
        <w:rPr>
          <w:shd w:val="clear" w:color="auto" w:fill="FFFFFF"/>
          <w:lang w:val="ru-RU"/>
        </w:rPr>
        <w:softHyphen/>
        <w:t>ла</w:t>
      </w:r>
      <w:r w:rsidRPr="000D3062">
        <w:rPr>
          <w:shd w:val="clear" w:color="auto" w:fill="FFFFFF"/>
          <w:lang w:val="ru-RU"/>
        </w:rPr>
        <w:softHyphen/>
        <w:t>де</w:t>
      </w:r>
      <w:r w:rsidRPr="000D3062">
        <w:rPr>
          <w:shd w:val="clear" w:color="auto" w:fill="FFFFFF"/>
          <w:lang w:val="ru-RU"/>
        </w:rPr>
        <w:softHyphen/>
        <w:t>ния обучающимися различными языковыми сред</w:t>
      </w:r>
      <w:r w:rsidRPr="000D3062">
        <w:rPr>
          <w:shd w:val="clear" w:color="auto" w:fill="FFFFFF"/>
          <w:lang w:val="ru-RU"/>
        </w:rPr>
        <w:softHyphen/>
        <w:t>ствами. Это находит свое выражение в уве</w:t>
      </w:r>
      <w:r w:rsidRPr="000D3062">
        <w:rPr>
          <w:shd w:val="clear" w:color="auto" w:fill="FFFFFF"/>
          <w:lang w:val="ru-RU"/>
        </w:rPr>
        <w:softHyphen/>
        <w:t>личении объема и изменении ка</w:t>
      </w:r>
      <w:r w:rsidRPr="000D3062">
        <w:rPr>
          <w:shd w:val="clear" w:color="auto" w:fill="FFFFFF"/>
          <w:lang w:val="ru-RU"/>
        </w:rPr>
        <w:softHyphen/>
        <w:t>чества словарн</w:t>
      </w:r>
      <w:r w:rsidRPr="000D3062">
        <w:rPr>
          <w:shd w:val="clear" w:color="auto" w:fill="FFFFFF"/>
          <w:lang w:val="ru-RU"/>
        </w:rPr>
        <w:t>о</w:t>
      </w:r>
      <w:r w:rsidRPr="000D3062">
        <w:rPr>
          <w:shd w:val="clear" w:color="auto" w:fill="FFFFFF"/>
          <w:lang w:val="ru-RU"/>
        </w:rPr>
        <w:t>го запаса, овладении различными конструкциями пре</w:t>
      </w:r>
      <w:r w:rsidRPr="000D3062">
        <w:rPr>
          <w:shd w:val="clear" w:color="auto" w:fill="FFFFFF"/>
          <w:lang w:val="ru-RU"/>
        </w:rPr>
        <w:softHyphen/>
        <w:t>д</w:t>
      </w:r>
      <w:r w:rsidRPr="000D3062">
        <w:rPr>
          <w:shd w:val="clear" w:color="auto" w:fill="FFFFFF"/>
          <w:lang w:val="ru-RU"/>
        </w:rPr>
        <w:softHyphen/>
        <w:t>ло</w:t>
      </w:r>
      <w:r w:rsidRPr="000D3062">
        <w:rPr>
          <w:shd w:val="clear" w:color="auto" w:fill="FFFFFF"/>
          <w:lang w:val="ru-RU"/>
        </w:rPr>
        <w:softHyphen/>
        <w:t>же</w:t>
      </w:r>
      <w:r w:rsidRPr="000D3062">
        <w:rPr>
          <w:shd w:val="clear" w:color="auto" w:fill="FFFFFF"/>
          <w:lang w:val="ru-RU"/>
        </w:rPr>
        <w:softHyphen/>
        <w:t>ний, составлении небольших, но з</w:t>
      </w:r>
      <w:r w:rsidRPr="000D3062">
        <w:rPr>
          <w:shd w:val="clear" w:color="auto" w:fill="FFFFFF"/>
          <w:lang w:val="ru-RU"/>
        </w:rPr>
        <w:t>а</w:t>
      </w:r>
      <w:r w:rsidRPr="000D3062">
        <w:rPr>
          <w:shd w:val="clear" w:color="auto" w:fill="FFFFFF"/>
          <w:lang w:val="ru-RU"/>
        </w:rPr>
        <w:t>вершенных по смыслу, устных вы</w:t>
      </w:r>
      <w:r w:rsidRPr="000D3062">
        <w:rPr>
          <w:shd w:val="clear" w:color="auto" w:fill="FFFFFF"/>
          <w:lang w:val="ru-RU"/>
        </w:rPr>
        <w:softHyphen/>
        <w:t>с</w:t>
      </w:r>
      <w:r w:rsidRPr="000D3062">
        <w:rPr>
          <w:shd w:val="clear" w:color="auto" w:fill="FFFFFF"/>
          <w:lang w:val="ru-RU"/>
        </w:rPr>
        <w:softHyphen/>
        <w:t>ка</w:t>
      </w:r>
      <w:r w:rsidRPr="000D3062">
        <w:rPr>
          <w:shd w:val="clear" w:color="auto" w:fill="FFFFFF"/>
          <w:lang w:val="ru-RU"/>
        </w:rPr>
        <w:softHyphen/>
      </w:r>
      <w:r w:rsidRPr="000D3062">
        <w:rPr>
          <w:shd w:val="clear" w:color="auto" w:fill="FFFFFF"/>
          <w:lang w:val="ru-RU"/>
        </w:rPr>
        <w:softHyphen/>
        <w:t>зы</w:t>
      </w:r>
      <w:r w:rsidRPr="000D3062">
        <w:rPr>
          <w:shd w:val="clear" w:color="auto" w:fill="FFFFFF"/>
          <w:lang w:val="ru-RU"/>
        </w:rPr>
        <w:softHyphen/>
        <w:t>ва</w:t>
      </w:r>
      <w:r w:rsidRPr="000D3062">
        <w:rPr>
          <w:shd w:val="clear" w:color="auto" w:fill="FFFFFF"/>
          <w:lang w:val="ru-RU"/>
        </w:rPr>
        <w:softHyphen/>
        <w:t>ний. Таким образом, постепенно создается основа для овладения более сло</w:t>
      </w:r>
      <w:r w:rsidRPr="000D3062">
        <w:rPr>
          <w:shd w:val="clear" w:color="auto" w:fill="FFFFFF"/>
          <w:lang w:val="ru-RU"/>
        </w:rPr>
        <w:softHyphen/>
        <w:t>ж</w:t>
      </w:r>
      <w:r w:rsidRPr="000D3062">
        <w:rPr>
          <w:shd w:val="clear" w:color="auto" w:fill="FFFFFF"/>
          <w:lang w:val="ru-RU"/>
        </w:rPr>
        <w:softHyphen/>
        <w:t>ной фор</w:t>
      </w:r>
      <w:r w:rsidRPr="000D3062">
        <w:rPr>
          <w:shd w:val="clear" w:color="auto" w:fill="FFFFFF"/>
          <w:lang w:val="ru-RU"/>
        </w:rPr>
        <w:softHyphen/>
        <w:t xml:space="preserve">мой речи </w:t>
      </w:r>
      <w:r w:rsidR="00EA225C" w:rsidRPr="000D3062">
        <w:rPr>
          <w:shd w:val="clear" w:color="auto" w:fill="FFFFFF"/>
          <w:lang w:val="ru-RU"/>
        </w:rPr>
        <w:t>-</w:t>
      </w:r>
      <w:r w:rsidRPr="000D3062">
        <w:rPr>
          <w:shd w:val="clear" w:color="auto" w:fill="FFFFFF"/>
          <w:lang w:val="ru-RU"/>
        </w:rPr>
        <w:t xml:space="preserve"> письменной. </w:t>
      </w:r>
    </w:p>
    <w:p w:rsidR="009B69F8" w:rsidRPr="000D3062" w:rsidRDefault="009B69F8" w:rsidP="009B69F8">
      <w:pPr>
        <w:ind w:firstLine="709"/>
        <w:jc w:val="both"/>
        <w:rPr>
          <w:shd w:val="clear" w:color="auto" w:fill="FFFFFF"/>
          <w:lang w:val="ru-RU"/>
        </w:rPr>
      </w:pPr>
      <w:r w:rsidRPr="000D3062">
        <w:rPr>
          <w:b/>
          <w:lang w:val="ru-RU"/>
        </w:rPr>
        <w:t>Моторная</w:t>
      </w:r>
      <w:r w:rsidRPr="000D3062">
        <w:rPr>
          <w:lang w:val="ru-RU"/>
        </w:rPr>
        <w:t xml:space="preserve"> сфера детей с легкой степенью умственной отсталости </w:t>
      </w:r>
      <w:r w:rsidRPr="000D3062">
        <w:rPr>
          <w:shd w:val="clear" w:color="auto" w:fill="FFFFFF"/>
          <w:lang w:val="ru-RU"/>
        </w:rPr>
        <w:t>(инте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w:t>
      </w:r>
      <w:r w:rsidRPr="000D3062">
        <w:rPr>
          <w:shd w:val="clear" w:color="auto" w:fill="FFFFFF"/>
          <w:lang w:val="ru-RU"/>
        </w:rPr>
        <w:softHyphen/>
        <w:t>аль</w:t>
      </w:r>
      <w:r w:rsidRPr="000D3062">
        <w:rPr>
          <w:shd w:val="clear" w:color="auto" w:fill="FFFFFF"/>
          <w:lang w:val="ru-RU"/>
        </w:rPr>
        <w:softHyphen/>
        <w:t>ны</w:t>
      </w:r>
      <w:r w:rsidRPr="000D3062">
        <w:rPr>
          <w:shd w:val="clear" w:color="auto" w:fill="FFFFFF"/>
          <w:lang w:val="ru-RU"/>
        </w:rPr>
        <w:softHyphen/>
        <w:t>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ниями)</w:t>
      </w:r>
      <w:r w:rsidRPr="000D3062">
        <w:rPr>
          <w:lang w:val="ru-RU"/>
        </w:rPr>
        <w:t>, как пра</w:t>
      </w:r>
      <w:r w:rsidRPr="000D3062">
        <w:rPr>
          <w:lang w:val="ru-RU"/>
        </w:rPr>
        <w:softHyphen/>
        <w:t>вило, не имеет выраженных нарушений. Наибольшие труд</w:t>
      </w:r>
      <w:r w:rsidRPr="000D3062">
        <w:rPr>
          <w:lang w:val="ru-RU"/>
        </w:rPr>
        <w:softHyphen/>
        <w:t>но</w:t>
      </w:r>
      <w:r w:rsidRPr="000D3062">
        <w:rPr>
          <w:lang w:val="ru-RU"/>
        </w:rPr>
        <w:softHyphen/>
        <w:t>сти об</w:t>
      </w:r>
      <w:r w:rsidRPr="000D3062">
        <w:rPr>
          <w:lang w:val="ru-RU"/>
        </w:rPr>
        <w:t>у</w:t>
      </w:r>
      <w:r w:rsidRPr="000D3062">
        <w:rPr>
          <w:lang w:val="ru-RU"/>
        </w:rPr>
        <w:t>чающиеся испытывают при выполнении заданий, свя</w:t>
      </w:r>
      <w:r w:rsidRPr="000D3062">
        <w:rPr>
          <w:lang w:val="ru-RU"/>
        </w:rPr>
        <w:softHyphen/>
        <w:t>за</w:t>
      </w:r>
      <w:r w:rsidRPr="000D3062">
        <w:rPr>
          <w:lang w:val="ru-RU"/>
        </w:rPr>
        <w:softHyphen/>
        <w:t>н</w:t>
      </w:r>
      <w:r w:rsidRPr="000D3062">
        <w:rPr>
          <w:lang w:val="ru-RU"/>
        </w:rPr>
        <w:softHyphen/>
        <w:t>ных с точной ко</w:t>
      </w:r>
      <w:r w:rsidRPr="000D3062">
        <w:rPr>
          <w:lang w:val="ru-RU"/>
        </w:rPr>
        <w:softHyphen/>
        <w:t>ор</w:t>
      </w:r>
      <w:r w:rsidRPr="000D3062">
        <w:rPr>
          <w:lang w:val="ru-RU"/>
        </w:rPr>
        <w:softHyphen/>
        <w:t>ди</w:t>
      </w:r>
      <w:r w:rsidRPr="000D3062">
        <w:rPr>
          <w:lang w:val="ru-RU"/>
        </w:rPr>
        <w:softHyphen/>
        <w:t>на</w:t>
      </w:r>
      <w:r w:rsidRPr="000D3062">
        <w:rPr>
          <w:lang w:val="ru-RU"/>
        </w:rPr>
        <w:softHyphen/>
        <w:t>ци</w:t>
      </w:r>
      <w:r w:rsidRPr="000D3062">
        <w:rPr>
          <w:lang w:val="ru-RU"/>
        </w:rPr>
        <w:softHyphen/>
        <w:t>ей мелких движений пальцев рук. В свою очередь, это негативно сказывается на ов</w:t>
      </w:r>
      <w:r w:rsidRPr="000D3062">
        <w:rPr>
          <w:lang w:val="ru-RU"/>
        </w:rPr>
        <w:softHyphen/>
        <w:t>ла</w:t>
      </w:r>
      <w:r w:rsidRPr="000D3062">
        <w:rPr>
          <w:lang w:val="ru-RU"/>
        </w:rPr>
        <w:softHyphen/>
        <w:t>де</w:t>
      </w:r>
      <w:r w:rsidRPr="000D3062">
        <w:rPr>
          <w:lang w:val="ru-RU"/>
        </w:rPr>
        <w:softHyphen/>
        <w:t>нии письмом и н</w:t>
      </w:r>
      <w:r w:rsidRPr="000D3062">
        <w:rPr>
          <w:lang w:val="ru-RU"/>
        </w:rPr>
        <w:t>е</w:t>
      </w:r>
      <w:r w:rsidRPr="000D3062">
        <w:rPr>
          <w:lang w:val="ru-RU"/>
        </w:rPr>
        <w:t>которыми трудовыми опе</w:t>
      </w:r>
      <w:r w:rsidRPr="000D3062">
        <w:rPr>
          <w:lang w:val="ru-RU"/>
        </w:rPr>
        <w:softHyphen/>
        <w:t>рациями. Проведение специальных упра</w:t>
      </w:r>
      <w:r w:rsidRPr="000D3062">
        <w:rPr>
          <w:lang w:val="ru-RU"/>
        </w:rPr>
        <w:softHyphen/>
        <w:t>ж</w:t>
      </w:r>
      <w:r w:rsidRPr="000D3062">
        <w:rPr>
          <w:lang w:val="ru-RU"/>
        </w:rPr>
        <w:softHyphen/>
        <w:t>не</w:t>
      </w:r>
      <w:r w:rsidRPr="000D3062">
        <w:rPr>
          <w:lang w:val="ru-RU"/>
        </w:rPr>
        <w:softHyphen/>
        <w:t>ний, включенных как в со</w:t>
      </w:r>
      <w:r w:rsidRPr="000D3062">
        <w:rPr>
          <w:lang w:val="ru-RU"/>
        </w:rPr>
        <w:softHyphen/>
        <w:t>держание коррекционных занятий, так и используемых на от</w:t>
      </w:r>
      <w:r w:rsidRPr="000D3062">
        <w:rPr>
          <w:lang w:val="ru-RU"/>
        </w:rPr>
        <w:softHyphen/>
        <w:t>дель</w:t>
      </w:r>
      <w:r w:rsidRPr="000D3062">
        <w:rPr>
          <w:lang w:val="ru-RU"/>
        </w:rPr>
        <w:softHyphen/>
        <w:t>ных уроках, способствует раз</w:t>
      </w:r>
      <w:r w:rsidRPr="000D3062">
        <w:rPr>
          <w:lang w:val="ru-RU"/>
        </w:rPr>
        <w:softHyphen/>
        <w:t>ви</w:t>
      </w:r>
      <w:r w:rsidRPr="000D3062">
        <w:rPr>
          <w:lang w:val="ru-RU"/>
        </w:rPr>
        <w:softHyphen/>
        <w:t>тию координации и точности движений пальцев рук и ки</w:t>
      </w:r>
      <w:r w:rsidRPr="000D3062">
        <w:rPr>
          <w:lang w:val="ru-RU"/>
        </w:rPr>
        <w:softHyphen/>
        <w:t>сти, а также позволяет под</w:t>
      </w:r>
      <w:r w:rsidRPr="000D3062">
        <w:rPr>
          <w:lang w:val="ru-RU"/>
        </w:rPr>
        <w:softHyphen/>
        <w:t>го</w:t>
      </w:r>
      <w:r w:rsidRPr="000D3062">
        <w:rPr>
          <w:lang w:val="ru-RU"/>
        </w:rPr>
        <w:softHyphen/>
        <w:t>то</w:t>
      </w:r>
      <w:r w:rsidRPr="000D3062">
        <w:rPr>
          <w:lang w:val="ru-RU"/>
        </w:rPr>
        <w:softHyphen/>
      </w:r>
      <w:r w:rsidRPr="000D3062">
        <w:rPr>
          <w:lang w:val="ru-RU"/>
        </w:rPr>
        <w:lastRenderedPageBreak/>
        <w:t>вить обучающихся к овладению учебными и трудовыми дей</w:t>
      </w:r>
      <w:r w:rsidRPr="000D3062">
        <w:rPr>
          <w:lang w:val="ru-RU"/>
        </w:rPr>
        <w:softHyphen/>
        <w:t>ствиями, тре</w:t>
      </w:r>
      <w:r w:rsidRPr="000D3062">
        <w:rPr>
          <w:lang w:val="ru-RU"/>
        </w:rPr>
        <w:softHyphen/>
        <w:t>бу</w:t>
      </w:r>
      <w:r w:rsidRPr="000D3062">
        <w:rPr>
          <w:lang w:val="ru-RU"/>
        </w:rPr>
        <w:softHyphen/>
        <w:t>ю</w:t>
      </w:r>
      <w:r w:rsidRPr="000D3062">
        <w:rPr>
          <w:lang w:val="ru-RU"/>
        </w:rPr>
        <w:softHyphen/>
        <w:t>щими определе</w:t>
      </w:r>
      <w:r w:rsidRPr="000D3062">
        <w:rPr>
          <w:lang w:val="ru-RU"/>
        </w:rPr>
        <w:t>н</w:t>
      </w:r>
      <w:r w:rsidRPr="000D3062">
        <w:rPr>
          <w:lang w:val="ru-RU"/>
        </w:rPr>
        <w:t>ной моторной ловкости.</w:t>
      </w:r>
    </w:p>
    <w:p w:rsidR="009B69F8" w:rsidRPr="000D3062" w:rsidRDefault="009B69F8" w:rsidP="009B69F8">
      <w:pPr>
        <w:ind w:firstLine="709"/>
        <w:jc w:val="both"/>
        <w:rPr>
          <w:b/>
          <w:bCs/>
          <w:shd w:val="clear" w:color="auto" w:fill="FFFFFF"/>
          <w:lang w:val="ru-RU"/>
        </w:rPr>
      </w:pPr>
      <w:r w:rsidRPr="000D3062">
        <w:rPr>
          <w:shd w:val="clear" w:color="auto" w:fill="FFFFFF"/>
          <w:lang w:val="ru-RU"/>
        </w:rPr>
        <w:t>Психологические особенности обучающихся с умственной отсталостью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w:t>
      </w:r>
      <w:r w:rsidRPr="000D3062">
        <w:rPr>
          <w:shd w:val="clear" w:color="auto" w:fill="FFFFFF"/>
          <w:lang w:val="ru-RU"/>
        </w:rPr>
        <w:softHyphen/>
        <w:t>аль</w:t>
      </w:r>
      <w:r w:rsidRPr="000D3062">
        <w:rPr>
          <w:shd w:val="clear" w:color="auto" w:fill="FFFFFF"/>
          <w:lang w:val="ru-RU"/>
        </w:rPr>
        <w:softHyphen/>
        <w:t>ны</w:t>
      </w:r>
      <w:r w:rsidRPr="000D3062">
        <w:rPr>
          <w:shd w:val="clear" w:color="auto" w:fill="FFFFFF"/>
          <w:lang w:val="ru-RU"/>
        </w:rPr>
        <w:softHyphen/>
        <w:t>ми нарушениями) про</w:t>
      </w:r>
      <w:r w:rsidRPr="000D3062">
        <w:rPr>
          <w:shd w:val="clear" w:color="auto" w:fill="FFFFFF"/>
          <w:lang w:val="ru-RU"/>
        </w:rPr>
        <w:softHyphen/>
        <w:t>яв</w:t>
      </w:r>
      <w:r w:rsidRPr="000D3062">
        <w:rPr>
          <w:shd w:val="clear" w:color="auto" w:fill="FFFFFF"/>
          <w:lang w:val="ru-RU"/>
        </w:rPr>
        <w:softHyphen/>
        <w:t>ля</w:t>
      </w:r>
      <w:r w:rsidRPr="000D3062">
        <w:rPr>
          <w:shd w:val="clear" w:color="auto" w:fill="FFFFFF"/>
          <w:lang w:val="ru-RU"/>
        </w:rPr>
        <w:softHyphen/>
        <w:t xml:space="preserve">ются и в нарушении </w:t>
      </w:r>
      <w:r w:rsidRPr="000D3062">
        <w:rPr>
          <w:b/>
          <w:bCs/>
          <w:shd w:val="clear" w:color="auto" w:fill="FFFFFF"/>
          <w:lang w:val="ru-RU"/>
        </w:rPr>
        <w:t>эмоциональной</w:t>
      </w:r>
      <w:r w:rsidRPr="000D3062">
        <w:rPr>
          <w:shd w:val="clear" w:color="auto" w:fill="FFFFFF"/>
          <w:lang w:val="ru-RU"/>
        </w:rPr>
        <w:t xml:space="preserve"> сферы. При лег</w:t>
      </w:r>
      <w:r w:rsidRPr="000D3062">
        <w:rPr>
          <w:shd w:val="clear" w:color="auto" w:fill="FFFFFF"/>
          <w:lang w:val="ru-RU"/>
        </w:rPr>
        <w:softHyphen/>
        <w:t>кой умстве</w:t>
      </w:r>
      <w:r w:rsidRPr="000D3062">
        <w:rPr>
          <w:shd w:val="clear" w:color="auto" w:fill="FFFFFF"/>
          <w:lang w:val="ru-RU"/>
        </w:rPr>
        <w:t>н</w:t>
      </w:r>
      <w:r w:rsidRPr="000D3062">
        <w:rPr>
          <w:shd w:val="clear" w:color="auto" w:fill="FFFFFF"/>
          <w:lang w:val="ru-RU"/>
        </w:rPr>
        <w:t>ной от</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лости эмоции в целом сохранны, однако они отличаются от</w:t>
      </w:r>
      <w:r w:rsidRPr="000D3062">
        <w:rPr>
          <w:shd w:val="clear" w:color="auto" w:fill="FFFFFF"/>
          <w:lang w:val="ru-RU"/>
        </w:rPr>
        <w:softHyphen/>
        <w:t>су</w:t>
      </w:r>
      <w:r w:rsidRPr="000D3062">
        <w:rPr>
          <w:shd w:val="clear" w:color="auto" w:fill="FFFFFF"/>
          <w:lang w:val="ru-RU"/>
        </w:rPr>
        <w:softHyphen/>
        <w:t>т</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ви</w:t>
      </w:r>
      <w:r w:rsidRPr="000D3062">
        <w:rPr>
          <w:shd w:val="clear" w:color="auto" w:fill="FFFFFF"/>
          <w:lang w:val="ru-RU"/>
        </w:rPr>
        <w:softHyphen/>
        <w:t>ем от</w:t>
      </w:r>
      <w:r w:rsidRPr="000D3062">
        <w:rPr>
          <w:shd w:val="clear" w:color="auto" w:fill="FFFFFF"/>
          <w:lang w:val="ru-RU"/>
        </w:rPr>
        <w:softHyphen/>
        <w:t>те</w:t>
      </w:r>
      <w:r w:rsidRPr="000D3062">
        <w:rPr>
          <w:shd w:val="clear" w:color="auto" w:fill="FFFFFF"/>
          <w:lang w:val="ru-RU"/>
        </w:rPr>
        <w:softHyphen/>
        <w:t>н</w:t>
      </w:r>
      <w:r w:rsidRPr="000D3062">
        <w:rPr>
          <w:shd w:val="clear" w:color="auto" w:fill="FFFFFF"/>
          <w:lang w:val="ru-RU"/>
        </w:rPr>
        <w:softHyphen/>
      </w:r>
      <w:r w:rsidRPr="000D3062">
        <w:rPr>
          <w:shd w:val="clear" w:color="auto" w:fill="FFFFFF"/>
          <w:lang w:val="ru-RU"/>
        </w:rPr>
        <w:softHyphen/>
        <w:t>ков пер</w:t>
      </w:r>
      <w:r w:rsidRPr="000D3062">
        <w:rPr>
          <w:shd w:val="clear" w:color="auto" w:fill="FFFFFF"/>
          <w:lang w:val="ru-RU"/>
        </w:rPr>
        <w:t>е</w:t>
      </w:r>
      <w:r w:rsidRPr="000D3062">
        <w:rPr>
          <w:shd w:val="clear" w:color="auto" w:fill="FFFFFF"/>
          <w:lang w:val="ru-RU"/>
        </w:rPr>
        <w:t>живаний, неустойчивостью и поверхностью. Отсутствуют или очень сла</w:t>
      </w:r>
      <w:r w:rsidRPr="000D3062">
        <w:rPr>
          <w:shd w:val="clear" w:color="auto" w:fill="FFFFFF"/>
          <w:lang w:val="ru-RU"/>
        </w:rPr>
        <w:softHyphen/>
        <w:t>бо выражены переж</w:t>
      </w:r>
      <w:r w:rsidRPr="000D3062">
        <w:rPr>
          <w:shd w:val="clear" w:color="auto" w:fill="FFFFFF"/>
          <w:lang w:val="ru-RU"/>
        </w:rPr>
        <w:t>и</w:t>
      </w:r>
      <w:r w:rsidRPr="000D3062">
        <w:rPr>
          <w:shd w:val="clear" w:color="auto" w:fill="FFFFFF"/>
          <w:lang w:val="ru-RU"/>
        </w:rPr>
        <w:t>вания, определяющие интерес и побуждение к по</w:t>
      </w:r>
      <w:r w:rsidRPr="000D3062">
        <w:rPr>
          <w:shd w:val="clear" w:color="auto" w:fill="FFFFFF"/>
          <w:lang w:val="ru-RU"/>
        </w:rPr>
        <w:softHyphen/>
      </w:r>
      <w:r w:rsidRPr="000D3062">
        <w:rPr>
          <w:shd w:val="clear" w:color="auto" w:fill="FFFFFF"/>
          <w:lang w:val="ru-RU"/>
        </w:rPr>
        <w:softHyphen/>
        <w:t>знавательной деятель</w:t>
      </w:r>
      <w:r w:rsidRPr="000D3062">
        <w:rPr>
          <w:shd w:val="clear" w:color="auto" w:fill="FFFFFF"/>
          <w:lang w:val="ru-RU"/>
        </w:rPr>
        <w:softHyphen/>
        <w:t>ности, а также с бол</w:t>
      </w:r>
      <w:r w:rsidRPr="000D3062">
        <w:rPr>
          <w:shd w:val="clear" w:color="auto" w:fill="FFFFFF"/>
          <w:lang w:val="ru-RU"/>
        </w:rPr>
        <w:t>ь</w:t>
      </w:r>
      <w:r w:rsidRPr="000D3062">
        <w:rPr>
          <w:shd w:val="clear" w:color="auto" w:fill="FFFFFF"/>
          <w:lang w:val="ru-RU"/>
        </w:rPr>
        <w:t>шими затруднениями осу</w:t>
      </w:r>
      <w:r w:rsidRPr="000D3062">
        <w:rPr>
          <w:shd w:val="clear" w:color="auto" w:fill="FFFFFF"/>
          <w:lang w:val="ru-RU"/>
        </w:rPr>
        <w:softHyphen/>
        <w:t>ще</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в</w:t>
      </w:r>
      <w:r w:rsidRPr="000D3062">
        <w:rPr>
          <w:shd w:val="clear" w:color="auto" w:fill="FFFFFF"/>
          <w:lang w:val="ru-RU"/>
        </w:rPr>
        <w:softHyphen/>
        <w:t>ля</w:t>
      </w:r>
      <w:r w:rsidRPr="000D3062">
        <w:rPr>
          <w:shd w:val="clear" w:color="auto" w:fill="FFFFFF"/>
          <w:lang w:val="ru-RU"/>
        </w:rPr>
        <w:softHyphen/>
        <w:t>ется воспитание высших пси</w:t>
      </w:r>
      <w:r w:rsidRPr="000D3062">
        <w:rPr>
          <w:shd w:val="clear" w:color="auto" w:fill="FFFFFF"/>
          <w:lang w:val="ru-RU"/>
        </w:rPr>
        <w:softHyphen/>
        <w:t>хи</w:t>
      </w:r>
      <w:r w:rsidRPr="000D3062">
        <w:rPr>
          <w:shd w:val="clear" w:color="auto" w:fill="FFFFFF"/>
          <w:lang w:val="ru-RU"/>
        </w:rPr>
        <w:softHyphen/>
        <w:t>чес</w:t>
      </w:r>
      <w:r w:rsidRPr="000D3062">
        <w:rPr>
          <w:shd w:val="clear" w:color="auto" w:fill="FFFFFF"/>
          <w:lang w:val="ru-RU"/>
        </w:rPr>
        <w:softHyphen/>
        <w:t>ких чувств: нравственных и эс</w:t>
      </w:r>
      <w:r w:rsidRPr="000D3062">
        <w:rPr>
          <w:shd w:val="clear" w:color="auto" w:fill="FFFFFF"/>
          <w:lang w:val="ru-RU"/>
        </w:rPr>
        <w:softHyphen/>
        <w:t>те</w:t>
      </w:r>
      <w:r w:rsidRPr="000D3062">
        <w:rPr>
          <w:shd w:val="clear" w:color="auto" w:fill="FFFFFF"/>
          <w:lang w:val="ru-RU"/>
        </w:rPr>
        <w:softHyphen/>
        <w:t>ти</w:t>
      </w:r>
      <w:r w:rsidRPr="000D3062">
        <w:rPr>
          <w:shd w:val="clear" w:color="auto" w:fill="FFFFFF"/>
          <w:lang w:val="ru-RU"/>
        </w:rPr>
        <w:softHyphen/>
        <w:t>че</w:t>
      </w:r>
      <w:r w:rsidRPr="000D3062">
        <w:rPr>
          <w:shd w:val="clear" w:color="auto" w:fill="FFFFFF"/>
          <w:lang w:val="ru-RU"/>
        </w:rPr>
        <w:softHyphen/>
        <w:t>с</w:t>
      </w:r>
      <w:r w:rsidRPr="000D3062">
        <w:rPr>
          <w:shd w:val="clear" w:color="auto" w:fill="FFFFFF"/>
          <w:lang w:val="ru-RU"/>
        </w:rPr>
        <w:softHyphen/>
        <w:t>ких.</w:t>
      </w:r>
    </w:p>
    <w:p w:rsidR="009B69F8" w:rsidRPr="000D3062" w:rsidRDefault="009B69F8" w:rsidP="009B69F8">
      <w:pPr>
        <w:ind w:firstLine="709"/>
        <w:jc w:val="both"/>
        <w:rPr>
          <w:shd w:val="clear" w:color="auto" w:fill="FFFFFF"/>
          <w:lang w:val="ru-RU"/>
        </w:rPr>
      </w:pPr>
      <w:r w:rsidRPr="000D3062">
        <w:rPr>
          <w:b/>
          <w:bCs/>
          <w:shd w:val="clear" w:color="auto" w:fill="FFFFFF"/>
          <w:lang w:val="ru-RU"/>
        </w:rPr>
        <w:t>Волевая</w:t>
      </w:r>
      <w:r w:rsidRPr="000D3062">
        <w:rPr>
          <w:shd w:val="clear" w:color="auto" w:fill="FFFFFF"/>
          <w:lang w:val="ru-RU"/>
        </w:rPr>
        <w:t xml:space="preserve"> сфера учащихся с умственной отсталостью (интеллектуальными на</w:t>
      </w:r>
      <w:r w:rsidRPr="000D3062">
        <w:rPr>
          <w:shd w:val="clear" w:color="auto" w:fill="FFFFFF"/>
          <w:lang w:val="ru-RU"/>
        </w:rPr>
        <w:softHyphen/>
        <w:t>ру</w:t>
      </w:r>
      <w:r w:rsidRPr="000D3062">
        <w:rPr>
          <w:shd w:val="clear" w:color="auto" w:fill="FFFFFF"/>
          <w:lang w:val="ru-RU"/>
        </w:rPr>
        <w:softHyphen/>
        <w:t>ше</w:t>
      </w:r>
      <w:r w:rsidRPr="000D3062">
        <w:rPr>
          <w:shd w:val="clear" w:color="auto" w:fill="FFFFFF"/>
          <w:lang w:val="ru-RU"/>
        </w:rPr>
        <w:softHyphen/>
        <w:t>ни</w:t>
      </w:r>
      <w:r w:rsidRPr="000D3062">
        <w:rPr>
          <w:shd w:val="clear" w:color="auto" w:fill="FFFFFF"/>
          <w:lang w:val="ru-RU"/>
        </w:rPr>
        <w:softHyphen/>
        <w:t>ями) характеризуется сла</w:t>
      </w:r>
      <w:r w:rsidRPr="000D3062">
        <w:rPr>
          <w:shd w:val="clear" w:color="auto" w:fill="FFFFFF"/>
          <w:lang w:val="ru-RU"/>
        </w:rPr>
        <w:softHyphen/>
        <w:t>бостью собственных намерений и побуждений, большой вну</w:t>
      </w:r>
      <w:r w:rsidRPr="000D3062">
        <w:rPr>
          <w:shd w:val="clear" w:color="auto" w:fill="FFFFFF"/>
          <w:lang w:val="ru-RU"/>
        </w:rPr>
        <w:softHyphen/>
        <w:t>ша</w:t>
      </w:r>
      <w:r w:rsidRPr="000D3062">
        <w:rPr>
          <w:shd w:val="clear" w:color="auto" w:fill="FFFFFF"/>
          <w:lang w:val="ru-RU"/>
        </w:rPr>
        <w:softHyphen/>
        <w:t>е</w:t>
      </w:r>
      <w:r w:rsidRPr="000D3062">
        <w:rPr>
          <w:shd w:val="clear" w:color="auto" w:fill="FFFFFF"/>
          <w:lang w:val="ru-RU"/>
        </w:rPr>
        <w:softHyphen/>
        <w:t>мостью. Та</w:t>
      </w:r>
      <w:r w:rsidRPr="000D3062">
        <w:rPr>
          <w:shd w:val="clear" w:color="auto" w:fill="FFFFFF"/>
          <w:lang w:val="ru-RU"/>
        </w:rPr>
        <w:softHyphen/>
        <w:t>кие школьники предпочитают выбирать путь, не требующий волевых уси</w:t>
      </w:r>
      <w:r w:rsidRPr="000D3062">
        <w:rPr>
          <w:shd w:val="clear" w:color="auto" w:fill="FFFFFF"/>
          <w:lang w:val="ru-RU"/>
        </w:rPr>
        <w:softHyphen/>
        <w:t>лий, а вследствие непосильности предъявляемых требований, у некоторых из них развива</w:t>
      </w:r>
      <w:r w:rsidRPr="000D3062">
        <w:rPr>
          <w:shd w:val="clear" w:color="auto" w:fill="FFFFFF"/>
          <w:lang w:val="ru-RU"/>
        </w:rPr>
        <w:softHyphen/>
        <w:t>ют</w:t>
      </w:r>
      <w:r w:rsidRPr="000D3062">
        <w:rPr>
          <w:shd w:val="clear" w:color="auto" w:fill="FFFFFF"/>
          <w:lang w:val="ru-RU"/>
        </w:rPr>
        <w:softHyphen/>
        <w:t>ся такие отрицател</w:t>
      </w:r>
      <w:r w:rsidRPr="000D3062">
        <w:rPr>
          <w:shd w:val="clear" w:color="auto" w:fill="FFFFFF"/>
          <w:lang w:val="ru-RU"/>
        </w:rPr>
        <w:t>ь</w:t>
      </w:r>
      <w:r w:rsidRPr="000D3062">
        <w:rPr>
          <w:shd w:val="clear" w:color="auto" w:fill="FFFFFF"/>
          <w:lang w:val="ru-RU"/>
        </w:rPr>
        <w:t>ные черты личности, как негативизм и уп</w:t>
      </w:r>
      <w:r w:rsidRPr="000D3062">
        <w:rPr>
          <w:shd w:val="clear" w:color="auto" w:fill="FFFFFF"/>
          <w:lang w:val="ru-RU"/>
        </w:rPr>
        <w:softHyphen/>
        <w:t>ря</w:t>
      </w:r>
      <w:r w:rsidRPr="000D3062">
        <w:rPr>
          <w:shd w:val="clear" w:color="auto" w:fill="FFFFFF"/>
          <w:lang w:val="ru-RU"/>
        </w:rPr>
        <w:softHyphen/>
        <w:t>мство. Своеобразие про</w:t>
      </w:r>
      <w:r w:rsidRPr="000D3062">
        <w:rPr>
          <w:shd w:val="clear" w:color="auto" w:fill="FFFFFF"/>
          <w:lang w:val="ru-RU"/>
        </w:rPr>
        <w:softHyphen/>
        <w:t>те</w:t>
      </w:r>
      <w:r w:rsidRPr="000D3062">
        <w:rPr>
          <w:shd w:val="clear" w:color="auto" w:fill="FFFFFF"/>
          <w:lang w:val="ru-RU"/>
        </w:rPr>
        <w:softHyphen/>
        <w:t>ка</w:t>
      </w:r>
      <w:r w:rsidRPr="000D3062">
        <w:rPr>
          <w:shd w:val="clear" w:color="auto" w:fill="FFFFFF"/>
          <w:lang w:val="ru-RU"/>
        </w:rPr>
        <w:softHyphen/>
        <w:t>ния психических пр</w:t>
      </w:r>
      <w:r w:rsidRPr="000D3062">
        <w:rPr>
          <w:shd w:val="clear" w:color="auto" w:fill="FFFFFF"/>
          <w:lang w:val="ru-RU"/>
        </w:rPr>
        <w:t>о</w:t>
      </w:r>
      <w:r w:rsidRPr="000D3062">
        <w:rPr>
          <w:shd w:val="clear" w:color="auto" w:fill="FFFFFF"/>
          <w:lang w:val="ru-RU"/>
        </w:rPr>
        <w:t>цессов и особенности во</w:t>
      </w:r>
      <w:r w:rsidRPr="000D3062">
        <w:rPr>
          <w:shd w:val="clear" w:color="auto" w:fill="FFFFFF"/>
          <w:lang w:val="ru-RU"/>
        </w:rPr>
        <w:softHyphen/>
        <w:t>ле</w:t>
      </w:r>
      <w:r w:rsidRPr="000D3062">
        <w:rPr>
          <w:shd w:val="clear" w:color="auto" w:fill="FFFFFF"/>
          <w:lang w:val="ru-RU"/>
        </w:rPr>
        <w:softHyphen/>
        <w:t>вой сферы школьников с умственной от</w:t>
      </w:r>
      <w:r w:rsidRPr="000D3062">
        <w:rPr>
          <w:shd w:val="clear" w:color="auto" w:fill="FFFFFF"/>
          <w:lang w:val="ru-RU"/>
        </w:rPr>
        <w:softHyphen/>
        <w:t>с</w:t>
      </w:r>
      <w:r w:rsidRPr="000D3062">
        <w:rPr>
          <w:shd w:val="clear" w:color="auto" w:fill="FFFFFF"/>
          <w:lang w:val="ru-RU"/>
        </w:rPr>
        <w:softHyphen/>
        <w:t>талостью (ин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нарушениями) оказывают от</w:t>
      </w:r>
      <w:r w:rsidRPr="000D3062">
        <w:rPr>
          <w:shd w:val="clear" w:color="auto" w:fill="FFFFFF"/>
          <w:lang w:val="ru-RU"/>
        </w:rPr>
        <w:softHyphen/>
        <w:t>ри</w:t>
      </w:r>
      <w:r w:rsidRPr="000D3062">
        <w:rPr>
          <w:shd w:val="clear" w:color="auto" w:fill="FFFFFF"/>
          <w:lang w:val="ru-RU"/>
        </w:rPr>
        <w:softHyphen/>
        <w:t>ца</w:t>
      </w:r>
      <w:r w:rsidRPr="000D3062">
        <w:rPr>
          <w:shd w:val="clear" w:color="auto" w:fill="FFFFFF"/>
          <w:lang w:val="ru-RU"/>
        </w:rPr>
        <w:softHyphen/>
        <w:t>тель</w:t>
      </w:r>
      <w:r w:rsidRPr="000D3062">
        <w:rPr>
          <w:shd w:val="clear" w:color="auto" w:fill="FFFFFF"/>
          <w:lang w:val="ru-RU"/>
        </w:rPr>
        <w:softHyphen/>
        <w:t>ное влияние на ха</w:t>
      </w:r>
      <w:r w:rsidRPr="000D3062">
        <w:rPr>
          <w:shd w:val="clear" w:color="auto" w:fill="FFFFFF"/>
          <w:lang w:val="ru-RU"/>
        </w:rPr>
        <w:softHyphen/>
        <w:t>ра</w:t>
      </w:r>
      <w:r w:rsidRPr="000D3062">
        <w:rPr>
          <w:shd w:val="clear" w:color="auto" w:fill="FFFFFF"/>
          <w:lang w:val="ru-RU"/>
        </w:rPr>
        <w:softHyphen/>
        <w:t>к</w:t>
      </w:r>
      <w:r w:rsidRPr="000D3062">
        <w:rPr>
          <w:shd w:val="clear" w:color="auto" w:fill="FFFFFF"/>
          <w:lang w:val="ru-RU"/>
        </w:rPr>
        <w:softHyphen/>
        <w:t xml:space="preserve">тер их </w:t>
      </w:r>
      <w:r w:rsidRPr="000D3062">
        <w:rPr>
          <w:b/>
          <w:bCs/>
          <w:shd w:val="clear" w:color="auto" w:fill="FFFFFF"/>
          <w:lang w:val="ru-RU"/>
        </w:rPr>
        <w:t>деятельности</w:t>
      </w:r>
      <w:r w:rsidRPr="000D3062">
        <w:rPr>
          <w:shd w:val="clear" w:color="auto" w:fill="FFFFFF"/>
          <w:lang w:val="ru-RU"/>
        </w:rPr>
        <w:t>, в особенности про</w:t>
      </w:r>
      <w:r w:rsidRPr="000D3062">
        <w:rPr>
          <w:shd w:val="clear" w:color="auto" w:fill="FFFFFF"/>
          <w:lang w:val="ru-RU"/>
        </w:rPr>
        <w:softHyphen/>
        <w:t>из</w:t>
      </w:r>
      <w:r w:rsidRPr="000D3062">
        <w:rPr>
          <w:shd w:val="clear" w:color="auto" w:fill="FFFFFF"/>
          <w:lang w:val="ru-RU"/>
        </w:rPr>
        <w:softHyphen/>
        <w:t>воль</w:t>
      </w:r>
      <w:r w:rsidRPr="000D3062">
        <w:rPr>
          <w:shd w:val="clear" w:color="auto" w:fill="FFFFFF"/>
          <w:lang w:val="ru-RU"/>
        </w:rPr>
        <w:softHyphen/>
        <w:t>ной, что вы</w:t>
      </w:r>
      <w:r w:rsidRPr="000D3062">
        <w:rPr>
          <w:shd w:val="clear" w:color="auto" w:fill="FFFFFF"/>
          <w:lang w:val="ru-RU"/>
        </w:rPr>
        <w:softHyphen/>
        <w:t>ра</w:t>
      </w:r>
      <w:r w:rsidRPr="000D3062">
        <w:rPr>
          <w:shd w:val="clear" w:color="auto" w:fill="FFFFFF"/>
          <w:lang w:val="ru-RU"/>
        </w:rPr>
        <w:softHyphen/>
        <w:t>жа</w:t>
      </w:r>
      <w:r w:rsidRPr="000D3062">
        <w:rPr>
          <w:shd w:val="clear" w:color="auto" w:fill="FFFFFF"/>
          <w:lang w:val="ru-RU"/>
        </w:rPr>
        <w:softHyphen/>
        <w:t>ется в недоразвитии мо</w:t>
      </w:r>
      <w:r w:rsidRPr="000D3062">
        <w:rPr>
          <w:shd w:val="clear" w:color="auto" w:fill="FFFFFF"/>
          <w:lang w:val="ru-RU"/>
        </w:rPr>
        <w:softHyphen/>
        <w:t>ти</w:t>
      </w:r>
      <w:r w:rsidRPr="000D3062">
        <w:rPr>
          <w:shd w:val="clear" w:color="auto" w:fill="FFFFFF"/>
          <w:lang w:val="ru-RU"/>
        </w:rPr>
        <w:softHyphen/>
        <w:t>ва</w:t>
      </w:r>
      <w:r w:rsidRPr="000D3062">
        <w:rPr>
          <w:shd w:val="clear" w:color="auto" w:fill="FFFFFF"/>
          <w:lang w:val="ru-RU"/>
        </w:rPr>
        <w:softHyphen/>
        <w:t>ционной сферы, слабости по</w:t>
      </w:r>
      <w:r w:rsidRPr="000D3062">
        <w:rPr>
          <w:shd w:val="clear" w:color="auto" w:fill="FFFFFF"/>
          <w:lang w:val="ru-RU"/>
        </w:rPr>
        <w:softHyphen/>
        <w:t>бу</w:t>
      </w:r>
      <w:r w:rsidRPr="000D3062">
        <w:rPr>
          <w:shd w:val="clear" w:color="auto" w:fill="FFFFFF"/>
          <w:lang w:val="ru-RU"/>
        </w:rPr>
        <w:softHyphen/>
        <w:t>ж</w:t>
      </w:r>
      <w:r w:rsidRPr="000D3062">
        <w:rPr>
          <w:shd w:val="clear" w:color="auto" w:fill="FFFFFF"/>
          <w:lang w:val="ru-RU"/>
        </w:rPr>
        <w:softHyphen/>
        <w:t>де</w:t>
      </w:r>
      <w:r w:rsidRPr="000D3062">
        <w:rPr>
          <w:shd w:val="clear" w:color="auto" w:fill="FFFFFF"/>
          <w:lang w:val="ru-RU"/>
        </w:rPr>
        <w:softHyphen/>
        <w:t>ний, не</w:t>
      </w:r>
      <w:r w:rsidRPr="000D3062">
        <w:rPr>
          <w:shd w:val="clear" w:color="auto" w:fill="FFFFFF"/>
          <w:lang w:val="ru-RU"/>
        </w:rPr>
        <w:softHyphen/>
        <w:t>до</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точности инициативы. Эти недостатки осо</w:t>
      </w:r>
      <w:r w:rsidRPr="000D3062">
        <w:rPr>
          <w:shd w:val="clear" w:color="auto" w:fill="FFFFFF"/>
          <w:lang w:val="ru-RU"/>
        </w:rPr>
        <w:softHyphen/>
        <w:t>бенно ярко про</w:t>
      </w:r>
      <w:r w:rsidRPr="000D3062">
        <w:rPr>
          <w:shd w:val="clear" w:color="auto" w:fill="FFFFFF"/>
          <w:lang w:val="ru-RU"/>
        </w:rPr>
        <w:softHyphen/>
        <w:t>яв</w:t>
      </w:r>
      <w:r w:rsidRPr="000D3062">
        <w:rPr>
          <w:shd w:val="clear" w:color="auto" w:fill="FFFFFF"/>
          <w:lang w:val="ru-RU"/>
        </w:rPr>
        <w:softHyphen/>
        <w:t>ля</w:t>
      </w:r>
      <w:r w:rsidRPr="000D3062">
        <w:rPr>
          <w:shd w:val="clear" w:color="auto" w:fill="FFFFFF"/>
          <w:lang w:val="ru-RU"/>
        </w:rPr>
        <w:softHyphen/>
        <w:t>ют</w:t>
      </w:r>
      <w:r w:rsidRPr="000D3062">
        <w:rPr>
          <w:shd w:val="clear" w:color="auto" w:fill="FFFFFF"/>
          <w:lang w:val="ru-RU"/>
        </w:rPr>
        <w:softHyphen/>
        <w:t>ся в уче</w:t>
      </w:r>
      <w:r w:rsidRPr="000D3062">
        <w:rPr>
          <w:shd w:val="clear" w:color="auto" w:fill="FFFFFF"/>
          <w:lang w:val="ru-RU"/>
        </w:rPr>
        <w:softHyphen/>
        <w:t>б</w:t>
      </w:r>
      <w:r w:rsidRPr="000D3062">
        <w:rPr>
          <w:shd w:val="clear" w:color="auto" w:fill="FFFFFF"/>
          <w:lang w:val="ru-RU"/>
        </w:rPr>
        <w:softHyphen/>
        <w:t>ной деятельности, поскольку учащиеся при</w:t>
      </w:r>
      <w:r w:rsidRPr="000D3062">
        <w:rPr>
          <w:shd w:val="clear" w:color="auto" w:fill="FFFFFF"/>
          <w:lang w:val="ru-RU"/>
        </w:rPr>
        <w:softHyphen/>
        <w:t>ступают к ее вы</w:t>
      </w:r>
      <w:r w:rsidRPr="000D3062">
        <w:rPr>
          <w:shd w:val="clear" w:color="auto" w:fill="FFFFFF"/>
          <w:lang w:val="ru-RU"/>
        </w:rPr>
        <w:softHyphen/>
        <w:t>по</w:t>
      </w:r>
      <w:r w:rsidRPr="000D3062">
        <w:rPr>
          <w:shd w:val="clear" w:color="auto" w:fill="FFFFFF"/>
          <w:lang w:val="ru-RU"/>
        </w:rPr>
        <w:softHyphen/>
        <w:t>лнению без не</w:t>
      </w:r>
      <w:r w:rsidRPr="000D3062">
        <w:rPr>
          <w:shd w:val="clear" w:color="auto" w:fill="FFFFFF"/>
          <w:lang w:val="ru-RU"/>
        </w:rPr>
        <w:softHyphen/>
        <w:t>об</w:t>
      </w:r>
      <w:r w:rsidRPr="000D3062">
        <w:rPr>
          <w:shd w:val="clear" w:color="auto" w:fill="FFFFFF"/>
          <w:lang w:val="ru-RU"/>
        </w:rPr>
        <w:softHyphen/>
        <w:t>ходимой предш</w:t>
      </w:r>
      <w:r w:rsidRPr="000D3062">
        <w:rPr>
          <w:shd w:val="clear" w:color="auto" w:fill="FFFFFF"/>
          <w:lang w:val="ru-RU"/>
        </w:rPr>
        <w:t>е</w:t>
      </w:r>
      <w:r w:rsidRPr="000D3062">
        <w:rPr>
          <w:shd w:val="clear" w:color="auto" w:fill="FFFFFF"/>
          <w:lang w:val="ru-RU"/>
        </w:rPr>
        <w:t>ствующей ориентировки в за</w:t>
      </w:r>
      <w:r w:rsidRPr="000D3062">
        <w:rPr>
          <w:shd w:val="clear" w:color="auto" w:fill="FFFFFF"/>
          <w:lang w:val="ru-RU"/>
        </w:rPr>
        <w:softHyphen/>
        <w:t>да</w:t>
      </w:r>
      <w:r w:rsidRPr="000D3062">
        <w:rPr>
          <w:shd w:val="clear" w:color="auto" w:fill="FFFFFF"/>
          <w:lang w:val="ru-RU"/>
        </w:rPr>
        <w:softHyphen/>
        <w:t>нии и, не со</w:t>
      </w:r>
      <w:r w:rsidRPr="000D3062">
        <w:rPr>
          <w:shd w:val="clear" w:color="auto" w:fill="FFFFFF"/>
          <w:lang w:val="ru-RU"/>
        </w:rPr>
        <w:softHyphen/>
        <w:t>по</w:t>
      </w:r>
      <w:r w:rsidRPr="000D3062">
        <w:rPr>
          <w:shd w:val="clear" w:color="auto" w:fill="FFFFFF"/>
          <w:lang w:val="ru-RU"/>
        </w:rPr>
        <w:softHyphen/>
        <w:t>с</w:t>
      </w:r>
      <w:r w:rsidRPr="000D3062">
        <w:rPr>
          <w:shd w:val="clear" w:color="auto" w:fill="FFFFFF"/>
          <w:lang w:val="ru-RU"/>
        </w:rPr>
        <w:softHyphen/>
        <w:t>та</w:t>
      </w:r>
      <w:r w:rsidRPr="000D3062">
        <w:rPr>
          <w:shd w:val="clear" w:color="auto" w:fill="FFFFFF"/>
          <w:lang w:val="ru-RU"/>
        </w:rPr>
        <w:softHyphen/>
        <w:t>в</w:t>
      </w:r>
      <w:r w:rsidRPr="000D3062">
        <w:rPr>
          <w:shd w:val="clear" w:color="auto" w:fill="FFFFFF"/>
          <w:lang w:val="ru-RU"/>
        </w:rPr>
        <w:softHyphen/>
        <w:t>ляя ход ее выполнения, с конечной целью.</w:t>
      </w:r>
      <w:r w:rsidRPr="000D3062">
        <w:rPr>
          <w:lang w:val="ru-RU"/>
        </w:rPr>
        <w:t xml:space="preserve"> В процессе вы</w:t>
      </w:r>
      <w:r w:rsidRPr="000D3062">
        <w:rPr>
          <w:lang w:val="ru-RU"/>
        </w:rPr>
        <w:softHyphen/>
        <w:t xml:space="preserve">полнения учебного задания </w:t>
      </w:r>
      <w:r w:rsidRPr="000D3062">
        <w:rPr>
          <w:shd w:val="clear" w:color="auto" w:fill="FFFFFF"/>
          <w:lang w:val="ru-RU"/>
        </w:rPr>
        <w:t>они ча</w:t>
      </w:r>
      <w:r w:rsidRPr="000D3062">
        <w:rPr>
          <w:shd w:val="clear" w:color="auto" w:fill="FFFFFF"/>
          <w:lang w:val="ru-RU"/>
        </w:rPr>
        <w:softHyphen/>
        <w:t>сто уходят от правильно начатого выполнения действия, «соскальзывают» на действия, про</w:t>
      </w:r>
      <w:r w:rsidRPr="000D3062">
        <w:rPr>
          <w:shd w:val="clear" w:color="auto" w:fill="FFFFFF"/>
          <w:lang w:val="ru-RU"/>
        </w:rPr>
        <w:softHyphen/>
        <w:t>изведенные ранее, причем осуществляют их в прежнем виде, не учитывая изменения ус</w:t>
      </w:r>
      <w:r w:rsidRPr="000D3062">
        <w:rPr>
          <w:shd w:val="clear" w:color="auto" w:fill="FFFFFF"/>
          <w:lang w:val="ru-RU"/>
        </w:rPr>
        <w:softHyphen/>
        <w:t>ло</w:t>
      </w:r>
      <w:r w:rsidRPr="000D3062">
        <w:rPr>
          <w:shd w:val="clear" w:color="auto" w:fill="FFFFFF"/>
          <w:lang w:val="ru-RU"/>
        </w:rPr>
        <w:softHyphen/>
        <w:t xml:space="preserve">вий. </w:t>
      </w:r>
      <w:r w:rsidRPr="000D3062">
        <w:rPr>
          <w:lang w:val="ru-RU"/>
        </w:rPr>
        <w:t>Вместе с тем, при проведении длительной, си</w:t>
      </w:r>
      <w:r w:rsidRPr="000D3062">
        <w:rPr>
          <w:lang w:val="ru-RU"/>
        </w:rPr>
        <w:t>с</w:t>
      </w:r>
      <w:r w:rsidRPr="000D3062">
        <w:rPr>
          <w:lang w:val="ru-RU"/>
        </w:rPr>
        <w:t>тематической и специально ор</w:t>
      </w:r>
      <w:r w:rsidRPr="000D3062">
        <w:rPr>
          <w:lang w:val="ru-RU"/>
        </w:rPr>
        <w:softHyphen/>
        <w:t>га</w:t>
      </w:r>
      <w:r w:rsidRPr="000D3062">
        <w:rPr>
          <w:lang w:val="ru-RU"/>
        </w:rPr>
        <w:softHyphen/>
        <w:t>ни</w:t>
      </w:r>
      <w:r w:rsidRPr="000D3062">
        <w:rPr>
          <w:lang w:val="ru-RU"/>
        </w:rPr>
        <w:softHyphen/>
        <w:t>зо</w:t>
      </w:r>
      <w:r w:rsidRPr="000D3062">
        <w:rPr>
          <w:lang w:val="ru-RU"/>
        </w:rPr>
        <w:softHyphen/>
        <w:t>ванной работы, направленной на обуче</w:t>
      </w:r>
      <w:r w:rsidRPr="000D3062">
        <w:rPr>
          <w:lang w:val="ru-RU"/>
        </w:rPr>
        <w:softHyphen/>
        <w:t>ние этой группы школьников целеполаганию, планированию и контролю, им оказываются доступны разные в</w:t>
      </w:r>
      <w:r w:rsidRPr="000D3062">
        <w:rPr>
          <w:lang w:val="ru-RU"/>
        </w:rPr>
        <w:t>и</w:t>
      </w:r>
      <w:r w:rsidRPr="000D3062">
        <w:rPr>
          <w:lang w:val="ru-RU"/>
        </w:rPr>
        <w:t>ды деятельности: изобразительная и ко</w:t>
      </w:r>
      <w:r w:rsidRPr="000D3062">
        <w:rPr>
          <w:lang w:val="ru-RU"/>
        </w:rPr>
        <w:softHyphen/>
        <w:t>н</w:t>
      </w:r>
      <w:r w:rsidRPr="000D3062">
        <w:rPr>
          <w:lang w:val="ru-RU"/>
        </w:rPr>
        <w:softHyphen/>
        <w:t>с</w:t>
      </w:r>
      <w:r w:rsidRPr="000D3062">
        <w:rPr>
          <w:lang w:val="ru-RU"/>
        </w:rPr>
        <w:softHyphen/>
        <w:t>труктивная деятельность, игра, в том числе дидакт</w:t>
      </w:r>
      <w:r w:rsidRPr="000D3062">
        <w:rPr>
          <w:lang w:val="ru-RU"/>
        </w:rPr>
        <w:t>и</w:t>
      </w:r>
      <w:r w:rsidRPr="000D3062">
        <w:rPr>
          <w:lang w:val="ru-RU"/>
        </w:rPr>
        <w:t>ческая, ручной труд, а в ста</w:t>
      </w:r>
      <w:r w:rsidRPr="000D3062">
        <w:rPr>
          <w:lang w:val="ru-RU"/>
        </w:rPr>
        <w:softHyphen/>
        <w:t>ршем школьном возрасте и некоторые виды профильного труда. Следует от</w:t>
      </w:r>
      <w:r w:rsidRPr="000D3062">
        <w:rPr>
          <w:lang w:val="ru-RU"/>
        </w:rPr>
        <w:softHyphen/>
        <w:t>метить не</w:t>
      </w:r>
      <w:r w:rsidRPr="000D3062">
        <w:rPr>
          <w:lang w:val="ru-RU"/>
        </w:rPr>
        <w:softHyphen/>
        <w:t>за</w:t>
      </w:r>
      <w:r w:rsidRPr="000D3062">
        <w:rPr>
          <w:lang w:val="ru-RU"/>
        </w:rPr>
        <w:softHyphen/>
        <w:t>висимость и самостоятельность этой категории школьников в ухо</w:t>
      </w:r>
      <w:r w:rsidRPr="000D3062">
        <w:rPr>
          <w:lang w:val="ru-RU"/>
        </w:rPr>
        <w:softHyphen/>
        <w:t>де за со</w:t>
      </w:r>
      <w:r w:rsidRPr="000D3062">
        <w:rPr>
          <w:lang w:val="ru-RU"/>
        </w:rPr>
        <w:softHyphen/>
        <w:t>бой, благодаря ов</w:t>
      </w:r>
      <w:r w:rsidRPr="000D3062">
        <w:rPr>
          <w:lang w:val="ru-RU"/>
        </w:rPr>
        <w:softHyphen/>
        <w:t>ладению необходимыми социально-бытовыми на</w:t>
      </w:r>
      <w:r w:rsidRPr="000D3062">
        <w:rPr>
          <w:lang w:val="ru-RU"/>
        </w:rPr>
        <w:softHyphen/>
        <w:t>выками.</w:t>
      </w:r>
    </w:p>
    <w:p w:rsidR="009B69F8" w:rsidRPr="000D3062" w:rsidRDefault="009B69F8" w:rsidP="009B69F8">
      <w:pPr>
        <w:ind w:firstLine="709"/>
        <w:jc w:val="both"/>
        <w:rPr>
          <w:shd w:val="clear" w:color="auto" w:fill="FFFFFF"/>
          <w:lang w:val="ru-RU"/>
        </w:rPr>
      </w:pPr>
      <w:r w:rsidRPr="000D3062">
        <w:rPr>
          <w:shd w:val="clear" w:color="auto" w:fill="FFFFFF"/>
          <w:lang w:val="ru-RU"/>
        </w:rPr>
        <w:t>Нарушения высшей нервной деятельности, недораз</w:t>
      </w:r>
      <w:r w:rsidRPr="000D3062">
        <w:rPr>
          <w:shd w:val="clear" w:color="auto" w:fill="FFFFFF"/>
          <w:lang w:val="ru-RU"/>
        </w:rPr>
        <w:softHyphen/>
        <w:t>витие психических про</w:t>
      </w:r>
      <w:r w:rsidRPr="000D3062">
        <w:rPr>
          <w:shd w:val="clear" w:color="auto" w:fill="FFFFFF"/>
          <w:lang w:val="ru-RU"/>
        </w:rPr>
        <w:softHyphen/>
        <w:t>цессов и эм</w:t>
      </w:r>
      <w:r w:rsidRPr="000D3062">
        <w:rPr>
          <w:shd w:val="clear" w:color="auto" w:fill="FFFFFF"/>
          <w:lang w:val="ru-RU"/>
        </w:rPr>
        <w:t>о</w:t>
      </w:r>
      <w:r w:rsidRPr="000D3062">
        <w:rPr>
          <w:shd w:val="clear" w:color="auto" w:fill="FFFFFF"/>
          <w:lang w:val="ru-RU"/>
        </w:rPr>
        <w:t>ционально-волевой сферы обусловливают формирование неко</w:t>
      </w:r>
      <w:r w:rsidRPr="000D3062">
        <w:rPr>
          <w:shd w:val="clear" w:color="auto" w:fill="FFFFFF"/>
          <w:lang w:val="ru-RU"/>
        </w:rPr>
        <w:softHyphen/>
        <w:t>то</w:t>
      </w:r>
      <w:r w:rsidRPr="000D3062">
        <w:rPr>
          <w:shd w:val="clear" w:color="auto" w:fill="FFFFFF"/>
          <w:lang w:val="ru-RU"/>
        </w:rPr>
        <w:softHyphen/>
        <w:t>рых специфических особенн</w:t>
      </w:r>
      <w:r w:rsidRPr="000D3062">
        <w:rPr>
          <w:shd w:val="clear" w:color="auto" w:fill="FFFFFF"/>
          <w:lang w:val="ru-RU"/>
        </w:rPr>
        <w:t>о</w:t>
      </w:r>
      <w:r w:rsidRPr="000D3062">
        <w:rPr>
          <w:shd w:val="clear" w:color="auto" w:fill="FFFFFF"/>
          <w:lang w:val="ru-RU"/>
        </w:rPr>
        <w:t xml:space="preserve">стей </w:t>
      </w:r>
      <w:r w:rsidRPr="000D3062">
        <w:rPr>
          <w:b/>
          <w:shd w:val="clear" w:color="auto" w:fill="FFFFFF"/>
          <w:lang w:val="ru-RU"/>
        </w:rPr>
        <w:t>личности</w:t>
      </w:r>
      <w:r w:rsidRPr="000D3062">
        <w:rPr>
          <w:shd w:val="clear" w:color="auto" w:fill="FFFFFF"/>
          <w:lang w:val="ru-RU"/>
        </w:rPr>
        <w:t xml:space="preserve"> обучающихся с умственной от</w:t>
      </w:r>
      <w:r w:rsidRPr="000D3062">
        <w:rPr>
          <w:shd w:val="clear" w:color="auto" w:fill="FFFFFF"/>
          <w:lang w:val="ru-RU"/>
        </w:rPr>
        <w:softHyphen/>
        <w:t xml:space="preserve">сталостью </w:t>
      </w:r>
      <w:r w:rsidRPr="000D3062">
        <w:rPr>
          <w:lang w:val="ru-RU"/>
        </w:rPr>
        <w:t>(интеллектуальными нарушениями)</w:t>
      </w:r>
      <w:r w:rsidRPr="000D3062">
        <w:rPr>
          <w:shd w:val="clear" w:color="auto" w:fill="FFFFFF"/>
          <w:lang w:val="ru-RU"/>
        </w:rPr>
        <w:t>, проявляющиеся в примитивности интересов, потребностей и мо</w:t>
      </w:r>
      <w:r w:rsidRPr="000D3062">
        <w:rPr>
          <w:shd w:val="clear" w:color="auto" w:fill="FFFFFF"/>
          <w:lang w:val="ru-RU"/>
        </w:rPr>
        <w:softHyphen/>
        <w:t>тивов, что затрудняет формир</w:t>
      </w:r>
      <w:r w:rsidRPr="000D3062">
        <w:rPr>
          <w:shd w:val="clear" w:color="auto" w:fill="FFFFFF"/>
          <w:lang w:val="ru-RU"/>
        </w:rPr>
        <w:t>о</w:t>
      </w:r>
      <w:r w:rsidRPr="000D3062">
        <w:rPr>
          <w:shd w:val="clear" w:color="auto" w:fill="FFFFFF"/>
          <w:lang w:val="ru-RU"/>
        </w:rPr>
        <w:t>вание социально зрелых отношений со свер</w:t>
      </w:r>
      <w:r w:rsidRPr="000D3062">
        <w:rPr>
          <w:shd w:val="clear" w:color="auto" w:fill="FFFFFF"/>
          <w:lang w:val="ru-RU"/>
        </w:rPr>
        <w:softHyphen/>
        <w:t>с</w:t>
      </w:r>
      <w:r w:rsidRPr="000D3062">
        <w:rPr>
          <w:shd w:val="clear" w:color="auto" w:fill="FFFFFF"/>
          <w:lang w:val="ru-RU"/>
        </w:rPr>
        <w:softHyphen/>
        <w:t>т</w:t>
      </w:r>
      <w:r w:rsidRPr="000D3062">
        <w:rPr>
          <w:shd w:val="clear" w:color="auto" w:fill="FFFFFF"/>
          <w:lang w:val="ru-RU"/>
        </w:rPr>
        <w:softHyphen/>
        <w:t>ни</w:t>
      </w:r>
      <w:r w:rsidRPr="000D3062">
        <w:rPr>
          <w:shd w:val="clear" w:color="auto" w:fill="FFFFFF"/>
          <w:lang w:val="ru-RU"/>
        </w:rPr>
        <w:softHyphen/>
        <w:t>ками и взрос</w:t>
      </w:r>
      <w:r w:rsidRPr="000D3062">
        <w:rPr>
          <w:shd w:val="clear" w:color="auto" w:fill="FFFFFF"/>
          <w:lang w:val="ru-RU"/>
        </w:rPr>
        <w:softHyphen/>
        <w:t xml:space="preserve">лыми. При этом специфическими особенностями </w:t>
      </w:r>
      <w:r w:rsidRPr="000D3062">
        <w:rPr>
          <w:b/>
          <w:bCs/>
          <w:shd w:val="clear" w:color="auto" w:fill="FFFFFF"/>
          <w:lang w:val="ru-RU"/>
        </w:rPr>
        <w:t>межличностных отношений</w:t>
      </w:r>
      <w:r w:rsidRPr="000D3062">
        <w:rPr>
          <w:shd w:val="clear" w:color="auto" w:fill="FFFFFF"/>
          <w:lang w:val="ru-RU"/>
        </w:rPr>
        <w:t xml:space="preserve"> является: высокая конфликтность, сопровожда</w:t>
      </w:r>
      <w:r w:rsidRPr="000D3062">
        <w:rPr>
          <w:shd w:val="clear" w:color="auto" w:fill="FFFFFF"/>
          <w:lang w:val="ru-RU"/>
        </w:rPr>
        <w:t>е</w:t>
      </w:r>
      <w:r w:rsidRPr="000D3062">
        <w:rPr>
          <w:shd w:val="clear" w:color="auto" w:fill="FFFFFF"/>
          <w:lang w:val="ru-RU"/>
        </w:rPr>
        <w:t>мая неадекватными поведенческими реакциями; слабая мотивированность на установление межличностных контактов и пр.</w:t>
      </w:r>
      <w:r w:rsidRPr="000D3062">
        <w:rPr>
          <w:lang w:val="ru-RU"/>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D3062">
        <w:rPr>
          <w:b/>
          <w:lang w:val="ru-RU"/>
        </w:rPr>
        <w:t>поведении</w:t>
      </w:r>
      <w:r w:rsidRPr="000D3062">
        <w:rPr>
          <w:lang w:val="ru-RU"/>
        </w:rPr>
        <w:t>, особенности которого могут выражаться в гиперактивности, вербальной или физической агре</w:t>
      </w:r>
      <w:r w:rsidRPr="000D3062">
        <w:rPr>
          <w:lang w:val="ru-RU"/>
        </w:rPr>
        <w:t>с</w:t>
      </w:r>
      <w:r w:rsidRPr="000D3062">
        <w:rPr>
          <w:lang w:val="ru-RU"/>
        </w:rPr>
        <w:t>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9B69F8" w:rsidRPr="000D3062" w:rsidRDefault="009B69F8" w:rsidP="009B69F8">
      <w:pPr>
        <w:ind w:firstLine="709"/>
        <w:jc w:val="both"/>
        <w:rPr>
          <w:lang w:val="ru-RU"/>
        </w:rPr>
      </w:pPr>
      <w:r w:rsidRPr="000D3062">
        <w:rPr>
          <w:shd w:val="clear" w:color="auto" w:fill="FFFFFF"/>
          <w:lang w:val="ru-RU"/>
        </w:rPr>
        <w:t xml:space="preserve">Выстраивая психолого-педагогическое сопровождение психического развития детей с легкой умственной отсталостью </w:t>
      </w:r>
      <w:r w:rsidRPr="000D3062">
        <w:rPr>
          <w:lang w:val="ru-RU"/>
        </w:rPr>
        <w:t>(интеллектуальными нарушениями)</w:t>
      </w:r>
      <w:r w:rsidRPr="000D3062">
        <w:rPr>
          <w:shd w:val="clear" w:color="auto" w:fill="FFFFFF"/>
          <w:lang w:val="ru-RU"/>
        </w:rPr>
        <w:t>, следует опираться на п</w:t>
      </w:r>
      <w:r w:rsidRPr="000D3062">
        <w:rPr>
          <w:shd w:val="clear" w:color="auto" w:fill="FFFFFF"/>
          <w:lang w:val="ru-RU"/>
        </w:rPr>
        <w:t>о</w:t>
      </w:r>
      <w:r w:rsidRPr="000D3062">
        <w:rPr>
          <w:shd w:val="clear" w:color="auto" w:fill="FFFFFF"/>
          <w:lang w:val="ru-RU"/>
        </w:rPr>
        <w:t>ложение, сфор</w:t>
      </w:r>
      <w:r w:rsidRPr="000D3062">
        <w:rPr>
          <w:shd w:val="clear" w:color="auto" w:fill="FFFFFF"/>
          <w:lang w:val="ru-RU"/>
        </w:rPr>
        <w:softHyphen/>
        <w:t>му</w:t>
      </w:r>
      <w:r w:rsidRPr="000D3062">
        <w:rPr>
          <w:shd w:val="clear" w:color="auto" w:fill="FFFFFF"/>
          <w:lang w:val="ru-RU"/>
        </w:rPr>
        <w:softHyphen/>
        <w:t>ли</w:t>
      </w:r>
      <w:r w:rsidRPr="000D3062">
        <w:rPr>
          <w:shd w:val="clear" w:color="auto" w:fill="FFFFFF"/>
          <w:lang w:val="ru-RU"/>
        </w:rPr>
        <w:softHyphen/>
        <w:t>ро</w:t>
      </w:r>
      <w:r w:rsidRPr="000D3062">
        <w:rPr>
          <w:shd w:val="clear" w:color="auto" w:fill="FFFFFF"/>
          <w:lang w:val="ru-RU"/>
        </w:rPr>
        <w:softHyphen/>
        <w:t>ва</w:t>
      </w:r>
      <w:r w:rsidRPr="000D3062">
        <w:rPr>
          <w:shd w:val="clear" w:color="auto" w:fill="FFFFFF"/>
          <w:lang w:val="ru-RU"/>
        </w:rPr>
        <w:softHyphen/>
        <w:t>н</w:t>
      </w:r>
      <w:r w:rsidRPr="000D3062">
        <w:rPr>
          <w:shd w:val="clear" w:color="auto" w:fill="FFFFFF"/>
          <w:lang w:val="ru-RU"/>
        </w:rPr>
        <w:softHyphen/>
        <w:t>ное Л.</w:t>
      </w:r>
      <w:r w:rsidRPr="000D3062">
        <w:rPr>
          <w:shd w:val="clear" w:color="auto" w:fill="FFFFFF"/>
        </w:rPr>
        <w:t> </w:t>
      </w:r>
      <w:r w:rsidRPr="000D3062">
        <w:rPr>
          <w:shd w:val="clear" w:color="auto" w:fill="FFFFFF"/>
          <w:lang w:val="ru-RU"/>
        </w:rPr>
        <w:t>С.</w:t>
      </w:r>
      <w:r w:rsidRPr="000D3062">
        <w:rPr>
          <w:shd w:val="clear" w:color="auto" w:fill="FFFFFF"/>
        </w:rPr>
        <w:t> </w:t>
      </w:r>
      <w:r w:rsidRPr="000D3062">
        <w:rPr>
          <w:shd w:val="clear" w:color="auto" w:fill="FFFFFF"/>
          <w:lang w:val="ru-RU"/>
        </w:rPr>
        <w:t>Выготским, о единстве закономерностей развития ано</w:t>
      </w:r>
      <w:r w:rsidRPr="000D3062">
        <w:rPr>
          <w:shd w:val="clear" w:color="auto" w:fill="FFFFFF"/>
          <w:lang w:val="ru-RU"/>
        </w:rPr>
        <w:softHyphen/>
        <w:t>мального и нормального ре</w:t>
      </w:r>
      <w:r w:rsidRPr="000D3062">
        <w:rPr>
          <w:shd w:val="clear" w:color="auto" w:fill="FFFFFF"/>
          <w:lang w:val="ru-RU"/>
        </w:rPr>
        <w:softHyphen/>
        <w:t>бенка, а так же решающей роли создания таких социальных условий его обучения и вос</w:t>
      </w:r>
      <w:r w:rsidRPr="000D3062">
        <w:rPr>
          <w:shd w:val="clear" w:color="auto" w:fill="FFFFFF"/>
          <w:lang w:val="ru-RU"/>
        </w:rPr>
        <w:softHyphen/>
        <w:t>пи</w:t>
      </w:r>
      <w:r w:rsidRPr="000D3062">
        <w:rPr>
          <w:shd w:val="clear" w:color="auto" w:fill="FFFFFF"/>
          <w:lang w:val="ru-RU"/>
        </w:rPr>
        <w:softHyphen/>
        <w:t>тания, которые обеспечивают успешное «врастание» его в культуру. В к</w:t>
      </w:r>
      <w:r w:rsidRPr="000D3062">
        <w:rPr>
          <w:shd w:val="clear" w:color="auto" w:fill="FFFFFF"/>
          <w:lang w:val="ru-RU"/>
        </w:rPr>
        <w:t>а</w:t>
      </w:r>
      <w:r w:rsidRPr="000D3062">
        <w:rPr>
          <w:shd w:val="clear" w:color="auto" w:fill="FFFFFF"/>
          <w:lang w:val="ru-RU"/>
        </w:rPr>
        <w:t>честве таких ус</w:t>
      </w:r>
      <w:r w:rsidRPr="000D3062">
        <w:rPr>
          <w:shd w:val="clear" w:color="auto" w:fill="FFFFFF"/>
          <w:lang w:val="ru-RU"/>
        </w:rPr>
        <w:softHyphen/>
        <w:t>ловий выступает система коррекционных мероприятий в процессе специально ор</w:t>
      </w:r>
      <w:r w:rsidRPr="000D3062">
        <w:rPr>
          <w:shd w:val="clear" w:color="auto" w:fill="FFFFFF"/>
          <w:lang w:val="ru-RU"/>
        </w:rPr>
        <w:softHyphen/>
        <w:t>га</w:t>
      </w:r>
      <w:r w:rsidRPr="000D3062">
        <w:rPr>
          <w:shd w:val="clear" w:color="auto" w:fill="FFFFFF"/>
          <w:lang w:val="ru-RU"/>
        </w:rPr>
        <w:softHyphen/>
        <w:t>ни</w:t>
      </w:r>
      <w:r w:rsidRPr="000D3062">
        <w:rPr>
          <w:shd w:val="clear" w:color="auto" w:fill="FFFFFF"/>
          <w:lang w:val="ru-RU"/>
        </w:rPr>
        <w:softHyphen/>
        <w:t>зо</w:t>
      </w:r>
      <w:r w:rsidRPr="000D3062">
        <w:rPr>
          <w:shd w:val="clear" w:color="auto" w:fill="FFFFFF"/>
          <w:lang w:val="ru-RU"/>
        </w:rPr>
        <w:softHyphen/>
        <w:t>ва</w:t>
      </w:r>
      <w:r w:rsidRPr="000D3062">
        <w:rPr>
          <w:shd w:val="clear" w:color="auto" w:fill="FFFFFF"/>
          <w:lang w:val="ru-RU"/>
        </w:rPr>
        <w:softHyphen/>
        <w:t>нного обучения, опирающегося на сохранные стороны психики учащегося с умс</w:t>
      </w:r>
      <w:r w:rsidRPr="000D3062">
        <w:rPr>
          <w:shd w:val="clear" w:color="auto" w:fill="FFFFFF"/>
          <w:lang w:val="ru-RU"/>
        </w:rPr>
        <w:t>т</w:t>
      </w:r>
      <w:r w:rsidRPr="000D3062">
        <w:rPr>
          <w:shd w:val="clear" w:color="auto" w:fill="FFFFFF"/>
          <w:lang w:val="ru-RU"/>
        </w:rPr>
        <w:t>венной отсталостью, учитывающее зону ближайшего развития. Таким образом</w:t>
      </w:r>
      <w:r w:rsidRPr="000D3062">
        <w:rPr>
          <w:lang w:val="ru-RU"/>
        </w:rPr>
        <w:t>, педагогические условия, созданные в образовательной организации для обучающихся с умственной отстал</w:t>
      </w:r>
      <w:r w:rsidRPr="000D3062">
        <w:rPr>
          <w:lang w:val="ru-RU"/>
        </w:rPr>
        <w:t>о</w:t>
      </w:r>
      <w:r w:rsidRPr="000D3062">
        <w:rPr>
          <w:lang w:val="ru-RU"/>
        </w:rPr>
        <w:t>стью, должны решать как задачи коррекционно-педагогической поддержки ребенка в образов</w:t>
      </w:r>
      <w:r w:rsidRPr="000D3062">
        <w:rPr>
          <w:lang w:val="ru-RU"/>
        </w:rPr>
        <w:t>а</w:t>
      </w:r>
      <w:r w:rsidRPr="000D3062">
        <w:rPr>
          <w:lang w:val="ru-RU"/>
        </w:rPr>
        <w:lastRenderedPageBreak/>
        <w:t>тельном процессе, так и вопросы его социализации, тесно связанные с развитием познавател</w:t>
      </w:r>
      <w:r w:rsidRPr="000D3062">
        <w:rPr>
          <w:lang w:val="ru-RU"/>
        </w:rPr>
        <w:t>ь</w:t>
      </w:r>
      <w:r w:rsidRPr="000D3062">
        <w:rPr>
          <w:lang w:val="ru-RU"/>
        </w:rPr>
        <w:t>ной сферы и деятельности, соответствующей возрастным возможностям и способностям об</w:t>
      </w:r>
      <w:r w:rsidRPr="000D3062">
        <w:rPr>
          <w:lang w:val="ru-RU"/>
        </w:rPr>
        <w:t>у</w:t>
      </w:r>
      <w:r w:rsidRPr="000D3062">
        <w:rPr>
          <w:lang w:val="ru-RU"/>
        </w:rPr>
        <w:t>чающегося.</w:t>
      </w:r>
    </w:p>
    <w:p w:rsidR="001076ED" w:rsidRPr="000D3062" w:rsidRDefault="001076ED" w:rsidP="009B69F8">
      <w:pPr>
        <w:pStyle w:val="14TexstOSNOVA1012"/>
        <w:spacing w:line="240" w:lineRule="auto"/>
        <w:ind w:firstLine="709"/>
        <w:jc w:val="center"/>
        <w:rPr>
          <w:rFonts w:ascii="Times New Roman" w:hAnsi="Times New Roman" w:cs="Times New Roman"/>
          <w:b/>
          <w:sz w:val="24"/>
          <w:szCs w:val="24"/>
        </w:rPr>
      </w:pPr>
    </w:p>
    <w:p w:rsidR="00BD3E7A" w:rsidRPr="000D3062" w:rsidRDefault="00BD3E7A" w:rsidP="009B69F8">
      <w:pPr>
        <w:pStyle w:val="14TexstOSNOVA1012"/>
        <w:spacing w:line="240" w:lineRule="auto"/>
        <w:ind w:firstLine="709"/>
        <w:jc w:val="center"/>
        <w:rPr>
          <w:rFonts w:ascii="Times New Roman" w:hAnsi="Times New Roman" w:cs="Times New Roman"/>
          <w:b/>
          <w:sz w:val="24"/>
          <w:szCs w:val="24"/>
        </w:rPr>
      </w:pPr>
    </w:p>
    <w:p w:rsidR="009B69F8" w:rsidRPr="000D3062" w:rsidRDefault="009B69F8" w:rsidP="009B69F8">
      <w:pPr>
        <w:pStyle w:val="14TexstOSNOVA1012"/>
        <w:spacing w:line="240" w:lineRule="auto"/>
        <w:ind w:firstLine="709"/>
        <w:jc w:val="center"/>
        <w:rPr>
          <w:rFonts w:ascii="Times New Roman" w:hAnsi="Times New Roman" w:cs="Times New Roman"/>
          <w:b/>
          <w:sz w:val="24"/>
          <w:szCs w:val="24"/>
        </w:rPr>
      </w:pPr>
      <w:r w:rsidRPr="000D3062">
        <w:rPr>
          <w:rFonts w:ascii="Times New Roman" w:hAnsi="Times New Roman" w:cs="Times New Roman"/>
          <w:b/>
          <w:sz w:val="24"/>
          <w:szCs w:val="24"/>
        </w:rPr>
        <w:t>Особые образовательные потребности обучающихся</w:t>
      </w:r>
    </w:p>
    <w:p w:rsidR="009B69F8" w:rsidRPr="000D3062" w:rsidRDefault="009B69F8" w:rsidP="009B69F8">
      <w:pPr>
        <w:pStyle w:val="14TexstOSNOVA1012"/>
        <w:spacing w:line="240" w:lineRule="auto"/>
        <w:ind w:firstLine="709"/>
        <w:jc w:val="center"/>
        <w:rPr>
          <w:rFonts w:ascii="Times New Roman" w:hAnsi="Times New Roman" w:cs="Times New Roman"/>
          <w:b/>
          <w:sz w:val="24"/>
          <w:szCs w:val="24"/>
        </w:rPr>
      </w:pPr>
      <w:r w:rsidRPr="000D3062">
        <w:rPr>
          <w:rFonts w:ascii="Times New Roman" w:hAnsi="Times New Roman" w:cs="Times New Roman"/>
          <w:b/>
          <w:sz w:val="24"/>
          <w:szCs w:val="24"/>
        </w:rPr>
        <w:t xml:space="preserve">с легкой умственной отсталостью </w:t>
      </w:r>
    </w:p>
    <w:p w:rsidR="009B69F8" w:rsidRPr="000D3062" w:rsidRDefault="009B69F8" w:rsidP="009B69F8">
      <w:pPr>
        <w:pStyle w:val="14TexstOSNOVA1012"/>
        <w:spacing w:line="240" w:lineRule="auto"/>
        <w:ind w:firstLine="709"/>
        <w:jc w:val="center"/>
        <w:rPr>
          <w:rFonts w:ascii="Times New Roman" w:hAnsi="Times New Roman" w:cs="Times New Roman"/>
          <w:sz w:val="24"/>
          <w:szCs w:val="24"/>
        </w:rPr>
      </w:pPr>
      <w:r w:rsidRPr="000D3062">
        <w:rPr>
          <w:rFonts w:ascii="Times New Roman" w:hAnsi="Times New Roman" w:cs="Times New Roman"/>
          <w:b/>
          <w:sz w:val="24"/>
          <w:szCs w:val="24"/>
        </w:rPr>
        <w:t>(ин</w:t>
      </w:r>
      <w:r w:rsidRPr="000D3062">
        <w:rPr>
          <w:rFonts w:ascii="Times New Roman" w:hAnsi="Times New Roman" w:cs="Times New Roman"/>
          <w:b/>
          <w:sz w:val="24"/>
          <w:szCs w:val="24"/>
        </w:rPr>
        <w:softHyphen/>
        <w:t>те</w:t>
      </w:r>
      <w:r w:rsidRPr="000D3062">
        <w:rPr>
          <w:rFonts w:ascii="Times New Roman" w:hAnsi="Times New Roman" w:cs="Times New Roman"/>
          <w:b/>
          <w:sz w:val="24"/>
          <w:szCs w:val="24"/>
        </w:rPr>
        <w:softHyphen/>
        <w:t>л</w:t>
      </w:r>
      <w:r w:rsidRPr="000D3062">
        <w:rPr>
          <w:rFonts w:ascii="Times New Roman" w:hAnsi="Times New Roman" w:cs="Times New Roman"/>
          <w:b/>
          <w:sz w:val="24"/>
          <w:szCs w:val="24"/>
        </w:rPr>
        <w:softHyphen/>
        <w:t>ле</w:t>
      </w:r>
      <w:r w:rsidRPr="000D3062">
        <w:rPr>
          <w:rFonts w:ascii="Times New Roman" w:hAnsi="Times New Roman" w:cs="Times New Roman"/>
          <w:b/>
          <w:sz w:val="24"/>
          <w:szCs w:val="24"/>
        </w:rPr>
        <w:softHyphen/>
        <w:t>к</w:t>
      </w:r>
      <w:r w:rsidRPr="000D3062">
        <w:rPr>
          <w:rFonts w:ascii="Times New Roman" w:hAnsi="Times New Roman" w:cs="Times New Roman"/>
          <w:b/>
          <w:sz w:val="24"/>
          <w:szCs w:val="24"/>
        </w:rPr>
        <w:softHyphen/>
        <w:t>ту</w:t>
      </w:r>
      <w:r w:rsidRPr="000D3062">
        <w:rPr>
          <w:rFonts w:ascii="Times New Roman" w:hAnsi="Times New Roman" w:cs="Times New Roman"/>
          <w:b/>
          <w:sz w:val="24"/>
          <w:szCs w:val="24"/>
        </w:rPr>
        <w:softHyphen/>
        <w:t>аль</w:t>
      </w:r>
      <w:r w:rsidRPr="000D3062">
        <w:rPr>
          <w:rFonts w:ascii="Times New Roman" w:hAnsi="Times New Roman" w:cs="Times New Roman"/>
          <w:b/>
          <w:sz w:val="24"/>
          <w:szCs w:val="24"/>
        </w:rPr>
        <w:softHyphen/>
        <w:t>ны</w:t>
      </w:r>
      <w:r w:rsidRPr="000D3062">
        <w:rPr>
          <w:rFonts w:ascii="Times New Roman" w:hAnsi="Times New Roman" w:cs="Times New Roman"/>
          <w:b/>
          <w:sz w:val="24"/>
          <w:szCs w:val="24"/>
        </w:rPr>
        <w:softHyphen/>
        <w:t>ми нарушениями)</w:t>
      </w:r>
    </w:p>
    <w:p w:rsidR="009B69F8" w:rsidRPr="000D3062" w:rsidRDefault="009B69F8" w:rsidP="009B69F8">
      <w:pPr>
        <w:ind w:firstLine="709"/>
        <w:jc w:val="both"/>
        <w:rPr>
          <w:shd w:val="clear" w:color="auto" w:fill="FFFFFF"/>
          <w:lang w:val="ru-RU"/>
        </w:rPr>
      </w:pPr>
      <w:r w:rsidRPr="000D3062">
        <w:rPr>
          <w:lang w:val="ru-RU"/>
        </w:rPr>
        <w:t>Недоразвитие познавательной, эмоционально-волевой и личностной сфер обу</w:t>
      </w:r>
      <w:r w:rsidRPr="000D3062">
        <w:rPr>
          <w:lang w:val="ru-RU"/>
        </w:rPr>
        <w:softHyphen/>
        <w:t>ча</w:t>
      </w:r>
      <w:r w:rsidRPr="000D3062">
        <w:rPr>
          <w:lang w:val="ru-RU"/>
        </w:rPr>
        <w:softHyphen/>
        <w:t>ю</w:t>
      </w:r>
      <w:r w:rsidRPr="000D3062">
        <w:rPr>
          <w:lang w:val="ru-RU"/>
        </w:rPr>
        <w:softHyphen/>
        <w:t>щи</w:t>
      </w:r>
      <w:r w:rsidRPr="000D3062">
        <w:rPr>
          <w:lang w:val="ru-RU"/>
        </w:rPr>
        <w:softHyphen/>
        <w:t xml:space="preserve">хся с умственной отсталостью </w:t>
      </w:r>
      <w:r w:rsidRPr="000D3062">
        <w:rPr>
          <w:shd w:val="clear" w:color="auto" w:fill="FFFFFF"/>
          <w:lang w:val="ru-RU"/>
        </w:rPr>
        <w:t>(ин</w:t>
      </w:r>
      <w:r w:rsidRPr="000D3062">
        <w:rPr>
          <w:shd w:val="clear" w:color="auto" w:fill="FFFFFF"/>
          <w:lang w:val="ru-RU"/>
        </w:rPr>
        <w:softHyphen/>
        <w:t>те</w:t>
      </w:r>
      <w:r w:rsidRPr="000D3062">
        <w:rPr>
          <w:shd w:val="clear" w:color="auto" w:fill="FFFFFF"/>
          <w:lang w:val="ru-RU"/>
        </w:rPr>
        <w:softHyphen/>
        <w:t>л</w:t>
      </w:r>
      <w:r w:rsidRPr="000D3062">
        <w:rPr>
          <w:shd w:val="clear" w:color="auto" w:fill="FFFFFF"/>
          <w:lang w:val="ru-RU"/>
        </w:rPr>
        <w:softHyphen/>
        <w:t>ле</w:t>
      </w:r>
      <w:r w:rsidRPr="000D3062">
        <w:rPr>
          <w:shd w:val="clear" w:color="auto" w:fill="FFFFFF"/>
          <w:lang w:val="ru-RU"/>
        </w:rPr>
        <w:softHyphen/>
        <w:t>к</w:t>
      </w:r>
      <w:r w:rsidRPr="000D3062">
        <w:rPr>
          <w:shd w:val="clear" w:color="auto" w:fill="FFFFFF"/>
          <w:lang w:val="ru-RU"/>
        </w:rPr>
        <w:softHyphen/>
        <w:t>туальными нарушениями)</w:t>
      </w:r>
      <w:r w:rsidRPr="000D3062">
        <w:rPr>
          <w:lang w:val="ru-RU"/>
        </w:rPr>
        <w:t xml:space="preserve"> про</w:t>
      </w:r>
      <w:r w:rsidRPr="000D3062">
        <w:rPr>
          <w:lang w:val="ru-RU"/>
        </w:rPr>
        <w:softHyphen/>
        <w:t>яв</w:t>
      </w:r>
      <w:r w:rsidRPr="000D3062">
        <w:rPr>
          <w:lang w:val="ru-RU"/>
        </w:rPr>
        <w:softHyphen/>
        <w:t>ля</w:t>
      </w:r>
      <w:r w:rsidRPr="000D3062">
        <w:rPr>
          <w:lang w:val="ru-RU"/>
        </w:rPr>
        <w:softHyphen/>
        <w:t>ется не только в качес</w:t>
      </w:r>
      <w:r w:rsidRPr="000D3062">
        <w:rPr>
          <w:lang w:val="ru-RU"/>
        </w:rPr>
        <w:t>т</w:t>
      </w:r>
      <w:r w:rsidRPr="000D3062">
        <w:rPr>
          <w:lang w:val="ru-RU"/>
        </w:rPr>
        <w:t>венных и количественных отклонениях от нормы, но и в глу</w:t>
      </w:r>
      <w:r w:rsidRPr="000D3062">
        <w:rPr>
          <w:lang w:val="ru-RU"/>
        </w:rPr>
        <w:softHyphen/>
        <w:t>бо</w:t>
      </w:r>
      <w:r w:rsidRPr="000D3062">
        <w:rPr>
          <w:lang w:val="ru-RU"/>
        </w:rPr>
        <w:softHyphen/>
        <w:t>ком сво</w:t>
      </w:r>
      <w:r w:rsidRPr="000D3062">
        <w:rPr>
          <w:lang w:val="ru-RU"/>
        </w:rPr>
        <w:softHyphen/>
        <w:t>еобразии их социализ</w:t>
      </w:r>
      <w:r w:rsidRPr="000D3062">
        <w:rPr>
          <w:lang w:val="ru-RU"/>
        </w:rPr>
        <w:t>а</w:t>
      </w:r>
      <w:r w:rsidRPr="000D3062">
        <w:rPr>
          <w:lang w:val="ru-RU"/>
        </w:rPr>
        <w:t>ции. Они способны к развитию, хотя оно и осу</w:t>
      </w:r>
      <w:r w:rsidRPr="000D3062">
        <w:rPr>
          <w:lang w:val="ru-RU"/>
        </w:rPr>
        <w:softHyphen/>
        <w:t>ще</w:t>
      </w:r>
      <w:r w:rsidRPr="000D3062">
        <w:rPr>
          <w:lang w:val="ru-RU"/>
        </w:rPr>
        <w:softHyphen/>
        <w:t>с</w:t>
      </w:r>
      <w:r w:rsidRPr="000D3062">
        <w:rPr>
          <w:lang w:val="ru-RU"/>
        </w:rPr>
        <w:softHyphen/>
        <w:t>т</w:t>
      </w:r>
      <w:r w:rsidRPr="000D3062">
        <w:rPr>
          <w:lang w:val="ru-RU"/>
        </w:rPr>
        <w:softHyphen/>
        <w:t>вляется замедленно, атипично, а иногда с резкими изменениями всей пси</w:t>
      </w:r>
      <w:r w:rsidRPr="000D3062">
        <w:rPr>
          <w:lang w:val="ru-RU"/>
        </w:rPr>
        <w:softHyphen/>
        <w:t>хи</w:t>
      </w:r>
      <w:r w:rsidRPr="000D3062">
        <w:rPr>
          <w:lang w:val="ru-RU"/>
        </w:rPr>
        <w:softHyphen/>
        <w:t>чес</w:t>
      </w:r>
      <w:r w:rsidRPr="000D3062">
        <w:rPr>
          <w:lang w:val="ru-RU"/>
        </w:rPr>
        <w:softHyphen/>
        <w:t>кой дея</w:t>
      </w:r>
      <w:r w:rsidRPr="000D3062">
        <w:rPr>
          <w:lang w:val="ru-RU"/>
        </w:rPr>
        <w:softHyphen/>
        <w:t>тель</w:t>
      </w:r>
      <w:r w:rsidRPr="000D3062">
        <w:rPr>
          <w:lang w:val="ru-RU"/>
        </w:rPr>
        <w:softHyphen/>
        <w:t>ности ре</w:t>
      </w:r>
      <w:r w:rsidRPr="000D3062">
        <w:rPr>
          <w:lang w:val="ru-RU"/>
        </w:rPr>
        <w:softHyphen/>
        <w:t>бёнка. При этом, несмотря на мног</w:t>
      </w:r>
      <w:r w:rsidRPr="000D3062">
        <w:rPr>
          <w:lang w:val="ru-RU"/>
        </w:rPr>
        <w:t>о</w:t>
      </w:r>
      <w:r w:rsidRPr="000D3062">
        <w:rPr>
          <w:lang w:val="ru-RU"/>
        </w:rPr>
        <w:t>образие ин</w:t>
      </w:r>
      <w:r w:rsidRPr="000D3062">
        <w:rPr>
          <w:lang w:val="ru-RU"/>
        </w:rPr>
        <w:softHyphen/>
        <w:t>ди</w:t>
      </w:r>
      <w:r w:rsidRPr="000D3062">
        <w:rPr>
          <w:lang w:val="ru-RU"/>
        </w:rPr>
        <w:softHyphen/>
        <w:t>ви</w:t>
      </w:r>
      <w:r w:rsidRPr="000D3062">
        <w:rPr>
          <w:lang w:val="ru-RU"/>
        </w:rPr>
        <w:softHyphen/>
        <w:t>ду</w:t>
      </w:r>
      <w:r w:rsidRPr="000D3062">
        <w:rPr>
          <w:lang w:val="ru-RU"/>
        </w:rPr>
        <w:softHyphen/>
        <w:t>альных вариантов стру</w:t>
      </w:r>
      <w:r w:rsidRPr="000D3062">
        <w:rPr>
          <w:lang w:val="ru-RU"/>
        </w:rPr>
        <w:softHyphen/>
        <w:t>к</w:t>
      </w:r>
      <w:r w:rsidRPr="000D3062">
        <w:rPr>
          <w:lang w:val="ru-RU"/>
        </w:rPr>
        <w:softHyphen/>
        <w:t>туры данно</w:t>
      </w:r>
      <w:r w:rsidRPr="000D3062">
        <w:rPr>
          <w:lang w:val="ru-RU"/>
        </w:rPr>
        <w:softHyphen/>
        <w:t>го нарушения, перспективы об</w:t>
      </w:r>
      <w:r w:rsidRPr="000D3062">
        <w:rPr>
          <w:lang w:val="ru-RU"/>
        </w:rPr>
        <w:softHyphen/>
        <w:t>ра</w:t>
      </w:r>
      <w:r w:rsidRPr="000D3062">
        <w:rPr>
          <w:lang w:val="ru-RU"/>
        </w:rPr>
        <w:softHyphen/>
        <w:t>зо</w:t>
      </w:r>
      <w:r w:rsidRPr="000D3062">
        <w:rPr>
          <w:lang w:val="ru-RU"/>
        </w:rPr>
        <w:softHyphen/>
        <w:t>ва</w:t>
      </w:r>
      <w:r w:rsidRPr="000D3062">
        <w:rPr>
          <w:lang w:val="ru-RU"/>
        </w:rPr>
        <w:softHyphen/>
        <w:t>ния детей с умственной отсталостью (ин</w:t>
      </w:r>
      <w:r w:rsidRPr="000D3062">
        <w:rPr>
          <w:lang w:val="ru-RU"/>
        </w:rPr>
        <w:softHyphen/>
        <w:t>те</w:t>
      </w:r>
      <w:r w:rsidRPr="000D3062">
        <w:rPr>
          <w:lang w:val="ru-RU"/>
        </w:rPr>
        <w:softHyphen/>
        <w:t>л</w:t>
      </w:r>
      <w:r w:rsidRPr="000D3062">
        <w:rPr>
          <w:lang w:val="ru-RU"/>
        </w:rPr>
        <w:softHyphen/>
        <w:t>ле</w:t>
      </w:r>
      <w:r w:rsidRPr="000D3062">
        <w:rPr>
          <w:lang w:val="ru-RU"/>
        </w:rPr>
        <w:softHyphen/>
        <w:t>к</w:t>
      </w:r>
      <w:r w:rsidRPr="000D3062">
        <w:rPr>
          <w:lang w:val="ru-RU"/>
        </w:rPr>
        <w:softHyphen/>
        <w:t>ту</w:t>
      </w:r>
      <w:r w:rsidRPr="000D3062">
        <w:rPr>
          <w:lang w:val="ru-RU"/>
        </w:rPr>
        <w:softHyphen/>
        <w:t>аль</w:t>
      </w:r>
      <w:r w:rsidRPr="000D3062">
        <w:rPr>
          <w:lang w:val="ru-RU"/>
        </w:rPr>
        <w:softHyphen/>
        <w:t>ными нарушениями) детерминированы в о</w:t>
      </w:r>
      <w:r w:rsidRPr="000D3062">
        <w:rPr>
          <w:lang w:val="ru-RU"/>
        </w:rPr>
        <w:t>с</w:t>
      </w:r>
      <w:r w:rsidRPr="000D3062">
        <w:rPr>
          <w:lang w:val="ru-RU"/>
        </w:rPr>
        <w:t>новном степенью вы</w:t>
      </w:r>
      <w:r w:rsidRPr="000D3062">
        <w:rPr>
          <w:lang w:val="ru-RU"/>
        </w:rPr>
        <w:softHyphen/>
        <w:t>ра</w:t>
      </w:r>
      <w:r w:rsidRPr="000D3062">
        <w:rPr>
          <w:lang w:val="ru-RU"/>
        </w:rPr>
        <w:softHyphen/>
        <w:t>жен</w:t>
      </w:r>
      <w:r w:rsidRPr="000D3062">
        <w:rPr>
          <w:lang w:val="ru-RU"/>
        </w:rPr>
        <w:softHyphen/>
        <w:t>ности не</w:t>
      </w:r>
      <w:r w:rsidRPr="000D3062">
        <w:rPr>
          <w:lang w:val="ru-RU"/>
        </w:rPr>
        <w:softHyphen/>
        <w:t>до</w:t>
      </w:r>
      <w:r w:rsidRPr="000D3062">
        <w:rPr>
          <w:lang w:val="ru-RU"/>
        </w:rPr>
        <w:softHyphen/>
        <w:t>раз</w:t>
      </w:r>
      <w:r w:rsidRPr="000D3062">
        <w:rPr>
          <w:lang w:val="ru-RU"/>
        </w:rPr>
        <w:softHyphen/>
        <w:t>ви</w:t>
      </w:r>
      <w:r w:rsidRPr="000D3062">
        <w:rPr>
          <w:lang w:val="ru-RU"/>
        </w:rPr>
        <w:softHyphen/>
        <w:t>тия интеллекта, при этом образование, в любом сл</w:t>
      </w:r>
      <w:r w:rsidRPr="000D3062">
        <w:rPr>
          <w:lang w:val="ru-RU"/>
        </w:rPr>
        <w:t>у</w:t>
      </w:r>
      <w:r w:rsidRPr="000D3062">
        <w:rPr>
          <w:lang w:val="ru-RU"/>
        </w:rPr>
        <w:t xml:space="preserve">чае, остается нецензовым. </w:t>
      </w:r>
    </w:p>
    <w:p w:rsidR="009B69F8" w:rsidRPr="000D3062" w:rsidRDefault="009B69F8" w:rsidP="009B69F8">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0D3062">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0D3062">
        <w:rPr>
          <w:rFonts w:ascii="Times New Roman" w:hAnsi="Times New Roman" w:cs="Times New Roman"/>
          <w:b w:val="0"/>
          <w:caps w:val="0"/>
          <w:sz w:val="24"/>
          <w:szCs w:val="24"/>
        </w:rPr>
        <w:t>(интелле</w:t>
      </w:r>
      <w:r w:rsidRPr="000D3062">
        <w:rPr>
          <w:rFonts w:ascii="Times New Roman" w:hAnsi="Times New Roman" w:cs="Times New Roman"/>
          <w:b w:val="0"/>
          <w:caps w:val="0"/>
          <w:sz w:val="24"/>
          <w:szCs w:val="24"/>
        </w:rPr>
        <w:softHyphen/>
        <w:t>к</w:t>
      </w:r>
      <w:r w:rsidRPr="000D3062">
        <w:rPr>
          <w:rFonts w:ascii="Times New Roman" w:hAnsi="Times New Roman" w:cs="Times New Roman"/>
          <w:b w:val="0"/>
          <w:caps w:val="0"/>
          <w:sz w:val="24"/>
          <w:szCs w:val="24"/>
        </w:rPr>
        <w:softHyphen/>
        <w:t>ту</w:t>
      </w:r>
      <w:r w:rsidRPr="000D3062">
        <w:rPr>
          <w:rFonts w:ascii="Times New Roman" w:hAnsi="Times New Roman" w:cs="Times New Roman"/>
          <w:b w:val="0"/>
          <w:caps w:val="0"/>
          <w:sz w:val="24"/>
          <w:szCs w:val="24"/>
        </w:rPr>
        <w:softHyphen/>
        <w:t>аль</w:t>
      </w:r>
      <w:r w:rsidRPr="000D3062">
        <w:rPr>
          <w:rFonts w:ascii="Times New Roman" w:hAnsi="Times New Roman" w:cs="Times New Roman"/>
          <w:b w:val="0"/>
          <w:caps w:val="0"/>
          <w:sz w:val="24"/>
          <w:szCs w:val="24"/>
        </w:rPr>
        <w:softHyphen/>
        <w:t xml:space="preserve">ными нарушениями) </w:t>
      </w:r>
      <w:r w:rsidRPr="000D3062">
        <w:rPr>
          <w:rFonts w:ascii="Times New Roman" w:hAnsi="Times New Roman" w:cs="Times New Roman"/>
          <w:b w:val="0"/>
          <w:caps w:val="0"/>
          <w:color w:val="auto"/>
          <w:sz w:val="24"/>
          <w:szCs w:val="24"/>
          <w:shd w:val="clear" w:color="auto" w:fill="FFFFFF"/>
        </w:rPr>
        <w:t>позв</w:t>
      </w:r>
      <w:r w:rsidRPr="000D3062">
        <w:rPr>
          <w:rFonts w:ascii="Times New Roman" w:hAnsi="Times New Roman" w:cs="Times New Roman"/>
          <w:b w:val="0"/>
          <w:caps w:val="0"/>
          <w:color w:val="auto"/>
          <w:sz w:val="24"/>
          <w:szCs w:val="24"/>
          <w:shd w:val="clear" w:color="auto" w:fill="FFFFFF"/>
        </w:rPr>
        <w:t>о</w:t>
      </w:r>
      <w:r w:rsidRPr="000D3062">
        <w:rPr>
          <w:rFonts w:ascii="Times New Roman" w:hAnsi="Times New Roman" w:cs="Times New Roman"/>
          <w:b w:val="0"/>
          <w:caps w:val="0"/>
          <w:color w:val="auto"/>
          <w:sz w:val="24"/>
          <w:szCs w:val="24"/>
          <w:shd w:val="clear" w:color="auto" w:fill="FFFFFF"/>
        </w:rPr>
        <w:t>ляют выделить образовательные потребности, как общие для всех обучающихся с ОВЗ, так и специфические</w:t>
      </w:r>
      <w:r w:rsidRPr="000D3062">
        <w:rPr>
          <w:rFonts w:ascii="Times New Roman" w:hAnsi="Times New Roman" w:cs="Times New Roman"/>
          <w:b w:val="0"/>
          <w:color w:val="auto"/>
          <w:sz w:val="24"/>
          <w:szCs w:val="24"/>
          <w:shd w:val="clear" w:color="auto" w:fill="FFFFFF"/>
        </w:rPr>
        <w:t xml:space="preserve">. </w:t>
      </w:r>
    </w:p>
    <w:p w:rsidR="009B69F8" w:rsidRPr="000D3062" w:rsidRDefault="009B69F8" w:rsidP="00EA225C">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0D3062">
        <w:rPr>
          <w:rFonts w:ascii="Times New Roman" w:hAnsi="Times New Roman" w:cs="Times New Roman"/>
          <w:b w:val="0"/>
          <w:caps w:val="0"/>
          <w:color w:val="auto"/>
          <w:sz w:val="24"/>
          <w:szCs w:val="24"/>
          <w:shd w:val="clear" w:color="auto" w:fill="FFFFFF"/>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w:t>
      </w:r>
      <w:r w:rsidRPr="000D3062">
        <w:rPr>
          <w:rFonts w:ascii="Times New Roman" w:hAnsi="Times New Roman" w:cs="Times New Roman"/>
          <w:b w:val="0"/>
          <w:caps w:val="0"/>
          <w:color w:val="auto"/>
          <w:sz w:val="24"/>
          <w:szCs w:val="24"/>
          <w:shd w:val="clear" w:color="auto" w:fill="FFFFFF"/>
        </w:rPr>
        <w:t>у</w:t>
      </w:r>
      <w:r w:rsidRPr="000D3062">
        <w:rPr>
          <w:rFonts w:ascii="Times New Roman" w:hAnsi="Times New Roman" w:cs="Times New Roman"/>
          <w:b w:val="0"/>
          <w:caps w:val="0"/>
          <w:color w:val="auto"/>
          <w:sz w:val="24"/>
          <w:szCs w:val="24"/>
          <w:shd w:val="clear" w:color="auto" w:fill="FFFFFF"/>
        </w:rPr>
        <w:t xml:space="preserve">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B69F8" w:rsidRPr="000D3062" w:rsidRDefault="009B69F8" w:rsidP="00EA225C">
      <w:pPr>
        <w:pStyle w:val="09PodZAG"/>
        <w:widowControl w:val="0"/>
        <w:spacing w:after="0" w:line="240" w:lineRule="auto"/>
        <w:ind w:firstLine="709"/>
        <w:jc w:val="both"/>
        <w:rPr>
          <w:rFonts w:ascii="Times New Roman" w:hAnsi="Times New Roman" w:cs="Times New Roman"/>
          <w:sz w:val="24"/>
          <w:szCs w:val="24"/>
        </w:rPr>
      </w:pPr>
      <w:r w:rsidRPr="000D3062">
        <w:rPr>
          <w:rFonts w:ascii="Times New Roman" w:hAnsi="Times New Roman" w:cs="Times New Roman"/>
          <w:b w:val="0"/>
          <w:caps w:val="0"/>
          <w:color w:val="auto"/>
          <w:sz w:val="24"/>
          <w:szCs w:val="24"/>
          <w:shd w:val="clear" w:color="auto" w:fill="FFFFFF"/>
        </w:rPr>
        <w:t>Для обучающихся с ле</w:t>
      </w:r>
      <w:r w:rsidRPr="000D3062">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0D3062">
        <w:rPr>
          <w:rFonts w:ascii="Times New Roman" w:hAnsi="Times New Roman" w:cs="Times New Roman"/>
          <w:b w:val="0"/>
          <w:caps w:val="0"/>
          <w:color w:val="auto"/>
          <w:sz w:val="24"/>
          <w:szCs w:val="24"/>
        </w:rPr>
        <w:t xml:space="preserve">(интеллектуальными нарушениями) </w:t>
      </w:r>
      <w:r w:rsidRPr="000D3062">
        <w:rPr>
          <w:rFonts w:ascii="Times New Roman" w:hAnsi="Times New Roman" w:cs="Times New Roman"/>
          <w:b w:val="0"/>
          <w:caps w:val="0"/>
          <w:color w:val="auto"/>
          <w:sz w:val="24"/>
          <w:szCs w:val="24"/>
          <w:shd w:val="clear" w:color="auto" w:fill="FFFFFF"/>
        </w:rPr>
        <w:t>характерны следующие специфические об</w:t>
      </w:r>
      <w:r w:rsidRPr="000D3062">
        <w:rPr>
          <w:rFonts w:ascii="Times New Roman" w:hAnsi="Times New Roman" w:cs="Times New Roman"/>
          <w:b w:val="0"/>
          <w:caps w:val="0"/>
          <w:color w:val="auto"/>
          <w:sz w:val="24"/>
          <w:szCs w:val="24"/>
          <w:shd w:val="clear" w:color="auto" w:fill="FFFFFF"/>
        </w:rPr>
        <w:softHyphen/>
        <w:t>ра</w:t>
      </w:r>
      <w:r w:rsidRPr="000D3062">
        <w:rPr>
          <w:rFonts w:ascii="Times New Roman" w:hAnsi="Times New Roman" w:cs="Times New Roman"/>
          <w:b w:val="0"/>
          <w:caps w:val="0"/>
          <w:color w:val="auto"/>
          <w:sz w:val="24"/>
          <w:szCs w:val="24"/>
          <w:shd w:val="clear" w:color="auto" w:fill="FFFFFF"/>
        </w:rPr>
        <w:softHyphen/>
        <w:t>зовательные потребности:</w:t>
      </w:r>
    </w:p>
    <w:p w:rsidR="009B69F8" w:rsidRPr="000D3062" w:rsidRDefault="009B69F8" w:rsidP="009D2940">
      <w:pPr>
        <w:pStyle w:val="p4"/>
        <w:numPr>
          <w:ilvl w:val="0"/>
          <w:numId w:val="3"/>
        </w:numPr>
        <w:tabs>
          <w:tab w:val="left" w:pos="851"/>
        </w:tabs>
        <w:spacing w:before="0" w:after="0"/>
        <w:ind w:left="0" w:firstLine="709"/>
        <w:jc w:val="both"/>
        <w:rPr>
          <w:rStyle w:val="s1"/>
        </w:rPr>
      </w:pPr>
      <w:r w:rsidRPr="000D3062">
        <w:t xml:space="preserve"> раннее получение специальной помощи средствами образования; </w:t>
      </w:r>
    </w:p>
    <w:p w:rsidR="009B69F8" w:rsidRPr="000D3062" w:rsidRDefault="009B69F8" w:rsidP="00EA225C">
      <w:pPr>
        <w:pStyle w:val="p4"/>
        <w:spacing w:before="0" w:after="0"/>
        <w:ind w:firstLine="709"/>
        <w:jc w:val="both"/>
        <w:rPr>
          <w:rStyle w:val="s1"/>
        </w:rPr>
      </w:pPr>
      <w:r w:rsidRPr="000D3062">
        <w:rPr>
          <w:rStyle w:val="s1"/>
        </w:rPr>
        <w:t> </w:t>
      </w:r>
      <w:r w:rsidRPr="000D3062">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B69F8" w:rsidRPr="000D3062" w:rsidRDefault="009B69F8" w:rsidP="00EA225C">
      <w:pPr>
        <w:pStyle w:val="p4"/>
        <w:spacing w:before="0" w:after="0"/>
        <w:ind w:firstLine="709"/>
        <w:jc w:val="both"/>
        <w:rPr>
          <w:rStyle w:val="s1"/>
        </w:rPr>
      </w:pPr>
      <w:r w:rsidRPr="000D3062">
        <w:rPr>
          <w:rStyle w:val="s1"/>
        </w:rPr>
        <w:t> </w:t>
      </w:r>
      <w:r w:rsidRPr="000D3062">
        <w:t>научный, практико-ориентированный, действенный характер содержа</w:t>
      </w:r>
      <w:r w:rsidRPr="000D3062">
        <w:softHyphen/>
        <w:t>ния образования;</w:t>
      </w:r>
    </w:p>
    <w:p w:rsidR="009B69F8" w:rsidRPr="000D3062" w:rsidRDefault="009B69F8" w:rsidP="00EA225C">
      <w:pPr>
        <w:pStyle w:val="p4"/>
        <w:spacing w:before="0" w:after="0"/>
        <w:ind w:firstLine="709"/>
        <w:jc w:val="both"/>
        <w:rPr>
          <w:rStyle w:val="s1"/>
        </w:rPr>
      </w:pPr>
      <w:r w:rsidRPr="000D3062">
        <w:rPr>
          <w:rStyle w:val="s1"/>
        </w:rPr>
        <w:t> </w:t>
      </w:r>
      <w:r w:rsidRPr="000D3062">
        <w:t>доступность содержания познавательных задач, реализуемых в процессе образования;</w:t>
      </w:r>
    </w:p>
    <w:p w:rsidR="009B69F8" w:rsidRPr="000D3062" w:rsidRDefault="009B69F8" w:rsidP="00EA225C">
      <w:pPr>
        <w:pStyle w:val="p4"/>
        <w:spacing w:before="0" w:after="0"/>
        <w:ind w:firstLine="709"/>
        <w:jc w:val="both"/>
      </w:pPr>
      <w:r w:rsidRPr="000D3062">
        <w:rPr>
          <w:rStyle w:val="s1"/>
        </w:rPr>
        <w:t> </w:t>
      </w:r>
      <w:r w:rsidRPr="000D3062">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w:t>
      </w:r>
      <w:r w:rsidRPr="000D3062">
        <w:t>ь</w:t>
      </w:r>
      <w:r w:rsidRPr="000D3062">
        <w:t>ных, трудовых и других ситуаций;</w:t>
      </w:r>
    </w:p>
    <w:p w:rsidR="009B69F8" w:rsidRPr="000D3062" w:rsidRDefault="009B69F8" w:rsidP="00EA225C">
      <w:pPr>
        <w:pStyle w:val="p4"/>
        <w:spacing w:before="0" w:after="0"/>
        <w:ind w:firstLine="709"/>
        <w:jc w:val="both"/>
        <w:rPr>
          <w:rStyle w:val="s1"/>
        </w:rPr>
      </w:pPr>
      <w:r w:rsidRPr="000D3062">
        <w:rPr>
          <w:rStyle w:val="s1"/>
        </w:rPr>
        <w:t> </w:t>
      </w:r>
      <w:r w:rsidRPr="000D3062">
        <w:t>обеспечении особой пространственной и временной организации общеобразовател</w:t>
      </w:r>
      <w:r w:rsidRPr="000D3062">
        <w:t>ь</w:t>
      </w:r>
      <w:r w:rsidRPr="000D3062">
        <w:t>ной среды с учетом функционального состояния центральной не</w:t>
      </w:r>
      <w:r w:rsidRPr="000D3062">
        <w:softHyphen/>
        <w:t>рвной системы и нейродинам</w:t>
      </w:r>
      <w:r w:rsidRPr="000D3062">
        <w:t>и</w:t>
      </w:r>
      <w:r w:rsidRPr="000D3062">
        <w:t>ки психических процессов обучающихся с ум</w:t>
      </w:r>
      <w:r w:rsidRPr="000D3062">
        <w:softHyphen/>
        <w:t>ственной отсталостью (интеллектуальными нар</w:t>
      </w:r>
      <w:r w:rsidRPr="000D3062">
        <w:t>у</w:t>
      </w:r>
      <w:r w:rsidRPr="000D3062">
        <w:t>шениями);</w:t>
      </w:r>
    </w:p>
    <w:p w:rsidR="009B69F8" w:rsidRPr="000D3062" w:rsidRDefault="009B69F8" w:rsidP="009B69F8">
      <w:pPr>
        <w:pStyle w:val="p4"/>
        <w:spacing w:before="0" w:after="0"/>
        <w:ind w:firstLine="709"/>
        <w:jc w:val="both"/>
      </w:pPr>
      <w:r w:rsidRPr="000D3062">
        <w:rPr>
          <w:rStyle w:val="s1"/>
        </w:rPr>
        <w:t> </w:t>
      </w:r>
      <w:r w:rsidRPr="000D3062">
        <w:t>использование преимущественно позитивных средств стимуляции деятельности и п</w:t>
      </w:r>
      <w:r w:rsidRPr="000D3062">
        <w:t>о</w:t>
      </w:r>
      <w:r w:rsidRPr="000D3062">
        <w:t>ведения обучающихся, демонстрирующих доброжелательное и уважительное отношение к ним;</w:t>
      </w:r>
    </w:p>
    <w:p w:rsidR="009B69F8" w:rsidRPr="000D3062" w:rsidRDefault="009B69F8" w:rsidP="009D2940">
      <w:pPr>
        <w:pStyle w:val="p4"/>
        <w:numPr>
          <w:ilvl w:val="0"/>
          <w:numId w:val="4"/>
        </w:numPr>
        <w:tabs>
          <w:tab w:val="left" w:pos="851"/>
        </w:tabs>
        <w:spacing w:before="0" w:after="0"/>
        <w:ind w:left="0" w:firstLine="709"/>
        <w:jc w:val="both"/>
      </w:pPr>
      <w:r w:rsidRPr="000D3062">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B69F8" w:rsidRPr="000D3062" w:rsidRDefault="009B69F8" w:rsidP="009D2940">
      <w:pPr>
        <w:pStyle w:val="p4"/>
        <w:numPr>
          <w:ilvl w:val="0"/>
          <w:numId w:val="4"/>
        </w:numPr>
        <w:tabs>
          <w:tab w:val="left" w:pos="851"/>
        </w:tabs>
        <w:spacing w:before="0" w:after="0"/>
        <w:ind w:left="0" w:firstLine="709"/>
        <w:jc w:val="both"/>
        <w:rPr>
          <w:rStyle w:val="s1"/>
          <w:b/>
          <w:caps/>
        </w:rPr>
      </w:pPr>
      <w:r w:rsidRPr="000D3062">
        <w:t xml:space="preserve">специальное обучение способам усвоения общественного опыта </w:t>
      </w:r>
      <w:r w:rsidR="00EA225C" w:rsidRPr="000D3062">
        <w:t>-</w:t>
      </w:r>
      <w:r w:rsidRPr="000D3062">
        <w:t xml:space="preserve"> умений действовать совместно с взрослым, по показу, подражанию по словесной инструкции;</w:t>
      </w:r>
    </w:p>
    <w:p w:rsidR="009B69F8" w:rsidRPr="000D3062" w:rsidRDefault="009B69F8" w:rsidP="009B69F8">
      <w:pPr>
        <w:pStyle w:val="09PodZAG"/>
        <w:widowControl w:val="0"/>
        <w:spacing w:after="0" w:line="240" w:lineRule="auto"/>
        <w:ind w:firstLine="709"/>
        <w:jc w:val="both"/>
        <w:rPr>
          <w:rFonts w:ascii="Times New Roman" w:hAnsi="Times New Roman" w:cs="Times New Roman"/>
          <w:b w:val="0"/>
          <w:caps w:val="0"/>
          <w:sz w:val="24"/>
          <w:szCs w:val="24"/>
        </w:rPr>
      </w:pPr>
      <w:r w:rsidRPr="000D3062">
        <w:rPr>
          <w:rStyle w:val="s1"/>
          <w:rFonts w:ascii="Times New Roman" w:hAnsi="Times New Roman" w:cs="Times New Roman"/>
          <w:sz w:val="24"/>
          <w:szCs w:val="24"/>
        </w:rPr>
        <w:t> </w:t>
      </w:r>
      <w:r w:rsidRPr="000D3062">
        <w:rPr>
          <w:rFonts w:ascii="Times New Roman" w:hAnsi="Times New Roman" w:cs="Times New Roman"/>
          <w:b w:val="0"/>
          <w:caps w:val="0"/>
          <w:sz w:val="24"/>
          <w:szCs w:val="24"/>
        </w:rPr>
        <w:t>стимуляция познавательной активности, формирование позитивного отношения к о</w:t>
      </w:r>
      <w:r w:rsidRPr="000D3062">
        <w:rPr>
          <w:rFonts w:ascii="Times New Roman" w:hAnsi="Times New Roman" w:cs="Times New Roman"/>
          <w:b w:val="0"/>
          <w:caps w:val="0"/>
          <w:sz w:val="24"/>
          <w:szCs w:val="24"/>
        </w:rPr>
        <w:t>к</w:t>
      </w:r>
      <w:r w:rsidRPr="000D3062">
        <w:rPr>
          <w:rFonts w:ascii="Times New Roman" w:hAnsi="Times New Roman" w:cs="Times New Roman"/>
          <w:b w:val="0"/>
          <w:caps w:val="0"/>
          <w:sz w:val="24"/>
          <w:szCs w:val="24"/>
        </w:rPr>
        <w:t>ружающему миру.</w:t>
      </w:r>
    </w:p>
    <w:p w:rsidR="009B69F8" w:rsidRPr="000D3062" w:rsidRDefault="009B69F8" w:rsidP="009B69F8">
      <w:pPr>
        <w:pStyle w:val="09PodZAG"/>
        <w:widowControl w:val="0"/>
        <w:spacing w:after="0" w:line="240" w:lineRule="auto"/>
        <w:ind w:firstLine="709"/>
        <w:jc w:val="both"/>
        <w:rPr>
          <w:rFonts w:ascii="Times New Roman" w:hAnsi="Times New Roman" w:cs="Times New Roman"/>
          <w:sz w:val="24"/>
          <w:szCs w:val="24"/>
        </w:rPr>
      </w:pPr>
      <w:r w:rsidRPr="000D3062">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0D3062">
        <w:rPr>
          <w:rFonts w:ascii="Times New Roman" w:hAnsi="Times New Roman" w:cs="Times New Roman"/>
          <w:b w:val="0"/>
          <w:caps w:val="0"/>
          <w:color w:val="auto"/>
          <w:sz w:val="24"/>
          <w:szCs w:val="24"/>
        </w:rPr>
        <w:t>реализации личностно-ориентированного подхода к воспитанию и обуч</w:t>
      </w:r>
      <w:r w:rsidRPr="000D3062">
        <w:rPr>
          <w:rFonts w:ascii="Times New Roman" w:hAnsi="Times New Roman" w:cs="Times New Roman"/>
          <w:b w:val="0"/>
          <w:caps w:val="0"/>
          <w:color w:val="auto"/>
          <w:sz w:val="24"/>
          <w:szCs w:val="24"/>
        </w:rPr>
        <w:t>е</w:t>
      </w:r>
      <w:r w:rsidRPr="000D3062">
        <w:rPr>
          <w:rFonts w:ascii="Times New Roman" w:hAnsi="Times New Roman" w:cs="Times New Roman"/>
          <w:b w:val="0"/>
          <w:caps w:val="0"/>
          <w:color w:val="auto"/>
          <w:sz w:val="24"/>
          <w:szCs w:val="24"/>
        </w:rPr>
        <w:t>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w:t>
      </w:r>
      <w:r w:rsidRPr="000D3062">
        <w:rPr>
          <w:rFonts w:ascii="Times New Roman" w:hAnsi="Times New Roman" w:cs="Times New Roman"/>
          <w:b w:val="0"/>
          <w:caps w:val="0"/>
          <w:color w:val="auto"/>
          <w:sz w:val="24"/>
          <w:szCs w:val="24"/>
        </w:rPr>
        <w:t>о</w:t>
      </w:r>
      <w:r w:rsidRPr="000D3062">
        <w:rPr>
          <w:rFonts w:ascii="Times New Roman" w:hAnsi="Times New Roman" w:cs="Times New Roman"/>
          <w:b w:val="0"/>
          <w:caps w:val="0"/>
          <w:color w:val="auto"/>
          <w:sz w:val="24"/>
          <w:szCs w:val="24"/>
        </w:rPr>
        <w:t>образования и корригировать высшие психические функции в процессе изучения обучающим</w:t>
      </w:r>
      <w:r w:rsidRPr="000D3062">
        <w:rPr>
          <w:rFonts w:ascii="Times New Roman" w:hAnsi="Times New Roman" w:cs="Times New Roman"/>
          <w:b w:val="0"/>
          <w:caps w:val="0"/>
          <w:color w:val="auto"/>
          <w:sz w:val="24"/>
          <w:szCs w:val="24"/>
        </w:rPr>
        <w:t>и</w:t>
      </w:r>
      <w:r w:rsidRPr="000D3062">
        <w:rPr>
          <w:rFonts w:ascii="Times New Roman" w:hAnsi="Times New Roman" w:cs="Times New Roman"/>
          <w:b w:val="0"/>
          <w:caps w:val="0"/>
          <w:color w:val="auto"/>
          <w:sz w:val="24"/>
          <w:szCs w:val="24"/>
        </w:rPr>
        <w:lastRenderedPageBreak/>
        <w:t xml:space="preserve">ся учебных предметов, а также в ходе проведения коррекционно-развивающих занятий. </w:t>
      </w:r>
    </w:p>
    <w:p w:rsidR="00263CFC" w:rsidRPr="000D3062" w:rsidRDefault="00263CFC" w:rsidP="00852CC0">
      <w:pPr>
        <w:ind w:firstLine="426"/>
        <w:rPr>
          <w:rFonts w:eastAsia="Times New Roman"/>
          <w:b/>
          <w:bCs/>
          <w:lang w:val="ru-RU"/>
        </w:rPr>
      </w:pPr>
    </w:p>
    <w:p w:rsidR="0074333A" w:rsidRPr="000D3062" w:rsidRDefault="0074333A" w:rsidP="00067FFC">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sidRPr="000D3062">
        <w:rPr>
          <w:rStyle w:val="Zag11"/>
          <w:rFonts w:ascii="Times New Roman" w:eastAsia="@Arial Unicode MS" w:hAnsi="Times New Roman" w:cs="Times New Roman"/>
          <w:b/>
          <w:color w:val="auto"/>
          <w:sz w:val="24"/>
          <w:szCs w:val="24"/>
          <w:lang w:val="ru-RU"/>
        </w:rPr>
        <w:t xml:space="preserve">1.2. Планируемые результаты освоения обучающимися </w:t>
      </w:r>
      <w:r w:rsidR="00EA225C" w:rsidRPr="000D3062">
        <w:rPr>
          <w:rStyle w:val="Zag11"/>
          <w:rFonts w:ascii="Times New Roman" w:eastAsia="@Arial Unicode MS" w:hAnsi="Times New Roman" w:cs="Times New Roman"/>
          <w:b/>
          <w:color w:val="auto"/>
          <w:sz w:val="24"/>
          <w:szCs w:val="24"/>
          <w:lang w:val="ru-RU"/>
        </w:rPr>
        <w:t>с легкой умственной отст</w:t>
      </w:r>
      <w:r w:rsidR="00EA225C" w:rsidRPr="000D3062">
        <w:rPr>
          <w:rStyle w:val="Zag11"/>
          <w:rFonts w:ascii="Times New Roman" w:eastAsia="@Arial Unicode MS" w:hAnsi="Times New Roman" w:cs="Times New Roman"/>
          <w:b/>
          <w:color w:val="auto"/>
          <w:sz w:val="24"/>
          <w:szCs w:val="24"/>
          <w:lang w:val="ru-RU"/>
        </w:rPr>
        <w:t>а</w:t>
      </w:r>
      <w:r w:rsidR="00EA225C" w:rsidRPr="000D3062">
        <w:rPr>
          <w:rStyle w:val="Zag11"/>
          <w:rFonts w:ascii="Times New Roman" w:eastAsia="@Arial Unicode MS" w:hAnsi="Times New Roman" w:cs="Times New Roman"/>
          <w:b/>
          <w:color w:val="auto"/>
          <w:sz w:val="24"/>
          <w:szCs w:val="24"/>
          <w:lang w:val="ru-RU"/>
        </w:rPr>
        <w:t xml:space="preserve">лостью (интеллектуальными нарушениями) адаптированной </w:t>
      </w:r>
      <w:r w:rsidRPr="000D3062">
        <w:rPr>
          <w:rStyle w:val="Zag11"/>
          <w:rFonts w:ascii="Times New Roman" w:eastAsia="@Arial Unicode MS" w:hAnsi="Times New Roman" w:cs="Times New Roman"/>
          <w:b/>
          <w:color w:val="auto"/>
          <w:sz w:val="24"/>
          <w:szCs w:val="24"/>
          <w:lang w:val="ru-RU"/>
        </w:rPr>
        <w:t xml:space="preserve">основной </w:t>
      </w:r>
      <w:r w:rsidR="004E1735" w:rsidRPr="000D3062">
        <w:rPr>
          <w:rStyle w:val="Zag11"/>
          <w:rFonts w:ascii="Times New Roman" w:eastAsia="@Arial Unicode MS" w:hAnsi="Times New Roman" w:cs="Times New Roman"/>
          <w:b/>
          <w:color w:val="auto"/>
          <w:sz w:val="24"/>
          <w:szCs w:val="24"/>
          <w:lang w:val="ru-RU"/>
        </w:rPr>
        <w:t>обще</w:t>
      </w:r>
      <w:r w:rsidRPr="000D3062">
        <w:rPr>
          <w:rStyle w:val="Zag11"/>
          <w:rFonts w:ascii="Times New Roman" w:eastAsia="@Arial Unicode MS" w:hAnsi="Times New Roman" w:cs="Times New Roman"/>
          <w:b/>
          <w:color w:val="auto"/>
          <w:sz w:val="24"/>
          <w:szCs w:val="24"/>
          <w:lang w:val="ru-RU"/>
        </w:rPr>
        <w:t>образов</w:t>
      </w:r>
      <w:r w:rsidRPr="000D3062">
        <w:rPr>
          <w:rStyle w:val="Zag11"/>
          <w:rFonts w:ascii="Times New Roman" w:eastAsia="@Arial Unicode MS" w:hAnsi="Times New Roman" w:cs="Times New Roman"/>
          <w:b/>
          <w:color w:val="auto"/>
          <w:sz w:val="24"/>
          <w:szCs w:val="24"/>
          <w:lang w:val="ru-RU"/>
        </w:rPr>
        <w:t>а</w:t>
      </w:r>
      <w:r w:rsidRPr="000D3062">
        <w:rPr>
          <w:rStyle w:val="Zag11"/>
          <w:rFonts w:ascii="Times New Roman" w:eastAsia="@Arial Unicode MS" w:hAnsi="Times New Roman" w:cs="Times New Roman"/>
          <w:b/>
          <w:color w:val="auto"/>
          <w:sz w:val="24"/>
          <w:szCs w:val="24"/>
          <w:lang w:val="ru-RU"/>
        </w:rPr>
        <w:t>тельной программы</w:t>
      </w:r>
    </w:p>
    <w:p w:rsidR="00EA225C" w:rsidRPr="000D3062" w:rsidRDefault="00EA225C" w:rsidP="00EA225C">
      <w:pPr>
        <w:ind w:firstLine="709"/>
        <w:jc w:val="both"/>
        <w:rPr>
          <w:lang w:val="ru-RU"/>
        </w:rPr>
      </w:pPr>
      <w:r w:rsidRPr="000D3062">
        <w:rPr>
          <w:lang w:val="ru-RU"/>
        </w:rPr>
        <w:t>Результаты освоения обучающимися с легкой умственной отсталостью (интеллектуал</w:t>
      </w:r>
      <w:r w:rsidRPr="000D3062">
        <w:rPr>
          <w:lang w:val="ru-RU"/>
        </w:rPr>
        <w:t>ь</w:t>
      </w:r>
      <w:r w:rsidRPr="000D3062">
        <w:rPr>
          <w:lang w:val="ru-RU"/>
        </w:rPr>
        <w:t>ными нарушениями) АООП оцениваются как итоговые на момент завершения образования.</w:t>
      </w:r>
    </w:p>
    <w:p w:rsidR="00EA225C" w:rsidRPr="000D3062" w:rsidRDefault="00EA225C" w:rsidP="00EA225C">
      <w:pPr>
        <w:ind w:firstLine="709"/>
        <w:jc w:val="both"/>
        <w:rPr>
          <w:lang w:val="ru-RU"/>
        </w:rPr>
      </w:pPr>
      <w:r w:rsidRPr="000D3062">
        <w:rPr>
          <w:lang w:val="ru-RU"/>
        </w:rPr>
        <w:t>Освоение обучающимися АООП</w:t>
      </w:r>
      <w:r w:rsidR="00352978" w:rsidRPr="000D3062">
        <w:rPr>
          <w:lang w:val="ru-RU"/>
        </w:rPr>
        <w:t xml:space="preserve"> образования</w:t>
      </w:r>
      <w:r w:rsidRPr="000D3062">
        <w:rPr>
          <w:lang w:val="ru-RU"/>
        </w:rPr>
        <w:t>, которая создана на основе ФГОС, предп</w:t>
      </w:r>
      <w:r w:rsidRPr="000D3062">
        <w:rPr>
          <w:lang w:val="ru-RU"/>
        </w:rPr>
        <w:t>о</w:t>
      </w:r>
      <w:r w:rsidRPr="000D3062">
        <w:rPr>
          <w:lang w:val="ru-RU"/>
        </w:rPr>
        <w:t xml:space="preserve">лагает достижение ими двух видов результатов: </w:t>
      </w:r>
      <w:r w:rsidRPr="000D3062">
        <w:rPr>
          <w:i/>
          <w:lang w:val="ru-RU"/>
        </w:rPr>
        <w:t xml:space="preserve">личностных и предметных. </w:t>
      </w:r>
    </w:p>
    <w:p w:rsidR="00EA225C" w:rsidRPr="000D3062" w:rsidRDefault="00EA225C" w:rsidP="00EA225C">
      <w:pPr>
        <w:ind w:firstLine="709"/>
        <w:jc w:val="both"/>
        <w:rPr>
          <w:lang w:val="ru-RU"/>
        </w:rPr>
      </w:pPr>
      <w:r w:rsidRPr="000D3062">
        <w:rPr>
          <w:lang w:val="ru-RU"/>
        </w:rPr>
        <w:t xml:space="preserve">В структуре планируемых результатов ведущее место принадлежит </w:t>
      </w:r>
      <w:r w:rsidRPr="000D3062">
        <w:rPr>
          <w:i/>
          <w:lang w:val="ru-RU"/>
        </w:rPr>
        <w:t>личностным</w:t>
      </w:r>
      <w:r w:rsidRPr="000D3062">
        <w:rPr>
          <w:lang w:val="ru-RU"/>
        </w:rPr>
        <w:t xml:space="preserve"> резул</w:t>
      </w:r>
      <w:r w:rsidRPr="000D3062">
        <w:rPr>
          <w:lang w:val="ru-RU"/>
        </w:rPr>
        <w:t>ь</w:t>
      </w:r>
      <w:r w:rsidRPr="000D3062">
        <w:rPr>
          <w:lang w:val="ru-RU"/>
        </w:rPr>
        <w:t xml:space="preserve">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w:t>
      </w:r>
      <w:r w:rsidR="00352978" w:rsidRPr="000D3062">
        <w:rPr>
          <w:lang w:val="ru-RU"/>
        </w:rPr>
        <w:t>-</w:t>
      </w:r>
      <w:r w:rsidRPr="000D3062">
        <w:rPr>
          <w:lang w:val="ru-RU"/>
        </w:rPr>
        <w:t xml:space="preserve"> введ</w:t>
      </w:r>
      <w:r w:rsidRPr="000D3062">
        <w:rPr>
          <w:lang w:val="ru-RU"/>
        </w:rPr>
        <w:t>е</w:t>
      </w:r>
      <w:r w:rsidRPr="000D3062">
        <w:rPr>
          <w:lang w:val="ru-RU"/>
        </w:rPr>
        <w:t>ния обучающихся с умственной отсталостью (интеллектуальными нарушениями) в культуру, овладение ими социокультурным опытом.</w:t>
      </w:r>
    </w:p>
    <w:p w:rsidR="00EA225C" w:rsidRPr="000D3062" w:rsidRDefault="00EA225C" w:rsidP="00EA225C">
      <w:pPr>
        <w:ind w:firstLine="709"/>
        <w:jc w:val="both"/>
        <w:rPr>
          <w:lang w:val="ru-RU"/>
        </w:rPr>
      </w:pPr>
      <w:r w:rsidRPr="000D3062">
        <w:rPr>
          <w:lang w:val="ru-RU"/>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w:t>
      </w:r>
      <w:r w:rsidRPr="000D3062">
        <w:rPr>
          <w:lang w:val="ru-RU"/>
        </w:rPr>
        <w:t>а</w:t>
      </w:r>
      <w:r w:rsidRPr="000D3062">
        <w:rPr>
          <w:lang w:val="ru-RU"/>
        </w:rPr>
        <w:t>чимые ценностные установки.</w:t>
      </w:r>
    </w:p>
    <w:p w:rsidR="00E77057" w:rsidRPr="000D3062" w:rsidRDefault="00E77057" w:rsidP="00EA225C">
      <w:pPr>
        <w:ind w:firstLine="709"/>
        <w:jc w:val="both"/>
        <w:rPr>
          <w:lang w:val="ru-RU"/>
        </w:rPr>
      </w:pPr>
    </w:p>
    <w:p w:rsidR="00E77057" w:rsidRPr="000D3062" w:rsidRDefault="00E77057" w:rsidP="00E77057">
      <w:pPr>
        <w:spacing w:line="360" w:lineRule="auto"/>
        <w:ind w:firstLine="709"/>
        <w:jc w:val="both"/>
        <w:rPr>
          <w:lang w:val="ru-RU"/>
        </w:rPr>
      </w:pPr>
      <w:r w:rsidRPr="000D3062">
        <w:rPr>
          <w:lang w:val="ru-RU"/>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w:t>
      </w:r>
      <w:r w:rsidRPr="000D3062">
        <w:rPr>
          <w:lang w:val="ru-RU"/>
        </w:rPr>
        <w:t>а</w:t>
      </w:r>
      <w:r w:rsidRPr="000D3062">
        <w:rPr>
          <w:lang w:val="ru-RU"/>
        </w:rPr>
        <w:t>чимые ценностные установки.</w:t>
      </w:r>
    </w:p>
    <w:p w:rsidR="00E77057" w:rsidRPr="000D3062" w:rsidRDefault="00E77057" w:rsidP="00E77057">
      <w:pPr>
        <w:spacing w:line="360" w:lineRule="auto"/>
        <w:ind w:firstLine="709"/>
        <w:jc w:val="both"/>
        <w:rPr>
          <w:lang w:val="ru-RU"/>
        </w:rPr>
      </w:pPr>
      <w:r w:rsidRPr="000D3062">
        <w:rPr>
          <w:lang w:val="ru-RU"/>
        </w:rPr>
        <w:t xml:space="preserve">К личностным результатам освоения АООП относятся: </w:t>
      </w:r>
    </w:p>
    <w:p w:rsidR="00E77057" w:rsidRPr="000D3062" w:rsidRDefault="00E77057" w:rsidP="00E77057">
      <w:pPr>
        <w:spacing w:line="360" w:lineRule="auto"/>
        <w:jc w:val="both"/>
        <w:rPr>
          <w:lang w:val="ru-RU"/>
        </w:rPr>
      </w:pPr>
      <w:r w:rsidRPr="000D3062">
        <w:rPr>
          <w:lang w:val="ru-RU"/>
        </w:rPr>
        <w:t>1)</w:t>
      </w:r>
      <w:r w:rsidRPr="000D3062">
        <w:t> </w:t>
      </w:r>
      <w:r w:rsidRPr="000D3062">
        <w:rPr>
          <w:lang w:val="ru-RU"/>
        </w:rPr>
        <w:t xml:space="preserve">осознание себя как гражданина России; формирование чувства гордости за свою Родину; </w:t>
      </w:r>
    </w:p>
    <w:p w:rsidR="00E77057" w:rsidRPr="000D3062" w:rsidRDefault="00E77057" w:rsidP="00E77057">
      <w:pPr>
        <w:spacing w:line="360" w:lineRule="auto"/>
        <w:jc w:val="both"/>
        <w:rPr>
          <w:lang w:val="ru-RU"/>
        </w:rPr>
      </w:pPr>
      <w:r w:rsidRPr="000D3062">
        <w:rPr>
          <w:lang w:val="ru-RU"/>
        </w:rPr>
        <w:t>2)</w:t>
      </w:r>
      <w:r w:rsidRPr="000D3062">
        <w:t> </w:t>
      </w:r>
      <w:r w:rsidRPr="000D3062">
        <w:rPr>
          <w:lang w:val="ru-RU"/>
        </w:rPr>
        <w:t xml:space="preserve">воспитание уважительного отношения к иному мнению, истории и культуре других народов; </w:t>
      </w:r>
    </w:p>
    <w:p w:rsidR="00E77057" w:rsidRPr="000D3062" w:rsidRDefault="00E77057" w:rsidP="00E77057">
      <w:pPr>
        <w:spacing w:line="360" w:lineRule="auto"/>
        <w:jc w:val="both"/>
        <w:rPr>
          <w:lang w:val="ru-RU"/>
        </w:rPr>
      </w:pPr>
      <w:r w:rsidRPr="000D3062">
        <w:rPr>
          <w:lang w:val="ru-RU"/>
        </w:rPr>
        <w:t>3)</w:t>
      </w:r>
      <w:r w:rsidRPr="000D3062">
        <w:t> </w:t>
      </w:r>
      <w:r w:rsidRPr="000D3062">
        <w:rPr>
          <w:lang w:val="ru-RU"/>
        </w:rPr>
        <w:t>сформированностьадекватных представлений о собственных возможностях, о насущно нео</w:t>
      </w:r>
      <w:r w:rsidRPr="000D3062">
        <w:rPr>
          <w:lang w:val="ru-RU"/>
        </w:rPr>
        <w:t>б</w:t>
      </w:r>
      <w:r w:rsidRPr="000D3062">
        <w:rPr>
          <w:lang w:val="ru-RU"/>
        </w:rPr>
        <w:t xml:space="preserve">ходимом жизнеобеспечении; </w:t>
      </w:r>
    </w:p>
    <w:p w:rsidR="00E77057" w:rsidRPr="000D3062" w:rsidRDefault="00E77057" w:rsidP="00E77057">
      <w:pPr>
        <w:spacing w:line="360" w:lineRule="auto"/>
        <w:jc w:val="both"/>
        <w:rPr>
          <w:lang w:val="ru-RU"/>
        </w:rPr>
      </w:pPr>
      <w:r w:rsidRPr="000D3062">
        <w:rPr>
          <w:lang w:val="ru-RU"/>
        </w:rPr>
        <w:t>4)</w:t>
      </w:r>
      <w:r w:rsidRPr="000D3062">
        <w:t> </w:t>
      </w:r>
      <w:r w:rsidRPr="000D3062">
        <w:rPr>
          <w:lang w:val="ru-RU"/>
        </w:rPr>
        <w:t xml:space="preserve">овладение начальными навыками адаптации в динамично изменяющемся и развивающемся мире; </w:t>
      </w:r>
    </w:p>
    <w:p w:rsidR="00E77057" w:rsidRPr="000D3062" w:rsidRDefault="00E77057" w:rsidP="00E77057">
      <w:pPr>
        <w:spacing w:line="360" w:lineRule="auto"/>
        <w:jc w:val="both"/>
        <w:rPr>
          <w:color w:val="FF0000"/>
          <w:lang w:val="ru-RU"/>
        </w:rPr>
      </w:pPr>
      <w:r w:rsidRPr="000D3062">
        <w:rPr>
          <w:lang w:val="ru-RU"/>
        </w:rPr>
        <w:t>5)</w:t>
      </w:r>
      <w:r w:rsidRPr="000D3062">
        <w:t> </w:t>
      </w:r>
      <w:r w:rsidRPr="000D3062">
        <w:rPr>
          <w:lang w:val="ru-RU"/>
        </w:rPr>
        <w:t xml:space="preserve">овладение социально-бытовыми навыками, используемыми в повседневной жизни; </w:t>
      </w:r>
    </w:p>
    <w:p w:rsidR="00E77057" w:rsidRPr="000D3062" w:rsidRDefault="00E77057" w:rsidP="00E77057">
      <w:pPr>
        <w:spacing w:line="360" w:lineRule="auto"/>
        <w:jc w:val="both"/>
        <w:rPr>
          <w:lang w:val="ru-RU"/>
        </w:rPr>
      </w:pPr>
      <w:r w:rsidRPr="000D3062">
        <w:rPr>
          <w:lang w:val="ru-RU"/>
        </w:rPr>
        <w:t>6)</w:t>
      </w:r>
      <w:r w:rsidRPr="000D3062">
        <w:t> </w:t>
      </w:r>
      <w:r w:rsidRPr="000D3062">
        <w:rPr>
          <w:lang w:val="ru-RU"/>
        </w:rPr>
        <w:t xml:space="preserve">владение навыками коммуникации и принятыми нормами социального взаимодействия; </w:t>
      </w:r>
    </w:p>
    <w:p w:rsidR="00E77057" w:rsidRPr="000D3062" w:rsidRDefault="00E77057" w:rsidP="00E77057">
      <w:pPr>
        <w:spacing w:line="360" w:lineRule="auto"/>
        <w:jc w:val="both"/>
        <w:rPr>
          <w:lang w:val="ru-RU"/>
        </w:rPr>
      </w:pPr>
      <w:r w:rsidRPr="000D3062">
        <w:rPr>
          <w:lang w:val="ru-RU"/>
        </w:rPr>
        <w:t>7)</w:t>
      </w:r>
      <w:r w:rsidRPr="000D3062">
        <w:t> </w:t>
      </w:r>
      <w:r w:rsidRPr="000D3062">
        <w:rPr>
          <w:lang w:val="ru-RU"/>
        </w:rPr>
        <w:t>способность к осмыслению социального окружения, своего места в нем, принятие соответс</w:t>
      </w:r>
      <w:r w:rsidRPr="000D3062">
        <w:rPr>
          <w:lang w:val="ru-RU"/>
        </w:rPr>
        <w:t>т</w:t>
      </w:r>
      <w:r w:rsidRPr="000D3062">
        <w:rPr>
          <w:lang w:val="ru-RU"/>
        </w:rPr>
        <w:t xml:space="preserve">вующих возрасту ценностей и социальных ролей; </w:t>
      </w:r>
    </w:p>
    <w:p w:rsidR="00E77057" w:rsidRPr="000D3062" w:rsidRDefault="00E77057" w:rsidP="00E77057">
      <w:pPr>
        <w:spacing w:line="360" w:lineRule="auto"/>
        <w:jc w:val="both"/>
        <w:rPr>
          <w:lang w:val="ru-RU"/>
        </w:rPr>
      </w:pPr>
      <w:r w:rsidRPr="000D3062">
        <w:rPr>
          <w:lang w:val="ru-RU"/>
        </w:rPr>
        <w:t>8)</w:t>
      </w:r>
      <w:r w:rsidRPr="000D3062">
        <w:t> </w:t>
      </w:r>
      <w:r w:rsidRPr="000D3062">
        <w:rPr>
          <w:lang w:val="ru-RU"/>
        </w:rPr>
        <w:t>принятие и освоение социальной роли обучающегося, проявление социально значимых м</w:t>
      </w:r>
      <w:r w:rsidRPr="000D3062">
        <w:rPr>
          <w:lang w:val="ru-RU"/>
        </w:rPr>
        <w:t>о</w:t>
      </w:r>
      <w:r w:rsidRPr="000D3062">
        <w:rPr>
          <w:lang w:val="ru-RU"/>
        </w:rPr>
        <w:t xml:space="preserve">тивов учебной деятельности; </w:t>
      </w:r>
    </w:p>
    <w:p w:rsidR="00E77057" w:rsidRPr="000D3062" w:rsidRDefault="00E77057" w:rsidP="00E77057">
      <w:pPr>
        <w:spacing w:line="360" w:lineRule="auto"/>
        <w:jc w:val="both"/>
        <w:rPr>
          <w:lang w:val="ru-RU"/>
        </w:rPr>
      </w:pPr>
      <w:r w:rsidRPr="000D3062">
        <w:rPr>
          <w:lang w:val="ru-RU"/>
        </w:rPr>
        <w:t>9)</w:t>
      </w:r>
      <w:r w:rsidRPr="000D3062">
        <w:t> </w:t>
      </w:r>
      <w:r w:rsidRPr="000D3062">
        <w:rPr>
          <w:lang w:val="ru-RU"/>
        </w:rPr>
        <w:t>сформированностьнавыков сотрудничества с взрослыми и сверстниками в разных социал</w:t>
      </w:r>
      <w:r w:rsidRPr="000D3062">
        <w:rPr>
          <w:lang w:val="ru-RU"/>
        </w:rPr>
        <w:t>ь</w:t>
      </w:r>
      <w:r w:rsidRPr="000D3062">
        <w:rPr>
          <w:lang w:val="ru-RU"/>
        </w:rPr>
        <w:t xml:space="preserve">ных ситуациях; </w:t>
      </w:r>
    </w:p>
    <w:p w:rsidR="00E77057" w:rsidRPr="000D3062" w:rsidRDefault="00E77057" w:rsidP="00E77057">
      <w:pPr>
        <w:spacing w:line="360" w:lineRule="auto"/>
        <w:jc w:val="both"/>
        <w:rPr>
          <w:lang w:val="ru-RU"/>
        </w:rPr>
      </w:pPr>
      <w:r w:rsidRPr="000D3062">
        <w:rPr>
          <w:lang w:val="ru-RU"/>
        </w:rPr>
        <w:t>10)</w:t>
      </w:r>
      <w:r w:rsidRPr="000D3062">
        <w:t> </w:t>
      </w:r>
      <w:r w:rsidRPr="000D3062">
        <w:rPr>
          <w:lang w:val="ru-RU"/>
        </w:rPr>
        <w:t xml:space="preserve">воспитание эстетических потребностей, ценностей и чувств; </w:t>
      </w:r>
    </w:p>
    <w:p w:rsidR="00E77057" w:rsidRPr="000D3062" w:rsidRDefault="00E77057" w:rsidP="00E77057">
      <w:pPr>
        <w:spacing w:line="360" w:lineRule="auto"/>
        <w:jc w:val="both"/>
        <w:rPr>
          <w:lang w:val="ru-RU"/>
        </w:rPr>
      </w:pPr>
      <w:r w:rsidRPr="000D3062">
        <w:rPr>
          <w:lang w:val="ru-RU"/>
        </w:rPr>
        <w:t>11)</w:t>
      </w:r>
      <w:r w:rsidRPr="000D3062">
        <w:t> </w:t>
      </w:r>
      <w:r w:rsidRPr="000D3062">
        <w:rPr>
          <w:lang w:val="ru-RU"/>
        </w:rPr>
        <w:t>развитие этических чувств, проявление доброжелательности, эмоционально-нра</w:t>
      </w:r>
      <w:r w:rsidRPr="000D3062">
        <w:rPr>
          <w:lang w:val="ru-RU"/>
        </w:rPr>
        <w:softHyphen/>
        <w:t xml:space="preserve">вственной отзывчивости и взаимопомощи, проявлениесопереживания к чувствам других людей; </w:t>
      </w:r>
    </w:p>
    <w:p w:rsidR="00E77057" w:rsidRPr="000D3062" w:rsidRDefault="00E77057" w:rsidP="00E77057">
      <w:pPr>
        <w:spacing w:line="360" w:lineRule="auto"/>
        <w:jc w:val="both"/>
        <w:rPr>
          <w:lang w:val="ru-RU"/>
        </w:rPr>
      </w:pPr>
      <w:r w:rsidRPr="000D3062">
        <w:rPr>
          <w:lang w:val="ru-RU"/>
        </w:rPr>
        <w:t>12)</w:t>
      </w:r>
      <w:r w:rsidRPr="000D3062">
        <w:t> </w:t>
      </w:r>
      <w:r w:rsidRPr="000D3062">
        <w:rPr>
          <w:lang w:val="ru-RU"/>
        </w:rPr>
        <w:t xml:space="preserve">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sidRPr="000D3062">
        <w:rPr>
          <w:lang w:val="ru-RU"/>
        </w:rPr>
        <w:lastRenderedPageBreak/>
        <w:t xml:space="preserve">ценностям;    </w:t>
      </w:r>
    </w:p>
    <w:p w:rsidR="00E77057" w:rsidRPr="000D3062" w:rsidRDefault="00E77057" w:rsidP="00E77057">
      <w:pPr>
        <w:spacing w:line="360" w:lineRule="auto"/>
        <w:jc w:val="both"/>
        <w:rPr>
          <w:i/>
          <w:lang w:val="ru-RU"/>
        </w:rPr>
      </w:pPr>
      <w:r w:rsidRPr="000D3062">
        <w:rPr>
          <w:lang w:val="ru-RU"/>
        </w:rPr>
        <w:t>13)</w:t>
      </w:r>
      <w:r w:rsidRPr="000D3062">
        <w:t> </w:t>
      </w:r>
      <w:r w:rsidRPr="000D3062">
        <w:rPr>
          <w:lang w:val="ru-RU"/>
        </w:rPr>
        <w:t>проявлениеготовности к самостоятельной жизни.</w:t>
      </w:r>
    </w:p>
    <w:p w:rsidR="00E77057" w:rsidRPr="000D3062" w:rsidRDefault="00E77057" w:rsidP="00E77057">
      <w:pPr>
        <w:spacing w:line="276" w:lineRule="auto"/>
        <w:ind w:firstLine="709"/>
        <w:jc w:val="both"/>
        <w:rPr>
          <w:lang w:val="ru-RU"/>
        </w:rPr>
      </w:pPr>
      <w:r w:rsidRPr="000D3062">
        <w:rPr>
          <w:i/>
          <w:lang w:val="ru-RU"/>
        </w:rPr>
        <w:t>Предметные результаты</w:t>
      </w:r>
      <w:r w:rsidRPr="000D3062">
        <w:rPr>
          <w:lang w:val="ru-RU"/>
        </w:rPr>
        <w:t xml:space="preserve"> освоения АООП образования вклю</w:t>
      </w:r>
      <w:r w:rsidRPr="000D3062">
        <w:rPr>
          <w:lang w:val="ru-RU"/>
        </w:rPr>
        <w:softHyphen/>
        <w:t>ча</w:t>
      </w:r>
      <w:r w:rsidRPr="000D3062">
        <w:rPr>
          <w:lang w:val="ru-RU"/>
        </w:rPr>
        <w:softHyphen/>
        <w:t>ют освоенные обуча</w:t>
      </w:r>
      <w:r w:rsidRPr="000D3062">
        <w:rPr>
          <w:lang w:val="ru-RU"/>
        </w:rPr>
        <w:t>ю</w:t>
      </w:r>
      <w:r w:rsidRPr="000D3062">
        <w:rPr>
          <w:lang w:val="ru-RU"/>
        </w:rPr>
        <w:t>щимися знания и умения, специфичные для каждой предметной области, готовность их прим</w:t>
      </w:r>
      <w:r w:rsidRPr="000D3062">
        <w:rPr>
          <w:lang w:val="ru-RU"/>
        </w:rPr>
        <w:t>е</w:t>
      </w:r>
      <w:r w:rsidRPr="000D3062">
        <w:rPr>
          <w:lang w:val="ru-RU"/>
        </w:rPr>
        <w:t>нения. Предметные ре</w:t>
      </w:r>
      <w:r w:rsidRPr="000D3062">
        <w:rPr>
          <w:lang w:val="ru-RU"/>
        </w:rPr>
        <w:softHyphen/>
        <w:t>зуль</w:t>
      </w:r>
      <w:r w:rsidRPr="000D3062">
        <w:rPr>
          <w:lang w:val="ru-RU"/>
        </w:rPr>
        <w:softHyphen/>
        <w:t>та</w:t>
      </w:r>
      <w:r w:rsidRPr="000D3062">
        <w:rPr>
          <w:lang w:val="ru-RU"/>
        </w:rPr>
        <w:softHyphen/>
        <w:t>ты обучающихся с легкой умственной отсталостью (интеллект</w:t>
      </w:r>
      <w:r w:rsidRPr="000D3062">
        <w:rPr>
          <w:lang w:val="ru-RU"/>
        </w:rPr>
        <w:t>у</w:t>
      </w:r>
      <w:r w:rsidRPr="000D3062">
        <w:rPr>
          <w:lang w:val="ru-RU"/>
        </w:rPr>
        <w:t>альными нарушениями) не являются основным критерием при принятии решения о переводе обучающегося в следующий класс, но рас</w:t>
      </w:r>
      <w:r w:rsidRPr="000D3062">
        <w:rPr>
          <w:lang w:val="ru-RU"/>
        </w:rPr>
        <w:softHyphen/>
        <w:t xml:space="preserve">сматриваются как одна из составляющих при оценке итоговых достижений. </w:t>
      </w:r>
    </w:p>
    <w:p w:rsidR="00E77057" w:rsidRDefault="00E77057" w:rsidP="00E77057">
      <w:pPr>
        <w:spacing w:line="276" w:lineRule="auto"/>
        <w:ind w:firstLine="709"/>
        <w:jc w:val="both"/>
        <w:rPr>
          <w:lang w:val="ru-RU"/>
        </w:rPr>
      </w:pPr>
      <w:r w:rsidRPr="000D3062">
        <w:rPr>
          <w:lang w:val="ru-RU"/>
        </w:rPr>
        <w:t xml:space="preserve">АООП определяет два уровня овладения предметными результатами: минимальный и достаточный. </w:t>
      </w:r>
    </w:p>
    <w:p w:rsidR="00B7610A" w:rsidRDefault="00B7610A" w:rsidP="00B7610A">
      <w:pPr>
        <w:spacing w:line="276" w:lineRule="auto"/>
        <w:ind w:firstLine="709"/>
        <w:jc w:val="both"/>
        <w:rPr>
          <w:lang w:val="ru-RU"/>
        </w:rPr>
      </w:pPr>
    </w:p>
    <w:p w:rsidR="00B7610A" w:rsidRPr="00B7610A" w:rsidRDefault="00B7610A" w:rsidP="00B7610A">
      <w:pPr>
        <w:spacing w:line="276" w:lineRule="auto"/>
        <w:ind w:firstLine="709"/>
        <w:jc w:val="both"/>
        <w:rPr>
          <w:b/>
          <w:i/>
          <w:lang w:val="ru-RU"/>
        </w:rPr>
      </w:pPr>
      <w:r w:rsidRPr="00B7610A">
        <w:rPr>
          <w:lang w:val="ru-RU"/>
        </w:rPr>
        <w:t>Минимальный и достаточный уровни усвоения предметных результатов по отдельным учебным предметам на конец обучения в младших классах (</w:t>
      </w:r>
      <w:r w:rsidRPr="00B7610A">
        <w:t>IV</w:t>
      </w:r>
      <w:r w:rsidRPr="00B7610A">
        <w:rPr>
          <w:lang w:val="ru-RU"/>
        </w:rPr>
        <w:t xml:space="preserve"> класс):</w:t>
      </w:r>
    </w:p>
    <w:p w:rsidR="00B7610A" w:rsidRPr="00B7610A" w:rsidRDefault="00B7610A" w:rsidP="00B7610A">
      <w:pPr>
        <w:spacing w:line="276" w:lineRule="auto"/>
        <w:ind w:firstLine="709"/>
        <w:jc w:val="both"/>
        <w:rPr>
          <w:u w:val="single"/>
          <w:lang w:val="ru-RU"/>
        </w:rPr>
      </w:pPr>
      <w:r w:rsidRPr="00B7610A">
        <w:rPr>
          <w:b/>
          <w:i/>
          <w:lang w:val="ru-RU"/>
        </w:rPr>
        <w:t>Русский язык</w:t>
      </w:r>
    </w:p>
    <w:p w:rsidR="00B7610A" w:rsidRPr="00B7610A" w:rsidRDefault="00B7610A" w:rsidP="00B7610A">
      <w:pPr>
        <w:pStyle w:val="p16"/>
        <w:shd w:val="clear" w:color="auto" w:fill="FFFFFF"/>
        <w:spacing w:before="0" w:after="0" w:line="276" w:lineRule="auto"/>
        <w:ind w:firstLine="709"/>
        <w:jc w:val="both"/>
      </w:pPr>
      <w:r w:rsidRPr="00B7610A">
        <w:rPr>
          <w:u w:val="single"/>
        </w:rPr>
        <w:t>Минимальный уровень:</w:t>
      </w:r>
    </w:p>
    <w:p w:rsidR="00B7610A" w:rsidRPr="00B7610A" w:rsidRDefault="00B7610A" w:rsidP="00B7610A">
      <w:pPr>
        <w:pStyle w:val="p16"/>
        <w:shd w:val="clear" w:color="auto" w:fill="FFFFFF"/>
        <w:spacing w:before="0" w:after="0" w:line="276" w:lineRule="auto"/>
        <w:ind w:firstLine="709"/>
        <w:jc w:val="both"/>
      </w:pPr>
      <w:r w:rsidRPr="00B7610A">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7610A" w:rsidRPr="00B7610A" w:rsidRDefault="00B7610A" w:rsidP="00B7610A">
      <w:pPr>
        <w:pStyle w:val="p16"/>
        <w:shd w:val="clear" w:color="auto" w:fill="FFFFFF"/>
        <w:spacing w:before="0" w:after="0" w:line="276" w:lineRule="auto"/>
        <w:ind w:firstLine="709"/>
        <w:jc w:val="both"/>
      </w:pPr>
      <w:r w:rsidRPr="00B7610A">
        <w:t>деление слов на слоги для переноса;</w:t>
      </w:r>
    </w:p>
    <w:p w:rsidR="00B7610A" w:rsidRPr="00B7610A" w:rsidRDefault="00B7610A" w:rsidP="00B7610A">
      <w:pPr>
        <w:pStyle w:val="p16"/>
        <w:shd w:val="clear" w:color="auto" w:fill="FFFFFF"/>
        <w:spacing w:before="0" w:after="0" w:line="276" w:lineRule="auto"/>
        <w:ind w:firstLine="709"/>
        <w:jc w:val="both"/>
      </w:pPr>
      <w:r w:rsidRPr="00B7610A">
        <w:t>списывание по слогам и целыми словами с рукописного и печатного текста с орфограф</w:t>
      </w:r>
      <w:r w:rsidRPr="00B7610A">
        <w:t>и</w:t>
      </w:r>
      <w:r w:rsidRPr="00B7610A">
        <w:t>ческим проговариванием;</w:t>
      </w:r>
    </w:p>
    <w:p w:rsidR="00B7610A" w:rsidRPr="00B7610A" w:rsidRDefault="00B7610A" w:rsidP="00B7610A">
      <w:pPr>
        <w:pStyle w:val="p16"/>
        <w:shd w:val="clear" w:color="auto" w:fill="FFFFFF"/>
        <w:spacing w:before="0" w:after="0" w:line="276" w:lineRule="auto"/>
        <w:ind w:firstLine="709"/>
        <w:jc w:val="both"/>
      </w:pPr>
      <w:r w:rsidRPr="00B7610A">
        <w:t>запись под диктовку слов и коротких предложений (2-4 слова) с изученными орфогра</w:t>
      </w:r>
      <w:r w:rsidRPr="00B7610A">
        <w:t>м</w:t>
      </w:r>
      <w:r w:rsidRPr="00B7610A">
        <w:t>мами;</w:t>
      </w:r>
    </w:p>
    <w:p w:rsidR="00B7610A" w:rsidRPr="00B7610A" w:rsidRDefault="00B7610A" w:rsidP="00B7610A">
      <w:pPr>
        <w:pStyle w:val="p16"/>
        <w:shd w:val="clear" w:color="auto" w:fill="FFFFFF"/>
        <w:spacing w:before="0" w:after="0" w:line="276" w:lineRule="auto"/>
        <w:ind w:firstLine="709"/>
        <w:jc w:val="both"/>
      </w:pPr>
      <w:r w:rsidRPr="00B7610A">
        <w:t>обозначение мягкости и твердости согласных звуков на письме гласными буквами и бу</w:t>
      </w:r>
      <w:r w:rsidRPr="00B7610A">
        <w:t>к</w:t>
      </w:r>
      <w:r w:rsidRPr="00B7610A">
        <w:t>вой Ь (после предварительной отработки);</w:t>
      </w:r>
    </w:p>
    <w:p w:rsidR="00B7610A" w:rsidRPr="00B7610A" w:rsidRDefault="00B7610A" w:rsidP="00B7610A">
      <w:pPr>
        <w:pStyle w:val="p16"/>
        <w:shd w:val="clear" w:color="auto" w:fill="FFFFFF"/>
        <w:spacing w:before="0" w:after="0" w:line="276" w:lineRule="auto"/>
        <w:ind w:firstLine="709"/>
        <w:jc w:val="both"/>
      </w:pPr>
      <w:r w:rsidRPr="00B7610A">
        <w:t>дифференциация и подбор слов, обозначающих предметы, действия, признаки;</w:t>
      </w:r>
    </w:p>
    <w:p w:rsidR="00B7610A" w:rsidRPr="00B7610A" w:rsidRDefault="00B7610A" w:rsidP="00B7610A">
      <w:pPr>
        <w:pStyle w:val="p16"/>
        <w:shd w:val="clear" w:color="auto" w:fill="FFFFFF"/>
        <w:spacing w:before="0" w:after="0" w:line="276" w:lineRule="auto"/>
        <w:ind w:firstLine="709"/>
        <w:jc w:val="both"/>
      </w:pPr>
      <w:r w:rsidRPr="00B7610A">
        <w:t>составление предложений, восстановление в них нарушенного порядка слов с ориент</w:t>
      </w:r>
      <w:r w:rsidRPr="00B7610A">
        <w:t>а</w:t>
      </w:r>
      <w:r w:rsidRPr="00B7610A">
        <w:t>цией на серию сюжетных картинок;</w:t>
      </w:r>
    </w:p>
    <w:p w:rsidR="00B7610A" w:rsidRPr="00B7610A" w:rsidRDefault="00B7610A" w:rsidP="00B7610A">
      <w:pPr>
        <w:pStyle w:val="p16"/>
        <w:shd w:val="clear" w:color="auto" w:fill="FFFFFF"/>
        <w:spacing w:before="0" w:after="0" w:line="276" w:lineRule="auto"/>
        <w:ind w:firstLine="709"/>
        <w:jc w:val="both"/>
      </w:pPr>
      <w:r w:rsidRPr="00B7610A">
        <w:t>выделение из текста предложений на заданную тему;</w:t>
      </w:r>
    </w:p>
    <w:p w:rsidR="00B7610A" w:rsidRPr="00B7610A" w:rsidRDefault="00B7610A" w:rsidP="00B7610A">
      <w:pPr>
        <w:pStyle w:val="p16"/>
        <w:shd w:val="clear" w:color="auto" w:fill="FFFFFF"/>
        <w:spacing w:before="0" w:after="0" w:line="276" w:lineRule="auto"/>
        <w:ind w:firstLine="709"/>
        <w:jc w:val="both"/>
        <w:rPr>
          <w:u w:val="single"/>
        </w:rPr>
      </w:pPr>
      <w:r w:rsidRPr="00B7610A">
        <w:t>участие в обсуждении темы текста и выбора заголовка к нему.</w:t>
      </w:r>
    </w:p>
    <w:p w:rsidR="00B7610A" w:rsidRPr="00B7610A" w:rsidRDefault="00B7610A" w:rsidP="00B7610A">
      <w:pPr>
        <w:spacing w:line="276" w:lineRule="auto"/>
        <w:ind w:firstLine="709"/>
        <w:jc w:val="both"/>
        <w:rPr>
          <w:lang w:val="ru-RU"/>
        </w:rPr>
      </w:pPr>
      <w:r w:rsidRPr="00B7610A">
        <w:rPr>
          <w:u w:val="single"/>
          <w:lang w:val="ru-RU"/>
        </w:rPr>
        <w:t>Достаточный уровень:</w:t>
      </w:r>
    </w:p>
    <w:p w:rsidR="00B7610A" w:rsidRPr="00B7610A" w:rsidRDefault="00B7610A" w:rsidP="00B7610A">
      <w:pPr>
        <w:pStyle w:val="p15"/>
        <w:shd w:val="clear" w:color="auto" w:fill="FFFFFF"/>
        <w:spacing w:before="0" w:after="0" w:line="276" w:lineRule="auto"/>
        <w:ind w:firstLine="709"/>
        <w:jc w:val="both"/>
      </w:pPr>
      <w:r w:rsidRPr="00B7610A">
        <w:t xml:space="preserve">различение звуков и букв; </w:t>
      </w:r>
    </w:p>
    <w:p w:rsidR="00B7610A" w:rsidRPr="00B7610A" w:rsidRDefault="00B7610A" w:rsidP="00B7610A">
      <w:pPr>
        <w:pStyle w:val="p15"/>
        <w:shd w:val="clear" w:color="auto" w:fill="FFFFFF"/>
        <w:spacing w:before="0" w:after="0" w:line="276" w:lineRule="auto"/>
        <w:ind w:firstLine="709"/>
        <w:jc w:val="both"/>
      </w:pPr>
      <w:r w:rsidRPr="00B7610A">
        <w:t>характеристика гласных и согласных звуков с опорой на образец и опорную схему;</w:t>
      </w:r>
    </w:p>
    <w:p w:rsidR="00B7610A" w:rsidRPr="00B7610A" w:rsidRDefault="00B7610A" w:rsidP="00B7610A">
      <w:pPr>
        <w:pStyle w:val="p15"/>
        <w:shd w:val="clear" w:color="auto" w:fill="FFFFFF"/>
        <w:spacing w:before="0" w:after="0" w:line="276" w:lineRule="auto"/>
        <w:ind w:firstLine="709"/>
        <w:jc w:val="both"/>
      </w:pPr>
      <w:r w:rsidRPr="00B7610A">
        <w:t>списывание рукописного и печатного текста целыми словами с орфографическим прог</w:t>
      </w:r>
      <w:r w:rsidRPr="00B7610A">
        <w:t>о</w:t>
      </w:r>
      <w:r w:rsidRPr="00B7610A">
        <w:t>вариванием;</w:t>
      </w:r>
    </w:p>
    <w:p w:rsidR="00B7610A" w:rsidRPr="00B7610A" w:rsidRDefault="00B7610A" w:rsidP="00B7610A">
      <w:pPr>
        <w:pStyle w:val="p15"/>
        <w:shd w:val="clear" w:color="auto" w:fill="FFFFFF"/>
        <w:spacing w:before="0" w:after="0" w:line="276" w:lineRule="auto"/>
        <w:ind w:firstLine="709"/>
        <w:jc w:val="both"/>
      </w:pPr>
      <w:r w:rsidRPr="00B7610A">
        <w:t>запись под диктовку текста, включающего слова с изученными орфограммами (30-35 слов);</w:t>
      </w:r>
    </w:p>
    <w:p w:rsidR="00B7610A" w:rsidRPr="00B7610A" w:rsidRDefault="00B7610A" w:rsidP="00B7610A">
      <w:pPr>
        <w:pStyle w:val="p15"/>
        <w:shd w:val="clear" w:color="auto" w:fill="FFFFFF"/>
        <w:spacing w:before="0" w:after="0" w:line="276" w:lineRule="auto"/>
        <w:ind w:firstLine="709"/>
        <w:jc w:val="both"/>
      </w:pPr>
      <w:r w:rsidRPr="00B7610A">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7610A" w:rsidRPr="00B7610A" w:rsidRDefault="00B7610A" w:rsidP="00B7610A">
      <w:pPr>
        <w:pStyle w:val="p15"/>
        <w:shd w:val="clear" w:color="auto" w:fill="FFFFFF"/>
        <w:spacing w:before="0" w:after="0" w:line="276" w:lineRule="auto"/>
        <w:ind w:firstLine="709"/>
        <w:jc w:val="both"/>
      </w:pPr>
      <w:r w:rsidRPr="00B7610A">
        <w:t>составление и распространение предложений, установление связи между словами с п</w:t>
      </w:r>
      <w:r w:rsidRPr="00B7610A">
        <w:t>о</w:t>
      </w:r>
      <w:r w:rsidRPr="00B7610A">
        <w:t>мощью учителя, постановка знаков препинания в конце предложения (точка, вопросительный и восклицательный знак);</w:t>
      </w:r>
    </w:p>
    <w:p w:rsidR="00B7610A" w:rsidRPr="00B7610A" w:rsidRDefault="00B7610A" w:rsidP="00B7610A">
      <w:pPr>
        <w:pStyle w:val="p15"/>
        <w:shd w:val="clear" w:color="auto" w:fill="FFFFFF"/>
        <w:spacing w:before="0" w:after="0" w:line="276" w:lineRule="auto"/>
        <w:ind w:firstLine="709"/>
        <w:jc w:val="both"/>
      </w:pPr>
      <w:r w:rsidRPr="00B7610A">
        <w:t>деление текста на предложения;</w:t>
      </w:r>
    </w:p>
    <w:p w:rsidR="00B7610A" w:rsidRPr="00B7610A" w:rsidRDefault="00B7610A" w:rsidP="00B7610A">
      <w:pPr>
        <w:pStyle w:val="p15"/>
        <w:shd w:val="clear" w:color="auto" w:fill="FFFFFF"/>
        <w:spacing w:before="0" w:after="0" w:line="276" w:lineRule="auto"/>
        <w:ind w:firstLine="709"/>
        <w:jc w:val="both"/>
      </w:pPr>
      <w:r w:rsidRPr="00B7610A">
        <w:t>выделение темы текста (о чём идет речь), выбор одного заголовка из нескольких, подх</w:t>
      </w:r>
      <w:r w:rsidRPr="00B7610A">
        <w:t>о</w:t>
      </w:r>
      <w:r w:rsidRPr="00B7610A">
        <w:t>дящего по смыслу;</w:t>
      </w:r>
    </w:p>
    <w:p w:rsidR="00B7610A" w:rsidRPr="00B7610A" w:rsidRDefault="00B7610A" w:rsidP="00B7610A">
      <w:pPr>
        <w:pStyle w:val="p15"/>
        <w:shd w:val="clear" w:color="auto" w:fill="FFFFFF"/>
        <w:spacing w:before="0" w:after="0" w:line="276" w:lineRule="auto"/>
        <w:ind w:firstLine="709"/>
        <w:jc w:val="both"/>
        <w:rPr>
          <w:b/>
          <w:i/>
        </w:rPr>
      </w:pPr>
      <w:r w:rsidRPr="00B7610A">
        <w:t>самостоятельная запись 3-4 предложений из составленного текста после его анализа.</w:t>
      </w:r>
    </w:p>
    <w:p w:rsidR="00B7610A" w:rsidRPr="00B7610A" w:rsidRDefault="00B7610A" w:rsidP="00B7610A">
      <w:pPr>
        <w:spacing w:line="276" w:lineRule="auto"/>
        <w:ind w:firstLine="709"/>
        <w:jc w:val="both"/>
        <w:rPr>
          <w:u w:val="single"/>
          <w:lang w:val="ru-RU"/>
        </w:rPr>
      </w:pPr>
      <w:r w:rsidRPr="00B7610A">
        <w:rPr>
          <w:b/>
          <w:i/>
          <w:lang w:val="ru-RU"/>
        </w:rPr>
        <w:lastRenderedPageBreak/>
        <w:t>Чтение</w:t>
      </w:r>
    </w:p>
    <w:p w:rsidR="00B7610A" w:rsidRPr="00B7610A" w:rsidRDefault="00B7610A" w:rsidP="00B7610A">
      <w:pPr>
        <w:spacing w:line="276" w:lineRule="auto"/>
        <w:ind w:firstLine="709"/>
        <w:jc w:val="both"/>
        <w:rPr>
          <w:lang w:val="ru-RU"/>
        </w:rPr>
      </w:pPr>
      <w:r w:rsidRPr="00B7610A">
        <w:rPr>
          <w:u w:val="single"/>
          <w:lang w:val="ru-RU"/>
        </w:rPr>
        <w:t>Минимальный уровень:</w:t>
      </w:r>
    </w:p>
    <w:p w:rsidR="00B7610A" w:rsidRPr="00B7610A" w:rsidRDefault="00B7610A" w:rsidP="00B7610A">
      <w:pPr>
        <w:pStyle w:val="p23"/>
        <w:shd w:val="clear" w:color="auto" w:fill="FFFFFF"/>
        <w:spacing w:before="0" w:after="0" w:line="276" w:lineRule="auto"/>
        <w:ind w:firstLine="709"/>
        <w:jc w:val="both"/>
      </w:pPr>
      <w:r w:rsidRPr="00B7610A">
        <w:t>осознанное и правильное чтение текст вслух по слогам и целыми словами;</w:t>
      </w:r>
    </w:p>
    <w:p w:rsidR="00B7610A" w:rsidRPr="00B7610A" w:rsidRDefault="00B7610A" w:rsidP="00B7610A">
      <w:pPr>
        <w:pStyle w:val="p23"/>
        <w:shd w:val="clear" w:color="auto" w:fill="FFFFFF"/>
        <w:spacing w:before="0" w:after="0" w:line="276" w:lineRule="auto"/>
        <w:ind w:firstLine="709"/>
        <w:jc w:val="both"/>
      </w:pPr>
      <w:r w:rsidRPr="00B7610A">
        <w:t>пересказ содержания прочитанного текста по вопросам;</w:t>
      </w:r>
    </w:p>
    <w:p w:rsidR="00B7610A" w:rsidRPr="00B7610A" w:rsidRDefault="00B7610A" w:rsidP="00B7610A">
      <w:pPr>
        <w:pStyle w:val="p23"/>
        <w:shd w:val="clear" w:color="auto" w:fill="FFFFFF"/>
        <w:spacing w:before="0" w:after="0" w:line="276" w:lineRule="auto"/>
        <w:ind w:firstLine="709"/>
        <w:jc w:val="both"/>
      </w:pPr>
      <w:r w:rsidRPr="00B7610A">
        <w:t>участие в коллективной работе по оценке поступков героев и событий;</w:t>
      </w:r>
    </w:p>
    <w:p w:rsidR="00B7610A" w:rsidRPr="00B7610A" w:rsidRDefault="00B7610A" w:rsidP="00B7610A">
      <w:pPr>
        <w:pStyle w:val="p23"/>
        <w:shd w:val="clear" w:color="auto" w:fill="FFFFFF"/>
        <w:spacing w:before="0" w:after="0" w:line="276" w:lineRule="auto"/>
        <w:ind w:firstLine="709"/>
        <w:jc w:val="both"/>
        <w:rPr>
          <w:u w:val="single"/>
        </w:rPr>
      </w:pPr>
      <w:r w:rsidRPr="00B7610A">
        <w:t>выразительное чтение наизусть 5-7 коротких стихотворений.</w:t>
      </w:r>
    </w:p>
    <w:p w:rsidR="00B7610A" w:rsidRPr="00B7610A" w:rsidRDefault="00B7610A" w:rsidP="00B7610A">
      <w:pPr>
        <w:spacing w:line="276" w:lineRule="auto"/>
        <w:ind w:firstLine="709"/>
        <w:jc w:val="both"/>
        <w:rPr>
          <w:lang w:val="ru-RU"/>
        </w:rPr>
      </w:pPr>
      <w:r w:rsidRPr="00B7610A">
        <w:rPr>
          <w:u w:val="single"/>
          <w:lang w:val="ru-RU"/>
        </w:rPr>
        <w:t>Достаточный уровень:</w:t>
      </w:r>
    </w:p>
    <w:p w:rsidR="00B7610A" w:rsidRPr="00B7610A" w:rsidRDefault="00B7610A" w:rsidP="00B7610A">
      <w:pPr>
        <w:pStyle w:val="p22"/>
        <w:shd w:val="clear" w:color="auto" w:fill="FFFFFF"/>
        <w:spacing w:before="0" w:after="0" w:line="276" w:lineRule="auto"/>
        <w:ind w:firstLine="709"/>
        <w:jc w:val="both"/>
      </w:pPr>
      <w:r w:rsidRPr="00B7610A">
        <w:t>чтение текста после предварительного анализа вслух целыми словами (сложные по с</w:t>
      </w:r>
      <w:r w:rsidRPr="00B7610A">
        <w:t>е</w:t>
      </w:r>
      <w:r w:rsidRPr="00B7610A">
        <w:t>мантике и структуре слова ― по слогам) с соблюдением пауз, с соответствующим тоном голоса и темпом речи;</w:t>
      </w:r>
    </w:p>
    <w:p w:rsidR="00B7610A" w:rsidRPr="00B7610A" w:rsidRDefault="00B7610A" w:rsidP="00B7610A">
      <w:pPr>
        <w:pStyle w:val="p22"/>
        <w:shd w:val="clear" w:color="auto" w:fill="FFFFFF"/>
        <w:spacing w:before="0" w:after="0" w:line="276" w:lineRule="auto"/>
        <w:ind w:firstLine="709"/>
        <w:jc w:val="both"/>
      </w:pPr>
      <w:r w:rsidRPr="00B7610A">
        <w:t>ответы на вопросы учителя по прочитанному тексту;</w:t>
      </w:r>
    </w:p>
    <w:p w:rsidR="00B7610A" w:rsidRPr="00B7610A" w:rsidRDefault="00B7610A" w:rsidP="00B7610A">
      <w:pPr>
        <w:pStyle w:val="p22"/>
        <w:shd w:val="clear" w:color="auto" w:fill="FFFFFF"/>
        <w:spacing w:before="0" w:after="0" w:line="276" w:lineRule="auto"/>
        <w:ind w:firstLine="709"/>
        <w:jc w:val="both"/>
      </w:pPr>
      <w:r w:rsidRPr="00B7610A">
        <w:t>определение основной мысли текста после предварительного его анализа;</w:t>
      </w:r>
    </w:p>
    <w:p w:rsidR="00B7610A" w:rsidRPr="00B7610A" w:rsidRDefault="00B7610A" w:rsidP="00B7610A">
      <w:pPr>
        <w:pStyle w:val="p22"/>
        <w:shd w:val="clear" w:color="auto" w:fill="FFFFFF"/>
        <w:spacing w:before="0" w:after="0" w:line="276" w:lineRule="auto"/>
        <w:ind w:firstLine="709"/>
        <w:jc w:val="both"/>
      </w:pPr>
      <w:r w:rsidRPr="00B7610A">
        <w:t>чтение текста молча с выполнением заданий учителя;</w:t>
      </w:r>
    </w:p>
    <w:p w:rsidR="00B7610A" w:rsidRPr="00B7610A" w:rsidRDefault="00B7610A" w:rsidP="00B7610A">
      <w:pPr>
        <w:pStyle w:val="p22"/>
        <w:shd w:val="clear" w:color="auto" w:fill="FFFFFF"/>
        <w:spacing w:before="0" w:after="0" w:line="276" w:lineRule="auto"/>
        <w:ind w:firstLine="709"/>
        <w:jc w:val="both"/>
      </w:pPr>
      <w:r w:rsidRPr="00B7610A">
        <w:t>определение главных действующих лиц произведения; элементарная оценка их посту</w:t>
      </w:r>
      <w:r w:rsidRPr="00B7610A">
        <w:t>п</w:t>
      </w:r>
      <w:r w:rsidRPr="00B7610A">
        <w:t>ков;</w:t>
      </w:r>
    </w:p>
    <w:p w:rsidR="00B7610A" w:rsidRPr="00B7610A" w:rsidRDefault="00B7610A" w:rsidP="00B7610A">
      <w:pPr>
        <w:pStyle w:val="p22"/>
        <w:shd w:val="clear" w:color="auto" w:fill="FFFFFF"/>
        <w:spacing w:before="0" w:after="0" w:line="276" w:lineRule="auto"/>
        <w:ind w:firstLine="709"/>
        <w:jc w:val="both"/>
      </w:pPr>
      <w:r w:rsidRPr="00B7610A">
        <w:t>чтение диалогов по ролям с использованием некоторых средств устной выразительности (после предварительного разбора);</w:t>
      </w:r>
    </w:p>
    <w:p w:rsidR="00B7610A" w:rsidRPr="00B7610A" w:rsidRDefault="00B7610A" w:rsidP="00B7610A">
      <w:pPr>
        <w:pStyle w:val="p22"/>
        <w:shd w:val="clear" w:color="auto" w:fill="FFFFFF"/>
        <w:spacing w:before="0" w:after="0" w:line="276" w:lineRule="auto"/>
        <w:ind w:firstLine="709"/>
        <w:jc w:val="both"/>
        <w:rPr>
          <w:rStyle w:val="s12"/>
        </w:rPr>
      </w:pPr>
      <w:r w:rsidRPr="00B7610A">
        <w:t>пересказ текста по частям с опорой на вопросы учителя, картинный план или иллюстр</w:t>
      </w:r>
      <w:r w:rsidRPr="00B7610A">
        <w:t>а</w:t>
      </w:r>
      <w:r w:rsidRPr="00B7610A">
        <w:t>цию;</w:t>
      </w:r>
    </w:p>
    <w:p w:rsidR="00B7610A" w:rsidRPr="00B7610A" w:rsidRDefault="00B7610A" w:rsidP="00B7610A">
      <w:pPr>
        <w:pStyle w:val="p22"/>
        <w:shd w:val="clear" w:color="auto" w:fill="FFFFFF"/>
        <w:spacing w:before="0" w:after="0" w:line="276" w:lineRule="auto"/>
        <w:ind w:firstLine="709"/>
        <w:jc w:val="both"/>
        <w:rPr>
          <w:b/>
          <w:i/>
        </w:rPr>
      </w:pPr>
      <w:r w:rsidRPr="00B7610A">
        <w:rPr>
          <w:rStyle w:val="s12"/>
        </w:rPr>
        <w:t>в</w:t>
      </w:r>
      <w:r w:rsidRPr="00B7610A">
        <w:t>ыразительное чтение наизусть 7-8 стихотворений.</w:t>
      </w:r>
    </w:p>
    <w:p w:rsidR="00B7610A" w:rsidRPr="00B7610A" w:rsidRDefault="00B7610A" w:rsidP="00B7610A">
      <w:pPr>
        <w:spacing w:line="276" w:lineRule="auto"/>
        <w:ind w:firstLine="709"/>
        <w:jc w:val="both"/>
        <w:rPr>
          <w:u w:val="single"/>
          <w:lang w:val="ru-RU"/>
        </w:rPr>
      </w:pPr>
      <w:r w:rsidRPr="00B7610A">
        <w:rPr>
          <w:b/>
          <w:i/>
          <w:lang w:val="ru-RU"/>
        </w:rPr>
        <w:t>Речевая практика</w:t>
      </w:r>
    </w:p>
    <w:p w:rsidR="00B7610A" w:rsidRPr="00B7610A" w:rsidRDefault="00B7610A" w:rsidP="00B7610A">
      <w:pPr>
        <w:spacing w:line="276" w:lineRule="auto"/>
        <w:ind w:firstLine="709"/>
        <w:jc w:val="both"/>
        <w:rPr>
          <w:lang w:val="ru-RU"/>
        </w:rPr>
      </w:pPr>
      <w:r w:rsidRPr="00B7610A">
        <w:rPr>
          <w:u w:val="single"/>
          <w:lang w:val="ru-RU"/>
        </w:rPr>
        <w:t>Минимальный уровень:</w:t>
      </w:r>
    </w:p>
    <w:p w:rsidR="00B7610A" w:rsidRPr="00B7610A" w:rsidRDefault="00B7610A" w:rsidP="00B7610A">
      <w:pPr>
        <w:pStyle w:val="p28"/>
        <w:shd w:val="clear" w:color="auto" w:fill="FFFFFF"/>
        <w:spacing w:before="0" w:after="0" w:line="276" w:lineRule="auto"/>
        <w:ind w:firstLine="709"/>
        <w:jc w:val="both"/>
      </w:pPr>
      <w:r w:rsidRPr="00B7610A">
        <w:t>формулировка просьб и желаний с использованием этикетных слов и выражений;</w:t>
      </w:r>
    </w:p>
    <w:p w:rsidR="00B7610A" w:rsidRPr="00B7610A" w:rsidRDefault="00B7610A" w:rsidP="00B7610A">
      <w:pPr>
        <w:pStyle w:val="p28"/>
        <w:shd w:val="clear" w:color="auto" w:fill="FFFFFF"/>
        <w:spacing w:before="0" w:after="0" w:line="276" w:lineRule="auto"/>
        <w:ind w:firstLine="709"/>
        <w:jc w:val="both"/>
      </w:pPr>
      <w:r w:rsidRPr="00B7610A">
        <w:t>участие в ролевых играх в соответствии с речевыми возможностями;</w:t>
      </w:r>
    </w:p>
    <w:p w:rsidR="00B7610A" w:rsidRPr="00B7610A" w:rsidRDefault="00B7610A" w:rsidP="00B7610A">
      <w:pPr>
        <w:pStyle w:val="p28"/>
        <w:shd w:val="clear" w:color="auto" w:fill="FFFFFF"/>
        <w:spacing w:before="0" w:after="0" w:line="276" w:lineRule="auto"/>
        <w:ind w:firstLine="709"/>
        <w:jc w:val="both"/>
      </w:pPr>
      <w:r w:rsidRPr="00B7610A">
        <w:t>восприятие на слух сказок и рассказов; ответы на вопросы учителя по их содержанию с опорой на иллюстративный материал;</w:t>
      </w:r>
    </w:p>
    <w:p w:rsidR="00B7610A" w:rsidRPr="00B7610A" w:rsidRDefault="00B7610A" w:rsidP="00B7610A">
      <w:pPr>
        <w:pStyle w:val="p28"/>
        <w:shd w:val="clear" w:color="auto" w:fill="FFFFFF"/>
        <w:spacing w:before="0" w:after="0" w:line="276" w:lineRule="auto"/>
        <w:ind w:firstLine="709"/>
        <w:jc w:val="both"/>
      </w:pPr>
      <w:r w:rsidRPr="00B7610A">
        <w:t>выразительное произнесение чистоговорок, коротких стихотворений с опорой на образец чтения учителя;</w:t>
      </w:r>
    </w:p>
    <w:p w:rsidR="00B7610A" w:rsidRPr="00B7610A" w:rsidRDefault="00B7610A" w:rsidP="00B7610A">
      <w:pPr>
        <w:pStyle w:val="p28"/>
        <w:shd w:val="clear" w:color="auto" w:fill="FFFFFF"/>
        <w:spacing w:before="0" w:after="0" w:line="276" w:lineRule="auto"/>
        <w:ind w:firstLine="709"/>
        <w:jc w:val="both"/>
      </w:pPr>
      <w:r w:rsidRPr="00B7610A">
        <w:t>участие в беседах на темы, близкие личному опыту ребенка;</w:t>
      </w:r>
    </w:p>
    <w:p w:rsidR="00B7610A" w:rsidRPr="00B7610A" w:rsidRDefault="00B7610A" w:rsidP="00B7610A">
      <w:pPr>
        <w:pStyle w:val="p28"/>
        <w:shd w:val="clear" w:color="auto" w:fill="FFFFFF"/>
        <w:spacing w:before="0" w:after="0" w:line="276" w:lineRule="auto"/>
        <w:ind w:firstLine="709"/>
        <w:jc w:val="both"/>
        <w:rPr>
          <w:u w:val="single"/>
        </w:rPr>
      </w:pPr>
      <w:r w:rsidRPr="00B7610A">
        <w:t>ответы на вопросы учителя по содержанию прослушанных и/или просмотренных радио- и телепередач.</w:t>
      </w:r>
    </w:p>
    <w:p w:rsidR="00B7610A" w:rsidRPr="00B7610A" w:rsidRDefault="00B7610A" w:rsidP="00B7610A">
      <w:pPr>
        <w:pStyle w:val="p28"/>
        <w:shd w:val="clear" w:color="auto" w:fill="FFFFFF"/>
        <w:spacing w:before="0" w:after="0" w:line="276" w:lineRule="auto"/>
        <w:ind w:firstLine="709"/>
        <w:jc w:val="both"/>
        <w:rPr>
          <w:rStyle w:val="s13"/>
        </w:rPr>
      </w:pPr>
      <w:r w:rsidRPr="00B7610A">
        <w:rPr>
          <w:u w:val="single"/>
        </w:rPr>
        <w:t>Достаточный уровень:</w:t>
      </w:r>
    </w:p>
    <w:p w:rsidR="00B7610A" w:rsidRPr="00B7610A" w:rsidRDefault="00B7610A" w:rsidP="00B7610A">
      <w:pPr>
        <w:pStyle w:val="p28"/>
        <w:shd w:val="clear" w:color="auto" w:fill="FFFFFF"/>
        <w:spacing w:before="0" w:after="0" w:line="276" w:lineRule="auto"/>
        <w:ind w:firstLine="709"/>
        <w:jc w:val="both"/>
      </w:pPr>
      <w:r w:rsidRPr="00B7610A">
        <w:rPr>
          <w:rStyle w:val="s13"/>
        </w:rPr>
        <w:t>п</w:t>
      </w:r>
      <w:r w:rsidRPr="00B7610A">
        <w:t>онимание содержания небольших по объему сказок, рассказов и стихотворений; ответы на вопросы;</w:t>
      </w:r>
    </w:p>
    <w:p w:rsidR="00B7610A" w:rsidRPr="00B7610A" w:rsidRDefault="00B7610A" w:rsidP="00B7610A">
      <w:pPr>
        <w:pStyle w:val="p28"/>
        <w:shd w:val="clear" w:color="auto" w:fill="FFFFFF"/>
        <w:spacing w:before="0" w:after="0" w:line="276" w:lineRule="auto"/>
        <w:ind w:firstLine="709"/>
        <w:jc w:val="both"/>
      </w:pPr>
      <w:r w:rsidRPr="00B7610A">
        <w:t>понимание содержания детских радио- и телепередач, ответы на вопросы учителя;</w:t>
      </w:r>
    </w:p>
    <w:p w:rsidR="00B7610A" w:rsidRPr="00B7610A" w:rsidRDefault="00B7610A" w:rsidP="00B7610A">
      <w:pPr>
        <w:pStyle w:val="p28"/>
        <w:shd w:val="clear" w:color="auto" w:fill="FFFFFF"/>
        <w:spacing w:before="0" w:after="0" w:line="276" w:lineRule="auto"/>
        <w:ind w:firstLine="709"/>
        <w:jc w:val="both"/>
      </w:pPr>
      <w:r w:rsidRPr="00B7610A">
        <w:t>выбор правильных средств интонации с опорой на образец речи учителя и анализ реч</w:t>
      </w:r>
      <w:r w:rsidRPr="00B7610A">
        <w:t>е</w:t>
      </w:r>
      <w:r w:rsidRPr="00B7610A">
        <w:t>вой ситуации;</w:t>
      </w:r>
    </w:p>
    <w:p w:rsidR="00B7610A" w:rsidRPr="00B7610A" w:rsidRDefault="00B7610A" w:rsidP="00B7610A">
      <w:pPr>
        <w:pStyle w:val="p28"/>
        <w:shd w:val="clear" w:color="auto" w:fill="FFFFFF"/>
        <w:spacing w:before="0" w:after="0" w:line="276" w:lineRule="auto"/>
        <w:ind w:firstLine="709"/>
        <w:jc w:val="both"/>
      </w:pPr>
      <w:r w:rsidRPr="00B7610A">
        <w:t>активное участие в диалогах по темам речевых ситуаций;</w:t>
      </w:r>
    </w:p>
    <w:p w:rsidR="00B7610A" w:rsidRPr="00B7610A" w:rsidRDefault="00B7610A" w:rsidP="00B7610A">
      <w:pPr>
        <w:pStyle w:val="p28"/>
        <w:shd w:val="clear" w:color="auto" w:fill="FFFFFF"/>
        <w:spacing w:before="0" w:after="0" w:line="276" w:lineRule="auto"/>
        <w:ind w:firstLine="709"/>
        <w:jc w:val="both"/>
      </w:pPr>
      <w:r w:rsidRPr="00B7610A">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7610A" w:rsidRPr="00B7610A" w:rsidRDefault="00B7610A" w:rsidP="00B7610A">
      <w:pPr>
        <w:pStyle w:val="p28"/>
        <w:shd w:val="clear" w:color="auto" w:fill="FFFFFF"/>
        <w:spacing w:before="0" w:after="0" w:line="276" w:lineRule="auto"/>
        <w:ind w:firstLine="709"/>
        <w:jc w:val="both"/>
      </w:pPr>
      <w:r w:rsidRPr="00B7610A">
        <w:t>участие в коллективном составлении рассказа или сказки по темам речевых ситуаций;</w:t>
      </w:r>
    </w:p>
    <w:p w:rsidR="00B7610A" w:rsidRPr="00B7610A" w:rsidRDefault="00B7610A" w:rsidP="00B7610A">
      <w:pPr>
        <w:pStyle w:val="p28"/>
        <w:shd w:val="clear" w:color="auto" w:fill="FFFFFF"/>
        <w:spacing w:before="0" w:after="0" w:line="276" w:lineRule="auto"/>
        <w:ind w:firstLine="709"/>
        <w:jc w:val="both"/>
        <w:rPr>
          <w:b/>
          <w:i/>
        </w:rPr>
      </w:pPr>
      <w:r w:rsidRPr="00B7610A">
        <w:t>составление рассказов с опорой на картинный или картинно-символический план.</w:t>
      </w:r>
    </w:p>
    <w:p w:rsidR="00B7610A" w:rsidRPr="00B7610A" w:rsidRDefault="00B7610A" w:rsidP="00B7610A">
      <w:pPr>
        <w:spacing w:line="276" w:lineRule="auto"/>
        <w:ind w:firstLine="709"/>
        <w:jc w:val="both"/>
        <w:rPr>
          <w:u w:val="single"/>
          <w:lang w:val="ru-RU"/>
        </w:rPr>
      </w:pPr>
      <w:r w:rsidRPr="00B7610A">
        <w:rPr>
          <w:b/>
          <w:i/>
          <w:lang w:val="ru-RU"/>
        </w:rPr>
        <w:t>Математика:</w:t>
      </w:r>
    </w:p>
    <w:p w:rsidR="00B7610A" w:rsidRPr="00B7610A" w:rsidRDefault="00B7610A" w:rsidP="00B7610A">
      <w:pPr>
        <w:spacing w:line="276" w:lineRule="auto"/>
        <w:ind w:firstLine="709"/>
        <w:jc w:val="both"/>
        <w:rPr>
          <w:lang w:val="ru-RU"/>
        </w:rPr>
      </w:pPr>
      <w:r w:rsidRPr="00B7610A">
        <w:rPr>
          <w:u w:val="single"/>
          <w:lang w:val="ru-RU"/>
        </w:rPr>
        <w:t>Минимальный уровень:</w:t>
      </w:r>
    </w:p>
    <w:p w:rsidR="00B7610A" w:rsidRPr="00B7610A" w:rsidRDefault="00B7610A" w:rsidP="00B7610A">
      <w:pPr>
        <w:spacing w:line="276" w:lineRule="auto"/>
        <w:ind w:firstLine="709"/>
        <w:jc w:val="both"/>
        <w:rPr>
          <w:lang w:val="ru-RU"/>
        </w:rPr>
      </w:pPr>
      <w:r w:rsidRPr="00B7610A">
        <w:rPr>
          <w:lang w:val="ru-RU"/>
        </w:rPr>
        <w:t>знание числового ряда 1—100 в прямом порядке; откладывание любых чисел в пределах 100, с использованием счетного материала;</w:t>
      </w:r>
    </w:p>
    <w:p w:rsidR="00B7610A" w:rsidRPr="00B7610A" w:rsidRDefault="00B7610A" w:rsidP="00B7610A">
      <w:pPr>
        <w:spacing w:line="276" w:lineRule="auto"/>
        <w:ind w:firstLine="709"/>
        <w:jc w:val="both"/>
        <w:rPr>
          <w:lang w:val="ru-RU"/>
        </w:rPr>
      </w:pPr>
      <w:r w:rsidRPr="00B7610A">
        <w:rPr>
          <w:lang w:val="ru-RU"/>
        </w:rPr>
        <w:lastRenderedPageBreak/>
        <w:t>знание названий компонентов сложения, вычитания, умножения, деления;</w:t>
      </w:r>
    </w:p>
    <w:p w:rsidR="00B7610A" w:rsidRPr="00B7610A" w:rsidRDefault="00B7610A" w:rsidP="00B7610A">
      <w:pPr>
        <w:spacing w:line="276" w:lineRule="auto"/>
        <w:ind w:firstLine="709"/>
        <w:jc w:val="both"/>
        <w:rPr>
          <w:lang w:val="ru-RU"/>
        </w:rPr>
      </w:pPr>
      <w:r w:rsidRPr="00B7610A">
        <w:rPr>
          <w:lang w:val="ru-RU"/>
        </w:rPr>
        <w:t>понимание смысла арифметических действий сложения и вычитания, умножения и дел</w:t>
      </w:r>
      <w:r w:rsidRPr="00B7610A">
        <w:rPr>
          <w:lang w:val="ru-RU"/>
        </w:rPr>
        <w:t>е</w:t>
      </w:r>
      <w:r w:rsidRPr="00B7610A">
        <w:rPr>
          <w:lang w:val="ru-RU"/>
        </w:rPr>
        <w:t>ния (на равные части).</w:t>
      </w:r>
    </w:p>
    <w:p w:rsidR="00B7610A" w:rsidRPr="00B7610A" w:rsidRDefault="00B7610A" w:rsidP="00B7610A">
      <w:pPr>
        <w:spacing w:line="276" w:lineRule="auto"/>
        <w:ind w:firstLine="709"/>
        <w:jc w:val="both"/>
        <w:rPr>
          <w:lang w:val="ru-RU"/>
        </w:rPr>
      </w:pPr>
      <w:r w:rsidRPr="00B7610A">
        <w:rPr>
          <w:lang w:val="ru-RU"/>
        </w:rPr>
        <w:t>знание таблицы умножения однозначных чисел до 5;</w:t>
      </w:r>
    </w:p>
    <w:p w:rsidR="00B7610A" w:rsidRPr="00B7610A" w:rsidRDefault="00B7610A" w:rsidP="00B7610A">
      <w:pPr>
        <w:spacing w:line="276" w:lineRule="auto"/>
        <w:ind w:firstLine="709"/>
        <w:jc w:val="both"/>
        <w:rPr>
          <w:lang w:val="ru-RU"/>
        </w:rPr>
      </w:pPr>
      <w:r w:rsidRPr="00B7610A">
        <w:rPr>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B7610A" w:rsidRPr="00B7610A" w:rsidRDefault="00B7610A" w:rsidP="00B7610A">
      <w:pPr>
        <w:spacing w:line="276" w:lineRule="auto"/>
        <w:ind w:firstLine="709"/>
        <w:jc w:val="both"/>
        <w:rPr>
          <w:lang w:val="ru-RU"/>
        </w:rPr>
      </w:pPr>
      <w:r w:rsidRPr="00B7610A">
        <w:rPr>
          <w:lang w:val="ru-RU"/>
        </w:rPr>
        <w:t>знание порядка действий в примерах в два арифметических действия;</w:t>
      </w:r>
    </w:p>
    <w:p w:rsidR="00B7610A" w:rsidRPr="00B7610A" w:rsidRDefault="00B7610A" w:rsidP="00B7610A">
      <w:pPr>
        <w:spacing w:line="276" w:lineRule="auto"/>
        <w:ind w:firstLine="709"/>
        <w:jc w:val="both"/>
        <w:rPr>
          <w:lang w:val="ru-RU"/>
        </w:rPr>
      </w:pPr>
      <w:r w:rsidRPr="00B7610A">
        <w:rPr>
          <w:lang w:val="ru-RU"/>
        </w:rPr>
        <w:t>знание и применение переместительного свойства сложения и умножения;</w:t>
      </w:r>
    </w:p>
    <w:p w:rsidR="00B7610A" w:rsidRPr="00B7610A" w:rsidRDefault="00B7610A" w:rsidP="00B7610A">
      <w:pPr>
        <w:spacing w:line="276" w:lineRule="auto"/>
        <w:ind w:firstLine="709"/>
        <w:jc w:val="both"/>
        <w:rPr>
          <w:lang w:val="ru-RU"/>
        </w:rPr>
      </w:pPr>
      <w:r w:rsidRPr="00B7610A">
        <w:rPr>
          <w:lang w:val="ru-RU"/>
        </w:rPr>
        <w:t>выполнение устных и письменных действий сложения и вычитания чисел в пределах 100;</w:t>
      </w:r>
    </w:p>
    <w:p w:rsidR="00B7610A" w:rsidRPr="00B7610A" w:rsidRDefault="00B7610A" w:rsidP="00B7610A">
      <w:pPr>
        <w:spacing w:line="276" w:lineRule="auto"/>
        <w:ind w:firstLine="709"/>
        <w:jc w:val="both"/>
        <w:rPr>
          <w:lang w:val="ru-RU"/>
        </w:rPr>
      </w:pPr>
      <w:r w:rsidRPr="00B7610A">
        <w:rPr>
          <w:lang w:val="ru-RU"/>
        </w:rPr>
        <w:t>знание единиц измерения (меры) стоимости, длины, массы, времени и их соотношения;</w:t>
      </w:r>
    </w:p>
    <w:p w:rsidR="00B7610A" w:rsidRPr="00B7610A" w:rsidRDefault="00B7610A" w:rsidP="00B7610A">
      <w:pPr>
        <w:spacing w:line="276" w:lineRule="auto"/>
        <w:ind w:firstLine="709"/>
        <w:jc w:val="both"/>
        <w:rPr>
          <w:lang w:val="ru-RU"/>
        </w:rPr>
      </w:pPr>
      <w:r w:rsidRPr="00B7610A">
        <w:rPr>
          <w:lang w:val="ru-RU"/>
        </w:rPr>
        <w:t>различение чисел, полученных при счете и измерении, запись числа, полученного при измерении двумя мерами;</w:t>
      </w:r>
    </w:p>
    <w:p w:rsidR="00B7610A" w:rsidRPr="00B7610A" w:rsidRDefault="00B7610A" w:rsidP="00B7610A">
      <w:pPr>
        <w:spacing w:line="276" w:lineRule="auto"/>
        <w:ind w:firstLine="709"/>
        <w:jc w:val="both"/>
        <w:rPr>
          <w:lang w:val="ru-RU"/>
        </w:rPr>
      </w:pPr>
      <w:r w:rsidRPr="00B7610A">
        <w:rPr>
          <w:lang w:val="ru-RU"/>
        </w:rPr>
        <w:t>пользование календарем для установления порядка месяцев в году, количества суток в месяцах;</w:t>
      </w:r>
    </w:p>
    <w:p w:rsidR="00B7610A" w:rsidRPr="00B7610A" w:rsidRDefault="00B7610A" w:rsidP="00B7610A">
      <w:pPr>
        <w:spacing w:line="276" w:lineRule="auto"/>
        <w:ind w:firstLine="709"/>
        <w:jc w:val="both"/>
        <w:rPr>
          <w:lang w:val="ru-RU"/>
        </w:rPr>
      </w:pPr>
      <w:r w:rsidRPr="00B7610A">
        <w:rPr>
          <w:lang w:val="ru-RU"/>
        </w:rPr>
        <w:t>определение времени по часам (одним способом);</w:t>
      </w:r>
    </w:p>
    <w:p w:rsidR="00B7610A" w:rsidRPr="00B7610A" w:rsidRDefault="00B7610A" w:rsidP="00B7610A">
      <w:pPr>
        <w:spacing w:line="276" w:lineRule="auto"/>
        <w:ind w:firstLine="709"/>
        <w:jc w:val="both"/>
        <w:rPr>
          <w:lang w:val="ru-RU"/>
        </w:rPr>
      </w:pPr>
      <w:r w:rsidRPr="00B7610A">
        <w:rPr>
          <w:lang w:val="ru-RU"/>
        </w:rPr>
        <w:t>решение, составление, иллюстрирование изученных простых арифметических задач;</w:t>
      </w:r>
    </w:p>
    <w:p w:rsidR="00B7610A" w:rsidRPr="00B7610A" w:rsidRDefault="00B7610A" w:rsidP="00B7610A">
      <w:pPr>
        <w:spacing w:line="276" w:lineRule="auto"/>
        <w:ind w:firstLine="709"/>
        <w:jc w:val="both"/>
        <w:rPr>
          <w:lang w:val="ru-RU"/>
        </w:rPr>
      </w:pPr>
      <w:r w:rsidRPr="00B7610A">
        <w:rPr>
          <w:lang w:val="ru-RU"/>
        </w:rPr>
        <w:t>решение составных арифметических задач в два действия (с помощью учителя);</w:t>
      </w:r>
    </w:p>
    <w:p w:rsidR="00B7610A" w:rsidRPr="00B7610A" w:rsidRDefault="00B7610A" w:rsidP="00B7610A">
      <w:pPr>
        <w:spacing w:line="276" w:lineRule="auto"/>
        <w:ind w:firstLine="709"/>
        <w:jc w:val="both"/>
        <w:rPr>
          <w:lang w:val="ru-RU"/>
        </w:rPr>
      </w:pPr>
      <w:r w:rsidRPr="00B7610A">
        <w:rPr>
          <w:lang w:val="ru-RU"/>
        </w:rPr>
        <w:t>различение замкнутых, незамкнутых кривых, ломаных линий; вычисление длины лом</w:t>
      </w:r>
      <w:r w:rsidRPr="00B7610A">
        <w:rPr>
          <w:lang w:val="ru-RU"/>
        </w:rPr>
        <w:t>а</w:t>
      </w:r>
      <w:r w:rsidRPr="00B7610A">
        <w:rPr>
          <w:lang w:val="ru-RU"/>
        </w:rPr>
        <w:t>ной;</w:t>
      </w:r>
    </w:p>
    <w:p w:rsidR="00B7610A" w:rsidRPr="00B7610A" w:rsidRDefault="00B7610A" w:rsidP="00B7610A">
      <w:pPr>
        <w:spacing w:line="276" w:lineRule="auto"/>
        <w:ind w:firstLine="709"/>
        <w:jc w:val="both"/>
        <w:rPr>
          <w:lang w:val="ru-RU"/>
        </w:rPr>
      </w:pPr>
      <w:r w:rsidRPr="00B7610A">
        <w:rPr>
          <w:lang w:val="ru-RU"/>
        </w:rPr>
        <w:t>узнавание, называние, моделирование взаимного положения двух прямых, кривых л</w:t>
      </w:r>
      <w:r w:rsidRPr="00B7610A">
        <w:rPr>
          <w:lang w:val="ru-RU"/>
        </w:rPr>
        <w:t>и</w:t>
      </w:r>
      <w:r w:rsidRPr="00B7610A">
        <w:rPr>
          <w:lang w:val="ru-RU"/>
        </w:rPr>
        <w:t>ний, фигур; нахождение точки пересечения без вычерчивания;</w:t>
      </w:r>
    </w:p>
    <w:p w:rsidR="00B7610A" w:rsidRPr="00B7610A" w:rsidRDefault="00B7610A" w:rsidP="00B7610A">
      <w:pPr>
        <w:spacing w:line="276" w:lineRule="auto"/>
        <w:ind w:firstLine="709"/>
        <w:jc w:val="both"/>
        <w:rPr>
          <w:lang w:val="ru-RU"/>
        </w:rPr>
      </w:pPr>
      <w:r w:rsidRPr="00B7610A">
        <w:rPr>
          <w:lang w:val="ru-RU"/>
        </w:rPr>
        <w:t>знание названий элементов четырехугольников; вычерчивание прямоугольника (квадр</w:t>
      </w:r>
      <w:r w:rsidRPr="00B7610A">
        <w:rPr>
          <w:lang w:val="ru-RU"/>
        </w:rPr>
        <w:t>а</w:t>
      </w:r>
      <w:r w:rsidRPr="00B7610A">
        <w:rPr>
          <w:lang w:val="ru-RU"/>
        </w:rPr>
        <w:t>та) с помощью чертежного треугольника на нелинованной бумаге (с помощью учителя);</w:t>
      </w:r>
    </w:p>
    <w:p w:rsidR="00B7610A" w:rsidRPr="00B7610A" w:rsidRDefault="00B7610A" w:rsidP="00B7610A">
      <w:pPr>
        <w:spacing w:line="276" w:lineRule="auto"/>
        <w:ind w:firstLine="709"/>
        <w:jc w:val="both"/>
        <w:rPr>
          <w:u w:val="single"/>
          <w:lang w:val="ru-RU"/>
        </w:rPr>
      </w:pPr>
      <w:r w:rsidRPr="00B7610A">
        <w:rPr>
          <w:lang w:val="ru-RU"/>
        </w:rPr>
        <w:t>различение окружности и круга, вычерчивание окружности разных радиусов.</w:t>
      </w:r>
    </w:p>
    <w:p w:rsidR="00B7610A" w:rsidRPr="00B7610A" w:rsidRDefault="00B7610A" w:rsidP="00B7610A">
      <w:pPr>
        <w:spacing w:line="276" w:lineRule="auto"/>
        <w:ind w:firstLine="709"/>
        <w:jc w:val="both"/>
        <w:rPr>
          <w:lang w:val="ru-RU"/>
        </w:rPr>
      </w:pPr>
      <w:r w:rsidRPr="00B7610A">
        <w:rPr>
          <w:u w:val="single"/>
          <w:lang w:val="ru-RU"/>
        </w:rPr>
        <w:t>Достаточный уровень:</w:t>
      </w:r>
    </w:p>
    <w:p w:rsidR="00B7610A" w:rsidRPr="00B7610A" w:rsidRDefault="00B7610A" w:rsidP="00B7610A">
      <w:pPr>
        <w:spacing w:line="276" w:lineRule="auto"/>
        <w:ind w:firstLine="709"/>
        <w:jc w:val="both"/>
        <w:rPr>
          <w:lang w:val="ru-RU"/>
        </w:rPr>
      </w:pPr>
      <w:r w:rsidRPr="00B7610A">
        <w:rPr>
          <w:lang w:val="ru-RU"/>
        </w:rPr>
        <w:t xml:space="preserve">знание числового ряда 1—100 в прямом и обратном порядке; </w:t>
      </w:r>
    </w:p>
    <w:p w:rsidR="00B7610A" w:rsidRPr="00B7610A" w:rsidRDefault="00B7610A" w:rsidP="00B7610A">
      <w:pPr>
        <w:spacing w:line="276" w:lineRule="auto"/>
        <w:ind w:firstLine="709"/>
        <w:jc w:val="both"/>
        <w:rPr>
          <w:lang w:val="ru-RU"/>
        </w:rPr>
      </w:pPr>
      <w:r w:rsidRPr="00B7610A">
        <w:rPr>
          <w:lang w:val="ru-RU"/>
        </w:rPr>
        <w:t xml:space="preserve">счет, присчитыванием, отсчитыванием по единице и равными числовыми группами в пределах 100; </w:t>
      </w:r>
    </w:p>
    <w:p w:rsidR="00B7610A" w:rsidRPr="00B7610A" w:rsidRDefault="00B7610A" w:rsidP="00B7610A">
      <w:pPr>
        <w:spacing w:line="276" w:lineRule="auto"/>
        <w:ind w:firstLine="709"/>
        <w:jc w:val="both"/>
        <w:rPr>
          <w:lang w:val="ru-RU"/>
        </w:rPr>
      </w:pPr>
      <w:r w:rsidRPr="00B7610A">
        <w:rPr>
          <w:lang w:val="ru-RU"/>
        </w:rPr>
        <w:t>откладывание любых чисел в пределах 100 с использованием счетного материала;</w:t>
      </w:r>
    </w:p>
    <w:p w:rsidR="00B7610A" w:rsidRPr="00B7610A" w:rsidRDefault="00B7610A" w:rsidP="00B7610A">
      <w:pPr>
        <w:spacing w:line="276" w:lineRule="auto"/>
        <w:ind w:firstLine="709"/>
        <w:jc w:val="both"/>
        <w:rPr>
          <w:lang w:val="ru-RU"/>
        </w:rPr>
      </w:pPr>
      <w:r w:rsidRPr="00B7610A">
        <w:rPr>
          <w:lang w:val="ru-RU"/>
        </w:rPr>
        <w:t>знание названия компонентов сложения, вычитания, умножения, деления;</w:t>
      </w:r>
    </w:p>
    <w:p w:rsidR="00B7610A" w:rsidRPr="00B7610A" w:rsidRDefault="00B7610A" w:rsidP="00B7610A">
      <w:pPr>
        <w:spacing w:line="276" w:lineRule="auto"/>
        <w:ind w:firstLine="709"/>
        <w:jc w:val="both"/>
        <w:rPr>
          <w:lang w:val="ru-RU"/>
        </w:rPr>
      </w:pPr>
      <w:r w:rsidRPr="00B7610A">
        <w:rPr>
          <w:lang w:val="ru-RU"/>
        </w:rPr>
        <w:t>понимание смысла арифметических действий сложения и вычитания, умножения и дел</w:t>
      </w:r>
      <w:r w:rsidRPr="00B7610A">
        <w:rPr>
          <w:lang w:val="ru-RU"/>
        </w:rPr>
        <w:t>е</w:t>
      </w:r>
      <w:r w:rsidRPr="00B7610A">
        <w:rPr>
          <w:lang w:val="ru-RU"/>
        </w:rPr>
        <w:t>ния (на равные части и по содержанию); различение двух видов деления на уровне практич</w:t>
      </w:r>
      <w:r w:rsidRPr="00B7610A">
        <w:rPr>
          <w:lang w:val="ru-RU"/>
        </w:rPr>
        <w:t>е</w:t>
      </w:r>
      <w:r w:rsidRPr="00B7610A">
        <w:rPr>
          <w:lang w:val="ru-RU"/>
        </w:rPr>
        <w:t>ских действий; знание способов чтения и записи каждого вида деления;</w:t>
      </w:r>
    </w:p>
    <w:p w:rsidR="00B7610A" w:rsidRPr="00B7610A" w:rsidRDefault="00B7610A" w:rsidP="00B7610A">
      <w:pPr>
        <w:spacing w:line="276" w:lineRule="auto"/>
        <w:ind w:firstLine="709"/>
        <w:jc w:val="both"/>
        <w:rPr>
          <w:lang w:val="ru-RU"/>
        </w:rPr>
      </w:pPr>
      <w:r w:rsidRPr="00B7610A">
        <w:rPr>
          <w:lang w:val="ru-RU"/>
        </w:rPr>
        <w:t>знание таблицы умножения всех однозначных чисел и числа 10; правила умножения ч</w:t>
      </w:r>
      <w:r w:rsidRPr="00B7610A">
        <w:rPr>
          <w:lang w:val="ru-RU"/>
        </w:rPr>
        <w:t>и</w:t>
      </w:r>
      <w:r w:rsidRPr="00B7610A">
        <w:rPr>
          <w:lang w:val="ru-RU"/>
        </w:rPr>
        <w:t>сел 1 и 0, на 1 и 0, деления 0 и деления на 1, на 10;</w:t>
      </w:r>
    </w:p>
    <w:p w:rsidR="00B7610A" w:rsidRPr="00B7610A" w:rsidRDefault="00B7610A" w:rsidP="00B7610A">
      <w:pPr>
        <w:spacing w:line="276" w:lineRule="auto"/>
        <w:ind w:firstLine="709"/>
        <w:jc w:val="both"/>
        <w:rPr>
          <w:lang w:val="ru-RU"/>
        </w:rPr>
      </w:pPr>
      <w:r w:rsidRPr="00B7610A">
        <w:rPr>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B7610A" w:rsidRPr="00B7610A" w:rsidRDefault="00B7610A" w:rsidP="00B7610A">
      <w:pPr>
        <w:spacing w:line="276" w:lineRule="auto"/>
        <w:ind w:firstLine="709"/>
        <w:jc w:val="both"/>
        <w:rPr>
          <w:lang w:val="ru-RU"/>
        </w:rPr>
      </w:pPr>
      <w:r w:rsidRPr="00B7610A">
        <w:rPr>
          <w:lang w:val="ru-RU"/>
        </w:rPr>
        <w:t>знание порядка действий в примерах в два арифметических действия;</w:t>
      </w:r>
    </w:p>
    <w:p w:rsidR="00B7610A" w:rsidRPr="00B7610A" w:rsidRDefault="00B7610A" w:rsidP="00B7610A">
      <w:pPr>
        <w:spacing w:line="276" w:lineRule="auto"/>
        <w:ind w:firstLine="709"/>
        <w:jc w:val="both"/>
        <w:rPr>
          <w:lang w:val="ru-RU"/>
        </w:rPr>
      </w:pPr>
      <w:r w:rsidRPr="00B7610A">
        <w:rPr>
          <w:lang w:val="ru-RU"/>
        </w:rPr>
        <w:t>знание и применение переместительного свойство сложения и умножения;</w:t>
      </w:r>
    </w:p>
    <w:p w:rsidR="00B7610A" w:rsidRPr="00B7610A" w:rsidRDefault="00B7610A" w:rsidP="00B7610A">
      <w:pPr>
        <w:spacing w:line="276" w:lineRule="auto"/>
        <w:ind w:firstLine="709"/>
        <w:jc w:val="both"/>
        <w:rPr>
          <w:lang w:val="ru-RU"/>
        </w:rPr>
      </w:pPr>
      <w:r w:rsidRPr="00B7610A">
        <w:rPr>
          <w:lang w:val="ru-RU"/>
        </w:rPr>
        <w:t>выполнение устных и письменных действий сложения и вычитания чисел в пределах 100;</w:t>
      </w:r>
    </w:p>
    <w:p w:rsidR="00B7610A" w:rsidRPr="00B7610A" w:rsidRDefault="00B7610A" w:rsidP="00B7610A">
      <w:pPr>
        <w:spacing w:line="276" w:lineRule="auto"/>
        <w:ind w:firstLine="709"/>
        <w:jc w:val="both"/>
        <w:rPr>
          <w:lang w:val="ru-RU"/>
        </w:rPr>
      </w:pPr>
      <w:r w:rsidRPr="00B7610A">
        <w:rPr>
          <w:lang w:val="ru-RU"/>
        </w:rPr>
        <w:t>знание единиц (мер) измерения стоимости, длины, массы, времени и их соотношения;</w:t>
      </w:r>
    </w:p>
    <w:p w:rsidR="00B7610A" w:rsidRPr="00B7610A" w:rsidRDefault="00B7610A" w:rsidP="00B7610A">
      <w:pPr>
        <w:spacing w:line="276" w:lineRule="auto"/>
        <w:ind w:firstLine="709"/>
        <w:jc w:val="both"/>
        <w:rPr>
          <w:lang w:val="ru-RU"/>
        </w:rPr>
      </w:pPr>
      <w:r w:rsidRPr="00B7610A">
        <w:rPr>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7610A" w:rsidRPr="00B7610A" w:rsidRDefault="00B7610A" w:rsidP="00B7610A">
      <w:pPr>
        <w:spacing w:line="276" w:lineRule="auto"/>
        <w:ind w:firstLine="709"/>
        <w:jc w:val="both"/>
        <w:rPr>
          <w:lang w:val="ru-RU"/>
        </w:rPr>
      </w:pPr>
      <w:r w:rsidRPr="00B7610A">
        <w:rPr>
          <w:lang w:val="ru-RU"/>
        </w:rPr>
        <w:t xml:space="preserve">знание порядка месяцев в году, номеров месяцев от начала года; умение пользоваться </w:t>
      </w:r>
      <w:r w:rsidRPr="00B7610A">
        <w:rPr>
          <w:lang w:val="ru-RU"/>
        </w:rPr>
        <w:lastRenderedPageBreak/>
        <w:t>календарем для установления порядка месяцев в году; знание количества суток в месяцах;</w:t>
      </w:r>
    </w:p>
    <w:p w:rsidR="00B7610A" w:rsidRPr="00B7610A" w:rsidRDefault="00B7610A" w:rsidP="00B7610A">
      <w:pPr>
        <w:spacing w:line="276" w:lineRule="auto"/>
        <w:ind w:firstLine="709"/>
        <w:jc w:val="both"/>
        <w:rPr>
          <w:lang w:val="ru-RU"/>
        </w:rPr>
      </w:pPr>
      <w:r w:rsidRPr="00B7610A">
        <w:rPr>
          <w:lang w:val="ru-RU"/>
        </w:rPr>
        <w:t>определение времени по часам тремя способами с точностью до 1 мин;</w:t>
      </w:r>
    </w:p>
    <w:p w:rsidR="00B7610A" w:rsidRPr="00B7610A" w:rsidRDefault="00B7610A" w:rsidP="00B7610A">
      <w:pPr>
        <w:spacing w:line="276" w:lineRule="auto"/>
        <w:ind w:firstLine="709"/>
        <w:jc w:val="both"/>
        <w:rPr>
          <w:lang w:val="ru-RU"/>
        </w:rPr>
      </w:pPr>
      <w:r w:rsidRPr="00B7610A">
        <w:rPr>
          <w:lang w:val="ru-RU"/>
        </w:rPr>
        <w:t>решение, составление, иллюстрирование всех изученных простых арифметических з</w:t>
      </w:r>
      <w:r w:rsidRPr="00B7610A">
        <w:rPr>
          <w:lang w:val="ru-RU"/>
        </w:rPr>
        <w:t>а</w:t>
      </w:r>
      <w:r w:rsidRPr="00B7610A">
        <w:rPr>
          <w:lang w:val="ru-RU"/>
        </w:rPr>
        <w:t>дач;</w:t>
      </w:r>
    </w:p>
    <w:p w:rsidR="00B7610A" w:rsidRPr="00B7610A" w:rsidRDefault="00B7610A" w:rsidP="00B7610A">
      <w:pPr>
        <w:spacing w:line="276" w:lineRule="auto"/>
        <w:ind w:firstLine="709"/>
        <w:jc w:val="both"/>
        <w:rPr>
          <w:lang w:val="ru-RU"/>
        </w:rPr>
      </w:pPr>
      <w:r w:rsidRPr="00B7610A">
        <w:rPr>
          <w:lang w:val="ru-RU"/>
        </w:rPr>
        <w:t>краткая запись, моделирование содержания, решение составных арифметических задач в два действия;</w:t>
      </w:r>
    </w:p>
    <w:p w:rsidR="00B7610A" w:rsidRPr="00B7610A" w:rsidRDefault="00B7610A" w:rsidP="00B7610A">
      <w:pPr>
        <w:spacing w:line="276" w:lineRule="auto"/>
        <w:ind w:firstLine="709"/>
        <w:jc w:val="both"/>
        <w:rPr>
          <w:lang w:val="ru-RU"/>
        </w:rPr>
      </w:pPr>
      <w:r w:rsidRPr="00B7610A">
        <w:rPr>
          <w:lang w:val="ru-RU"/>
        </w:rPr>
        <w:t>различение замкнутых, незамкнутых кривых, ломаных линий; вычисление длины лом</w:t>
      </w:r>
      <w:r w:rsidRPr="00B7610A">
        <w:rPr>
          <w:lang w:val="ru-RU"/>
        </w:rPr>
        <w:t>а</w:t>
      </w:r>
      <w:r w:rsidRPr="00B7610A">
        <w:rPr>
          <w:lang w:val="ru-RU"/>
        </w:rPr>
        <w:t>ной;</w:t>
      </w:r>
    </w:p>
    <w:p w:rsidR="00B7610A" w:rsidRPr="00B7610A" w:rsidRDefault="00B7610A" w:rsidP="00B7610A">
      <w:pPr>
        <w:spacing w:line="276" w:lineRule="auto"/>
        <w:ind w:firstLine="709"/>
        <w:jc w:val="both"/>
        <w:rPr>
          <w:lang w:val="ru-RU"/>
        </w:rPr>
      </w:pPr>
      <w:r w:rsidRPr="00B7610A">
        <w:rPr>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7610A" w:rsidRPr="00B7610A" w:rsidRDefault="00B7610A" w:rsidP="00B7610A">
      <w:pPr>
        <w:spacing w:line="276" w:lineRule="auto"/>
        <w:ind w:firstLine="709"/>
        <w:jc w:val="both"/>
        <w:rPr>
          <w:lang w:val="ru-RU"/>
        </w:rPr>
      </w:pPr>
      <w:r w:rsidRPr="00B7610A">
        <w:rPr>
          <w:lang w:val="ru-RU"/>
        </w:rPr>
        <w:t>знание названий элементов четырехугольников, вычерчивание прямоугольника (квадр</w:t>
      </w:r>
      <w:r w:rsidRPr="00B7610A">
        <w:rPr>
          <w:lang w:val="ru-RU"/>
        </w:rPr>
        <w:t>а</w:t>
      </w:r>
      <w:r w:rsidRPr="00B7610A">
        <w:rPr>
          <w:lang w:val="ru-RU"/>
        </w:rPr>
        <w:t>та) с помощью чертежного треугольника на нелинованной бумаге;</w:t>
      </w:r>
    </w:p>
    <w:p w:rsidR="00B7610A" w:rsidRPr="00B7610A" w:rsidRDefault="00B7610A" w:rsidP="00B7610A">
      <w:pPr>
        <w:spacing w:line="276" w:lineRule="auto"/>
        <w:ind w:firstLine="709"/>
        <w:jc w:val="both"/>
        <w:rPr>
          <w:b/>
          <w:i/>
          <w:lang w:val="ru-RU"/>
        </w:rPr>
      </w:pPr>
      <w:r w:rsidRPr="00B7610A">
        <w:rPr>
          <w:lang w:val="ru-RU"/>
        </w:rPr>
        <w:t>вычерчивание окружности разных радиусов, различение окружности и круга.</w:t>
      </w:r>
    </w:p>
    <w:p w:rsidR="00B7610A" w:rsidRPr="00B7610A" w:rsidRDefault="00B7610A" w:rsidP="00B7610A">
      <w:pPr>
        <w:spacing w:line="276" w:lineRule="auto"/>
        <w:ind w:firstLine="709"/>
        <w:jc w:val="both"/>
        <w:rPr>
          <w:u w:val="single"/>
          <w:lang w:val="ru-RU"/>
        </w:rPr>
      </w:pPr>
      <w:r w:rsidRPr="00B7610A">
        <w:rPr>
          <w:b/>
          <w:i/>
          <w:lang w:val="ru-RU"/>
        </w:rPr>
        <w:t>Мир природы и человека</w:t>
      </w:r>
    </w:p>
    <w:p w:rsidR="00B7610A" w:rsidRPr="00B7610A" w:rsidRDefault="00B7610A" w:rsidP="00B7610A">
      <w:pPr>
        <w:spacing w:line="276" w:lineRule="auto"/>
        <w:ind w:firstLine="709"/>
        <w:jc w:val="both"/>
        <w:rPr>
          <w:lang w:val="ru-RU"/>
        </w:rPr>
      </w:pPr>
      <w:r w:rsidRPr="00B7610A">
        <w:rPr>
          <w:u w:val="single"/>
          <w:lang w:val="ru-RU"/>
        </w:rPr>
        <w:t>Минимальный уровень:</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представления о назначении объектов изучения;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узнавание и называние изученных объектов на иллюстрациях, фотографиях;</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отнесение изученных объектов к определенным группам (видо-родовые понятия);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называние сходных объектов, отнесенных к одной и той же изучаемой группе;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представления об элементарных правилах безопасного поведения в природе и обществе;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знание требований к режиму дня школьника и понимание необходимости его выполн</w:t>
      </w:r>
      <w:r w:rsidRPr="00B7610A">
        <w:rPr>
          <w:lang w:val="ru-RU"/>
        </w:rPr>
        <w:t>е</w:t>
      </w:r>
      <w:r w:rsidRPr="00B7610A">
        <w:rPr>
          <w:lang w:val="ru-RU"/>
        </w:rPr>
        <w:t>ния;</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знание основных правил личной гигиены и выполнение их в повседневной жизни;</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ухаживание за комнатными растениями; кормление зимующих птиц;</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составление повествовательного или описательного рассказа из 3-5 предложений об из</w:t>
      </w:r>
      <w:r w:rsidRPr="00B7610A">
        <w:rPr>
          <w:lang w:val="ru-RU"/>
        </w:rPr>
        <w:t>у</w:t>
      </w:r>
      <w:r w:rsidRPr="00B7610A">
        <w:rPr>
          <w:lang w:val="ru-RU"/>
        </w:rPr>
        <w:t>ченных объектах по предложенному плану;</w:t>
      </w:r>
    </w:p>
    <w:p w:rsidR="00B7610A" w:rsidRPr="00B7610A" w:rsidRDefault="00B7610A" w:rsidP="00B7610A">
      <w:pPr>
        <w:pStyle w:val="afa"/>
        <w:shd w:val="clear" w:color="auto" w:fill="FFFFFF"/>
        <w:spacing w:line="276" w:lineRule="auto"/>
        <w:ind w:left="0" w:firstLine="709"/>
        <w:jc w:val="both"/>
        <w:rPr>
          <w:u w:val="single"/>
          <w:lang w:val="ru-RU"/>
        </w:rPr>
      </w:pPr>
      <w:r w:rsidRPr="00B7610A">
        <w:rPr>
          <w:lang w:val="ru-RU"/>
        </w:rPr>
        <w:t>адекватное взаимодействие с изученными объектами окружающего мира в учебных с</w:t>
      </w:r>
      <w:r w:rsidRPr="00B7610A">
        <w:rPr>
          <w:lang w:val="ru-RU"/>
        </w:rPr>
        <w:t>и</w:t>
      </w:r>
      <w:r w:rsidRPr="00B7610A">
        <w:rPr>
          <w:lang w:val="ru-RU"/>
        </w:rPr>
        <w:t>туациях; адекватно поведение в классе, в школе, на улице в условиях реальной или смоделир</w:t>
      </w:r>
      <w:r w:rsidRPr="00B7610A">
        <w:rPr>
          <w:lang w:val="ru-RU"/>
        </w:rPr>
        <w:t>о</w:t>
      </w:r>
      <w:r w:rsidRPr="00B7610A">
        <w:rPr>
          <w:lang w:val="ru-RU"/>
        </w:rPr>
        <w:t xml:space="preserve">ванной учителем ситуации. </w:t>
      </w:r>
    </w:p>
    <w:p w:rsidR="00B7610A" w:rsidRPr="00B7610A" w:rsidRDefault="00B7610A" w:rsidP="00B7610A">
      <w:pPr>
        <w:spacing w:line="276" w:lineRule="auto"/>
        <w:ind w:firstLine="709"/>
        <w:jc w:val="both"/>
        <w:rPr>
          <w:lang w:val="ru-RU"/>
        </w:rPr>
      </w:pPr>
      <w:r w:rsidRPr="00B7610A">
        <w:rPr>
          <w:u w:val="single"/>
          <w:lang w:val="ru-RU"/>
        </w:rPr>
        <w:t>Достаточный уровень:</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представления о взаимосвязях между изученными объектами, их месте в окружающем мире;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узнавание и называние изученных объектов в натуральном виде в естественных услов</w:t>
      </w:r>
      <w:r w:rsidRPr="00B7610A">
        <w:rPr>
          <w:lang w:val="ru-RU"/>
        </w:rPr>
        <w:t>и</w:t>
      </w:r>
      <w:r w:rsidRPr="00B7610A">
        <w:rPr>
          <w:lang w:val="ru-RU"/>
        </w:rPr>
        <w:t>ях;</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отнесение изученных объектов к определенным группам с учетом различных оснований для классификации; </w:t>
      </w:r>
    </w:p>
    <w:p w:rsidR="00B7610A" w:rsidRPr="00B7610A" w:rsidRDefault="00B7610A" w:rsidP="00B7610A">
      <w:pPr>
        <w:pStyle w:val="af4"/>
        <w:spacing w:after="0" w:line="276" w:lineRule="auto"/>
        <w:ind w:firstLine="709"/>
        <w:jc w:val="both"/>
      </w:pPr>
      <w:r w:rsidRPr="00B7610A">
        <w:t>развернутая характеристика своего отношения к изученным объектам;</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знание отличительных существенных признаков групп объектов;</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знание правил гигиены органов чувств;</w:t>
      </w:r>
    </w:p>
    <w:p w:rsidR="00B7610A" w:rsidRPr="00B7610A" w:rsidRDefault="00B7610A" w:rsidP="00B7610A">
      <w:pPr>
        <w:pStyle w:val="afa"/>
        <w:shd w:val="clear" w:color="auto" w:fill="FFFFFF"/>
        <w:spacing w:line="276" w:lineRule="auto"/>
        <w:ind w:left="0" w:firstLine="709"/>
        <w:jc w:val="both"/>
        <w:rPr>
          <w:bCs/>
          <w:lang w:val="ru-RU"/>
        </w:rPr>
      </w:pPr>
      <w:r w:rsidRPr="00B7610A">
        <w:rPr>
          <w:lang w:val="ru-RU"/>
        </w:rPr>
        <w:t>знание некоторых правила безопасного поведения в природе и обществе с учетом во</w:t>
      </w:r>
      <w:r w:rsidRPr="00B7610A">
        <w:rPr>
          <w:lang w:val="ru-RU"/>
        </w:rPr>
        <w:t>з</w:t>
      </w:r>
      <w:r w:rsidRPr="00B7610A">
        <w:rPr>
          <w:lang w:val="ru-RU"/>
        </w:rPr>
        <w:t>растных особенностей;</w:t>
      </w:r>
    </w:p>
    <w:p w:rsidR="00B7610A" w:rsidRPr="00B7610A" w:rsidRDefault="00B7610A" w:rsidP="00B7610A">
      <w:pPr>
        <w:pStyle w:val="afa"/>
        <w:shd w:val="clear" w:color="auto" w:fill="FFFFFF"/>
        <w:spacing w:line="276" w:lineRule="auto"/>
        <w:ind w:left="0" w:firstLine="709"/>
        <w:jc w:val="both"/>
        <w:rPr>
          <w:lang w:val="ru-RU"/>
        </w:rPr>
      </w:pPr>
      <w:r w:rsidRPr="00B7610A">
        <w:rPr>
          <w:bCs/>
          <w:lang w:val="ru-RU"/>
        </w:rPr>
        <w:t>готовность к использованию полученных знаний при решении учебных, учебно-бытовых и учебно-трудовых задач.</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ответы на вопросы и постановка вопросов по содержанию изученного, проявление жел</w:t>
      </w:r>
      <w:r w:rsidRPr="00B7610A">
        <w:rPr>
          <w:lang w:val="ru-RU"/>
        </w:rPr>
        <w:t>а</w:t>
      </w:r>
      <w:r w:rsidRPr="00B7610A">
        <w:rPr>
          <w:lang w:val="ru-RU"/>
        </w:rPr>
        <w:t>ния рассказать о предмете изучения или наблюдения, заинтересовавшем объекте;</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lastRenderedPageBreak/>
        <w:t>выполнение задания без текущего контроля учителя (при наличии предваряющего и ит</w:t>
      </w:r>
      <w:r w:rsidRPr="00B7610A">
        <w:rPr>
          <w:lang w:val="ru-RU"/>
        </w:rPr>
        <w:t>о</w:t>
      </w:r>
      <w:r w:rsidRPr="00B7610A">
        <w:rPr>
          <w:lang w:val="ru-RU"/>
        </w:rPr>
        <w:t>гового контроля), оценка своей работы и одноклассников, проявление к ней ценностного отн</w:t>
      </w:r>
      <w:r w:rsidRPr="00B7610A">
        <w:rPr>
          <w:lang w:val="ru-RU"/>
        </w:rPr>
        <w:t>о</w:t>
      </w:r>
      <w:r w:rsidRPr="00B7610A">
        <w:rPr>
          <w:lang w:val="ru-RU"/>
        </w:rPr>
        <w:t>шения, понимание замечаний, адекватное восприятие похвалы;</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соблюдение элементарных санитарно-гигиенических норм;</w:t>
      </w:r>
    </w:p>
    <w:p w:rsidR="00B7610A" w:rsidRPr="00B7610A" w:rsidRDefault="00B7610A" w:rsidP="00B7610A">
      <w:pPr>
        <w:pStyle w:val="afa"/>
        <w:shd w:val="clear" w:color="auto" w:fill="FFFFFF"/>
        <w:spacing w:line="276" w:lineRule="auto"/>
        <w:ind w:left="0" w:firstLine="709"/>
        <w:jc w:val="both"/>
        <w:rPr>
          <w:bCs/>
          <w:lang w:val="ru-RU"/>
        </w:rPr>
      </w:pPr>
      <w:r w:rsidRPr="00B7610A">
        <w:rPr>
          <w:lang w:val="ru-RU"/>
        </w:rPr>
        <w:t>выполнение доступных природоохранительных действий;</w:t>
      </w:r>
    </w:p>
    <w:p w:rsidR="00B7610A" w:rsidRPr="00B7610A" w:rsidRDefault="00B7610A" w:rsidP="00B7610A">
      <w:pPr>
        <w:pStyle w:val="afa"/>
        <w:shd w:val="clear" w:color="auto" w:fill="FFFFFF"/>
        <w:spacing w:line="276" w:lineRule="auto"/>
        <w:ind w:left="0" w:firstLine="709"/>
        <w:jc w:val="both"/>
        <w:rPr>
          <w:b/>
          <w:lang w:val="ru-RU"/>
        </w:rPr>
      </w:pPr>
      <w:r w:rsidRPr="00B7610A">
        <w:rPr>
          <w:bCs/>
          <w:lang w:val="ru-RU"/>
        </w:rPr>
        <w:t>готовность к использованию сформированных умений при решении учебных, учебно-бытовых и учебно-трудовых задач в объеме программы.</w:t>
      </w:r>
    </w:p>
    <w:p w:rsidR="00B7610A" w:rsidRPr="00B7610A" w:rsidRDefault="00B7610A" w:rsidP="00B7610A">
      <w:pPr>
        <w:pStyle w:val="afa"/>
        <w:shd w:val="clear" w:color="auto" w:fill="FFFFFF"/>
        <w:spacing w:line="276" w:lineRule="auto"/>
        <w:ind w:left="0" w:firstLine="709"/>
        <w:jc w:val="both"/>
        <w:rPr>
          <w:u w:val="single"/>
          <w:lang w:val="ru-RU"/>
        </w:rPr>
      </w:pPr>
      <w:r w:rsidRPr="00B7610A">
        <w:rPr>
          <w:b/>
          <w:lang w:val="ru-RU"/>
        </w:rPr>
        <w:t>Изобразительное искусство</w:t>
      </w:r>
      <w:r w:rsidRPr="00B7610A">
        <w:rPr>
          <w:lang w:val="ru-RU"/>
        </w:rPr>
        <w:t xml:space="preserve"> (</w:t>
      </w:r>
      <w:r w:rsidRPr="00B7610A">
        <w:t>V</w:t>
      </w:r>
      <w:r w:rsidRPr="00B7610A">
        <w:rPr>
          <w:lang w:val="ru-RU"/>
        </w:rPr>
        <w:t xml:space="preserve"> класс)</w:t>
      </w:r>
    </w:p>
    <w:p w:rsidR="00B7610A" w:rsidRPr="00B7610A" w:rsidRDefault="00B7610A" w:rsidP="00B7610A">
      <w:pPr>
        <w:pStyle w:val="afa"/>
        <w:shd w:val="clear" w:color="auto" w:fill="FFFFFF"/>
        <w:spacing w:line="276" w:lineRule="auto"/>
        <w:ind w:left="0" w:firstLine="709"/>
        <w:jc w:val="both"/>
        <w:rPr>
          <w:lang w:val="ru-RU"/>
        </w:rPr>
      </w:pPr>
      <w:r w:rsidRPr="00B7610A">
        <w:rPr>
          <w:u w:val="single"/>
          <w:lang w:val="ru-RU"/>
        </w:rPr>
        <w:t>Минимальный уровень:</w:t>
      </w:r>
    </w:p>
    <w:p w:rsidR="00B7610A" w:rsidRPr="00B7610A" w:rsidRDefault="00B7610A" w:rsidP="00B7610A">
      <w:pPr>
        <w:spacing w:line="276" w:lineRule="auto"/>
        <w:ind w:firstLine="709"/>
        <w:jc w:val="both"/>
        <w:rPr>
          <w:lang w:val="ru-RU"/>
        </w:rPr>
      </w:pPr>
      <w:r w:rsidRPr="00B7610A">
        <w:rPr>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7610A" w:rsidRPr="00B7610A" w:rsidRDefault="00B7610A" w:rsidP="00B7610A">
      <w:pPr>
        <w:spacing w:line="276" w:lineRule="auto"/>
        <w:ind w:firstLine="709"/>
        <w:jc w:val="both"/>
        <w:rPr>
          <w:lang w:val="ru-RU"/>
        </w:rPr>
      </w:pPr>
      <w:r w:rsidRPr="00B7610A">
        <w:rPr>
          <w:lang w:val="ru-RU"/>
        </w:rPr>
        <w:t>знание элементарных правил композиции, цветоведения, передачи формы предмета и др.;</w:t>
      </w:r>
    </w:p>
    <w:p w:rsidR="00B7610A" w:rsidRPr="00B7610A" w:rsidRDefault="00B7610A" w:rsidP="00B7610A">
      <w:pPr>
        <w:spacing w:line="276" w:lineRule="auto"/>
        <w:ind w:firstLine="709"/>
        <w:jc w:val="both"/>
        <w:rPr>
          <w:lang w:val="ru-RU"/>
        </w:rPr>
      </w:pPr>
      <w:r w:rsidRPr="00B7610A">
        <w:rPr>
          <w:lang w:val="ru-RU"/>
        </w:rPr>
        <w:t>знание некоторых выразительных средств изобразительного искусства: «изобразител</w:t>
      </w:r>
      <w:r w:rsidRPr="00B7610A">
        <w:rPr>
          <w:lang w:val="ru-RU"/>
        </w:rPr>
        <w:t>ь</w:t>
      </w:r>
      <w:r w:rsidRPr="00B7610A">
        <w:rPr>
          <w:lang w:val="ru-RU"/>
        </w:rPr>
        <w:t>ная поверхность», «точка», «линия», «штриховка», «пятно», «цвет»;</w:t>
      </w:r>
    </w:p>
    <w:p w:rsidR="00B7610A" w:rsidRPr="00B7610A" w:rsidRDefault="00B7610A" w:rsidP="00B7610A">
      <w:pPr>
        <w:pStyle w:val="afa"/>
        <w:spacing w:line="276" w:lineRule="auto"/>
        <w:ind w:left="0" w:firstLine="709"/>
        <w:jc w:val="both"/>
        <w:rPr>
          <w:lang w:val="ru-RU"/>
        </w:rPr>
      </w:pPr>
      <w:r w:rsidRPr="00B7610A">
        <w:rPr>
          <w:lang w:val="ru-RU"/>
        </w:rPr>
        <w:t xml:space="preserve">пользование </w:t>
      </w:r>
      <w:r w:rsidRPr="00B7610A">
        <w:rPr>
          <w:bCs/>
          <w:lang w:val="ru-RU"/>
        </w:rPr>
        <w:t>материалами для рисования, аппликации, лепки;</w:t>
      </w:r>
    </w:p>
    <w:p w:rsidR="00B7610A" w:rsidRPr="00B7610A" w:rsidRDefault="00B7610A" w:rsidP="00B7610A">
      <w:pPr>
        <w:spacing w:line="276" w:lineRule="auto"/>
        <w:ind w:firstLine="709"/>
        <w:jc w:val="both"/>
        <w:rPr>
          <w:lang w:val="ru-RU"/>
        </w:rPr>
      </w:pPr>
      <w:r w:rsidRPr="00B7610A">
        <w:rPr>
          <w:lang w:val="ru-RU"/>
        </w:rPr>
        <w:t>знание названий предметов, подлежащих рисованию, лепке и аппликации;</w:t>
      </w:r>
    </w:p>
    <w:p w:rsidR="00B7610A" w:rsidRPr="00B7610A" w:rsidRDefault="00B7610A" w:rsidP="00B7610A">
      <w:pPr>
        <w:spacing w:line="276" w:lineRule="auto"/>
        <w:ind w:firstLine="709"/>
        <w:jc w:val="both"/>
        <w:rPr>
          <w:lang w:val="ru-RU"/>
        </w:rPr>
      </w:pPr>
      <w:r w:rsidRPr="00B7610A">
        <w:rPr>
          <w:lang w:val="ru-RU"/>
        </w:rPr>
        <w:t>знание названий некоторых народных и национальных промыслов, изготавливающих игрушки: Дымково, Гжель, Городец, Каргополь и др.;</w:t>
      </w:r>
    </w:p>
    <w:p w:rsidR="00B7610A" w:rsidRPr="00B7610A" w:rsidRDefault="00B7610A" w:rsidP="00B7610A">
      <w:pPr>
        <w:spacing w:line="276" w:lineRule="auto"/>
        <w:ind w:firstLine="709"/>
        <w:jc w:val="both"/>
        <w:rPr>
          <w:lang w:val="ru-RU"/>
        </w:rPr>
      </w:pPr>
      <w:r w:rsidRPr="00B7610A">
        <w:rPr>
          <w:lang w:val="ru-RU"/>
        </w:rPr>
        <w:t>организация рабочего места в зависимости от характера выполняемой работы;</w:t>
      </w:r>
    </w:p>
    <w:p w:rsidR="00B7610A" w:rsidRPr="00B7610A" w:rsidRDefault="00B7610A" w:rsidP="00B7610A">
      <w:pPr>
        <w:spacing w:line="276" w:lineRule="auto"/>
        <w:ind w:firstLine="709"/>
        <w:jc w:val="both"/>
        <w:rPr>
          <w:lang w:val="ru-RU"/>
        </w:rPr>
      </w:pPr>
      <w:r w:rsidRPr="00B7610A">
        <w:rPr>
          <w:lang w:val="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w:t>
      </w:r>
      <w:r w:rsidRPr="00B7610A">
        <w:rPr>
          <w:lang w:val="ru-RU"/>
        </w:rPr>
        <w:t>ю</w:t>
      </w:r>
      <w:r w:rsidRPr="00B7610A">
        <w:rPr>
          <w:lang w:val="ru-RU"/>
        </w:rPr>
        <w:t>чительного контроля выполняемых практических действий и корректировка хода практической работы;</w:t>
      </w:r>
    </w:p>
    <w:p w:rsidR="00B7610A" w:rsidRPr="00B7610A" w:rsidRDefault="00B7610A" w:rsidP="00B7610A">
      <w:pPr>
        <w:spacing w:line="276" w:lineRule="auto"/>
        <w:ind w:firstLine="709"/>
        <w:jc w:val="both"/>
        <w:rPr>
          <w:lang w:val="ru-RU"/>
        </w:rPr>
      </w:pPr>
      <w:r w:rsidRPr="00B7610A">
        <w:rPr>
          <w:lang w:val="ru-RU"/>
        </w:rPr>
        <w:t>владение некоторыми приемами лепки (раскатывание, сплющивание, отщипывание) и аппликации (вырезание и наклеивание);</w:t>
      </w:r>
    </w:p>
    <w:p w:rsidR="00B7610A" w:rsidRPr="00B7610A" w:rsidRDefault="00B7610A" w:rsidP="00B7610A">
      <w:pPr>
        <w:spacing w:line="276" w:lineRule="auto"/>
        <w:ind w:firstLine="709"/>
        <w:jc w:val="both"/>
        <w:rPr>
          <w:lang w:val="ru-RU"/>
        </w:rPr>
      </w:pPr>
      <w:r w:rsidRPr="00B7610A">
        <w:rPr>
          <w:lang w:val="ru-RU"/>
        </w:rPr>
        <w:t>рисование по образцу</w:t>
      </w:r>
      <w:r w:rsidRPr="00B7610A">
        <w:rPr>
          <w:color w:val="FF0000"/>
          <w:lang w:val="ru-RU"/>
        </w:rPr>
        <w:t xml:space="preserve">, </w:t>
      </w:r>
      <w:r w:rsidRPr="00B7610A">
        <w:rPr>
          <w:lang w:val="ru-RU"/>
        </w:rPr>
        <w:t>с натуры, по памяти, представлению, воображению предметов н</w:t>
      </w:r>
      <w:r w:rsidRPr="00B7610A">
        <w:rPr>
          <w:lang w:val="ru-RU"/>
        </w:rPr>
        <w:t>е</w:t>
      </w:r>
      <w:r w:rsidRPr="00B7610A">
        <w:rPr>
          <w:lang w:val="ru-RU"/>
        </w:rPr>
        <w:t>сложной формы и конструкции; передача в рисунке содержания несложных произведений в с</w:t>
      </w:r>
      <w:r w:rsidRPr="00B7610A">
        <w:rPr>
          <w:lang w:val="ru-RU"/>
        </w:rPr>
        <w:t>о</w:t>
      </w:r>
      <w:r w:rsidRPr="00B7610A">
        <w:rPr>
          <w:lang w:val="ru-RU"/>
        </w:rPr>
        <w:t>ответствии с темой;</w:t>
      </w:r>
    </w:p>
    <w:p w:rsidR="00B7610A" w:rsidRPr="00B7610A" w:rsidRDefault="00B7610A" w:rsidP="00B7610A">
      <w:pPr>
        <w:spacing w:line="276" w:lineRule="auto"/>
        <w:ind w:firstLine="709"/>
        <w:jc w:val="both"/>
        <w:rPr>
          <w:lang w:val="ru-RU"/>
        </w:rPr>
      </w:pPr>
      <w:r w:rsidRPr="00B7610A">
        <w:rPr>
          <w:lang w:val="ru-RU"/>
        </w:rPr>
        <w:t>применение приемов работы карандашом, гуашью,акварельными красками с целью п</w:t>
      </w:r>
      <w:r w:rsidRPr="00B7610A">
        <w:rPr>
          <w:lang w:val="ru-RU"/>
        </w:rPr>
        <w:t>е</w:t>
      </w:r>
      <w:r w:rsidRPr="00B7610A">
        <w:rPr>
          <w:lang w:val="ru-RU"/>
        </w:rPr>
        <w:t>редачи фактуры предмета;</w:t>
      </w:r>
    </w:p>
    <w:p w:rsidR="00B7610A" w:rsidRPr="00B7610A" w:rsidRDefault="00B7610A" w:rsidP="00B7610A">
      <w:pPr>
        <w:spacing w:line="276" w:lineRule="auto"/>
        <w:ind w:firstLine="709"/>
        <w:jc w:val="both"/>
        <w:rPr>
          <w:lang w:val="ru-RU"/>
        </w:rPr>
      </w:pPr>
      <w:r w:rsidRPr="00B7610A">
        <w:rPr>
          <w:lang w:val="ru-RU"/>
        </w:rPr>
        <w:t>ориентировка в пространстве листа; размещение изображения одного или группы пре</w:t>
      </w:r>
      <w:r w:rsidRPr="00B7610A">
        <w:rPr>
          <w:lang w:val="ru-RU"/>
        </w:rPr>
        <w:t>д</w:t>
      </w:r>
      <w:r w:rsidRPr="00B7610A">
        <w:rPr>
          <w:lang w:val="ru-RU"/>
        </w:rPr>
        <w:t xml:space="preserve">метов в соответствии с параметрами изобразительной поверхности; </w:t>
      </w:r>
    </w:p>
    <w:p w:rsidR="00B7610A" w:rsidRPr="00B7610A" w:rsidRDefault="00B7610A" w:rsidP="00B7610A">
      <w:pPr>
        <w:spacing w:line="276" w:lineRule="auto"/>
        <w:ind w:firstLine="709"/>
        <w:jc w:val="both"/>
        <w:rPr>
          <w:lang w:val="ru-RU"/>
        </w:rPr>
      </w:pPr>
      <w:r w:rsidRPr="00B7610A">
        <w:rPr>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B7610A" w:rsidRPr="00B7610A" w:rsidRDefault="00B7610A" w:rsidP="00B7610A">
      <w:pPr>
        <w:spacing w:line="276" w:lineRule="auto"/>
        <w:ind w:firstLine="709"/>
        <w:jc w:val="both"/>
        <w:rPr>
          <w:bCs/>
          <w:u w:val="single"/>
          <w:lang w:val="ru-RU"/>
        </w:rPr>
      </w:pPr>
      <w:r w:rsidRPr="00B7610A">
        <w:rPr>
          <w:lang w:val="ru-RU"/>
        </w:rPr>
        <w:t>узнавание и различение в книжных иллюстрациях и репродукциях изображенных пре</w:t>
      </w:r>
      <w:r w:rsidRPr="00B7610A">
        <w:rPr>
          <w:lang w:val="ru-RU"/>
        </w:rPr>
        <w:t>д</w:t>
      </w:r>
      <w:r w:rsidRPr="00B7610A">
        <w:rPr>
          <w:lang w:val="ru-RU"/>
        </w:rPr>
        <w:t>метов и действий.</w:t>
      </w:r>
    </w:p>
    <w:p w:rsidR="00B7610A" w:rsidRPr="00B7610A" w:rsidRDefault="00B7610A" w:rsidP="00B7610A">
      <w:pPr>
        <w:pStyle w:val="afa"/>
        <w:shd w:val="clear" w:color="auto" w:fill="FFFFFF"/>
        <w:spacing w:line="276" w:lineRule="auto"/>
        <w:ind w:left="0" w:firstLine="709"/>
        <w:jc w:val="both"/>
        <w:rPr>
          <w:lang w:val="ru-RU"/>
        </w:rPr>
      </w:pPr>
      <w:r w:rsidRPr="00B7610A">
        <w:rPr>
          <w:bCs/>
          <w:u w:val="single"/>
          <w:lang w:val="ru-RU"/>
        </w:rPr>
        <w:t>Достаточный уровень:</w:t>
      </w:r>
    </w:p>
    <w:p w:rsidR="00B7610A" w:rsidRPr="00B7610A" w:rsidRDefault="00B7610A" w:rsidP="00B7610A">
      <w:pPr>
        <w:spacing w:line="276" w:lineRule="auto"/>
        <w:ind w:firstLine="709"/>
        <w:jc w:val="both"/>
        <w:rPr>
          <w:lang w:val="ru-RU"/>
        </w:rPr>
      </w:pPr>
      <w:r w:rsidRPr="00B7610A">
        <w:rPr>
          <w:lang w:val="ru-RU"/>
        </w:rPr>
        <w:t>знание названий жанров изобразительного искусства (портрет, натюрморт, пейзаж и др.);</w:t>
      </w:r>
    </w:p>
    <w:p w:rsidR="00B7610A" w:rsidRPr="00B7610A" w:rsidRDefault="00B7610A" w:rsidP="00B7610A">
      <w:pPr>
        <w:spacing w:line="276" w:lineRule="auto"/>
        <w:ind w:firstLine="709"/>
        <w:jc w:val="both"/>
        <w:rPr>
          <w:lang w:val="ru-RU"/>
        </w:rPr>
      </w:pPr>
      <w:r w:rsidRPr="00B7610A">
        <w:rPr>
          <w:lang w:val="ru-RU"/>
        </w:rPr>
        <w:t>знание названий некоторых народных и национальных промыслов (Дымково, Гжель, Г</w:t>
      </w:r>
      <w:r w:rsidRPr="00B7610A">
        <w:rPr>
          <w:lang w:val="ru-RU"/>
        </w:rPr>
        <w:t>о</w:t>
      </w:r>
      <w:r w:rsidRPr="00B7610A">
        <w:rPr>
          <w:lang w:val="ru-RU"/>
        </w:rPr>
        <w:t>родец, Хохлома и др.);</w:t>
      </w:r>
    </w:p>
    <w:p w:rsidR="00B7610A" w:rsidRPr="00B7610A" w:rsidRDefault="00B7610A" w:rsidP="00B7610A">
      <w:pPr>
        <w:spacing w:line="276" w:lineRule="auto"/>
        <w:ind w:firstLine="709"/>
        <w:jc w:val="both"/>
        <w:rPr>
          <w:lang w:val="ru-RU"/>
        </w:rPr>
      </w:pPr>
      <w:r w:rsidRPr="00B7610A">
        <w:rPr>
          <w:lang w:val="ru-RU"/>
        </w:rPr>
        <w:t>знание основных особенностей некоторых материалов, используемых в рисовании, лепке и аппликации;</w:t>
      </w:r>
    </w:p>
    <w:p w:rsidR="00B7610A" w:rsidRPr="00B7610A" w:rsidRDefault="00B7610A" w:rsidP="00B7610A">
      <w:pPr>
        <w:spacing w:line="276" w:lineRule="auto"/>
        <w:ind w:firstLine="709"/>
        <w:jc w:val="both"/>
        <w:rPr>
          <w:lang w:val="ru-RU"/>
        </w:rPr>
      </w:pPr>
      <w:r w:rsidRPr="00B7610A">
        <w:rPr>
          <w:lang w:val="ru-RU"/>
        </w:rPr>
        <w:lastRenderedPageBreak/>
        <w:t>знание выразительных средств изобразительного искусства: «изобразительная повер</w:t>
      </w:r>
      <w:r w:rsidRPr="00B7610A">
        <w:rPr>
          <w:lang w:val="ru-RU"/>
        </w:rPr>
        <w:t>х</w:t>
      </w:r>
      <w:r w:rsidRPr="00B7610A">
        <w:rPr>
          <w:lang w:val="ru-RU"/>
        </w:rPr>
        <w:t>ность», «точка», «линия», «штриховка», «контур», «пятно», «цвет», объем и др.;</w:t>
      </w:r>
    </w:p>
    <w:p w:rsidR="00B7610A" w:rsidRPr="00B7610A" w:rsidRDefault="00B7610A" w:rsidP="00B7610A">
      <w:pPr>
        <w:spacing w:line="276" w:lineRule="auto"/>
        <w:ind w:firstLine="709"/>
        <w:jc w:val="both"/>
        <w:rPr>
          <w:lang w:val="ru-RU"/>
        </w:rPr>
      </w:pPr>
      <w:r w:rsidRPr="00B7610A">
        <w:rPr>
          <w:lang w:val="ru-RU"/>
        </w:rPr>
        <w:t>знание правил цветоведения, светотени, перспективы; построения орнамента, стилиз</w:t>
      </w:r>
      <w:r w:rsidRPr="00B7610A">
        <w:rPr>
          <w:lang w:val="ru-RU"/>
        </w:rPr>
        <w:t>а</w:t>
      </w:r>
      <w:r w:rsidRPr="00B7610A">
        <w:rPr>
          <w:lang w:val="ru-RU"/>
        </w:rPr>
        <w:t>ции формы предмета и др.;</w:t>
      </w:r>
    </w:p>
    <w:p w:rsidR="00B7610A" w:rsidRPr="00B7610A" w:rsidRDefault="00B7610A" w:rsidP="00B7610A">
      <w:pPr>
        <w:spacing w:line="276" w:lineRule="auto"/>
        <w:ind w:firstLine="709"/>
        <w:jc w:val="both"/>
        <w:rPr>
          <w:bCs/>
          <w:lang w:val="ru-RU"/>
        </w:rPr>
      </w:pPr>
      <w:r w:rsidRPr="00B7610A">
        <w:rPr>
          <w:lang w:val="ru-RU"/>
        </w:rPr>
        <w:t xml:space="preserve">знание видов аппликации </w:t>
      </w:r>
      <w:r w:rsidRPr="00B7610A">
        <w:rPr>
          <w:bCs/>
          <w:lang w:val="ru-RU"/>
        </w:rPr>
        <w:t>(предметная, сюжетная, декоративная);</w:t>
      </w:r>
    </w:p>
    <w:p w:rsidR="00B7610A" w:rsidRPr="00B7610A" w:rsidRDefault="00B7610A" w:rsidP="00B7610A">
      <w:pPr>
        <w:spacing w:line="276" w:lineRule="auto"/>
        <w:ind w:firstLine="709"/>
        <w:jc w:val="both"/>
        <w:rPr>
          <w:lang w:val="ru-RU"/>
        </w:rPr>
      </w:pPr>
      <w:r w:rsidRPr="00B7610A">
        <w:rPr>
          <w:bCs/>
          <w:lang w:val="ru-RU"/>
        </w:rPr>
        <w:t>знание способов лепки (конструктивный, пластический, комбинированный);</w:t>
      </w:r>
    </w:p>
    <w:p w:rsidR="00B7610A" w:rsidRPr="00B7610A" w:rsidRDefault="00B7610A" w:rsidP="00B7610A">
      <w:pPr>
        <w:spacing w:line="276" w:lineRule="auto"/>
        <w:ind w:firstLine="709"/>
        <w:jc w:val="both"/>
        <w:rPr>
          <w:lang w:val="ru-RU"/>
        </w:rPr>
      </w:pPr>
      <w:r w:rsidRPr="00B7610A">
        <w:rPr>
          <w:lang w:val="ru-RU"/>
        </w:rPr>
        <w:t xml:space="preserve">нахождение необходимой для выполнения работы информации в материалах учебника, рабочей тетради; </w:t>
      </w:r>
    </w:p>
    <w:p w:rsidR="00B7610A" w:rsidRPr="00B7610A" w:rsidRDefault="00B7610A" w:rsidP="00B7610A">
      <w:pPr>
        <w:spacing w:line="276" w:lineRule="auto"/>
        <w:ind w:firstLine="709"/>
        <w:jc w:val="both"/>
        <w:rPr>
          <w:lang w:val="ru-RU"/>
        </w:rPr>
      </w:pPr>
      <w:r w:rsidRPr="00B7610A">
        <w:rPr>
          <w:lang w:val="ru-RU"/>
        </w:rPr>
        <w:t>следование при выполнении работы инструкциям учителя или инструкциям, предста</w:t>
      </w:r>
      <w:r w:rsidRPr="00B7610A">
        <w:rPr>
          <w:lang w:val="ru-RU"/>
        </w:rPr>
        <w:t>в</w:t>
      </w:r>
      <w:r w:rsidRPr="00B7610A">
        <w:rPr>
          <w:lang w:val="ru-RU"/>
        </w:rPr>
        <w:t xml:space="preserve">ленным в других информационных источниках; </w:t>
      </w:r>
    </w:p>
    <w:p w:rsidR="00B7610A" w:rsidRPr="00B7610A" w:rsidRDefault="00B7610A" w:rsidP="00B7610A">
      <w:pPr>
        <w:spacing w:line="276" w:lineRule="auto"/>
        <w:ind w:firstLine="709"/>
        <w:jc w:val="both"/>
        <w:rPr>
          <w:bCs/>
          <w:lang w:val="ru-RU"/>
        </w:rPr>
      </w:pPr>
      <w:r w:rsidRPr="00B7610A">
        <w:rPr>
          <w:lang w:val="ru-RU"/>
        </w:rPr>
        <w:t>оценка результатов собственной изобразительной деятельности и одноклассников (кр</w:t>
      </w:r>
      <w:r w:rsidRPr="00B7610A">
        <w:rPr>
          <w:lang w:val="ru-RU"/>
        </w:rPr>
        <w:t>а</w:t>
      </w:r>
      <w:r w:rsidRPr="00B7610A">
        <w:rPr>
          <w:lang w:val="ru-RU"/>
        </w:rPr>
        <w:t xml:space="preserve">сиво, некрасиво, аккуратно, похоже на образец); </w:t>
      </w:r>
    </w:p>
    <w:p w:rsidR="00B7610A" w:rsidRPr="00B7610A" w:rsidRDefault="00B7610A" w:rsidP="00B7610A">
      <w:pPr>
        <w:pStyle w:val="afa"/>
        <w:spacing w:line="276" w:lineRule="auto"/>
        <w:ind w:left="0" w:firstLine="709"/>
        <w:jc w:val="both"/>
        <w:rPr>
          <w:bCs/>
          <w:lang w:val="ru-RU"/>
        </w:rPr>
      </w:pPr>
      <w:r w:rsidRPr="00B7610A">
        <w:rPr>
          <w:bCs/>
          <w:lang w:val="ru-RU"/>
        </w:rPr>
        <w:t>использование разнообразных технологических способов выполнения аппликации;</w:t>
      </w:r>
    </w:p>
    <w:p w:rsidR="00B7610A" w:rsidRPr="00B7610A" w:rsidRDefault="00B7610A" w:rsidP="00B7610A">
      <w:pPr>
        <w:pStyle w:val="afa"/>
        <w:spacing w:line="276" w:lineRule="auto"/>
        <w:ind w:left="0" w:firstLine="709"/>
        <w:jc w:val="both"/>
        <w:rPr>
          <w:lang w:val="ru-RU"/>
        </w:rPr>
      </w:pPr>
      <w:r w:rsidRPr="00B7610A">
        <w:rPr>
          <w:bCs/>
          <w:lang w:val="ru-RU"/>
        </w:rPr>
        <w:t>применение разных способов лепки;</w:t>
      </w:r>
    </w:p>
    <w:p w:rsidR="00B7610A" w:rsidRPr="00B7610A" w:rsidRDefault="00B7610A" w:rsidP="00B7610A">
      <w:pPr>
        <w:spacing w:line="276" w:lineRule="auto"/>
        <w:ind w:firstLine="709"/>
        <w:jc w:val="both"/>
        <w:rPr>
          <w:lang w:val="ru-RU"/>
        </w:rPr>
      </w:pPr>
      <w:r w:rsidRPr="00B7610A">
        <w:rPr>
          <w:lang w:val="ru-RU"/>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7610A" w:rsidRPr="00B7610A" w:rsidRDefault="00B7610A" w:rsidP="00B7610A">
      <w:pPr>
        <w:spacing w:line="276" w:lineRule="auto"/>
        <w:ind w:firstLine="709"/>
        <w:jc w:val="both"/>
        <w:rPr>
          <w:lang w:val="ru-RU"/>
        </w:rPr>
      </w:pPr>
      <w:r w:rsidRPr="00B7610A">
        <w:rPr>
          <w:lang w:val="ru-RU"/>
        </w:rPr>
        <w:t>различение и передача в рисунке эмоционального состояния и своего отношения к пр</w:t>
      </w:r>
      <w:r w:rsidRPr="00B7610A">
        <w:rPr>
          <w:lang w:val="ru-RU"/>
        </w:rPr>
        <w:t>и</w:t>
      </w:r>
      <w:r w:rsidRPr="00B7610A">
        <w:rPr>
          <w:lang w:val="ru-RU"/>
        </w:rPr>
        <w:t>роде, человеку, семье и обществу;</w:t>
      </w:r>
    </w:p>
    <w:p w:rsidR="00B7610A" w:rsidRPr="00B7610A" w:rsidRDefault="00B7610A" w:rsidP="00B7610A">
      <w:pPr>
        <w:spacing w:line="276" w:lineRule="auto"/>
        <w:ind w:firstLine="709"/>
        <w:jc w:val="both"/>
        <w:rPr>
          <w:lang w:val="ru-RU"/>
        </w:rPr>
      </w:pPr>
      <w:r w:rsidRPr="00B7610A">
        <w:rPr>
          <w:lang w:val="ru-RU"/>
        </w:rPr>
        <w:t>различение произведений живописи, графики, скульптуры, архитектуры и декоративно-прикладного искусства;</w:t>
      </w:r>
    </w:p>
    <w:p w:rsidR="00B7610A" w:rsidRPr="00B7610A" w:rsidRDefault="00B7610A" w:rsidP="00B7610A">
      <w:pPr>
        <w:spacing w:line="276" w:lineRule="auto"/>
        <w:ind w:firstLine="709"/>
        <w:jc w:val="both"/>
        <w:rPr>
          <w:b/>
          <w:i/>
          <w:lang w:val="ru-RU"/>
        </w:rPr>
      </w:pPr>
      <w:r w:rsidRPr="00B7610A">
        <w:rPr>
          <w:lang w:val="ru-RU"/>
        </w:rPr>
        <w:t>различение жанров изобразительного искусства: пейзаж, портрет, натюрморт, сюжетное изображение.</w:t>
      </w:r>
    </w:p>
    <w:p w:rsidR="00B7610A" w:rsidRPr="00B7610A" w:rsidRDefault="00B7610A" w:rsidP="00B7610A">
      <w:pPr>
        <w:spacing w:line="276" w:lineRule="auto"/>
        <w:ind w:firstLine="709"/>
        <w:jc w:val="both"/>
        <w:rPr>
          <w:u w:val="single"/>
          <w:lang w:val="ru-RU"/>
        </w:rPr>
      </w:pPr>
      <w:r w:rsidRPr="00B7610A">
        <w:rPr>
          <w:b/>
          <w:i/>
          <w:lang w:val="ru-RU"/>
        </w:rPr>
        <w:t xml:space="preserve">Музыка </w:t>
      </w:r>
      <w:r w:rsidRPr="00B7610A">
        <w:rPr>
          <w:lang w:val="ru-RU"/>
        </w:rPr>
        <w:t>(</w:t>
      </w:r>
      <w:r w:rsidRPr="00B7610A">
        <w:t>V</w:t>
      </w:r>
      <w:r w:rsidRPr="00B7610A">
        <w:rPr>
          <w:lang w:val="ru-RU"/>
        </w:rPr>
        <w:t xml:space="preserve"> класс)</w:t>
      </w:r>
    </w:p>
    <w:p w:rsidR="00B7610A" w:rsidRPr="00B7610A" w:rsidRDefault="00B7610A" w:rsidP="00B7610A">
      <w:pPr>
        <w:spacing w:line="276" w:lineRule="auto"/>
        <w:ind w:firstLine="709"/>
        <w:jc w:val="both"/>
        <w:rPr>
          <w:lang w:val="ru-RU"/>
        </w:rPr>
      </w:pPr>
      <w:r w:rsidRPr="00B7610A">
        <w:rPr>
          <w:u w:val="single"/>
          <w:lang w:val="ru-RU"/>
        </w:rPr>
        <w:t>Минимальный уровень:</w:t>
      </w:r>
    </w:p>
    <w:p w:rsidR="00B7610A" w:rsidRPr="00B7610A" w:rsidRDefault="00B7610A" w:rsidP="00B7610A">
      <w:pPr>
        <w:pStyle w:val="afa"/>
        <w:spacing w:line="276" w:lineRule="auto"/>
        <w:ind w:left="0" w:firstLine="709"/>
        <w:jc w:val="both"/>
        <w:rPr>
          <w:lang w:val="ru-RU"/>
        </w:rPr>
      </w:pPr>
      <w:r w:rsidRPr="00B7610A">
        <w:rPr>
          <w:lang w:val="ru-RU"/>
        </w:rPr>
        <w:t>определение характера и содержания знакомых музыкальных произведений, предусмо</w:t>
      </w:r>
      <w:r w:rsidRPr="00B7610A">
        <w:rPr>
          <w:lang w:val="ru-RU"/>
        </w:rPr>
        <w:t>т</w:t>
      </w:r>
      <w:r w:rsidRPr="00B7610A">
        <w:rPr>
          <w:lang w:val="ru-RU"/>
        </w:rPr>
        <w:t>ренных Программой;</w:t>
      </w:r>
    </w:p>
    <w:p w:rsidR="00B7610A" w:rsidRPr="00B7610A" w:rsidRDefault="00B7610A" w:rsidP="00B7610A">
      <w:pPr>
        <w:pStyle w:val="afa"/>
        <w:spacing w:line="276" w:lineRule="auto"/>
        <w:ind w:left="0" w:firstLine="709"/>
        <w:jc w:val="both"/>
        <w:rPr>
          <w:lang w:val="ru-RU"/>
        </w:rPr>
      </w:pPr>
      <w:r w:rsidRPr="00B7610A">
        <w:rPr>
          <w:lang w:val="ru-RU"/>
        </w:rPr>
        <w:t>представления о некоторых музыкальных инструментах и их звучании (труба, баян, г</w:t>
      </w:r>
      <w:r w:rsidRPr="00B7610A">
        <w:rPr>
          <w:lang w:val="ru-RU"/>
        </w:rPr>
        <w:t>и</w:t>
      </w:r>
      <w:r w:rsidRPr="00B7610A">
        <w:rPr>
          <w:lang w:val="ru-RU"/>
        </w:rPr>
        <w:t>тара);</w:t>
      </w:r>
    </w:p>
    <w:p w:rsidR="00B7610A" w:rsidRPr="00B7610A" w:rsidRDefault="00B7610A" w:rsidP="00B7610A">
      <w:pPr>
        <w:pStyle w:val="afa"/>
        <w:spacing w:line="276" w:lineRule="auto"/>
        <w:ind w:left="0" w:firstLine="709"/>
        <w:jc w:val="both"/>
        <w:rPr>
          <w:lang w:val="ru-RU"/>
        </w:rPr>
      </w:pPr>
      <w:r w:rsidRPr="00B7610A">
        <w:rPr>
          <w:lang w:val="ru-RU"/>
        </w:rPr>
        <w:t>пение с инструментальным сопровождением и без него (с помощью педагога);</w:t>
      </w:r>
    </w:p>
    <w:p w:rsidR="00B7610A" w:rsidRPr="00B7610A" w:rsidRDefault="00B7610A" w:rsidP="00B7610A">
      <w:pPr>
        <w:pStyle w:val="afa"/>
        <w:spacing w:line="276" w:lineRule="auto"/>
        <w:ind w:left="0" w:firstLine="709"/>
        <w:jc w:val="both"/>
        <w:rPr>
          <w:lang w:val="ru-RU"/>
        </w:rPr>
      </w:pPr>
      <w:r w:rsidRPr="00B7610A">
        <w:rPr>
          <w:lang w:val="ru-RU"/>
        </w:rPr>
        <w:t>выразительное, слаженное и достаточно эмоциональное исполнение выученных песен с простейшими элементами динамических оттенков;</w:t>
      </w:r>
    </w:p>
    <w:p w:rsidR="00B7610A" w:rsidRPr="00B7610A" w:rsidRDefault="00B7610A" w:rsidP="00B7610A">
      <w:pPr>
        <w:pStyle w:val="afa"/>
        <w:spacing w:line="276" w:lineRule="auto"/>
        <w:ind w:left="0" w:firstLine="709"/>
        <w:jc w:val="both"/>
        <w:rPr>
          <w:lang w:val="ru-RU"/>
        </w:rPr>
      </w:pPr>
      <w:r w:rsidRPr="00B7610A">
        <w:rPr>
          <w:lang w:val="ru-RU"/>
        </w:rPr>
        <w:t>правильное формирование при пении гласных звуков и отчетливое произнесение согла</w:t>
      </w:r>
      <w:r w:rsidRPr="00B7610A">
        <w:rPr>
          <w:lang w:val="ru-RU"/>
        </w:rPr>
        <w:t>с</w:t>
      </w:r>
      <w:r w:rsidRPr="00B7610A">
        <w:rPr>
          <w:lang w:val="ru-RU"/>
        </w:rPr>
        <w:t>ных звуков в конце и в середине слов;</w:t>
      </w:r>
    </w:p>
    <w:p w:rsidR="00B7610A" w:rsidRPr="00B7610A" w:rsidRDefault="00B7610A" w:rsidP="00B7610A">
      <w:pPr>
        <w:pStyle w:val="afa"/>
        <w:spacing w:line="276" w:lineRule="auto"/>
        <w:ind w:left="0" w:firstLine="709"/>
        <w:jc w:val="both"/>
        <w:rPr>
          <w:lang w:val="ru-RU"/>
        </w:rPr>
      </w:pPr>
      <w:r w:rsidRPr="00B7610A">
        <w:rPr>
          <w:lang w:val="ru-RU"/>
        </w:rPr>
        <w:t xml:space="preserve">правильная передача мелодии в диапазоне </w:t>
      </w:r>
      <w:r w:rsidRPr="00B7610A">
        <w:rPr>
          <w:i/>
          <w:lang w:val="ru-RU"/>
        </w:rPr>
        <w:t>ре1-си1</w:t>
      </w:r>
      <w:r w:rsidRPr="00B7610A">
        <w:rPr>
          <w:lang w:val="ru-RU"/>
        </w:rPr>
        <w:t>;</w:t>
      </w:r>
    </w:p>
    <w:p w:rsidR="00B7610A" w:rsidRPr="00B7610A" w:rsidRDefault="00B7610A" w:rsidP="00B7610A">
      <w:pPr>
        <w:pStyle w:val="afa"/>
        <w:spacing w:line="276" w:lineRule="auto"/>
        <w:ind w:left="0" w:firstLine="709"/>
        <w:jc w:val="both"/>
        <w:rPr>
          <w:lang w:val="ru-RU"/>
        </w:rPr>
      </w:pPr>
      <w:r w:rsidRPr="00B7610A">
        <w:rPr>
          <w:lang w:val="ru-RU"/>
        </w:rPr>
        <w:t>различение вступления, запева, припева, проигрыша, окончания песни;</w:t>
      </w:r>
    </w:p>
    <w:p w:rsidR="00B7610A" w:rsidRPr="00B7610A" w:rsidRDefault="00B7610A" w:rsidP="00B7610A">
      <w:pPr>
        <w:pStyle w:val="afa"/>
        <w:spacing w:line="276" w:lineRule="auto"/>
        <w:ind w:left="0" w:firstLine="709"/>
        <w:jc w:val="both"/>
        <w:rPr>
          <w:lang w:val="ru-RU"/>
        </w:rPr>
      </w:pPr>
      <w:r w:rsidRPr="00B7610A">
        <w:rPr>
          <w:lang w:val="ru-RU"/>
        </w:rPr>
        <w:t>различение песни, танца, марша;</w:t>
      </w:r>
    </w:p>
    <w:p w:rsidR="00B7610A" w:rsidRPr="00B7610A" w:rsidRDefault="00B7610A" w:rsidP="00B7610A">
      <w:pPr>
        <w:pStyle w:val="afa"/>
        <w:spacing w:line="276" w:lineRule="auto"/>
        <w:ind w:left="0" w:firstLine="709"/>
        <w:jc w:val="both"/>
        <w:rPr>
          <w:lang w:val="ru-RU"/>
        </w:rPr>
      </w:pPr>
      <w:r w:rsidRPr="00B7610A">
        <w:rPr>
          <w:lang w:val="ru-RU"/>
        </w:rPr>
        <w:t>передача ритмического рисунка попевок (хлопками, на металлофоне, голосом);</w:t>
      </w:r>
    </w:p>
    <w:p w:rsidR="00B7610A" w:rsidRPr="00B7610A" w:rsidRDefault="00B7610A" w:rsidP="00B7610A">
      <w:pPr>
        <w:pStyle w:val="afa"/>
        <w:spacing w:line="276" w:lineRule="auto"/>
        <w:ind w:left="0" w:firstLine="709"/>
        <w:jc w:val="both"/>
        <w:rPr>
          <w:lang w:val="ru-RU"/>
        </w:rPr>
      </w:pPr>
      <w:r w:rsidRPr="00B7610A">
        <w:rPr>
          <w:lang w:val="ru-RU"/>
        </w:rPr>
        <w:t>определение разнообразных по содержанию и характеру музыкальных произведений (веселые, грустные и спокойные);</w:t>
      </w:r>
    </w:p>
    <w:p w:rsidR="00B7610A" w:rsidRPr="00B7610A" w:rsidRDefault="00B7610A" w:rsidP="00B7610A">
      <w:pPr>
        <w:pStyle w:val="afa"/>
        <w:shd w:val="clear" w:color="auto" w:fill="FFFFFF"/>
        <w:spacing w:line="276" w:lineRule="auto"/>
        <w:ind w:left="0" w:firstLine="709"/>
        <w:jc w:val="both"/>
        <w:textAlignment w:val="baseline"/>
        <w:rPr>
          <w:u w:val="single"/>
          <w:lang w:val="ru-RU"/>
        </w:rPr>
      </w:pPr>
      <w:r w:rsidRPr="00B7610A">
        <w:rPr>
          <w:lang w:val="ru-RU"/>
        </w:rPr>
        <w:t>владение элементарными представлениями о нотной грамоте.</w:t>
      </w:r>
    </w:p>
    <w:p w:rsidR="00B7610A" w:rsidRPr="00B7610A" w:rsidRDefault="00B7610A" w:rsidP="00B7610A">
      <w:pPr>
        <w:spacing w:line="276" w:lineRule="auto"/>
        <w:ind w:firstLine="709"/>
        <w:jc w:val="both"/>
        <w:rPr>
          <w:lang w:val="ru-RU"/>
        </w:rPr>
      </w:pPr>
      <w:r w:rsidRPr="00B7610A">
        <w:rPr>
          <w:u w:val="single"/>
          <w:lang w:val="ru-RU"/>
        </w:rPr>
        <w:t>Достаточный уровень</w:t>
      </w:r>
      <w:r w:rsidRPr="00B7610A">
        <w:rPr>
          <w:lang w:val="ru-RU"/>
        </w:rPr>
        <w:t>:</w:t>
      </w:r>
    </w:p>
    <w:p w:rsidR="00B7610A" w:rsidRPr="00B7610A" w:rsidRDefault="00B7610A" w:rsidP="00B7610A">
      <w:pPr>
        <w:pStyle w:val="afa"/>
        <w:spacing w:line="276" w:lineRule="auto"/>
        <w:ind w:left="0" w:firstLine="709"/>
        <w:jc w:val="both"/>
        <w:rPr>
          <w:lang w:val="ru-RU"/>
        </w:rPr>
      </w:pPr>
      <w:r w:rsidRPr="00B7610A">
        <w:rPr>
          <w:lang w:val="ru-RU"/>
        </w:rPr>
        <w:t>самостоятельное исполнение разученных детских песен; знание динамических оттенков (</w:t>
      </w:r>
      <w:r w:rsidRPr="00B7610A">
        <w:rPr>
          <w:i/>
          <w:lang w:val="ru-RU"/>
        </w:rPr>
        <w:t>форте-громко, пиано-тихо)</w:t>
      </w:r>
      <w:r w:rsidRPr="00B7610A">
        <w:rPr>
          <w:lang w:val="ru-RU"/>
        </w:rPr>
        <w:t>;</w:t>
      </w:r>
    </w:p>
    <w:p w:rsidR="00B7610A" w:rsidRPr="00B7610A" w:rsidRDefault="00B7610A" w:rsidP="00B7610A">
      <w:pPr>
        <w:pStyle w:val="afa"/>
        <w:spacing w:line="276" w:lineRule="auto"/>
        <w:ind w:left="0" w:firstLine="709"/>
        <w:jc w:val="both"/>
        <w:rPr>
          <w:lang w:val="ru-RU"/>
        </w:rPr>
      </w:pPr>
      <w:r w:rsidRPr="00B7610A">
        <w:rPr>
          <w:lang w:val="ru-RU"/>
        </w:rPr>
        <w:t>представления о народных музыкальных инструментах и их звучании (домра, мандол</w:t>
      </w:r>
      <w:r w:rsidRPr="00B7610A">
        <w:rPr>
          <w:lang w:val="ru-RU"/>
        </w:rPr>
        <w:t>и</w:t>
      </w:r>
      <w:r w:rsidRPr="00B7610A">
        <w:rPr>
          <w:lang w:val="ru-RU"/>
        </w:rPr>
        <w:t>на, баян, гусли, свирель, гармонь, трещотка и др.);</w:t>
      </w:r>
    </w:p>
    <w:p w:rsidR="00B7610A" w:rsidRPr="00B7610A" w:rsidRDefault="00B7610A" w:rsidP="00B7610A">
      <w:pPr>
        <w:pStyle w:val="afa"/>
        <w:spacing w:line="276" w:lineRule="auto"/>
        <w:ind w:left="0" w:firstLine="709"/>
        <w:jc w:val="both"/>
        <w:rPr>
          <w:lang w:val="ru-RU"/>
        </w:rPr>
      </w:pPr>
      <w:r w:rsidRPr="00B7610A">
        <w:rPr>
          <w:lang w:val="ru-RU"/>
        </w:rPr>
        <w:lastRenderedPageBreak/>
        <w:t>представления об особенностях мелодического голосоведения (плавно, отрывисто, ска</w:t>
      </w:r>
      <w:r w:rsidRPr="00B7610A">
        <w:rPr>
          <w:lang w:val="ru-RU"/>
        </w:rPr>
        <w:t>ч</w:t>
      </w:r>
      <w:r w:rsidRPr="00B7610A">
        <w:rPr>
          <w:lang w:val="ru-RU"/>
        </w:rPr>
        <w:t>кообразно);</w:t>
      </w:r>
    </w:p>
    <w:p w:rsidR="00B7610A" w:rsidRPr="00B7610A" w:rsidRDefault="00B7610A" w:rsidP="00B7610A">
      <w:pPr>
        <w:pStyle w:val="afa"/>
        <w:spacing w:line="276" w:lineRule="auto"/>
        <w:ind w:left="0" w:firstLine="709"/>
        <w:jc w:val="both"/>
        <w:rPr>
          <w:lang w:val="ru-RU"/>
        </w:rPr>
      </w:pPr>
      <w:r w:rsidRPr="00B7610A">
        <w:rPr>
          <w:lang w:val="ru-RU"/>
        </w:rPr>
        <w:t>пение хором с выполнением требований художественного исполнения;</w:t>
      </w:r>
    </w:p>
    <w:p w:rsidR="00B7610A" w:rsidRPr="00B7610A" w:rsidRDefault="00B7610A" w:rsidP="00B7610A">
      <w:pPr>
        <w:pStyle w:val="afa"/>
        <w:spacing w:line="276" w:lineRule="auto"/>
        <w:ind w:left="0" w:firstLine="709"/>
        <w:jc w:val="both"/>
        <w:rPr>
          <w:lang w:val="ru-RU"/>
        </w:rPr>
      </w:pPr>
      <w:r w:rsidRPr="00B7610A">
        <w:rPr>
          <w:lang w:val="ru-RU"/>
        </w:rPr>
        <w:t>ясное и четкое произнесение слов в песнях подвижного характера;</w:t>
      </w:r>
    </w:p>
    <w:p w:rsidR="00B7610A" w:rsidRPr="00B7610A" w:rsidRDefault="00B7610A" w:rsidP="00B7610A">
      <w:pPr>
        <w:pStyle w:val="afa"/>
        <w:spacing w:line="276" w:lineRule="auto"/>
        <w:ind w:left="0" w:firstLine="709"/>
        <w:jc w:val="both"/>
        <w:rPr>
          <w:lang w:val="ru-RU"/>
        </w:rPr>
      </w:pPr>
      <w:r w:rsidRPr="00B7610A">
        <w:rPr>
          <w:lang w:val="ru-RU"/>
        </w:rPr>
        <w:t>исполнение выученных песен без музыкального сопровождения, самостоятельно;</w:t>
      </w:r>
    </w:p>
    <w:p w:rsidR="00B7610A" w:rsidRPr="00B7610A" w:rsidRDefault="00B7610A" w:rsidP="00B7610A">
      <w:pPr>
        <w:pStyle w:val="afa"/>
        <w:spacing w:line="276" w:lineRule="auto"/>
        <w:ind w:left="0" w:firstLine="709"/>
        <w:jc w:val="both"/>
        <w:rPr>
          <w:lang w:val="ru-RU"/>
        </w:rPr>
      </w:pPr>
      <w:r w:rsidRPr="00B7610A">
        <w:rPr>
          <w:lang w:val="ru-RU"/>
        </w:rPr>
        <w:t>различение разнообразных по характеру и звучанию песен, маршей, танцев;</w:t>
      </w:r>
    </w:p>
    <w:p w:rsidR="00B7610A" w:rsidRPr="00B7610A" w:rsidRDefault="00B7610A" w:rsidP="00B7610A">
      <w:pPr>
        <w:pStyle w:val="afa"/>
        <w:spacing w:line="276" w:lineRule="auto"/>
        <w:ind w:left="0" w:firstLine="709"/>
        <w:jc w:val="both"/>
        <w:rPr>
          <w:b/>
          <w:bCs/>
          <w:i/>
          <w:lang w:val="ru-RU"/>
        </w:rPr>
      </w:pPr>
      <w:r w:rsidRPr="00B7610A">
        <w:rPr>
          <w:lang w:val="ru-RU"/>
        </w:rPr>
        <w:t>владение элементами музыкальной грамоты, как средства осознания музыкальной речи.</w:t>
      </w:r>
    </w:p>
    <w:p w:rsidR="00B7610A" w:rsidRPr="00B7610A" w:rsidRDefault="00B7610A" w:rsidP="00B7610A">
      <w:pPr>
        <w:pStyle w:val="afa"/>
        <w:shd w:val="clear" w:color="auto" w:fill="FFFFFF"/>
        <w:spacing w:line="276" w:lineRule="auto"/>
        <w:ind w:left="0" w:firstLine="709"/>
        <w:jc w:val="both"/>
        <w:rPr>
          <w:bCs/>
          <w:u w:val="single"/>
          <w:lang w:val="ru-RU"/>
        </w:rPr>
      </w:pPr>
      <w:r w:rsidRPr="00B7610A">
        <w:rPr>
          <w:b/>
          <w:bCs/>
          <w:i/>
          <w:lang w:val="ru-RU"/>
        </w:rPr>
        <w:t>Физическая культура</w:t>
      </w:r>
    </w:p>
    <w:p w:rsidR="00B7610A" w:rsidRPr="00B7610A" w:rsidRDefault="00B7610A" w:rsidP="00B7610A">
      <w:pPr>
        <w:pStyle w:val="afa"/>
        <w:shd w:val="clear" w:color="auto" w:fill="FFFFFF"/>
        <w:spacing w:line="276" w:lineRule="auto"/>
        <w:ind w:left="0" w:firstLine="709"/>
        <w:jc w:val="both"/>
        <w:rPr>
          <w:lang w:val="ru-RU"/>
        </w:rPr>
      </w:pPr>
      <w:r w:rsidRPr="00B7610A">
        <w:rPr>
          <w:bCs/>
          <w:u w:val="single"/>
          <w:lang w:val="ru-RU"/>
        </w:rPr>
        <w:t>Минимальный уровень:</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представления о физической культуре как средстве укрепления здоровья, физического развития и физической подготовки человека;</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выполнение комплексов утренней гимнастики под руководством </w:t>
      </w:r>
      <w:r w:rsidRPr="00B7610A">
        <w:rPr>
          <w:rStyle w:val="s2"/>
          <w:lang w:val="ru-RU"/>
        </w:rPr>
        <w:t>учителя</w:t>
      </w:r>
      <w:r w:rsidRPr="00B7610A">
        <w:rPr>
          <w:lang w:val="ru-RU"/>
        </w:rPr>
        <w:t>;</w:t>
      </w:r>
    </w:p>
    <w:p w:rsidR="00B7610A" w:rsidRPr="00B7610A" w:rsidRDefault="00B7610A" w:rsidP="00B7610A">
      <w:pPr>
        <w:pStyle w:val="p6"/>
        <w:spacing w:before="0" w:after="0" w:line="276" w:lineRule="auto"/>
        <w:ind w:firstLine="709"/>
        <w:jc w:val="both"/>
        <w:rPr>
          <w:rStyle w:val="s2"/>
        </w:rPr>
      </w:pPr>
      <w:r w:rsidRPr="00B7610A">
        <w:t>знание</w:t>
      </w:r>
      <w:r w:rsidRPr="00B7610A">
        <w:rPr>
          <w:rStyle w:val="s2"/>
        </w:rPr>
        <w:t xml:space="preserve"> основных правил поведения на уроках физической культуры и осознанное их применение;</w:t>
      </w:r>
    </w:p>
    <w:p w:rsidR="00B7610A" w:rsidRPr="00B7610A" w:rsidRDefault="00B7610A" w:rsidP="00B7610A">
      <w:pPr>
        <w:pStyle w:val="p6"/>
        <w:spacing w:before="0" w:after="0" w:line="276" w:lineRule="auto"/>
        <w:ind w:firstLine="709"/>
        <w:jc w:val="both"/>
        <w:rPr>
          <w:rStyle w:val="s2"/>
        </w:rPr>
      </w:pPr>
      <w:r w:rsidRPr="00B7610A">
        <w:rPr>
          <w:rStyle w:val="s2"/>
        </w:rPr>
        <w:t>выполнение несложных упражнений по словесной инструкции при выполнении стро</w:t>
      </w:r>
      <w:r w:rsidRPr="00B7610A">
        <w:rPr>
          <w:rStyle w:val="s2"/>
        </w:rPr>
        <w:t>е</w:t>
      </w:r>
      <w:r w:rsidRPr="00B7610A">
        <w:rPr>
          <w:rStyle w:val="s2"/>
        </w:rPr>
        <w:t>вых команд;</w:t>
      </w:r>
    </w:p>
    <w:p w:rsidR="00B7610A" w:rsidRPr="00B7610A" w:rsidRDefault="00B7610A" w:rsidP="00B7610A">
      <w:pPr>
        <w:pStyle w:val="p6"/>
        <w:spacing w:before="0" w:after="0" w:line="276" w:lineRule="auto"/>
        <w:ind w:firstLine="709"/>
        <w:jc w:val="both"/>
        <w:rPr>
          <w:rStyle w:val="s2"/>
        </w:rPr>
      </w:pPr>
      <w:r w:rsidRPr="00B7610A">
        <w:rPr>
          <w:rStyle w:val="s2"/>
        </w:rPr>
        <w:t>представления о двигательных действиях; знание основных строевых команд; подсчёт при выполнении общеразвивающих упражнений;</w:t>
      </w:r>
    </w:p>
    <w:p w:rsidR="00B7610A" w:rsidRPr="00B7610A" w:rsidRDefault="00B7610A" w:rsidP="00B7610A">
      <w:pPr>
        <w:pStyle w:val="p6"/>
        <w:spacing w:before="0" w:after="0" w:line="276" w:lineRule="auto"/>
        <w:ind w:firstLine="709"/>
        <w:jc w:val="both"/>
        <w:rPr>
          <w:rStyle w:val="s2"/>
        </w:rPr>
      </w:pPr>
      <w:r w:rsidRPr="00B7610A">
        <w:rPr>
          <w:rStyle w:val="s2"/>
        </w:rPr>
        <w:t>ходьба в различном темпе с различными исходными положениями;</w:t>
      </w:r>
    </w:p>
    <w:p w:rsidR="00B7610A" w:rsidRPr="00B7610A" w:rsidRDefault="00B7610A" w:rsidP="00B7610A">
      <w:pPr>
        <w:pStyle w:val="p6"/>
        <w:spacing w:before="0" w:after="0" w:line="276" w:lineRule="auto"/>
        <w:ind w:firstLine="709"/>
        <w:jc w:val="both"/>
      </w:pPr>
      <w:r w:rsidRPr="00B7610A">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7610A" w:rsidRPr="00B7610A" w:rsidRDefault="00B7610A" w:rsidP="00B7610A">
      <w:pPr>
        <w:pStyle w:val="p6"/>
        <w:spacing w:before="0" w:after="0" w:line="276" w:lineRule="auto"/>
        <w:ind w:firstLine="709"/>
        <w:jc w:val="both"/>
        <w:rPr>
          <w:u w:val="single"/>
        </w:rPr>
      </w:pPr>
      <w:r w:rsidRPr="00B7610A">
        <w:t>знание</w:t>
      </w:r>
      <w:r w:rsidRPr="00B7610A">
        <w:rPr>
          <w:rStyle w:val="s2"/>
        </w:rPr>
        <w:t xml:space="preserve"> правил бережного обращения с инвентарём и оборудованием, соблюдение треб</w:t>
      </w:r>
      <w:r w:rsidRPr="00B7610A">
        <w:rPr>
          <w:rStyle w:val="s2"/>
        </w:rPr>
        <w:t>о</w:t>
      </w:r>
      <w:r w:rsidRPr="00B7610A">
        <w:rPr>
          <w:rStyle w:val="s2"/>
        </w:rPr>
        <w:t>ваний техники безопасности в процессе участия в физкультурно-спортивных мероприятиях.</w:t>
      </w:r>
    </w:p>
    <w:p w:rsidR="00B7610A" w:rsidRPr="00B7610A" w:rsidRDefault="00B7610A" w:rsidP="00B7610A">
      <w:pPr>
        <w:pStyle w:val="afa"/>
        <w:shd w:val="clear" w:color="auto" w:fill="FFFFFF"/>
        <w:spacing w:line="276" w:lineRule="auto"/>
        <w:ind w:left="0" w:firstLine="709"/>
        <w:jc w:val="both"/>
        <w:rPr>
          <w:rStyle w:val="s2"/>
          <w:lang w:val="ru-RU"/>
        </w:rPr>
      </w:pPr>
      <w:r w:rsidRPr="00B7610A">
        <w:rPr>
          <w:u w:val="single"/>
          <w:lang w:val="ru-RU"/>
        </w:rPr>
        <w:t>Достаточный уровень:</w:t>
      </w:r>
    </w:p>
    <w:p w:rsidR="00B7610A" w:rsidRPr="00B7610A" w:rsidRDefault="00B7610A" w:rsidP="00B7610A">
      <w:pPr>
        <w:pStyle w:val="p6"/>
        <w:spacing w:before="0" w:after="0" w:line="276" w:lineRule="auto"/>
        <w:ind w:firstLine="709"/>
        <w:jc w:val="both"/>
        <w:rPr>
          <w:rStyle w:val="s2"/>
        </w:rPr>
      </w:pPr>
      <w:r w:rsidRPr="00B7610A">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7610A" w:rsidRPr="00B7610A" w:rsidRDefault="00B7610A" w:rsidP="00B7610A">
      <w:pPr>
        <w:pStyle w:val="p6"/>
        <w:spacing w:before="0" w:after="0" w:line="276" w:lineRule="auto"/>
        <w:ind w:firstLine="709"/>
        <w:jc w:val="both"/>
        <w:rPr>
          <w:rStyle w:val="s2"/>
        </w:rPr>
      </w:pPr>
      <w:r w:rsidRPr="00B7610A">
        <w:rPr>
          <w:rStyle w:val="s2"/>
        </w:rPr>
        <w:t>самостоятельное выполнение комплексов утренней гимнастики;</w:t>
      </w:r>
    </w:p>
    <w:p w:rsidR="00B7610A" w:rsidRPr="00B7610A" w:rsidRDefault="00B7610A" w:rsidP="00B7610A">
      <w:pPr>
        <w:pStyle w:val="p6"/>
        <w:spacing w:before="0" w:after="0" w:line="276" w:lineRule="auto"/>
        <w:ind w:firstLine="709"/>
        <w:jc w:val="both"/>
        <w:rPr>
          <w:rStyle w:val="s2"/>
        </w:rPr>
      </w:pPr>
      <w:r w:rsidRPr="00B7610A">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7610A" w:rsidRPr="00B7610A" w:rsidRDefault="00B7610A" w:rsidP="00B7610A">
      <w:pPr>
        <w:pStyle w:val="p6"/>
        <w:spacing w:before="0" w:after="0" w:line="276" w:lineRule="auto"/>
        <w:ind w:firstLine="709"/>
        <w:jc w:val="both"/>
        <w:rPr>
          <w:rStyle w:val="s2"/>
        </w:rPr>
      </w:pPr>
      <w:r w:rsidRPr="00B7610A">
        <w:rPr>
          <w:rStyle w:val="s2"/>
        </w:rPr>
        <w:t>выполнение основных двигательных действий в соответствии с заданием учителя: бег, ходьба, прыжки и др.;</w:t>
      </w:r>
    </w:p>
    <w:p w:rsidR="00B7610A" w:rsidRPr="00B7610A" w:rsidRDefault="00B7610A" w:rsidP="00B7610A">
      <w:pPr>
        <w:pStyle w:val="p6"/>
        <w:spacing w:before="0" w:after="0" w:line="276" w:lineRule="auto"/>
        <w:ind w:firstLine="709"/>
        <w:jc w:val="both"/>
        <w:rPr>
          <w:rStyle w:val="s2"/>
        </w:rPr>
      </w:pPr>
      <w:r w:rsidRPr="00B7610A">
        <w:rPr>
          <w:rStyle w:val="s2"/>
        </w:rPr>
        <w:t>подача и выполнение строевых команд, ведение подсчёта при выполнении общеразв</w:t>
      </w:r>
      <w:r w:rsidRPr="00B7610A">
        <w:rPr>
          <w:rStyle w:val="s2"/>
        </w:rPr>
        <w:t>и</w:t>
      </w:r>
      <w:r w:rsidRPr="00B7610A">
        <w:rPr>
          <w:rStyle w:val="s2"/>
        </w:rPr>
        <w:t>вающих упражнений.</w:t>
      </w:r>
    </w:p>
    <w:p w:rsidR="00B7610A" w:rsidRPr="00B7610A" w:rsidRDefault="00B7610A" w:rsidP="00B7610A">
      <w:pPr>
        <w:pStyle w:val="p6"/>
        <w:spacing w:before="0" w:after="0" w:line="276" w:lineRule="auto"/>
        <w:ind w:firstLine="709"/>
        <w:jc w:val="both"/>
        <w:rPr>
          <w:rStyle w:val="s2"/>
        </w:rPr>
      </w:pPr>
      <w:r w:rsidRPr="00B7610A">
        <w:rPr>
          <w:rStyle w:val="s2"/>
        </w:rPr>
        <w:t>совместное участие со сверстниками в подвижных играх и эстафетах;</w:t>
      </w:r>
    </w:p>
    <w:p w:rsidR="00B7610A" w:rsidRPr="00B7610A" w:rsidRDefault="00B7610A" w:rsidP="00B7610A">
      <w:pPr>
        <w:pStyle w:val="p6"/>
        <w:spacing w:before="0" w:after="0" w:line="276" w:lineRule="auto"/>
        <w:ind w:firstLine="709"/>
        <w:jc w:val="both"/>
      </w:pPr>
      <w:r w:rsidRPr="00B7610A">
        <w:rPr>
          <w:rStyle w:val="s2"/>
        </w:rPr>
        <w:t>оказание посильной помощь и поддержки сверстникам в процессе участия в подвижных играх и сор</w:t>
      </w:r>
      <w:r w:rsidRPr="00B7610A">
        <w:rPr>
          <w:rStyle w:val="s5"/>
        </w:rPr>
        <w:t>е</w:t>
      </w:r>
      <w:r w:rsidRPr="00B7610A">
        <w:rPr>
          <w:rStyle w:val="s2"/>
        </w:rPr>
        <w:t xml:space="preserve">внованиях; </w:t>
      </w:r>
    </w:p>
    <w:p w:rsidR="00B7610A" w:rsidRPr="00B7610A" w:rsidRDefault="00B7610A" w:rsidP="00B7610A">
      <w:pPr>
        <w:pStyle w:val="p6"/>
        <w:spacing w:before="0" w:after="0" w:line="276" w:lineRule="auto"/>
        <w:ind w:firstLine="709"/>
        <w:jc w:val="both"/>
      </w:pPr>
      <w:r w:rsidRPr="00B7610A">
        <w:t>знание</w:t>
      </w:r>
      <w:r w:rsidRPr="00B7610A">
        <w:rPr>
          <w:rStyle w:val="s2"/>
        </w:rPr>
        <w:t xml:space="preserve"> спортивных традиций своего народа и других народов; </w:t>
      </w:r>
    </w:p>
    <w:p w:rsidR="00B7610A" w:rsidRPr="00B7610A" w:rsidRDefault="00B7610A" w:rsidP="00B7610A">
      <w:pPr>
        <w:pStyle w:val="p6"/>
        <w:spacing w:before="0" w:after="0" w:line="276" w:lineRule="auto"/>
        <w:ind w:firstLine="709"/>
        <w:jc w:val="both"/>
      </w:pPr>
      <w:r w:rsidRPr="00B7610A">
        <w:t>знание</w:t>
      </w:r>
      <w:r w:rsidRPr="00B7610A">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7610A" w:rsidRPr="00B7610A" w:rsidRDefault="00B7610A" w:rsidP="00B7610A">
      <w:pPr>
        <w:pStyle w:val="p6"/>
        <w:spacing w:before="0" w:after="0" w:line="276" w:lineRule="auto"/>
        <w:ind w:firstLine="709"/>
        <w:jc w:val="both"/>
      </w:pPr>
      <w:r w:rsidRPr="00B7610A">
        <w:t>знание</w:t>
      </w:r>
      <w:r w:rsidRPr="00B7610A">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7610A" w:rsidRPr="00B7610A" w:rsidRDefault="00B7610A" w:rsidP="00B7610A">
      <w:pPr>
        <w:pStyle w:val="p6"/>
        <w:spacing w:before="0" w:after="0" w:line="276" w:lineRule="auto"/>
        <w:ind w:firstLine="709"/>
        <w:jc w:val="both"/>
        <w:rPr>
          <w:rStyle w:val="s2"/>
        </w:rPr>
      </w:pPr>
      <w:r w:rsidRPr="00B7610A">
        <w:t>знание</w:t>
      </w:r>
      <w:r w:rsidRPr="00B7610A">
        <w:rPr>
          <w:rStyle w:val="s2"/>
        </w:rPr>
        <w:t xml:space="preserve"> и применение правил бережного обращения с инвентарём и оборудованием в п</w:t>
      </w:r>
      <w:r w:rsidRPr="00B7610A">
        <w:rPr>
          <w:rStyle w:val="s2"/>
        </w:rPr>
        <w:t>о</w:t>
      </w:r>
      <w:r w:rsidRPr="00B7610A">
        <w:rPr>
          <w:rStyle w:val="s2"/>
        </w:rPr>
        <w:t xml:space="preserve">вседневной жизни; </w:t>
      </w:r>
    </w:p>
    <w:p w:rsidR="00B7610A" w:rsidRPr="00B7610A" w:rsidRDefault="00B7610A" w:rsidP="00B7610A">
      <w:pPr>
        <w:pStyle w:val="p6"/>
        <w:spacing w:before="0" w:after="0" w:line="276" w:lineRule="auto"/>
        <w:ind w:firstLine="709"/>
        <w:jc w:val="both"/>
        <w:rPr>
          <w:b/>
          <w:i/>
        </w:rPr>
      </w:pPr>
      <w:r w:rsidRPr="00B7610A">
        <w:rPr>
          <w:rStyle w:val="s2"/>
        </w:rPr>
        <w:t>соблюдение требований техники безопасности в процессе участия в физкультурно-спортивных мероприятиях.</w:t>
      </w:r>
    </w:p>
    <w:p w:rsidR="00B7610A" w:rsidRPr="00B7610A" w:rsidRDefault="00B7610A" w:rsidP="00B7610A">
      <w:pPr>
        <w:pStyle w:val="afa"/>
        <w:shd w:val="clear" w:color="auto" w:fill="FFFFFF"/>
        <w:spacing w:line="276" w:lineRule="auto"/>
        <w:ind w:left="0" w:firstLine="709"/>
        <w:jc w:val="both"/>
        <w:rPr>
          <w:u w:val="single"/>
          <w:lang w:val="ru-RU"/>
        </w:rPr>
      </w:pPr>
      <w:r w:rsidRPr="00B7610A">
        <w:rPr>
          <w:b/>
          <w:i/>
          <w:lang w:val="ru-RU"/>
        </w:rPr>
        <w:t>Ручной труд</w:t>
      </w:r>
    </w:p>
    <w:p w:rsidR="00B7610A" w:rsidRPr="00B7610A" w:rsidRDefault="00B7610A" w:rsidP="00B7610A">
      <w:pPr>
        <w:pStyle w:val="afa"/>
        <w:shd w:val="clear" w:color="auto" w:fill="FFFFFF"/>
        <w:spacing w:line="276" w:lineRule="auto"/>
        <w:ind w:left="0" w:firstLine="709"/>
        <w:jc w:val="both"/>
        <w:rPr>
          <w:bCs/>
          <w:lang w:val="ru-RU"/>
        </w:rPr>
      </w:pPr>
      <w:r w:rsidRPr="00B7610A">
        <w:rPr>
          <w:u w:val="single"/>
          <w:lang w:val="ru-RU"/>
        </w:rPr>
        <w:lastRenderedPageBreak/>
        <w:t>Минимальный уровень:</w:t>
      </w:r>
    </w:p>
    <w:p w:rsidR="00B7610A" w:rsidRPr="00B7610A" w:rsidRDefault="00B7610A" w:rsidP="00B7610A">
      <w:pPr>
        <w:pStyle w:val="afa"/>
        <w:shd w:val="clear" w:color="auto" w:fill="FFFFFF"/>
        <w:spacing w:line="276" w:lineRule="auto"/>
        <w:ind w:left="0" w:firstLine="709"/>
        <w:jc w:val="both"/>
        <w:rPr>
          <w:bCs/>
          <w:lang w:val="ru-RU"/>
        </w:rPr>
      </w:pPr>
      <w:r w:rsidRPr="00B7610A">
        <w:rPr>
          <w:bCs/>
          <w:lang w:val="ru-RU"/>
        </w:rPr>
        <w:t xml:space="preserve">знание правил организации рабочего места и </w:t>
      </w:r>
      <w:r w:rsidRPr="00B7610A">
        <w:rPr>
          <w:lang w:val="ru-RU"/>
        </w:rPr>
        <w:t>умение самостоятельно его организовать в зависимости от характера выполняемой работы, (рационально располагать инструменты, мат</w:t>
      </w:r>
      <w:r w:rsidRPr="00B7610A">
        <w:rPr>
          <w:lang w:val="ru-RU"/>
        </w:rPr>
        <w:t>е</w:t>
      </w:r>
      <w:r w:rsidRPr="00B7610A">
        <w:rPr>
          <w:lang w:val="ru-RU"/>
        </w:rPr>
        <w:t>риалы и приспособления на рабочем столе, сохранять порядок на рабочем месте);</w:t>
      </w:r>
    </w:p>
    <w:p w:rsidR="00B7610A" w:rsidRPr="00B7610A" w:rsidRDefault="00B7610A" w:rsidP="00B7610A">
      <w:pPr>
        <w:pStyle w:val="afa"/>
        <w:shd w:val="clear" w:color="auto" w:fill="FFFFFF"/>
        <w:spacing w:line="276" w:lineRule="auto"/>
        <w:ind w:left="0" w:firstLine="709"/>
        <w:jc w:val="both"/>
        <w:rPr>
          <w:bCs/>
          <w:lang w:val="ru-RU"/>
        </w:rPr>
      </w:pPr>
      <w:r w:rsidRPr="00B7610A">
        <w:rPr>
          <w:bCs/>
          <w:lang w:val="ru-RU"/>
        </w:rPr>
        <w:t xml:space="preserve">знание видов трудовых работ; </w:t>
      </w:r>
    </w:p>
    <w:p w:rsidR="00B7610A" w:rsidRPr="00B7610A" w:rsidRDefault="00B7610A" w:rsidP="00B7610A">
      <w:pPr>
        <w:pStyle w:val="afa"/>
        <w:shd w:val="clear" w:color="auto" w:fill="FFFFFF"/>
        <w:spacing w:line="276" w:lineRule="auto"/>
        <w:ind w:left="0" w:firstLine="709"/>
        <w:jc w:val="both"/>
        <w:rPr>
          <w:bCs/>
          <w:lang w:val="ru-RU"/>
        </w:rPr>
      </w:pPr>
      <w:r w:rsidRPr="00B7610A">
        <w:rPr>
          <w:bCs/>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7610A" w:rsidRPr="00B7610A" w:rsidRDefault="00B7610A" w:rsidP="00B7610A">
      <w:pPr>
        <w:pStyle w:val="afa"/>
        <w:shd w:val="clear" w:color="auto" w:fill="FFFFFF"/>
        <w:spacing w:line="276" w:lineRule="auto"/>
        <w:ind w:left="0" w:firstLine="709"/>
        <w:jc w:val="both"/>
        <w:rPr>
          <w:bCs/>
          <w:lang w:val="ru-RU"/>
        </w:rPr>
      </w:pPr>
      <w:r w:rsidRPr="00B7610A">
        <w:rPr>
          <w:bCs/>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7610A" w:rsidRPr="00B7610A" w:rsidRDefault="00B7610A" w:rsidP="00B7610A">
      <w:pPr>
        <w:pStyle w:val="afa"/>
        <w:shd w:val="clear" w:color="auto" w:fill="FFFFFF"/>
        <w:spacing w:line="276" w:lineRule="auto"/>
        <w:ind w:left="0" w:firstLine="709"/>
        <w:jc w:val="both"/>
        <w:rPr>
          <w:lang w:val="ru-RU"/>
        </w:rPr>
      </w:pPr>
      <w:r w:rsidRPr="00B7610A">
        <w:rPr>
          <w:bCs/>
          <w:lang w:val="ru-RU"/>
        </w:rPr>
        <w:t>знание приемов работы (разметки деталей, выделения детали из заготовки, формообр</w:t>
      </w:r>
      <w:r w:rsidRPr="00B7610A">
        <w:rPr>
          <w:bCs/>
          <w:lang w:val="ru-RU"/>
        </w:rPr>
        <w:t>а</w:t>
      </w:r>
      <w:r w:rsidRPr="00B7610A">
        <w:rPr>
          <w:bCs/>
          <w:lang w:val="ru-RU"/>
        </w:rPr>
        <w:t>зования, соединения деталей, отделки изделия), используемые на уроках ручного труда;</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пользование доступными технологическими (инструкционными) картами;</w:t>
      </w:r>
    </w:p>
    <w:p w:rsidR="00B7610A" w:rsidRPr="00B7610A" w:rsidRDefault="00B7610A" w:rsidP="00B7610A">
      <w:pPr>
        <w:pStyle w:val="afa"/>
        <w:tabs>
          <w:tab w:val="left" w:pos="0"/>
        </w:tabs>
        <w:spacing w:line="276" w:lineRule="auto"/>
        <w:ind w:left="0" w:firstLine="709"/>
        <w:jc w:val="both"/>
        <w:rPr>
          <w:bCs/>
          <w:lang w:val="ru-RU"/>
        </w:rPr>
      </w:pPr>
      <w:r w:rsidRPr="00B7610A">
        <w:rPr>
          <w:lang w:val="ru-RU"/>
        </w:rPr>
        <w:t>составление стандартного плана работы по пунктам;</w:t>
      </w:r>
    </w:p>
    <w:p w:rsidR="00B7610A" w:rsidRPr="00B7610A" w:rsidRDefault="00B7610A" w:rsidP="00B7610A">
      <w:pPr>
        <w:pStyle w:val="Standard"/>
        <w:widowControl/>
        <w:spacing w:line="276" w:lineRule="auto"/>
        <w:ind w:firstLine="709"/>
        <w:jc w:val="both"/>
        <w:rPr>
          <w:rFonts w:ascii="Times New Roman" w:hAnsi="Times New Roman" w:cs="Times New Roman"/>
        </w:rPr>
      </w:pPr>
      <w:r w:rsidRPr="00B7610A">
        <w:rPr>
          <w:rFonts w:ascii="Times New Roman" w:hAnsi="Times New Roman" w:cs="Times New Roman"/>
          <w:bCs/>
        </w:rPr>
        <w:t>владение некоторыми технологическими приемами ручной обработки материалов;</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использование в работе доступных материалов (глиной и пластилином; природными м</w:t>
      </w:r>
      <w:r w:rsidRPr="00B7610A">
        <w:rPr>
          <w:lang w:val="ru-RU"/>
        </w:rPr>
        <w:t>а</w:t>
      </w:r>
      <w:r w:rsidRPr="00B7610A">
        <w:rPr>
          <w:lang w:val="ru-RU"/>
        </w:rPr>
        <w:t>териалами; бумагой и картоном; нитками и тканью; проволокой и металлом; древесиной; ко</w:t>
      </w:r>
      <w:r w:rsidRPr="00B7610A">
        <w:rPr>
          <w:lang w:val="ru-RU"/>
        </w:rPr>
        <w:t>н</w:t>
      </w:r>
      <w:r w:rsidRPr="00B7610A">
        <w:rPr>
          <w:lang w:val="ru-RU"/>
        </w:rPr>
        <w:t>струировать из металлоконструктора);</w:t>
      </w:r>
    </w:p>
    <w:p w:rsidR="00B7610A" w:rsidRPr="00B7610A" w:rsidRDefault="00B7610A" w:rsidP="00B7610A">
      <w:pPr>
        <w:pStyle w:val="afa"/>
        <w:spacing w:line="276" w:lineRule="auto"/>
        <w:ind w:left="0" w:firstLine="709"/>
        <w:jc w:val="both"/>
        <w:rPr>
          <w:u w:val="single"/>
          <w:lang w:val="ru-RU"/>
        </w:rPr>
      </w:pPr>
      <w:r w:rsidRPr="00B7610A">
        <w:rPr>
          <w:lang w:val="ru-RU"/>
        </w:rPr>
        <w:t>выполнение несложного ремонта одежды.</w:t>
      </w:r>
    </w:p>
    <w:p w:rsidR="00B7610A" w:rsidRPr="00B7610A" w:rsidRDefault="00B7610A" w:rsidP="00B7610A">
      <w:pPr>
        <w:pStyle w:val="afa"/>
        <w:spacing w:line="276" w:lineRule="auto"/>
        <w:ind w:left="0" w:firstLine="709"/>
        <w:jc w:val="both"/>
        <w:rPr>
          <w:bCs/>
          <w:lang w:val="ru-RU"/>
        </w:rPr>
      </w:pPr>
      <w:r w:rsidRPr="00B7610A">
        <w:rPr>
          <w:u w:val="single"/>
          <w:lang w:val="ru-RU"/>
        </w:rPr>
        <w:t>Достаточный уровень:</w:t>
      </w:r>
    </w:p>
    <w:p w:rsidR="00B7610A" w:rsidRPr="00B7610A" w:rsidRDefault="00B7610A" w:rsidP="00B7610A">
      <w:pPr>
        <w:pStyle w:val="afa"/>
        <w:shd w:val="clear" w:color="auto" w:fill="FFFFFF"/>
        <w:spacing w:line="276" w:lineRule="auto"/>
        <w:ind w:left="0" w:firstLine="709"/>
        <w:jc w:val="both"/>
        <w:rPr>
          <w:bCs/>
          <w:lang w:val="ru-RU"/>
        </w:rPr>
      </w:pPr>
      <w:r w:rsidRPr="00B7610A">
        <w:rPr>
          <w:bCs/>
          <w:lang w:val="ru-RU"/>
        </w:rPr>
        <w:t>знание правил рациональной организации труда, включающих упорядоченность дейс</w:t>
      </w:r>
      <w:r w:rsidRPr="00B7610A">
        <w:rPr>
          <w:bCs/>
          <w:lang w:val="ru-RU"/>
        </w:rPr>
        <w:t>т</w:t>
      </w:r>
      <w:r w:rsidRPr="00B7610A">
        <w:rPr>
          <w:bCs/>
          <w:lang w:val="ru-RU"/>
        </w:rPr>
        <w:t>вий и самодисциплину;</w:t>
      </w:r>
    </w:p>
    <w:p w:rsidR="00B7610A" w:rsidRPr="00B7610A" w:rsidRDefault="00B7610A" w:rsidP="00B7610A">
      <w:pPr>
        <w:pStyle w:val="afa"/>
        <w:shd w:val="clear" w:color="auto" w:fill="FFFFFF"/>
        <w:spacing w:line="276" w:lineRule="auto"/>
        <w:ind w:left="0" w:firstLine="709"/>
        <w:jc w:val="both"/>
        <w:rPr>
          <w:bCs/>
          <w:lang w:val="ru-RU"/>
        </w:rPr>
      </w:pPr>
      <w:r w:rsidRPr="00B7610A">
        <w:rPr>
          <w:bCs/>
          <w:lang w:val="ru-RU"/>
        </w:rPr>
        <w:t>знание</w:t>
      </w:r>
      <w:r w:rsidRPr="00B7610A">
        <w:rPr>
          <w:lang w:val="ru-RU"/>
        </w:rPr>
        <w:t xml:space="preserve"> об исторической, культурной  и эстетической ценности вещей;</w:t>
      </w:r>
    </w:p>
    <w:p w:rsidR="00B7610A" w:rsidRPr="00B7610A" w:rsidRDefault="00B7610A" w:rsidP="00B7610A">
      <w:pPr>
        <w:pStyle w:val="afa"/>
        <w:shd w:val="clear" w:color="auto" w:fill="FFFFFF"/>
        <w:spacing w:line="276" w:lineRule="auto"/>
        <w:ind w:left="0" w:firstLine="709"/>
        <w:jc w:val="both"/>
        <w:rPr>
          <w:lang w:val="ru-RU"/>
        </w:rPr>
      </w:pPr>
      <w:r w:rsidRPr="00B7610A">
        <w:rPr>
          <w:bCs/>
          <w:lang w:val="ru-RU"/>
        </w:rPr>
        <w:t>знание видов художественных ремесел;</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нахождение необходимой информации в материалах учебника, рабочей тетради;</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знание и использование правил безопасной работы с режущими и колющими инстр</w:t>
      </w:r>
      <w:r w:rsidRPr="00B7610A">
        <w:rPr>
          <w:lang w:val="ru-RU"/>
        </w:rPr>
        <w:t>у</w:t>
      </w:r>
      <w:r w:rsidRPr="00B7610A">
        <w:rPr>
          <w:lang w:val="ru-RU"/>
        </w:rPr>
        <w:t>ментами, соблюдение санитарно-гигиенических требований при выполнении трудовых работ;</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осознанный подбор материалов по их физическим, декоративно-художественным и ко</w:t>
      </w:r>
      <w:r w:rsidRPr="00B7610A">
        <w:rPr>
          <w:lang w:val="ru-RU"/>
        </w:rPr>
        <w:t>н</w:t>
      </w:r>
      <w:r w:rsidRPr="00B7610A">
        <w:rPr>
          <w:lang w:val="ru-RU"/>
        </w:rPr>
        <w:t xml:space="preserve">структивным свойствам;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отбор оптимальных и доступных технологических приемов ручной обработки в завис</w:t>
      </w:r>
      <w:r w:rsidRPr="00B7610A">
        <w:rPr>
          <w:lang w:val="ru-RU"/>
        </w:rPr>
        <w:t>и</w:t>
      </w:r>
      <w:r w:rsidRPr="00B7610A">
        <w:rPr>
          <w:lang w:val="ru-RU"/>
        </w:rPr>
        <w:t>мости от свойств материалов и поставленных целей; экономное расходование материалов;</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использование в работе с разнообразной наглядности: составление плана работы над и</w:t>
      </w:r>
      <w:r w:rsidRPr="00B7610A">
        <w:rPr>
          <w:lang w:val="ru-RU"/>
        </w:rPr>
        <w:t>з</w:t>
      </w:r>
      <w:r w:rsidRPr="00B7610A">
        <w:rPr>
          <w:lang w:val="ru-RU"/>
        </w:rPr>
        <w:t>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w:t>
      </w:r>
      <w:r w:rsidRPr="00B7610A">
        <w:rPr>
          <w:lang w:val="ru-RU"/>
        </w:rPr>
        <w:t>и</w:t>
      </w:r>
      <w:r w:rsidRPr="00B7610A">
        <w:rPr>
          <w:lang w:val="ru-RU"/>
        </w:rPr>
        <w:t>ми в процессе изготовления изделия;</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осуществление текущего самоконтроля выполняемых практических действий и корре</w:t>
      </w:r>
      <w:r w:rsidRPr="00B7610A">
        <w:rPr>
          <w:lang w:val="ru-RU"/>
        </w:rPr>
        <w:t>к</w:t>
      </w:r>
      <w:r w:rsidRPr="00B7610A">
        <w:rPr>
          <w:lang w:val="ru-RU"/>
        </w:rPr>
        <w:t xml:space="preserve">тировка хода практической работы;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 xml:space="preserve">оценка своих изделий (красиво, некрасиво, аккуратно, похоже на образец); </w:t>
      </w:r>
    </w:p>
    <w:p w:rsidR="00B7610A" w:rsidRPr="00B7610A" w:rsidRDefault="00B7610A" w:rsidP="00B7610A">
      <w:pPr>
        <w:pStyle w:val="afa"/>
        <w:shd w:val="clear" w:color="auto" w:fill="FFFFFF"/>
        <w:spacing w:line="276" w:lineRule="auto"/>
        <w:ind w:left="0" w:firstLine="709"/>
        <w:jc w:val="both"/>
        <w:rPr>
          <w:lang w:val="ru-RU"/>
        </w:rPr>
      </w:pPr>
      <w:r w:rsidRPr="00B7610A">
        <w:rPr>
          <w:lang w:val="ru-RU"/>
        </w:rPr>
        <w:t>установление причинно-следственных связей между выполняемыми действиями и их р</w:t>
      </w:r>
      <w:r w:rsidRPr="00B7610A">
        <w:rPr>
          <w:lang w:val="ru-RU"/>
        </w:rPr>
        <w:t>е</w:t>
      </w:r>
      <w:r w:rsidRPr="00B7610A">
        <w:rPr>
          <w:lang w:val="ru-RU"/>
        </w:rPr>
        <w:t>зультатами;</w:t>
      </w:r>
    </w:p>
    <w:p w:rsidR="00B7610A" w:rsidRPr="00B7610A" w:rsidRDefault="00B7610A" w:rsidP="00B7610A">
      <w:pPr>
        <w:pStyle w:val="afa"/>
        <w:shd w:val="clear" w:color="auto" w:fill="FFFFFF"/>
        <w:spacing w:line="276" w:lineRule="auto"/>
        <w:ind w:left="0" w:firstLine="709"/>
        <w:jc w:val="both"/>
        <w:rPr>
          <w:b/>
          <w:lang w:val="ru-RU"/>
        </w:rPr>
      </w:pPr>
      <w:r w:rsidRPr="00B7610A">
        <w:rPr>
          <w:lang w:val="ru-RU"/>
        </w:rPr>
        <w:t>выполнение общественных поручений по уборке класса/мастерской после уроков труд</w:t>
      </w:r>
      <w:r w:rsidRPr="00B7610A">
        <w:rPr>
          <w:lang w:val="ru-RU"/>
        </w:rPr>
        <w:t>о</w:t>
      </w:r>
      <w:r w:rsidRPr="00B7610A">
        <w:rPr>
          <w:lang w:val="ru-RU"/>
        </w:rPr>
        <w:t>вого обучения.</w:t>
      </w:r>
    </w:p>
    <w:p w:rsidR="00B7610A" w:rsidRPr="000D3062" w:rsidRDefault="00B7610A" w:rsidP="00E77057">
      <w:pPr>
        <w:spacing w:line="276" w:lineRule="auto"/>
        <w:ind w:firstLine="709"/>
        <w:jc w:val="both"/>
        <w:rPr>
          <w:lang w:val="ru-RU"/>
        </w:rPr>
      </w:pPr>
    </w:p>
    <w:p w:rsidR="00E77057" w:rsidRPr="000D3062" w:rsidRDefault="00E77057" w:rsidP="00E77057">
      <w:pPr>
        <w:pStyle w:val="2f0"/>
        <w:autoSpaceDE w:val="0"/>
        <w:spacing w:after="0"/>
        <w:ind w:left="0" w:firstLine="709"/>
        <w:jc w:val="both"/>
        <w:rPr>
          <w:rFonts w:ascii="Times New Roman" w:hAnsi="Times New Roman"/>
          <w:b/>
          <w:i/>
          <w:sz w:val="24"/>
          <w:szCs w:val="24"/>
        </w:rPr>
      </w:pPr>
      <w:r w:rsidRPr="000D3062">
        <w:rPr>
          <w:rFonts w:ascii="Times New Roman" w:hAnsi="Times New Roman"/>
          <w:b/>
          <w:sz w:val="24"/>
          <w:szCs w:val="24"/>
        </w:rPr>
        <w:lastRenderedPageBreak/>
        <w:t>Минимальный и достаточный уровни усвоения предметных результатов по отдел</w:t>
      </w:r>
      <w:r w:rsidRPr="000D3062">
        <w:rPr>
          <w:rFonts w:ascii="Times New Roman" w:hAnsi="Times New Roman"/>
          <w:b/>
          <w:sz w:val="24"/>
          <w:szCs w:val="24"/>
        </w:rPr>
        <w:t>ь</w:t>
      </w:r>
      <w:r w:rsidRPr="000D3062">
        <w:rPr>
          <w:rFonts w:ascii="Times New Roman" w:hAnsi="Times New Roman"/>
          <w:b/>
          <w:sz w:val="24"/>
          <w:szCs w:val="24"/>
        </w:rPr>
        <w:t>ным учебным предметам на конец школьного обучения (</w:t>
      </w:r>
      <w:r w:rsidRPr="000D3062">
        <w:rPr>
          <w:rFonts w:ascii="Times New Roman" w:hAnsi="Times New Roman"/>
          <w:b/>
          <w:sz w:val="24"/>
          <w:szCs w:val="24"/>
          <w:lang w:val="en-US"/>
        </w:rPr>
        <w:t>IX</w:t>
      </w:r>
      <w:r w:rsidRPr="000D3062">
        <w:rPr>
          <w:rFonts w:ascii="Times New Roman" w:hAnsi="Times New Roman"/>
          <w:b/>
          <w:sz w:val="24"/>
          <w:szCs w:val="24"/>
        </w:rPr>
        <w:t xml:space="preserve"> класс)</w:t>
      </w:r>
      <w:r w:rsidRPr="000D3062">
        <w:rPr>
          <w:rFonts w:ascii="Times New Roman" w:hAnsi="Times New Roman"/>
          <w:sz w:val="24"/>
          <w:szCs w:val="24"/>
        </w:rPr>
        <w:t>:</w:t>
      </w:r>
    </w:p>
    <w:p w:rsidR="00E77057" w:rsidRPr="000D3062" w:rsidRDefault="00E77057" w:rsidP="00E77057">
      <w:pPr>
        <w:pStyle w:val="afa"/>
        <w:shd w:val="clear" w:color="auto" w:fill="FFFFFF"/>
        <w:spacing w:line="276" w:lineRule="auto"/>
        <w:ind w:left="0" w:firstLine="709"/>
        <w:jc w:val="both"/>
        <w:rPr>
          <w:u w:val="single"/>
          <w:lang w:val="ru-RU"/>
        </w:rPr>
      </w:pPr>
      <w:r w:rsidRPr="000D3062">
        <w:rPr>
          <w:b/>
          <w:i/>
          <w:lang w:val="ru-RU"/>
        </w:rPr>
        <w:t>Русский язык</w:t>
      </w:r>
    </w:p>
    <w:p w:rsidR="00E77057" w:rsidRPr="000D3062" w:rsidRDefault="00E77057" w:rsidP="00E77057">
      <w:pPr>
        <w:pStyle w:val="afa"/>
        <w:shd w:val="clear" w:color="auto" w:fill="FFFFFF"/>
        <w:spacing w:line="276" w:lineRule="auto"/>
        <w:ind w:left="0" w:firstLine="709"/>
        <w:jc w:val="both"/>
        <w:rPr>
          <w:lang w:val="ru-RU"/>
        </w:rPr>
      </w:pPr>
      <w:r w:rsidRPr="000D3062">
        <w:rPr>
          <w:u w:val="single"/>
          <w:lang w:val="ru-RU"/>
        </w:rPr>
        <w:t>Минимальный уровень:</w:t>
      </w:r>
    </w:p>
    <w:p w:rsidR="00E77057" w:rsidRPr="000D3062" w:rsidRDefault="00E77057" w:rsidP="00E77057">
      <w:pPr>
        <w:pStyle w:val="p20"/>
        <w:shd w:val="clear" w:color="auto" w:fill="FFFFFF"/>
        <w:spacing w:before="0" w:after="0" w:line="276" w:lineRule="auto"/>
        <w:ind w:firstLine="709"/>
        <w:jc w:val="both"/>
      </w:pPr>
      <w:r w:rsidRPr="000D3062">
        <w:t>знание отличительных грамматических признаков основных частей слова;</w:t>
      </w:r>
    </w:p>
    <w:p w:rsidR="00E77057" w:rsidRPr="000D3062" w:rsidRDefault="00E77057" w:rsidP="00E77057">
      <w:pPr>
        <w:pStyle w:val="p20"/>
        <w:shd w:val="clear" w:color="auto" w:fill="FFFFFF"/>
        <w:spacing w:before="0" w:after="0" w:line="276" w:lineRule="auto"/>
        <w:ind w:firstLine="709"/>
        <w:jc w:val="both"/>
      </w:pPr>
      <w:r w:rsidRPr="000D3062">
        <w:t>разбор слова с опорой на представленный образец, схему, вопросы учителя;</w:t>
      </w:r>
    </w:p>
    <w:p w:rsidR="00E77057" w:rsidRPr="000D3062" w:rsidRDefault="00E77057" w:rsidP="00E77057">
      <w:pPr>
        <w:pStyle w:val="p20"/>
        <w:shd w:val="clear" w:color="auto" w:fill="FFFFFF"/>
        <w:spacing w:before="0" w:after="0" w:line="276" w:lineRule="auto"/>
        <w:ind w:firstLine="709"/>
        <w:jc w:val="both"/>
        <w:rPr>
          <w:rStyle w:val="s11"/>
          <w:rFonts w:eastAsia="Arial Unicode MS"/>
        </w:rPr>
      </w:pPr>
      <w:r w:rsidRPr="000D3062">
        <w:t>образование слов с новым значением с опорой на образец;</w:t>
      </w:r>
    </w:p>
    <w:p w:rsidR="00E77057" w:rsidRPr="000D3062" w:rsidRDefault="00E77057" w:rsidP="00E77057">
      <w:pPr>
        <w:pStyle w:val="p20"/>
        <w:shd w:val="clear" w:color="auto" w:fill="FFFFFF"/>
        <w:spacing w:before="0" w:after="0" w:line="276" w:lineRule="auto"/>
        <w:ind w:firstLine="709"/>
        <w:jc w:val="both"/>
        <w:rPr>
          <w:rStyle w:val="s11"/>
          <w:rFonts w:eastAsia="Arial Unicode MS"/>
        </w:rPr>
      </w:pPr>
      <w:r w:rsidRPr="000D3062">
        <w:rPr>
          <w:rStyle w:val="s11"/>
          <w:rFonts w:eastAsia="Arial Unicode MS"/>
        </w:rPr>
        <w:t xml:space="preserve">представления о грамматических разрядах слов; </w:t>
      </w:r>
    </w:p>
    <w:p w:rsidR="00E77057" w:rsidRPr="000D3062" w:rsidRDefault="00E77057" w:rsidP="00E77057">
      <w:pPr>
        <w:pStyle w:val="p20"/>
        <w:shd w:val="clear" w:color="auto" w:fill="FFFFFF"/>
        <w:spacing w:before="0" w:after="0" w:line="276" w:lineRule="auto"/>
        <w:ind w:firstLine="709"/>
        <w:jc w:val="both"/>
        <w:rPr>
          <w:rStyle w:val="s11"/>
          <w:rFonts w:eastAsia="Arial Unicode MS"/>
        </w:rPr>
      </w:pPr>
      <w:r w:rsidRPr="000D3062">
        <w:rPr>
          <w:rStyle w:val="s11"/>
          <w:rFonts w:eastAsia="Arial Unicode MS"/>
        </w:rPr>
        <w:t>различение изученных частей речи</w:t>
      </w:r>
      <w:r w:rsidRPr="000D3062">
        <w:t xml:space="preserve"> по вопросу и значению;</w:t>
      </w:r>
    </w:p>
    <w:p w:rsidR="00E77057" w:rsidRPr="000D3062" w:rsidRDefault="00E77057" w:rsidP="00E77057">
      <w:pPr>
        <w:pStyle w:val="p20"/>
        <w:shd w:val="clear" w:color="auto" w:fill="FFFFFF"/>
        <w:spacing w:before="0" w:after="0" w:line="276" w:lineRule="auto"/>
        <w:ind w:firstLine="709"/>
        <w:jc w:val="both"/>
      </w:pPr>
      <w:r w:rsidRPr="000D3062">
        <w:rPr>
          <w:rStyle w:val="s11"/>
          <w:rFonts w:eastAsia="Arial Unicode MS"/>
        </w:rPr>
        <w:t>и</w:t>
      </w:r>
      <w:r w:rsidRPr="000D3062">
        <w:t>спользование на письме орфографических правил после предварительного разбора те</w:t>
      </w:r>
      <w:r w:rsidRPr="000D3062">
        <w:t>к</w:t>
      </w:r>
      <w:r w:rsidRPr="000D3062">
        <w:t>ста на основе готового или коллективного составленного алгоритма;</w:t>
      </w:r>
    </w:p>
    <w:p w:rsidR="00E77057" w:rsidRPr="000D3062" w:rsidRDefault="00E77057" w:rsidP="00E77057">
      <w:pPr>
        <w:pStyle w:val="p20"/>
        <w:shd w:val="clear" w:color="auto" w:fill="FFFFFF"/>
        <w:spacing w:before="0" w:after="0" w:line="276" w:lineRule="auto"/>
        <w:ind w:firstLine="709"/>
        <w:jc w:val="both"/>
      </w:pPr>
      <w:r w:rsidRPr="000D3062">
        <w:t>составление различных конструкций предложений с опорой на представленный образец;</w:t>
      </w:r>
    </w:p>
    <w:p w:rsidR="00E77057" w:rsidRPr="000D3062" w:rsidRDefault="00E77057" w:rsidP="00E77057">
      <w:pPr>
        <w:pStyle w:val="p20"/>
        <w:shd w:val="clear" w:color="auto" w:fill="FFFFFF"/>
        <w:spacing w:before="0" w:after="0" w:line="276" w:lineRule="auto"/>
        <w:ind w:firstLine="709"/>
        <w:jc w:val="both"/>
      </w:pPr>
      <w:r w:rsidRPr="000D3062">
        <w:t>установление смысловых связей в словосочетании по образцу, вопросам учителя;</w:t>
      </w:r>
    </w:p>
    <w:p w:rsidR="00E77057" w:rsidRPr="000D3062" w:rsidRDefault="00E77057" w:rsidP="00E77057">
      <w:pPr>
        <w:pStyle w:val="p20"/>
        <w:shd w:val="clear" w:color="auto" w:fill="FFFFFF"/>
        <w:spacing w:before="0" w:after="0" w:line="276" w:lineRule="auto"/>
        <w:ind w:firstLine="709"/>
        <w:jc w:val="both"/>
      </w:pPr>
      <w:r w:rsidRPr="000D3062">
        <w:t>нахождение главных и второстепенных членов предложения без деления на виды (с п</w:t>
      </w:r>
      <w:r w:rsidRPr="000D3062">
        <w:t>о</w:t>
      </w:r>
      <w:r w:rsidRPr="000D3062">
        <w:t>мощью учителя);</w:t>
      </w:r>
    </w:p>
    <w:p w:rsidR="00E77057" w:rsidRPr="000D3062" w:rsidRDefault="00E77057" w:rsidP="00E77057">
      <w:pPr>
        <w:pStyle w:val="p20"/>
        <w:shd w:val="clear" w:color="auto" w:fill="FFFFFF"/>
        <w:spacing w:before="0" w:after="0" w:line="276" w:lineRule="auto"/>
        <w:ind w:firstLine="709"/>
        <w:jc w:val="both"/>
      </w:pPr>
      <w:r w:rsidRPr="000D3062">
        <w:t>нахождение в тексте однородных членов предложения;</w:t>
      </w:r>
    </w:p>
    <w:p w:rsidR="00E77057" w:rsidRPr="000D3062" w:rsidRDefault="00E77057" w:rsidP="00E77057">
      <w:pPr>
        <w:pStyle w:val="p20"/>
        <w:shd w:val="clear" w:color="auto" w:fill="FFFFFF"/>
        <w:spacing w:before="0" w:after="0" w:line="276" w:lineRule="auto"/>
        <w:ind w:firstLine="709"/>
        <w:jc w:val="both"/>
      </w:pPr>
      <w:r w:rsidRPr="000D3062">
        <w:t>различение предложений, разных по интонации;</w:t>
      </w:r>
    </w:p>
    <w:p w:rsidR="00E77057" w:rsidRPr="000D3062" w:rsidRDefault="00E77057" w:rsidP="00E77057">
      <w:pPr>
        <w:pStyle w:val="p20"/>
        <w:shd w:val="clear" w:color="auto" w:fill="FFFFFF"/>
        <w:spacing w:before="0" w:after="0" w:line="276" w:lineRule="auto"/>
        <w:ind w:firstLine="709"/>
        <w:jc w:val="both"/>
      </w:pPr>
      <w:r w:rsidRPr="000D3062">
        <w:t>нахождение в тексте предложений, различных по цели высказывания (с помощью учит</w:t>
      </w:r>
      <w:r w:rsidRPr="000D3062">
        <w:t>е</w:t>
      </w:r>
      <w:r w:rsidRPr="000D3062">
        <w:t>ля);</w:t>
      </w:r>
    </w:p>
    <w:p w:rsidR="00E77057" w:rsidRPr="000D3062" w:rsidRDefault="00E77057" w:rsidP="00E77057">
      <w:pPr>
        <w:pStyle w:val="p20"/>
        <w:shd w:val="clear" w:color="auto" w:fill="FFFFFF"/>
        <w:spacing w:before="0" w:after="0" w:line="276" w:lineRule="auto"/>
        <w:ind w:firstLine="709"/>
        <w:jc w:val="both"/>
      </w:pPr>
      <w:r w:rsidRPr="000D3062">
        <w:t>участие в обсуждении фактического материала высказывания, необходимого для раскр</w:t>
      </w:r>
      <w:r w:rsidRPr="000D3062">
        <w:t>ы</w:t>
      </w:r>
      <w:r w:rsidRPr="000D3062">
        <w:t>тия его темы и основной мысли;</w:t>
      </w:r>
    </w:p>
    <w:p w:rsidR="00E77057" w:rsidRPr="000D3062" w:rsidRDefault="00E77057" w:rsidP="00E77057">
      <w:pPr>
        <w:pStyle w:val="p20"/>
        <w:shd w:val="clear" w:color="auto" w:fill="FFFFFF"/>
        <w:spacing w:before="0" w:after="0" w:line="276" w:lineRule="auto"/>
        <w:ind w:firstLine="709"/>
        <w:jc w:val="both"/>
        <w:rPr>
          <w:rStyle w:val="s11"/>
          <w:rFonts w:eastAsia="Arial Unicode MS"/>
        </w:rPr>
      </w:pPr>
      <w:r w:rsidRPr="000D3062">
        <w:t>выбор одного заголовка из нескольких предложенных, соответствующих теме текста;</w:t>
      </w:r>
    </w:p>
    <w:p w:rsidR="00E77057" w:rsidRPr="000D3062" w:rsidRDefault="00E77057" w:rsidP="00E77057">
      <w:pPr>
        <w:pStyle w:val="p20"/>
        <w:shd w:val="clear" w:color="auto" w:fill="FFFFFF"/>
        <w:spacing w:before="0" w:after="0" w:line="276" w:lineRule="auto"/>
        <w:ind w:firstLine="709"/>
        <w:jc w:val="both"/>
        <w:rPr>
          <w:rStyle w:val="s11"/>
          <w:rFonts w:eastAsia="Arial Unicode MS"/>
        </w:rPr>
      </w:pPr>
      <w:r w:rsidRPr="000D3062">
        <w:rPr>
          <w:rStyle w:val="s11"/>
          <w:rFonts w:eastAsia="Arial Unicode MS"/>
        </w:rPr>
        <w:t>о</w:t>
      </w:r>
      <w:r w:rsidRPr="000D3062">
        <w:t>формление изученных видов деловых бумаг с опорой на представленный образец;</w:t>
      </w:r>
    </w:p>
    <w:p w:rsidR="00E77057" w:rsidRPr="000D3062" w:rsidRDefault="00E77057" w:rsidP="00E77057">
      <w:pPr>
        <w:pStyle w:val="p20"/>
        <w:shd w:val="clear" w:color="auto" w:fill="FFFFFF"/>
        <w:spacing w:before="0" w:after="0" w:line="276" w:lineRule="auto"/>
        <w:ind w:firstLine="709"/>
        <w:jc w:val="both"/>
        <w:rPr>
          <w:rStyle w:val="s11"/>
          <w:rFonts w:eastAsia="Arial Unicode MS"/>
        </w:rPr>
      </w:pPr>
      <w:r w:rsidRPr="000D3062">
        <w:rPr>
          <w:rStyle w:val="s11"/>
          <w:rFonts w:eastAsia="Arial Unicode MS"/>
        </w:rPr>
        <w:t>п</w:t>
      </w:r>
      <w:r w:rsidRPr="000D3062">
        <w:t>исьмо небольших по объему изложений повествовательного текста и повествовательн</w:t>
      </w:r>
      <w:r w:rsidRPr="000D3062">
        <w:t>о</w:t>
      </w:r>
      <w:r w:rsidRPr="000D3062">
        <w:t>го текста с элементами описания (50-55 слов) после предварительного обсуждения (отработки) всех компонентов текста;</w:t>
      </w:r>
    </w:p>
    <w:p w:rsidR="00E77057" w:rsidRPr="000D3062" w:rsidRDefault="00E77057" w:rsidP="00E77057">
      <w:pPr>
        <w:pStyle w:val="p20"/>
        <w:shd w:val="clear" w:color="auto" w:fill="FFFFFF"/>
        <w:spacing w:before="0" w:after="0" w:line="276" w:lineRule="auto"/>
        <w:ind w:firstLine="709"/>
        <w:jc w:val="both"/>
        <w:rPr>
          <w:u w:val="single"/>
        </w:rPr>
      </w:pPr>
      <w:r w:rsidRPr="000D3062">
        <w:rPr>
          <w:rStyle w:val="s11"/>
          <w:rFonts w:eastAsia="Arial Unicode MS"/>
        </w:rPr>
        <w:t>с</w:t>
      </w:r>
      <w:r w:rsidRPr="000D3062">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w:t>
      </w:r>
      <w:r w:rsidRPr="000D3062">
        <w:t>р</w:t>
      </w:r>
      <w:r w:rsidRPr="000D3062">
        <w:t>ным словам и предложенному плану после предварительной отработки содержания и языкового оформления.</w:t>
      </w:r>
    </w:p>
    <w:p w:rsidR="00E77057" w:rsidRPr="000D3062" w:rsidRDefault="00E77057" w:rsidP="00E77057">
      <w:pPr>
        <w:pStyle w:val="p20"/>
        <w:shd w:val="clear" w:color="auto" w:fill="FFFFFF"/>
        <w:spacing w:before="0" w:after="0" w:line="276" w:lineRule="auto"/>
        <w:ind w:firstLine="709"/>
        <w:jc w:val="both"/>
      </w:pPr>
      <w:r w:rsidRPr="000D3062">
        <w:rPr>
          <w:u w:val="single"/>
        </w:rPr>
        <w:t>Достаточный уровень:</w:t>
      </w:r>
    </w:p>
    <w:p w:rsidR="00E77057" w:rsidRPr="000D3062" w:rsidRDefault="00E77057" w:rsidP="00E77057">
      <w:pPr>
        <w:pStyle w:val="p19"/>
        <w:shd w:val="clear" w:color="auto" w:fill="FFFFFF"/>
        <w:spacing w:before="0" w:after="0" w:line="276" w:lineRule="auto"/>
        <w:ind w:firstLine="709"/>
        <w:jc w:val="both"/>
      </w:pPr>
      <w:r w:rsidRPr="000D3062">
        <w:t xml:space="preserve">знание значимых частей слова и их дифференцировка по существенным признакам; </w:t>
      </w:r>
    </w:p>
    <w:p w:rsidR="00E77057" w:rsidRPr="000D3062" w:rsidRDefault="00E77057" w:rsidP="00E77057">
      <w:pPr>
        <w:pStyle w:val="p19"/>
        <w:shd w:val="clear" w:color="auto" w:fill="FFFFFF"/>
        <w:spacing w:before="0" w:after="0" w:line="276" w:lineRule="auto"/>
        <w:ind w:firstLine="709"/>
        <w:jc w:val="both"/>
      </w:pPr>
      <w:r w:rsidRPr="000D3062">
        <w:t xml:space="preserve">разбор слова по составу с использованием опорных схем; </w:t>
      </w:r>
    </w:p>
    <w:p w:rsidR="00E77057" w:rsidRPr="000D3062" w:rsidRDefault="00E77057" w:rsidP="00E77057">
      <w:pPr>
        <w:pStyle w:val="p19"/>
        <w:shd w:val="clear" w:color="auto" w:fill="FFFFFF"/>
        <w:spacing w:before="0" w:after="0" w:line="276" w:lineRule="auto"/>
        <w:ind w:firstLine="709"/>
        <w:jc w:val="both"/>
      </w:pPr>
      <w:r w:rsidRPr="000D3062">
        <w:t>образование слов с новым значением, относящихся к разным частям речи, с использов</w:t>
      </w:r>
      <w:r w:rsidRPr="000D3062">
        <w:t>а</w:t>
      </w:r>
      <w:r w:rsidRPr="000D3062">
        <w:t>нием приставок и суффиксов с опорой на схему;</w:t>
      </w:r>
    </w:p>
    <w:p w:rsidR="00E77057" w:rsidRPr="000D3062" w:rsidRDefault="00E77057" w:rsidP="00E77057">
      <w:pPr>
        <w:pStyle w:val="p19"/>
        <w:shd w:val="clear" w:color="auto" w:fill="FFFFFF"/>
        <w:spacing w:before="0" w:after="0" w:line="276" w:lineRule="auto"/>
        <w:ind w:firstLine="709"/>
        <w:jc w:val="both"/>
      </w:pPr>
      <w:r w:rsidRPr="000D3062">
        <w:t>дифференцировка слов, относящихся к различным частям речи по существенным пр</w:t>
      </w:r>
      <w:r w:rsidRPr="000D3062">
        <w:t>и</w:t>
      </w:r>
      <w:r w:rsidRPr="000D3062">
        <w:t xml:space="preserve">знакам; </w:t>
      </w:r>
    </w:p>
    <w:p w:rsidR="00E77057" w:rsidRPr="000D3062" w:rsidRDefault="00E77057" w:rsidP="00E77057">
      <w:pPr>
        <w:pStyle w:val="p19"/>
        <w:shd w:val="clear" w:color="auto" w:fill="FFFFFF"/>
        <w:spacing w:before="0" w:after="0" w:line="276" w:lineRule="auto"/>
        <w:ind w:firstLine="709"/>
        <w:jc w:val="both"/>
        <w:rPr>
          <w:rStyle w:val="s11"/>
          <w:rFonts w:eastAsia="Arial Unicode MS"/>
        </w:rPr>
      </w:pPr>
      <w:r w:rsidRPr="000D3062">
        <w:t>определение некоторых грамматических признаков изученных частей (существительн</w:t>
      </w:r>
      <w:r w:rsidRPr="000D3062">
        <w:t>о</w:t>
      </w:r>
      <w:r w:rsidRPr="000D3062">
        <w:t>го, прилагательного, глагола) речи по опорной схеме или вопросам учителя;</w:t>
      </w:r>
    </w:p>
    <w:p w:rsidR="00E77057" w:rsidRPr="000D3062" w:rsidRDefault="00E77057" w:rsidP="00E77057">
      <w:pPr>
        <w:pStyle w:val="p19"/>
        <w:shd w:val="clear" w:color="auto" w:fill="FFFFFF"/>
        <w:spacing w:before="0" w:after="0" w:line="276" w:lineRule="auto"/>
        <w:ind w:firstLine="709"/>
        <w:jc w:val="both"/>
      </w:pPr>
      <w:r w:rsidRPr="000D3062">
        <w:rPr>
          <w:rStyle w:val="s11"/>
          <w:rFonts w:eastAsia="Arial Unicode MS"/>
        </w:rPr>
        <w:t>нахождение орфографической трудности в слове</w:t>
      </w:r>
      <w:r w:rsidRPr="000D3062">
        <w:t xml:space="preserve"> и решение орографической задачи (под руководством учителя);</w:t>
      </w:r>
    </w:p>
    <w:p w:rsidR="00E77057" w:rsidRPr="000D3062" w:rsidRDefault="00E77057" w:rsidP="00E77057">
      <w:pPr>
        <w:pStyle w:val="p19"/>
        <w:shd w:val="clear" w:color="auto" w:fill="FFFFFF"/>
        <w:spacing w:before="0" w:after="0" w:line="276" w:lineRule="auto"/>
        <w:ind w:firstLine="709"/>
        <w:jc w:val="both"/>
      </w:pPr>
      <w:r w:rsidRPr="000D3062">
        <w:t>пользование орфографическим словарем для уточнения написания слова;</w:t>
      </w:r>
    </w:p>
    <w:p w:rsidR="00E77057" w:rsidRPr="000D3062" w:rsidRDefault="00E77057" w:rsidP="00E77057">
      <w:pPr>
        <w:pStyle w:val="p19"/>
        <w:shd w:val="clear" w:color="auto" w:fill="FFFFFF"/>
        <w:spacing w:before="0" w:after="0" w:line="276" w:lineRule="auto"/>
        <w:ind w:firstLine="709"/>
        <w:jc w:val="both"/>
      </w:pPr>
      <w:r w:rsidRPr="000D3062">
        <w:t>составление простых распространенных и сложных предложений по схеме, опорным словам, на предложенную тему и т. д.;</w:t>
      </w:r>
    </w:p>
    <w:p w:rsidR="00E77057" w:rsidRPr="000D3062" w:rsidRDefault="00E77057" w:rsidP="00E77057">
      <w:pPr>
        <w:pStyle w:val="p19"/>
        <w:shd w:val="clear" w:color="auto" w:fill="FFFFFF"/>
        <w:spacing w:before="0" w:after="0" w:line="276" w:lineRule="auto"/>
        <w:ind w:firstLine="709"/>
        <w:jc w:val="both"/>
      </w:pPr>
      <w:r w:rsidRPr="000D3062">
        <w:t>установление смысловых связей в несложных по содержанию и структуре предложениях (не более 4-5 слов) по вопросам учителя, опорной схеме;</w:t>
      </w:r>
    </w:p>
    <w:p w:rsidR="00E77057" w:rsidRPr="000D3062" w:rsidRDefault="00E77057" w:rsidP="00E77057">
      <w:pPr>
        <w:pStyle w:val="p19"/>
        <w:shd w:val="clear" w:color="auto" w:fill="FFFFFF"/>
        <w:spacing w:before="0" w:after="0" w:line="276" w:lineRule="auto"/>
        <w:ind w:firstLine="709"/>
        <w:jc w:val="both"/>
      </w:pPr>
      <w:r w:rsidRPr="000D3062">
        <w:lastRenderedPageBreak/>
        <w:t>нахождение главных и второстепенных членов предложения с использованием опорных схем;</w:t>
      </w:r>
    </w:p>
    <w:p w:rsidR="00E77057" w:rsidRPr="000D3062" w:rsidRDefault="00E77057" w:rsidP="00E77057">
      <w:pPr>
        <w:pStyle w:val="p19"/>
        <w:shd w:val="clear" w:color="auto" w:fill="FFFFFF"/>
        <w:spacing w:before="0" w:after="0" w:line="276" w:lineRule="auto"/>
        <w:ind w:firstLine="709"/>
        <w:jc w:val="both"/>
      </w:pPr>
      <w:r w:rsidRPr="000D3062">
        <w:t>составление предложений с однородными членами с опорой на образец;</w:t>
      </w:r>
    </w:p>
    <w:p w:rsidR="00E77057" w:rsidRPr="000D3062" w:rsidRDefault="00E77057" w:rsidP="00E77057">
      <w:pPr>
        <w:pStyle w:val="p19"/>
        <w:shd w:val="clear" w:color="auto" w:fill="FFFFFF"/>
        <w:spacing w:before="0" w:after="0" w:line="276" w:lineRule="auto"/>
        <w:ind w:firstLine="709"/>
        <w:jc w:val="both"/>
      </w:pPr>
      <w:r w:rsidRPr="000D3062">
        <w:t xml:space="preserve">составление предложений, разных по интонации с опорой на образец; </w:t>
      </w:r>
    </w:p>
    <w:p w:rsidR="00E77057" w:rsidRPr="000D3062" w:rsidRDefault="00E77057" w:rsidP="00E77057">
      <w:pPr>
        <w:pStyle w:val="p19"/>
        <w:shd w:val="clear" w:color="auto" w:fill="FFFFFF"/>
        <w:spacing w:before="0" w:after="0" w:line="276" w:lineRule="auto"/>
        <w:ind w:firstLine="709"/>
        <w:jc w:val="both"/>
      </w:pPr>
      <w:r w:rsidRPr="000D3062">
        <w:t>различение предложений (с помощью учителя) различных по цели высказывания;</w:t>
      </w:r>
    </w:p>
    <w:p w:rsidR="00E77057" w:rsidRPr="000D3062" w:rsidRDefault="00E77057" w:rsidP="00E77057">
      <w:pPr>
        <w:pStyle w:val="p19"/>
        <w:shd w:val="clear" w:color="auto" w:fill="FFFFFF"/>
        <w:spacing w:before="0" w:after="0" w:line="276" w:lineRule="auto"/>
        <w:ind w:firstLine="709"/>
        <w:jc w:val="both"/>
      </w:pPr>
      <w:r w:rsidRPr="000D3062">
        <w:t>отбор фактического материала, необходимого для раскрытия темы текста;</w:t>
      </w:r>
    </w:p>
    <w:p w:rsidR="00E77057" w:rsidRPr="000D3062" w:rsidRDefault="00E77057" w:rsidP="00E77057">
      <w:pPr>
        <w:pStyle w:val="p19"/>
        <w:shd w:val="clear" w:color="auto" w:fill="FFFFFF"/>
        <w:spacing w:before="0" w:after="0" w:line="276" w:lineRule="auto"/>
        <w:ind w:firstLine="709"/>
        <w:jc w:val="both"/>
      </w:pPr>
      <w:r w:rsidRPr="000D3062">
        <w:t>отбор фактического материала, необходимого для раскрытия основной мысли текста (с помощью учителя);</w:t>
      </w:r>
    </w:p>
    <w:p w:rsidR="00E77057" w:rsidRPr="000D3062" w:rsidRDefault="00E77057" w:rsidP="00E77057">
      <w:pPr>
        <w:pStyle w:val="p19"/>
        <w:shd w:val="clear" w:color="auto" w:fill="FFFFFF"/>
        <w:spacing w:before="0" w:after="0" w:line="276" w:lineRule="auto"/>
        <w:ind w:firstLine="709"/>
        <w:jc w:val="both"/>
        <w:rPr>
          <w:rStyle w:val="s11"/>
          <w:rFonts w:eastAsia="Arial Unicode MS"/>
        </w:rPr>
      </w:pPr>
      <w:r w:rsidRPr="000D3062">
        <w:t>выбор одного заголовка из нескольких предложенных, соответствующих теме и основной мысли текста;</w:t>
      </w:r>
    </w:p>
    <w:p w:rsidR="00E77057" w:rsidRPr="000D3062" w:rsidRDefault="00E77057" w:rsidP="00E77057">
      <w:pPr>
        <w:pStyle w:val="p19"/>
        <w:shd w:val="clear" w:color="auto" w:fill="FFFFFF"/>
        <w:spacing w:before="0" w:after="0" w:line="276" w:lineRule="auto"/>
        <w:ind w:firstLine="709"/>
        <w:jc w:val="both"/>
        <w:rPr>
          <w:rStyle w:val="s11"/>
          <w:rFonts w:eastAsia="Arial Unicode MS"/>
        </w:rPr>
      </w:pPr>
      <w:r w:rsidRPr="000D3062">
        <w:rPr>
          <w:rStyle w:val="s11"/>
          <w:rFonts w:eastAsia="Arial Unicode MS"/>
        </w:rPr>
        <w:t>о</w:t>
      </w:r>
      <w:r w:rsidRPr="000D3062">
        <w:t>формление всех видов изученных деловых бумаг;</w:t>
      </w:r>
    </w:p>
    <w:p w:rsidR="00E77057" w:rsidRPr="000D3062" w:rsidRDefault="00E77057" w:rsidP="00E77057">
      <w:pPr>
        <w:pStyle w:val="p19"/>
        <w:shd w:val="clear" w:color="auto" w:fill="FFFFFF"/>
        <w:spacing w:before="0" w:after="0" w:line="276" w:lineRule="auto"/>
        <w:ind w:firstLine="709"/>
        <w:jc w:val="both"/>
        <w:rPr>
          <w:rStyle w:val="s11"/>
          <w:rFonts w:eastAsia="Arial Unicode MS"/>
        </w:rPr>
      </w:pPr>
      <w:r w:rsidRPr="000D3062">
        <w:rPr>
          <w:rStyle w:val="s11"/>
          <w:rFonts w:eastAsia="Arial Unicode MS"/>
        </w:rPr>
        <w:t>п</w:t>
      </w:r>
      <w:r w:rsidRPr="000D3062">
        <w:t>исьмо изложений повествовательных текстов и текстов с элементами описания и расс</w:t>
      </w:r>
      <w:r w:rsidRPr="000D3062">
        <w:t>у</w:t>
      </w:r>
      <w:r w:rsidRPr="000D3062">
        <w:t>ждения после предварительного разбора (до 70 слов);</w:t>
      </w:r>
    </w:p>
    <w:p w:rsidR="00E77057" w:rsidRPr="000D3062" w:rsidRDefault="00E77057" w:rsidP="00E77057">
      <w:pPr>
        <w:pStyle w:val="p19"/>
        <w:shd w:val="clear" w:color="auto" w:fill="FFFFFF"/>
        <w:spacing w:before="0" w:after="0" w:line="276" w:lineRule="auto"/>
        <w:ind w:firstLine="709"/>
        <w:jc w:val="both"/>
        <w:rPr>
          <w:b/>
          <w:i/>
        </w:rPr>
      </w:pPr>
      <w:r w:rsidRPr="000D3062">
        <w:rPr>
          <w:rStyle w:val="s11"/>
          <w:rFonts w:eastAsia="Arial Unicode MS"/>
        </w:rPr>
        <w:t>п</w:t>
      </w:r>
      <w:r w:rsidRPr="000D3062">
        <w:t>исьмо сочинений-повествований с элементами описания после предварительного ко</w:t>
      </w:r>
      <w:r w:rsidRPr="000D3062">
        <w:t>л</w:t>
      </w:r>
      <w:r w:rsidRPr="000D3062">
        <w:t>лективного разбора темы, основной мысли, структуры высказывания и выбора необходимых языковых средств (55-60 слов).</w:t>
      </w:r>
    </w:p>
    <w:p w:rsidR="00E77057" w:rsidRPr="000D3062" w:rsidRDefault="00E77057" w:rsidP="00E77057">
      <w:pPr>
        <w:pStyle w:val="afa"/>
        <w:shd w:val="clear" w:color="auto" w:fill="FFFFFF"/>
        <w:spacing w:line="276" w:lineRule="auto"/>
        <w:ind w:left="0" w:firstLine="709"/>
        <w:jc w:val="both"/>
        <w:rPr>
          <w:u w:val="single"/>
          <w:lang w:val="ru-RU"/>
        </w:rPr>
      </w:pPr>
      <w:r w:rsidRPr="000D3062">
        <w:rPr>
          <w:b/>
          <w:i/>
          <w:lang w:val="ru-RU"/>
        </w:rPr>
        <w:t>Чтение</w:t>
      </w:r>
    </w:p>
    <w:p w:rsidR="00E77057" w:rsidRPr="000D3062" w:rsidRDefault="00E77057" w:rsidP="00E77057">
      <w:pPr>
        <w:pStyle w:val="afa"/>
        <w:shd w:val="clear" w:color="auto" w:fill="FFFFFF"/>
        <w:spacing w:line="276" w:lineRule="auto"/>
        <w:ind w:left="0" w:firstLine="709"/>
        <w:jc w:val="both"/>
        <w:rPr>
          <w:lang w:val="ru-RU"/>
        </w:rPr>
      </w:pPr>
      <w:r w:rsidRPr="000D3062">
        <w:rPr>
          <w:u w:val="single"/>
          <w:lang w:val="ru-RU"/>
        </w:rPr>
        <w:t>Минимальный уровень</w:t>
      </w:r>
      <w:r w:rsidRPr="000D3062">
        <w:rPr>
          <w:lang w:val="ru-RU"/>
        </w:rPr>
        <w:t>:</w:t>
      </w:r>
    </w:p>
    <w:p w:rsidR="00E77057" w:rsidRPr="000D3062" w:rsidRDefault="00E77057" w:rsidP="00E77057">
      <w:pPr>
        <w:pStyle w:val="p29"/>
        <w:shd w:val="clear" w:color="auto" w:fill="FFFFFF"/>
        <w:spacing w:before="0" w:after="0" w:line="276" w:lineRule="auto"/>
        <w:ind w:firstLine="709"/>
        <w:jc w:val="both"/>
      </w:pPr>
      <w:r w:rsidRPr="000D3062">
        <w:t>правильное, осознанное чтение в темпе, приближенном к темпу устной речи, доступных по содержанию текстов (после предварительной подготовки);</w:t>
      </w:r>
    </w:p>
    <w:p w:rsidR="00E77057" w:rsidRPr="000D3062" w:rsidRDefault="00E77057" w:rsidP="00E77057">
      <w:pPr>
        <w:pStyle w:val="p29"/>
        <w:shd w:val="clear" w:color="auto" w:fill="FFFFFF"/>
        <w:spacing w:before="0" w:after="0" w:line="276" w:lineRule="auto"/>
        <w:ind w:firstLine="709"/>
        <w:jc w:val="both"/>
      </w:pPr>
      <w:r w:rsidRPr="000D3062">
        <w:t>определение темы произведения (под руководством учителя);</w:t>
      </w:r>
    </w:p>
    <w:p w:rsidR="00E77057" w:rsidRPr="000D3062" w:rsidRDefault="00E77057" w:rsidP="00E77057">
      <w:pPr>
        <w:pStyle w:val="p29"/>
        <w:shd w:val="clear" w:color="auto" w:fill="FFFFFF"/>
        <w:spacing w:before="0" w:after="0" w:line="276" w:lineRule="auto"/>
        <w:ind w:firstLine="709"/>
        <w:jc w:val="both"/>
      </w:pPr>
      <w:r w:rsidRPr="000D3062">
        <w:t>ответы на вопросы учителя по фактическому содержанию произведения своими словами;</w:t>
      </w:r>
    </w:p>
    <w:p w:rsidR="00E77057" w:rsidRPr="000D3062" w:rsidRDefault="00E77057" w:rsidP="00E77057">
      <w:pPr>
        <w:pStyle w:val="p29"/>
        <w:shd w:val="clear" w:color="auto" w:fill="FFFFFF"/>
        <w:spacing w:before="0" w:after="0" w:line="276" w:lineRule="auto"/>
        <w:ind w:firstLine="709"/>
        <w:jc w:val="both"/>
      </w:pPr>
      <w:r w:rsidRPr="000D3062">
        <w:t>участие в коллективном составлении словесно-логического плана прочитанного и раз</w:t>
      </w:r>
      <w:r w:rsidRPr="000D3062">
        <w:t>о</w:t>
      </w:r>
      <w:r w:rsidRPr="000D3062">
        <w:t>бранного под руководством учителя текста;</w:t>
      </w:r>
    </w:p>
    <w:p w:rsidR="00E77057" w:rsidRPr="000D3062" w:rsidRDefault="00E77057" w:rsidP="00E77057">
      <w:pPr>
        <w:pStyle w:val="p29"/>
        <w:shd w:val="clear" w:color="auto" w:fill="FFFFFF"/>
        <w:spacing w:before="0" w:after="0" w:line="276" w:lineRule="auto"/>
        <w:ind w:firstLine="709"/>
        <w:jc w:val="both"/>
      </w:pPr>
      <w:r w:rsidRPr="000D3062">
        <w:t>пересказ текста по частям на основе коллективно составленного плана (с помощью уч</w:t>
      </w:r>
      <w:r w:rsidRPr="000D3062">
        <w:t>и</w:t>
      </w:r>
      <w:r w:rsidRPr="000D3062">
        <w:t>теля);</w:t>
      </w:r>
    </w:p>
    <w:p w:rsidR="00E77057" w:rsidRPr="000D3062" w:rsidRDefault="00E77057" w:rsidP="00E77057">
      <w:pPr>
        <w:pStyle w:val="p29"/>
        <w:shd w:val="clear" w:color="auto" w:fill="FFFFFF"/>
        <w:spacing w:before="0" w:after="0" w:line="276" w:lineRule="auto"/>
        <w:ind w:firstLine="709"/>
        <w:jc w:val="both"/>
      </w:pPr>
      <w:r w:rsidRPr="000D3062">
        <w:t>выбор заголовка к пунктам плана из нескольких предложенных;</w:t>
      </w:r>
    </w:p>
    <w:p w:rsidR="00E77057" w:rsidRPr="000D3062" w:rsidRDefault="00E77057" w:rsidP="00E77057">
      <w:pPr>
        <w:pStyle w:val="p29"/>
        <w:shd w:val="clear" w:color="auto" w:fill="FFFFFF"/>
        <w:spacing w:before="0" w:after="0" w:line="276" w:lineRule="auto"/>
        <w:ind w:firstLine="709"/>
        <w:jc w:val="both"/>
      </w:pPr>
      <w:r w:rsidRPr="000D3062">
        <w:t>установление последовательности событий в произведении;</w:t>
      </w:r>
    </w:p>
    <w:p w:rsidR="00E77057" w:rsidRPr="000D3062" w:rsidRDefault="00E77057" w:rsidP="00E77057">
      <w:pPr>
        <w:pStyle w:val="p29"/>
        <w:shd w:val="clear" w:color="auto" w:fill="FFFFFF"/>
        <w:spacing w:before="0" w:after="0" w:line="276" w:lineRule="auto"/>
        <w:ind w:firstLine="709"/>
        <w:jc w:val="both"/>
      </w:pPr>
      <w:r w:rsidRPr="000D3062">
        <w:t>определение главных героев текста;</w:t>
      </w:r>
    </w:p>
    <w:p w:rsidR="00E77057" w:rsidRPr="000D3062" w:rsidRDefault="00E77057" w:rsidP="00E77057">
      <w:pPr>
        <w:pStyle w:val="p29"/>
        <w:shd w:val="clear" w:color="auto" w:fill="FFFFFF"/>
        <w:spacing w:before="0" w:after="0" w:line="276" w:lineRule="auto"/>
        <w:ind w:firstLine="709"/>
        <w:jc w:val="both"/>
      </w:pPr>
      <w:r w:rsidRPr="000D3062">
        <w:t xml:space="preserve">составление элементарной характеристики героя на основе предложенного плана и по вопросам учителя; </w:t>
      </w:r>
    </w:p>
    <w:p w:rsidR="00E77057" w:rsidRPr="000D3062" w:rsidRDefault="00E77057" w:rsidP="00E77057">
      <w:pPr>
        <w:pStyle w:val="p29"/>
        <w:shd w:val="clear" w:color="auto" w:fill="FFFFFF"/>
        <w:spacing w:before="0" w:after="0" w:line="276" w:lineRule="auto"/>
        <w:ind w:firstLine="709"/>
        <w:jc w:val="both"/>
      </w:pPr>
      <w:r w:rsidRPr="000D3062">
        <w:t>нахождение в тексте незнакомых слов и выражений, объяснение их значения с помощью учителя;</w:t>
      </w:r>
    </w:p>
    <w:p w:rsidR="00E77057" w:rsidRPr="000D3062" w:rsidRDefault="00E77057" w:rsidP="00E77057">
      <w:pPr>
        <w:pStyle w:val="p29"/>
        <w:shd w:val="clear" w:color="auto" w:fill="FFFFFF"/>
        <w:spacing w:before="0" w:after="0" w:line="276" w:lineRule="auto"/>
        <w:ind w:firstLine="709"/>
        <w:jc w:val="both"/>
      </w:pPr>
      <w:r w:rsidRPr="000D3062">
        <w:t xml:space="preserve">заучивание стихотворений наизусть (7-9); </w:t>
      </w:r>
    </w:p>
    <w:p w:rsidR="00E77057" w:rsidRPr="000D3062" w:rsidRDefault="00E77057" w:rsidP="00E77057">
      <w:pPr>
        <w:pStyle w:val="p29"/>
        <w:shd w:val="clear" w:color="auto" w:fill="FFFFFF"/>
        <w:spacing w:before="0" w:after="0" w:line="276" w:lineRule="auto"/>
        <w:ind w:firstLine="709"/>
        <w:jc w:val="both"/>
        <w:rPr>
          <w:u w:val="single"/>
        </w:rPr>
      </w:pPr>
      <w:r w:rsidRPr="000D3062">
        <w:t>самостоятельное чтение небольших по объему и несложных по содержанию произвед</w:t>
      </w:r>
      <w:r w:rsidRPr="000D3062">
        <w:t>е</w:t>
      </w:r>
      <w:r w:rsidRPr="000D3062">
        <w:t>ний для внеклассного чтения, выполнение посильных заданий.</w:t>
      </w:r>
    </w:p>
    <w:p w:rsidR="00E77057" w:rsidRPr="000D3062" w:rsidRDefault="00E77057" w:rsidP="00E77057">
      <w:pPr>
        <w:pStyle w:val="p29"/>
        <w:shd w:val="clear" w:color="auto" w:fill="FFFFFF"/>
        <w:spacing w:before="0" w:after="0" w:line="276" w:lineRule="auto"/>
        <w:ind w:firstLine="709"/>
        <w:jc w:val="both"/>
        <w:rPr>
          <w:rStyle w:val="s13"/>
        </w:rPr>
      </w:pPr>
      <w:r w:rsidRPr="000D3062">
        <w:rPr>
          <w:u w:val="single"/>
        </w:rPr>
        <w:t>Достаточный уровень:</w:t>
      </w:r>
    </w:p>
    <w:p w:rsidR="00E77057" w:rsidRPr="000D3062" w:rsidRDefault="00E77057" w:rsidP="00E77057">
      <w:pPr>
        <w:pStyle w:val="p28"/>
        <w:shd w:val="clear" w:color="auto" w:fill="FFFFFF"/>
        <w:spacing w:before="0" w:after="0" w:line="276" w:lineRule="auto"/>
        <w:ind w:firstLine="709"/>
        <w:jc w:val="both"/>
      </w:pPr>
      <w:r w:rsidRPr="000D3062">
        <w:rPr>
          <w:rStyle w:val="s13"/>
        </w:rPr>
        <w:t>п</w:t>
      </w:r>
      <w:r w:rsidRPr="000D3062">
        <w:t>равильное, осознанное и беглое чтение вслух, с соблюдением некоторых усвоенных норм орфоэпии;</w:t>
      </w:r>
    </w:p>
    <w:p w:rsidR="00E77057" w:rsidRPr="000D3062" w:rsidRDefault="00E77057" w:rsidP="00E77057">
      <w:pPr>
        <w:pStyle w:val="p28"/>
        <w:shd w:val="clear" w:color="auto" w:fill="FFFFFF"/>
        <w:spacing w:before="0" w:after="0" w:line="276" w:lineRule="auto"/>
        <w:ind w:firstLine="709"/>
        <w:jc w:val="both"/>
      </w:pPr>
      <w:r w:rsidRPr="000D3062">
        <w:t>ответы на вопросы учителя своими словами и словами автора (выборочное чтение);</w:t>
      </w:r>
    </w:p>
    <w:p w:rsidR="00E77057" w:rsidRPr="000D3062" w:rsidRDefault="00E77057" w:rsidP="00E77057">
      <w:pPr>
        <w:pStyle w:val="p28"/>
        <w:shd w:val="clear" w:color="auto" w:fill="FFFFFF"/>
        <w:spacing w:before="0" w:after="0" w:line="276" w:lineRule="auto"/>
        <w:ind w:firstLine="709"/>
        <w:jc w:val="both"/>
      </w:pPr>
      <w:r w:rsidRPr="000D3062">
        <w:t xml:space="preserve">определение темы художественного произведения; </w:t>
      </w:r>
    </w:p>
    <w:p w:rsidR="00E77057" w:rsidRPr="000D3062" w:rsidRDefault="00E77057" w:rsidP="00E77057">
      <w:pPr>
        <w:pStyle w:val="p28"/>
        <w:shd w:val="clear" w:color="auto" w:fill="FFFFFF"/>
        <w:spacing w:before="0" w:after="0" w:line="276" w:lineRule="auto"/>
        <w:ind w:firstLine="709"/>
        <w:jc w:val="both"/>
      </w:pPr>
      <w:r w:rsidRPr="000D3062">
        <w:t>определение основной мысли произведения (с помощью учителя);</w:t>
      </w:r>
    </w:p>
    <w:p w:rsidR="00E77057" w:rsidRPr="000D3062" w:rsidRDefault="00E77057" w:rsidP="00E77057">
      <w:pPr>
        <w:pStyle w:val="p28"/>
        <w:shd w:val="clear" w:color="auto" w:fill="FFFFFF"/>
        <w:spacing w:before="0" w:after="0" w:line="276" w:lineRule="auto"/>
        <w:ind w:firstLine="709"/>
        <w:jc w:val="both"/>
      </w:pPr>
      <w:r w:rsidRPr="000D3062">
        <w:t>самостоятельное деление на части несложного по структуре и содержанию текста;</w:t>
      </w:r>
    </w:p>
    <w:p w:rsidR="00E77057" w:rsidRPr="000D3062" w:rsidRDefault="00E77057" w:rsidP="00E77057">
      <w:pPr>
        <w:pStyle w:val="p28"/>
        <w:shd w:val="clear" w:color="auto" w:fill="FFFFFF"/>
        <w:spacing w:before="0" w:after="0" w:line="276" w:lineRule="auto"/>
        <w:ind w:firstLine="709"/>
        <w:jc w:val="both"/>
      </w:pPr>
      <w:r w:rsidRPr="000D3062">
        <w:t>формулировка заголовков пунктов плана (с помощью учителя);</w:t>
      </w:r>
    </w:p>
    <w:p w:rsidR="00E77057" w:rsidRPr="000D3062" w:rsidRDefault="00E77057" w:rsidP="00E77057">
      <w:pPr>
        <w:pStyle w:val="p28"/>
        <w:shd w:val="clear" w:color="auto" w:fill="FFFFFF"/>
        <w:spacing w:before="0" w:after="0" w:line="276" w:lineRule="auto"/>
        <w:ind w:firstLine="709"/>
        <w:jc w:val="both"/>
      </w:pPr>
      <w:r w:rsidRPr="000D3062">
        <w:t>различение главных и второстепенных героев произведения с элементарным обоснов</w:t>
      </w:r>
      <w:r w:rsidRPr="000D3062">
        <w:t>а</w:t>
      </w:r>
      <w:r w:rsidRPr="000D3062">
        <w:t>нием;</w:t>
      </w:r>
    </w:p>
    <w:p w:rsidR="00E77057" w:rsidRPr="000D3062" w:rsidRDefault="00E77057" w:rsidP="00E77057">
      <w:pPr>
        <w:pStyle w:val="p28"/>
        <w:shd w:val="clear" w:color="auto" w:fill="FFFFFF"/>
        <w:spacing w:before="0" w:after="0" w:line="276" w:lineRule="auto"/>
        <w:ind w:firstLine="709"/>
        <w:jc w:val="both"/>
      </w:pPr>
      <w:r w:rsidRPr="000D3062">
        <w:lastRenderedPageBreak/>
        <w:t>определение собственного отношения к поступкам героев (героя); сравнение собственн</w:t>
      </w:r>
      <w:r w:rsidRPr="000D3062">
        <w:t>о</w:t>
      </w:r>
      <w:r w:rsidRPr="000D3062">
        <w:t>го отношения и отношения автора к поступкам героев с использованием примеров из текста (с помощью учителя);</w:t>
      </w:r>
    </w:p>
    <w:p w:rsidR="00E77057" w:rsidRPr="000D3062" w:rsidRDefault="00E77057" w:rsidP="00E77057">
      <w:pPr>
        <w:pStyle w:val="p28"/>
        <w:shd w:val="clear" w:color="auto" w:fill="FFFFFF"/>
        <w:spacing w:before="0" w:after="0" w:line="276" w:lineRule="auto"/>
        <w:ind w:firstLine="709"/>
        <w:jc w:val="both"/>
      </w:pPr>
      <w:r w:rsidRPr="000D3062">
        <w:t xml:space="preserve">пересказ текста по коллективно составленному плану; </w:t>
      </w:r>
    </w:p>
    <w:p w:rsidR="00E77057" w:rsidRPr="000D3062" w:rsidRDefault="00E77057" w:rsidP="00E77057">
      <w:pPr>
        <w:pStyle w:val="p28"/>
        <w:shd w:val="clear" w:color="auto" w:fill="FFFFFF"/>
        <w:spacing w:before="0" w:after="0" w:line="276" w:lineRule="auto"/>
        <w:ind w:firstLine="709"/>
        <w:jc w:val="both"/>
      </w:pPr>
      <w:r w:rsidRPr="000D3062">
        <w:t>нахождение в тексте непонятных слов и выражений, объяснение их значения и смысла с опорой на контекст;</w:t>
      </w:r>
    </w:p>
    <w:p w:rsidR="00E77057" w:rsidRPr="000D3062" w:rsidRDefault="00E77057" w:rsidP="00E77057">
      <w:pPr>
        <w:pStyle w:val="p28"/>
        <w:shd w:val="clear" w:color="auto" w:fill="FFFFFF"/>
        <w:spacing w:before="0" w:after="0" w:line="276" w:lineRule="auto"/>
        <w:ind w:firstLine="709"/>
        <w:jc w:val="both"/>
      </w:pPr>
      <w:r w:rsidRPr="000D3062">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77057" w:rsidRPr="000D3062" w:rsidRDefault="00E77057" w:rsidP="00E77057">
      <w:pPr>
        <w:pStyle w:val="p28"/>
        <w:shd w:val="clear" w:color="auto" w:fill="FFFFFF"/>
        <w:spacing w:before="0" w:after="0" w:line="276" w:lineRule="auto"/>
        <w:ind w:firstLine="709"/>
        <w:jc w:val="both"/>
        <w:rPr>
          <w:b/>
          <w:i/>
        </w:rPr>
      </w:pPr>
      <w:r w:rsidRPr="000D3062">
        <w:t>знание наизусть 10-12 стихотворений и 1 прозаического отрывка.</w:t>
      </w:r>
    </w:p>
    <w:p w:rsidR="00E77057" w:rsidRPr="000D3062" w:rsidRDefault="00E77057" w:rsidP="00E77057">
      <w:pPr>
        <w:pStyle w:val="p28"/>
        <w:shd w:val="clear" w:color="auto" w:fill="FFFFFF"/>
        <w:spacing w:before="0" w:after="0" w:line="276" w:lineRule="auto"/>
        <w:ind w:firstLine="709"/>
        <w:jc w:val="both"/>
        <w:rPr>
          <w:u w:val="single"/>
        </w:rPr>
      </w:pPr>
      <w:r w:rsidRPr="000D3062">
        <w:rPr>
          <w:b/>
          <w:i/>
        </w:rPr>
        <w:t>Математика</w:t>
      </w:r>
    </w:p>
    <w:p w:rsidR="00E77057" w:rsidRPr="000D3062" w:rsidRDefault="00E77057" w:rsidP="00E77057">
      <w:pPr>
        <w:spacing w:line="276" w:lineRule="auto"/>
        <w:ind w:firstLine="709"/>
        <w:jc w:val="both"/>
        <w:rPr>
          <w:lang w:val="ru-RU"/>
        </w:rPr>
      </w:pPr>
      <w:r w:rsidRPr="000D3062">
        <w:rPr>
          <w:u w:val="single"/>
          <w:lang w:val="ru-RU"/>
        </w:rPr>
        <w:t>Минимальный уровень:</w:t>
      </w:r>
    </w:p>
    <w:p w:rsidR="00E77057" w:rsidRPr="000D3062" w:rsidRDefault="00E77057" w:rsidP="00E77057">
      <w:pPr>
        <w:spacing w:line="276" w:lineRule="auto"/>
        <w:ind w:firstLine="709"/>
        <w:jc w:val="both"/>
        <w:rPr>
          <w:lang w:val="ru-RU"/>
        </w:rPr>
      </w:pPr>
      <w:r w:rsidRPr="000D3062">
        <w:rPr>
          <w:lang w:val="ru-RU"/>
        </w:rPr>
        <w:t>знание числового ряда чисел в пределах 100</w:t>
      </w:r>
      <w:r w:rsidRPr="000D3062">
        <w:t> </w:t>
      </w:r>
      <w:r w:rsidRPr="000D3062">
        <w:rPr>
          <w:lang w:val="ru-RU"/>
        </w:rPr>
        <w:t>000; чтение, запись и сравнение целых чисел в пределах 100 000;</w:t>
      </w:r>
    </w:p>
    <w:p w:rsidR="00E77057" w:rsidRPr="000D3062" w:rsidRDefault="00E77057" w:rsidP="00E77057">
      <w:pPr>
        <w:spacing w:line="276" w:lineRule="auto"/>
        <w:ind w:firstLine="709"/>
        <w:jc w:val="both"/>
        <w:rPr>
          <w:lang w:val="ru-RU"/>
        </w:rPr>
      </w:pPr>
      <w:r w:rsidRPr="000D3062">
        <w:rPr>
          <w:lang w:val="ru-RU"/>
        </w:rPr>
        <w:t xml:space="preserve">знание таблицы сложения однозначных чисел; </w:t>
      </w:r>
    </w:p>
    <w:p w:rsidR="00E77057" w:rsidRPr="000D3062" w:rsidRDefault="00E77057" w:rsidP="00E77057">
      <w:pPr>
        <w:spacing w:line="276" w:lineRule="auto"/>
        <w:ind w:firstLine="709"/>
        <w:jc w:val="both"/>
        <w:rPr>
          <w:lang w:val="ru-RU"/>
        </w:rPr>
      </w:pPr>
      <w:r w:rsidRPr="000D3062">
        <w:rPr>
          <w:lang w:val="ru-RU"/>
        </w:rPr>
        <w:t>знание табличных случаев умножения и получаемых из них случаев деления;</w:t>
      </w:r>
    </w:p>
    <w:p w:rsidR="00E77057" w:rsidRPr="000D3062" w:rsidRDefault="00E77057" w:rsidP="00E77057">
      <w:pPr>
        <w:spacing w:line="276" w:lineRule="auto"/>
        <w:ind w:firstLine="709"/>
        <w:jc w:val="both"/>
        <w:rPr>
          <w:lang w:val="ru-RU"/>
        </w:rPr>
      </w:pPr>
      <w:r w:rsidRPr="000D3062">
        <w:rPr>
          <w:lang w:val="ru-RU"/>
        </w:rPr>
        <w:t>письменное выполнение арифметических действий с числами в пределах 100 000 (сл</w:t>
      </w:r>
      <w:r w:rsidRPr="000D3062">
        <w:rPr>
          <w:lang w:val="ru-RU"/>
        </w:rPr>
        <w:t>о</w:t>
      </w:r>
      <w:r w:rsidRPr="000D3062">
        <w:rPr>
          <w:lang w:val="ru-RU"/>
        </w:rPr>
        <w:t>жение, вычитание, умножение и деление на однозначное число) с использованием таблиц у</w:t>
      </w:r>
      <w:r w:rsidRPr="000D3062">
        <w:rPr>
          <w:lang w:val="ru-RU"/>
        </w:rPr>
        <w:t>м</w:t>
      </w:r>
      <w:r w:rsidRPr="000D3062">
        <w:rPr>
          <w:lang w:val="ru-RU"/>
        </w:rPr>
        <w:t>ножения, алгоритмов письменных арифметических действий, микрокалькулятора (легкие сл</w:t>
      </w:r>
      <w:r w:rsidRPr="000D3062">
        <w:rPr>
          <w:lang w:val="ru-RU"/>
        </w:rPr>
        <w:t>у</w:t>
      </w:r>
      <w:r w:rsidRPr="000D3062">
        <w:rPr>
          <w:lang w:val="ru-RU"/>
        </w:rPr>
        <w:t>чаи);</w:t>
      </w:r>
    </w:p>
    <w:p w:rsidR="00E77057" w:rsidRPr="000D3062" w:rsidRDefault="00E77057" w:rsidP="00E77057">
      <w:pPr>
        <w:spacing w:line="276" w:lineRule="auto"/>
        <w:ind w:firstLine="709"/>
        <w:jc w:val="both"/>
        <w:rPr>
          <w:lang w:val="ru-RU"/>
        </w:rPr>
      </w:pPr>
      <w:r w:rsidRPr="000D3062">
        <w:rPr>
          <w:lang w:val="ru-RU"/>
        </w:rPr>
        <w:t>знание обыкновенных и десятичных дробей; их получение, запись, чтение;</w:t>
      </w:r>
    </w:p>
    <w:p w:rsidR="00E77057" w:rsidRPr="000D3062" w:rsidRDefault="00E77057" w:rsidP="00E77057">
      <w:pPr>
        <w:spacing w:line="276" w:lineRule="auto"/>
        <w:ind w:firstLine="709"/>
        <w:jc w:val="both"/>
        <w:rPr>
          <w:lang w:val="ru-RU"/>
        </w:rPr>
      </w:pPr>
      <w:r w:rsidRPr="000D3062">
        <w:rPr>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77057" w:rsidRPr="000D3062" w:rsidRDefault="00E77057" w:rsidP="00E77057">
      <w:pPr>
        <w:spacing w:line="276" w:lineRule="auto"/>
        <w:ind w:firstLine="709"/>
        <w:jc w:val="both"/>
        <w:rPr>
          <w:lang w:val="ru-RU"/>
        </w:rPr>
      </w:pPr>
      <w:r w:rsidRPr="000D3062">
        <w:rPr>
          <w:lang w:val="ru-RU"/>
        </w:rPr>
        <w:t>знание названий, обозначения, соотношения крупных и мелких единиц измерения сто</w:t>
      </w:r>
      <w:r w:rsidRPr="000D3062">
        <w:rPr>
          <w:lang w:val="ru-RU"/>
        </w:rPr>
        <w:t>и</w:t>
      </w:r>
      <w:r w:rsidRPr="000D3062">
        <w:rPr>
          <w:lang w:val="ru-RU"/>
        </w:rPr>
        <w:t>мости, длины, массы, времени; выполнение действий с числами, полученными при измерении величин;</w:t>
      </w:r>
    </w:p>
    <w:p w:rsidR="00E77057" w:rsidRPr="000D3062" w:rsidRDefault="00E77057" w:rsidP="00E77057">
      <w:pPr>
        <w:spacing w:line="276" w:lineRule="auto"/>
        <w:ind w:firstLine="709"/>
        <w:jc w:val="both"/>
        <w:rPr>
          <w:lang w:val="ru-RU"/>
        </w:rPr>
      </w:pPr>
      <w:r w:rsidRPr="000D3062">
        <w:rPr>
          <w:lang w:val="ru-RU"/>
        </w:rPr>
        <w:t>нахождение доли величины и величины по значению её доли (половина, треть, четверть, пятая, десятая часть);</w:t>
      </w:r>
    </w:p>
    <w:p w:rsidR="00E77057" w:rsidRPr="000D3062" w:rsidRDefault="00E77057" w:rsidP="00E77057">
      <w:pPr>
        <w:spacing w:line="276" w:lineRule="auto"/>
        <w:ind w:firstLine="709"/>
        <w:jc w:val="both"/>
        <w:rPr>
          <w:lang w:val="ru-RU"/>
        </w:rPr>
      </w:pPr>
      <w:r w:rsidRPr="000D3062">
        <w:rPr>
          <w:lang w:val="ru-RU"/>
        </w:rPr>
        <w:t>решение простых арифметических задач и составных задач в 2 действия;</w:t>
      </w:r>
    </w:p>
    <w:p w:rsidR="00E77057" w:rsidRPr="000D3062" w:rsidRDefault="00E77057" w:rsidP="00E77057">
      <w:pPr>
        <w:spacing w:line="276" w:lineRule="auto"/>
        <w:ind w:firstLine="709"/>
        <w:jc w:val="both"/>
        <w:rPr>
          <w:lang w:val="ru-RU"/>
        </w:rPr>
      </w:pPr>
      <w:r w:rsidRPr="000D3062">
        <w:rPr>
          <w:lang w:val="ru-RU"/>
        </w:rPr>
        <w:t>распознавание, различение и называние геометрических фигур и тел (куб, шар, паралл</w:t>
      </w:r>
      <w:r w:rsidRPr="000D3062">
        <w:rPr>
          <w:lang w:val="ru-RU"/>
        </w:rPr>
        <w:t>е</w:t>
      </w:r>
      <w:r w:rsidRPr="000D3062">
        <w:rPr>
          <w:lang w:val="ru-RU"/>
        </w:rPr>
        <w:t>лепипед), знание свойств элементов многоугольников (треугольник, прямоугольник, паралл</w:t>
      </w:r>
      <w:r w:rsidRPr="000D3062">
        <w:rPr>
          <w:lang w:val="ru-RU"/>
        </w:rPr>
        <w:t>е</w:t>
      </w:r>
      <w:r w:rsidRPr="000D3062">
        <w:rPr>
          <w:lang w:val="ru-RU"/>
        </w:rPr>
        <w:t>лограмм);</w:t>
      </w:r>
    </w:p>
    <w:p w:rsidR="00E77057" w:rsidRPr="000D3062" w:rsidRDefault="00E77057" w:rsidP="00E77057">
      <w:pPr>
        <w:spacing w:line="276" w:lineRule="auto"/>
        <w:ind w:firstLine="709"/>
        <w:jc w:val="both"/>
        <w:rPr>
          <w:u w:val="single"/>
          <w:lang w:val="ru-RU"/>
        </w:rPr>
      </w:pPr>
      <w:r w:rsidRPr="000D3062">
        <w:rPr>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77057" w:rsidRPr="000D3062" w:rsidRDefault="00E77057" w:rsidP="00E77057">
      <w:pPr>
        <w:spacing w:line="276" w:lineRule="auto"/>
        <w:ind w:firstLine="709"/>
        <w:jc w:val="both"/>
        <w:rPr>
          <w:lang w:val="ru-RU"/>
        </w:rPr>
      </w:pPr>
      <w:r w:rsidRPr="000D3062">
        <w:rPr>
          <w:u w:val="single"/>
          <w:lang w:val="ru-RU"/>
        </w:rPr>
        <w:t>Достаточный уровень:</w:t>
      </w:r>
    </w:p>
    <w:p w:rsidR="00E77057" w:rsidRPr="000D3062" w:rsidRDefault="00E77057" w:rsidP="00E77057">
      <w:pPr>
        <w:spacing w:line="276" w:lineRule="auto"/>
        <w:ind w:firstLine="709"/>
        <w:jc w:val="both"/>
        <w:rPr>
          <w:lang w:val="ru-RU"/>
        </w:rPr>
      </w:pPr>
      <w:r w:rsidRPr="000D3062">
        <w:rPr>
          <w:lang w:val="ru-RU"/>
        </w:rPr>
        <w:t>знание числового ряда чисел в пределах 1</w:t>
      </w:r>
      <w:r w:rsidRPr="000D3062">
        <w:t> </w:t>
      </w:r>
      <w:r w:rsidRPr="000D3062">
        <w:rPr>
          <w:lang w:val="ru-RU"/>
        </w:rPr>
        <w:t>000</w:t>
      </w:r>
      <w:r w:rsidRPr="000D3062">
        <w:t> </w:t>
      </w:r>
      <w:r w:rsidRPr="000D3062">
        <w:rPr>
          <w:lang w:val="ru-RU"/>
        </w:rPr>
        <w:t>000; чтение, запись и сравнение чисел в пределах 1</w:t>
      </w:r>
      <w:r w:rsidRPr="000D3062">
        <w:t> </w:t>
      </w:r>
      <w:r w:rsidRPr="000D3062">
        <w:rPr>
          <w:lang w:val="ru-RU"/>
        </w:rPr>
        <w:t>000</w:t>
      </w:r>
      <w:r w:rsidRPr="000D3062">
        <w:t> </w:t>
      </w:r>
      <w:r w:rsidRPr="000D3062">
        <w:rPr>
          <w:lang w:val="ru-RU"/>
        </w:rPr>
        <w:t>000;</w:t>
      </w:r>
    </w:p>
    <w:p w:rsidR="00E77057" w:rsidRPr="000D3062" w:rsidRDefault="00E77057" w:rsidP="00E77057">
      <w:pPr>
        <w:spacing w:line="276" w:lineRule="auto"/>
        <w:ind w:firstLine="709"/>
        <w:jc w:val="both"/>
        <w:rPr>
          <w:lang w:val="ru-RU"/>
        </w:rPr>
      </w:pPr>
      <w:r w:rsidRPr="000D3062">
        <w:rPr>
          <w:lang w:val="ru-RU"/>
        </w:rPr>
        <w:t>знание таблицы сложения однозначных чисел, в том числе с переходом через десяток;</w:t>
      </w:r>
    </w:p>
    <w:p w:rsidR="00E77057" w:rsidRPr="000D3062" w:rsidRDefault="00E77057" w:rsidP="00E77057">
      <w:pPr>
        <w:spacing w:line="276" w:lineRule="auto"/>
        <w:ind w:firstLine="709"/>
        <w:jc w:val="both"/>
        <w:rPr>
          <w:lang w:val="ru-RU"/>
        </w:rPr>
      </w:pPr>
      <w:r w:rsidRPr="000D3062">
        <w:rPr>
          <w:lang w:val="ru-RU"/>
        </w:rPr>
        <w:t>знание табличных случаев умножения и получаемых из них случаев деления;</w:t>
      </w:r>
    </w:p>
    <w:p w:rsidR="00E77057" w:rsidRPr="000D3062" w:rsidRDefault="00E77057" w:rsidP="00E77057">
      <w:pPr>
        <w:spacing w:line="276" w:lineRule="auto"/>
        <w:ind w:firstLine="709"/>
        <w:jc w:val="both"/>
        <w:rPr>
          <w:lang w:val="ru-RU"/>
        </w:rPr>
      </w:pPr>
      <w:r w:rsidRPr="000D3062">
        <w:rPr>
          <w:lang w:val="ru-RU"/>
        </w:rPr>
        <w:t>знание названий, обозначений, соотношения крупных и мелких единиц измерения сто</w:t>
      </w:r>
      <w:r w:rsidRPr="000D3062">
        <w:rPr>
          <w:lang w:val="ru-RU"/>
        </w:rPr>
        <w:t>и</w:t>
      </w:r>
      <w:r w:rsidRPr="000D3062">
        <w:rPr>
          <w:lang w:val="ru-RU"/>
        </w:rPr>
        <w:t>мости, длины, массы, времени, площади, объема;</w:t>
      </w:r>
    </w:p>
    <w:p w:rsidR="00E77057" w:rsidRPr="000D3062" w:rsidRDefault="00E77057" w:rsidP="00E77057">
      <w:pPr>
        <w:spacing w:line="276" w:lineRule="auto"/>
        <w:ind w:firstLine="709"/>
        <w:jc w:val="both"/>
        <w:rPr>
          <w:lang w:val="ru-RU"/>
        </w:rPr>
      </w:pPr>
      <w:r w:rsidRPr="000D3062">
        <w:rPr>
          <w:lang w:val="ru-RU"/>
        </w:rPr>
        <w:t>устное выполнение арифметических действий с целыми числами, полученными при сч</w:t>
      </w:r>
      <w:r w:rsidRPr="000D3062">
        <w:rPr>
          <w:lang w:val="ru-RU"/>
        </w:rPr>
        <w:t>е</w:t>
      </w:r>
      <w:r w:rsidRPr="000D3062">
        <w:rPr>
          <w:lang w:val="ru-RU"/>
        </w:rPr>
        <w:t>те и при измерении, в пределах 100 (простые случаи в пределах 1</w:t>
      </w:r>
      <w:r w:rsidRPr="000D3062">
        <w:t> </w:t>
      </w:r>
      <w:r w:rsidRPr="000D3062">
        <w:rPr>
          <w:lang w:val="ru-RU"/>
        </w:rPr>
        <w:t>000</w:t>
      </w:r>
      <w:r w:rsidRPr="000D3062">
        <w:t> </w:t>
      </w:r>
      <w:r w:rsidRPr="000D3062">
        <w:rPr>
          <w:lang w:val="ru-RU"/>
        </w:rPr>
        <w:t>000);</w:t>
      </w:r>
    </w:p>
    <w:p w:rsidR="00E77057" w:rsidRPr="000D3062" w:rsidRDefault="00E77057" w:rsidP="00E77057">
      <w:pPr>
        <w:spacing w:line="276" w:lineRule="auto"/>
        <w:ind w:firstLine="709"/>
        <w:jc w:val="both"/>
        <w:rPr>
          <w:lang w:val="ru-RU"/>
        </w:rPr>
      </w:pPr>
      <w:r w:rsidRPr="000D3062">
        <w:rPr>
          <w:lang w:val="ru-RU"/>
        </w:rPr>
        <w:t>письменное выполнение арифметических действий с многозначными числами и числ</w:t>
      </w:r>
      <w:r w:rsidRPr="000D3062">
        <w:rPr>
          <w:lang w:val="ru-RU"/>
        </w:rPr>
        <w:t>а</w:t>
      </w:r>
      <w:r w:rsidRPr="000D3062">
        <w:rPr>
          <w:lang w:val="ru-RU"/>
        </w:rPr>
        <w:t>ми, полученными при измерении, в пределах 1</w:t>
      </w:r>
      <w:r w:rsidRPr="000D3062">
        <w:t> </w:t>
      </w:r>
      <w:r w:rsidRPr="000D3062">
        <w:rPr>
          <w:lang w:val="ru-RU"/>
        </w:rPr>
        <w:t>000</w:t>
      </w:r>
      <w:r w:rsidRPr="000D3062">
        <w:t> </w:t>
      </w:r>
      <w:r w:rsidRPr="000D3062">
        <w:rPr>
          <w:lang w:val="ru-RU"/>
        </w:rPr>
        <w:t>000;</w:t>
      </w:r>
    </w:p>
    <w:p w:rsidR="00E77057" w:rsidRPr="000D3062" w:rsidRDefault="00E77057" w:rsidP="00E77057">
      <w:pPr>
        <w:spacing w:line="276" w:lineRule="auto"/>
        <w:ind w:firstLine="709"/>
        <w:jc w:val="both"/>
        <w:rPr>
          <w:lang w:val="ru-RU"/>
        </w:rPr>
      </w:pPr>
      <w:r w:rsidRPr="000D3062">
        <w:rPr>
          <w:lang w:val="ru-RU"/>
        </w:rPr>
        <w:t>знание обыкновенных и десятичных дробей, их получение, запись, чтение;</w:t>
      </w:r>
    </w:p>
    <w:p w:rsidR="00E77057" w:rsidRPr="000D3062" w:rsidRDefault="00E77057" w:rsidP="00E77057">
      <w:pPr>
        <w:spacing w:line="276" w:lineRule="auto"/>
        <w:ind w:firstLine="709"/>
        <w:jc w:val="both"/>
        <w:rPr>
          <w:lang w:val="ru-RU"/>
        </w:rPr>
      </w:pPr>
      <w:r w:rsidRPr="000D3062">
        <w:rPr>
          <w:lang w:val="ru-RU"/>
        </w:rPr>
        <w:lastRenderedPageBreak/>
        <w:t>выполнение арифметических действий с десятичными дробями;</w:t>
      </w:r>
    </w:p>
    <w:p w:rsidR="00E77057" w:rsidRPr="000D3062" w:rsidRDefault="00E77057" w:rsidP="00E77057">
      <w:pPr>
        <w:spacing w:line="276" w:lineRule="auto"/>
        <w:ind w:firstLine="709"/>
        <w:jc w:val="both"/>
        <w:rPr>
          <w:lang w:val="ru-RU"/>
        </w:rPr>
      </w:pPr>
      <w:r w:rsidRPr="000D3062">
        <w:rPr>
          <w:lang w:val="ru-RU"/>
        </w:rPr>
        <w:t>нахождение одной или нескольких долей (процентов) от числа, числа по одной его доли (проценту);</w:t>
      </w:r>
    </w:p>
    <w:p w:rsidR="00E77057" w:rsidRPr="000D3062" w:rsidRDefault="00E77057" w:rsidP="00E77057">
      <w:pPr>
        <w:spacing w:line="276" w:lineRule="auto"/>
        <w:ind w:firstLine="709"/>
        <w:jc w:val="both"/>
        <w:rPr>
          <w:lang w:val="ru-RU"/>
        </w:rPr>
      </w:pPr>
      <w:r w:rsidRPr="000D3062">
        <w:rPr>
          <w:lang w:val="ru-RU"/>
        </w:rPr>
        <w:t>выполнение арифметических действий с целыми числами до 1</w:t>
      </w:r>
      <w:r w:rsidRPr="000D3062">
        <w:t> </w:t>
      </w:r>
      <w:r w:rsidRPr="000D3062">
        <w:rPr>
          <w:lang w:val="ru-RU"/>
        </w:rPr>
        <w:t>000</w:t>
      </w:r>
      <w:r w:rsidRPr="000D3062">
        <w:t> </w:t>
      </w:r>
      <w:r w:rsidRPr="000D3062">
        <w:rPr>
          <w:lang w:val="ru-RU"/>
        </w:rPr>
        <w:t>000 и десятичными дробями с использованием микрокалькулятора и проверкой вычислений путем повторного и</w:t>
      </w:r>
      <w:r w:rsidRPr="000D3062">
        <w:rPr>
          <w:lang w:val="ru-RU"/>
        </w:rPr>
        <w:t>с</w:t>
      </w:r>
      <w:r w:rsidRPr="000D3062">
        <w:rPr>
          <w:lang w:val="ru-RU"/>
        </w:rPr>
        <w:t>пользования микрокалькулятора;</w:t>
      </w:r>
    </w:p>
    <w:p w:rsidR="00E77057" w:rsidRPr="000D3062" w:rsidRDefault="00E77057" w:rsidP="00E77057">
      <w:pPr>
        <w:spacing w:line="276" w:lineRule="auto"/>
        <w:ind w:firstLine="709"/>
        <w:jc w:val="both"/>
        <w:rPr>
          <w:lang w:val="ru-RU"/>
        </w:rPr>
      </w:pPr>
      <w:r w:rsidRPr="000D3062">
        <w:rPr>
          <w:lang w:val="ru-RU"/>
        </w:rPr>
        <w:t>решение простых задач в соответствии с программой, составных задач в 2-3 арифмет</w:t>
      </w:r>
      <w:r w:rsidRPr="000D3062">
        <w:rPr>
          <w:lang w:val="ru-RU"/>
        </w:rPr>
        <w:t>и</w:t>
      </w:r>
      <w:r w:rsidRPr="000D3062">
        <w:rPr>
          <w:lang w:val="ru-RU"/>
        </w:rPr>
        <w:t>ческих действия;</w:t>
      </w:r>
    </w:p>
    <w:p w:rsidR="00E77057" w:rsidRPr="000D3062" w:rsidRDefault="00E77057" w:rsidP="00E77057">
      <w:pPr>
        <w:spacing w:line="276" w:lineRule="auto"/>
        <w:ind w:firstLine="709"/>
        <w:jc w:val="both"/>
        <w:rPr>
          <w:lang w:val="ru-RU"/>
        </w:rPr>
      </w:pPr>
      <w:r w:rsidRPr="000D3062">
        <w:rPr>
          <w:lang w:val="ru-RU"/>
        </w:rPr>
        <w:t>распознавание, различение и называние геометрических фигур и тел (куб, шар, паралл</w:t>
      </w:r>
      <w:r w:rsidRPr="000D3062">
        <w:rPr>
          <w:lang w:val="ru-RU"/>
        </w:rPr>
        <w:t>е</w:t>
      </w:r>
      <w:r w:rsidRPr="000D3062">
        <w:rPr>
          <w:lang w:val="ru-RU"/>
        </w:rPr>
        <w:t xml:space="preserve">лепипед, пирамида, призма, цилиндр, конус); </w:t>
      </w:r>
    </w:p>
    <w:p w:rsidR="00E77057" w:rsidRPr="000D3062" w:rsidRDefault="00E77057" w:rsidP="00E77057">
      <w:pPr>
        <w:spacing w:line="276" w:lineRule="auto"/>
        <w:ind w:firstLine="709"/>
        <w:jc w:val="both"/>
        <w:rPr>
          <w:lang w:val="ru-RU"/>
        </w:rPr>
      </w:pPr>
      <w:r w:rsidRPr="000D3062">
        <w:rPr>
          <w:lang w:val="ru-RU"/>
        </w:rPr>
        <w:t>знание свойств элементов многоугольников (треугольник, прямоугольник, параллел</w:t>
      </w:r>
      <w:r w:rsidRPr="000D3062">
        <w:rPr>
          <w:lang w:val="ru-RU"/>
        </w:rPr>
        <w:t>о</w:t>
      </w:r>
      <w:r w:rsidRPr="000D3062">
        <w:rPr>
          <w:lang w:val="ru-RU"/>
        </w:rPr>
        <w:t>грамм), прямоугольного параллелепипеда;</w:t>
      </w:r>
    </w:p>
    <w:p w:rsidR="00E77057" w:rsidRPr="000D3062" w:rsidRDefault="00E77057" w:rsidP="00E77057">
      <w:pPr>
        <w:spacing w:line="276" w:lineRule="auto"/>
        <w:ind w:firstLine="709"/>
        <w:jc w:val="both"/>
        <w:rPr>
          <w:lang w:val="ru-RU"/>
        </w:rPr>
      </w:pPr>
      <w:r w:rsidRPr="000D3062">
        <w:rPr>
          <w:lang w:val="ru-RU"/>
        </w:rPr>
        <w:t>вычисление площади прямоугольника, объема прямоугольного параллелепипеда (куба);</w:t>
      </w:r>
    </w:p>
    <w:p w:rsidR="00E77057" w:rsidRPr="000D3062" w:rsidRDefault="00E77057" w:rsidP="00E77057">
      <w:pPr>
        <w:spacing w:line="276" w:lineRule="auto"/>
        <w:ind w:firstLine="709"/>
        <w:jc w:val="both"/>
        <w:rPr>
          <w:lang w:val="ru-RU"/>
        </w:rPr>
      </w:pPr>
      <w:r w:rsidRPr="000D3062">
        <w:rPr>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w:t>
      </w:r>
      <w:r w:rsidRPr="000D3062">
        <w:rPr>
          <w:lang w:val="ru-RU"/>
        </w:rPr>
        <w:t>т</w:t>
      </w:r>
      <w:r w:rsidRPr="000D3062">
        <w:rPr>
          <w:lang w:val="ru-RU"/>
        </w:rPr>
        <w:t>ричных относительно оси, центра симметрии;</w:t>
      </w:r>
    </w:p>
    <w:p w:rsidR="00E77057" w:rsidRPr="000D3062" w:rsidRDefault="00E77057" w:rsidP="00E77057">
      <w:pPr>
        <w:spacing w:line="276" w:lineRule="auto"/>
        <w:ind w:firstLine="709"/>
        <w:jc w:val="both"/>
        <w:rPr>
          <w:lang w:val="ru-RU"/>
        </w:rPr>
      </w:pPr>
      <w:r w:rsidRPr="000D3062">
        <w:rPr>
          <w:lang w:val="ru-RU"/>
        </w:rPr>
        <w:t>применение математических знаний для решения профессиональных трудовых задач;</w:t>
      </w:r>
    </w:p>
    <w:p w:rsidR="00E77057" w:rsidRPr="000D3062" w:rsidRDefault="00E77057" w:rsidP="00E77057">
      <w:pPr>
        <w:spacing w:line="276" w:lineRule="auto"/>
        <w:ind w:firstLine="709"/>
        <w:jc w:val="both"/>
        <w:rPr>
          <w:b/>
          <w:i/>
          <w:lang w:val="ru-RU"/>
        </w:rPr>
      </w:pPr>
      <w:r w:rsidRPr="000D3062">
        <w:rPr>
          <w:lang w:val="ru-RU"/>
        </w:rPr>
        <w:t xml:space="preserve">представления о персональном компьютере как техническом средстве, его основных устройствах и их назначении; </w:t>
      </w:r>
    </w:p>
    <w:p w:rsidR="00E77057" w:rsidRPr="000D3062" w:rsidRDefault="00E77057" w:rsidP="00E77057">
      <w:pPr>
        <w:spacing w:line="276" w:lineRule="auto"/>
        <w:ind w:firstLine="709"/>
        <w:jc w:val="both"/>
        <w:rPr>
          <w:u w:val="single"/>
          <w:lang w:val="ru-RU"/>
        </w:rPr>
      </w:pPr>
      <w:r w:rsidRPr="000D3062">
        <w:rPr>
          <w:b/>
          <w:i/>
          <w:lang w:val="ru-RU"/>
        </w:rPr>
        <w:t xml:space="preserve">Информатика </w:t>
      </w:r>
      <w:r w:rsidRPr="000D3062">
        <w:rPr>
          <w:lang w:val="ru-RU"/>
        </w:rPr>
        <w:t>(</w:t>
      </w:r>
      <w:r w:rsidRPr="000D3062">
        <w:t>IX</w:t>
      </w:r>
      <w:r w:rsidRPr="000D3062">
        <w:rPr>
          <w:lang w:val="ru-RU"/>
        </w:rPr>
        <w:t xml:space="preserve"> класс)</w:t>
      </w:r>
    </w:p>
    <w:p w:rsidR="00E77057" w:rsidRPr="000D3062" w:rsidRDefault="00E77057" w:rsidP="00E77057">
      <w:pPr>
        <w:spacing w:line="276" w:lineRule="auto"/>
        <w:ind w:firstLine="709"/>
        <w:jc w:val="both"/>
        <w:rPr>
          <w:lang w:val="ru-RU"/>
        </w:rPr>
      </w:pPr>
      <w:r w:rsidRPr="000D3062">
        <w:rPr>
          <w:u w:val="single"/>
          <w:lang w:val="ru-RU"/>
        </w:rPr>
        <w:t>Минимальный уровень:</w:t>
      </w:r>
    </w:p>
    <w:p w:rsidR="00E77057" w:rsidRPr="000D3062" w:rsidRDefault="00E77057" w:rsidP="00E77057">
      <w:pPr>
        <w:spacing w:line="276" w:lineRule="auto"/>
        <w:ind w:firstLine="709"/>
        <w:jc w:val="both"/>
        <w:rPr>
          <w:lang w:val="ru-RU"/>
        </w:rPr>
      </w:pPr>
      <w:r w:rsidRPr="000D3062">
        <w:rPr>
          <w:lang w:val="ru-RU"/>
        </w:rPr>
        <w:t xml:space="preserve">представление о персональном компьютере как техническом средстве, его основных устройствах и их назначении; </w:t>
      </w:r>
    </w:p>
    <w:p w:rsidR="00E77057" w:rsidRPr="000D3062" w:rsidRDefault="00E77057" w:rsidP="00E77057">
      <w:pPr>
        <w:spacing w:line="276" w:lineRule="auto"/>
        <w:ind w:firstLine="709"/>
        <w:jc w:val="both"/>
        <w:rPr>
          <w:lang w:val="ru-RU"/>
        </w:rPr>
      </w:pPr>
      <w:r w:rsidRPr="000D3062">
        <w:rPr>
          <w:lang w:val="ru-RU"/>
        </w:rPr>
        <w:t>выполнение элементарных действий с компьютером и другими средствами ИКТ, испол</w:t>
      </w:r>
      <w:r w:rsidRPr="000D3062">
        <w:rPr>
          <w:lang w:val="ru-RU"/>
        </w:rPr>
        <w:t>ь</w:t>
      </w:r>
      <w:r w:rsidRPr="000D3062">
        <w:rPr>
          <w:lang w:val="ru-RU"/>
        </w:rPr>
        <w:t>зуя безопасные для органов зрения, нервной системы, опорно-двигательного аппарата эргон</w:t>
      </w:r>
      <w:r w:rsidRPr="000D3062">
        <w:rPr>
          <w:lang w:val="ru-RU"/>
        </w:rPr>
        <w:t>о</w:t>
      </w:r>
      <w:r w:rsidRPr="000D3062">
        <w:rPr>
          <w:lang w:val="ru-RU"/>
        </w:rPr>
        <w:t>мичные приёмы работы; выполнение компенсирующих физических упражнений (мини-зарядка);</w:t>
      </w:r>
    </w:p>
    <w:p w:rsidR="00E77057" w:rsidRPr="000D3062" w:rsidRDefault="00E77057" w:rsidP="00E77057">
      <w:pPr>
        <w:spacing w:line="276" w:lineRule="auto"/>
        <w:ind w:firstLine="709"/>
        <w:jc w:val="both"/>
        <w:rPr>
          <w:u w:val="single"/>
          <w:lang w:val="ru-RU"/>
        </w:rPr>
      </w:pPr>
      <w:r w:rsidRPr="000D3062">
        <w:rPr>
          <w:lang w:val="ru-RU"/>
        </w:rPr>
        <w:t>пользование компьютером для решения доступных учебных задач с простыми информ</w:t>
      </w:r>
      <w:r w:rsidRPr="000D3062">
        <w:rPr>
          <w:lang w:val="ru-RU"/>
        </w:rPr>
        <w:t>а</w:t>
      </w:r>
      <w:r w:rsidRPr="000D3062">
        <w:rPr>
          <w:lang w:val="ru-RU"/>
        </w:rPr>
        <w:t>ционными объектами (текстами, рисунками и др.).</w:t>
      </w:r>
    </w:p>
    <w:p w:rsidR="00E77057" w:rsidRPr="000D3062" w:rsidRDefault="00E77057" w:rsidP="00E77057">
      <w:pPr>
        <w:spacing w:line="276" w:lineRule="auto"/>
        <w:ind w:firstLine="709"/>
        <w:jc w:val="both"/>
        <w:rPr>
          <w:lang w:val="ru-RU"/>
        </w:rPr>
      </w:pPr>
      <w:r w:rsidRPr="000D3062">
        <w:rPr>
          <w:u w:val="single"/>
          <w:lang w:val="ru-RU"/>
        </w:rPr>
        <w:t>Достаточный уровень:</w:t>
      </w:r>
    </w:p>
    <w:p w:rsidR="00E77057" w:rsidRPr="000D3062" w:rsidRDefault="00E77057" w:rsidP="00E77057">
      <w:pPr>
        <w:spacing w:line="276" w:lineRule="auto"/>
        <w:ind w:firstLine="709"/>
        <w:jc w:val="both"/>
        <w:rPr>
          <w:lang w:val="ru-RU"/>
        </w:rPr>
      </w:pPr>
      <w:r w:rsidRPr="000D3062">
        <w:rPr>
          <w:lang w:val="ru-RU"/>
        </w:rPr>
        <w:t xml:space="preserve">представление о персональном компьютере как техническом средстве, его основных устройствах и их назначении; </w:t>
      </w:r>
    </w:p>
    <w:p w:rsidR="00E77057" w:rsidRPr="000D3062" w:rsidRDefault="00E77057" w:rsidP="00E77057">
      <w:pPr>
        <w:spacing w:line="276" w:lineRule="auto"/>
        <w:ind w:firstLine="709"/>
        <w:jc w:val="both"/>
        <w:rPr>
          <w:lang w:val="ru-RU"/>
        </w:rPr>
      </w:pPr>
      <w:r w:rsidRPr="000D3062">
        <w:rPr>
          <w:lang w:val="ru-RU"/>
        </w:rPr>
        <w:t>выполнение элементарных действий с компьютером и другими средствами ИКТ, испол</w:t>
      </w:r>
      <w:r w:rsidRPr="000D3062">
        <w:rPr>
          <w:lang w:val="ru-RU"/>
        </w:rPr>
        <w:t>ь</w:t>
      </w:r>
      <w:r w:rsidRPr="000D3062">
        <w:rPr>
          <w:lang w:val="ru-RU"/>
        </w:rPr>
        <w:t>зуя безопасные для органов зрения, нервной системы, опорно-двигательного аппарата эргон</w:t>
      </w:r>
      <w:r w:rsidRPr="000D3062">
        <w:rPr>
          <w:lang w:val="ru-RU"/>
        </w:rPr>
        <w:t>о</w:t>
      </w:r>
      <w:r w:rsidRPr="000D3062">
        <w:rPr>
          <w:lang w:val="ru-RU"/>
        </w:rPr>
        <w:t>мичные приёмы работы; выполнение компенсирующих физических упражнений (мини-зарядка);</w:t>
      </w:r>
    </w:p>
    <w:p w:rsidR="00E77057" w:rsidRPr="000D3062" w:rsidRDefault="00E77057" w:rsidP="00E77057">
      <w:pPr>
        <w:spacing w:line="276" w:lineRule="auto"/>
        <w:ind w:firstLine="709"/>
        <w:jc w:val="both"/>
        <w:rPr>
          <w:lang w:val="ru-RU"/>
        </w:rPr>
      </w:pPr>
      <w:r w:rsidRPr="000D3062">
        <w:rPr>
          <w:lang w:val="ru-RU"/>
        </w:rPr>
        <w:t>пользование компьютером для решения доступных учебных задач с простыми информ</w:t>
      </w:r>
      <w:r w:rsidRPr="000D3062">
        <w:rPr>
          <w:lang w:val="ru-RU"/>
        </w:rPr>
        <w:t>а</w:t>
      </w:r>
      <w:r w:rsidRPr="000D3062">
        <w:rPr>
          <w:lang w:val="ru-RU"/>
        </w:rPr>
        <w:t>ционными объектами (текстами, рисунками и др.), доступными электронными ресурсами;</w:t>
      </w:r>
    </w:p>
    <w:p w:rsidR="00E77057" w:rsidRPr="000D3062" w:rsidRDefault="00E77057" w:rsidP="00E77057">
      <w:pPr>
        <w:spacing w:line="276" w:lineRule="auto"/>
        <w:ind w:firstLine="709"/>
        <w:jc w:val="both"/>
        <w:rPr>
          <w:lang w:val="ru-RU"/>
        </w:rPr>
      </w:pPr>
      <w:r w:rsidRPr="000D3062">
        <w:rPr>
          <w:lang w:val="ru-RU"/>
        </w:rPr>
        <w:t>пользование компьютером для поиска, получения, хранения, воспроизведения и перед</w:t>
      </w:r>
      <w:r w:rsidRPr="000D3062">
        <w:rPr>
          <w:lang w:val="ru-RU"/>
        </w:rPr>
        <w:t>а</w:t>
      </w:r>
      <w:r w:rsidRPr="000D3062">
        <w:rPr>
          <w:lang w:val="ru-RU"/>
        </w:rPr>
        <w:t>чи необходимой информации;</w:t>
      </w:r>
    </w:p>
    <w:p w:rsidR="00E77057" w:rsidRDefault="00E77057" w:rsidP="00E77057">
      <w:pPr>
        <w:spacing w:line="276" w:lineRule="auto"/>
        <w:ind w:firstLine="709"/>
        <w:jc w:val="both"/>
        <w:rPr>
          <w:lang w:val="ru-RU"/>
        </w:rPr>
      </w:pPr>
      <w:r w:rsidRPr="000D3062">
        <w:rPr>
          <w:lang w:val="ru-RU"/>
        </w:rPr>
        <w:t>запись (фиксация) выборочной информации об окружающем мире и о себе самом с п</w:t>
      </w:r>
      <w:r w:rsidRPr="000D3062">
        <w:rPr>
          <w:lang w:val="ru-RU"/>
        </w:rPr>
        <w:t>о</w:t>
      </w:r>
      <w:r w:rsidRPr="000D3062">
        <w:rPr>
          <w:lang w:val="ru-RU"/>
        </w:rPr>
        <w:t>мощью инструментов ИКТ.</w:t>
      </w:r>
    </w:p>
    <w:p w:rsidR="007A5449" w:rsidRPr="007A5449" w:rsidRDefault="007A5449" w:rsidP="007A5449">
      <w:pPr>
        <w:pStyle w:val="af4"/>
        <w:spacing w:after="0" w:line="276" w:lineRule="auto"/>
        <w:ind w:firstLine="709"/>
        <w:jc w:val="both"/>
        <w:rPr>
          <w:bCs/>
          <w:u w:val="single"/>
        </w:rPr>
      </w:pPr>
      <w:r w:rsidRPr="007A5449">
        <w:rPr>
          <w:b/>
          <w:bCs/>
          <w:i/>
        </w:rPr>
        <w:t xml:space="preserve">Природоведение </w:t>
      </w:r>
      <w:r w:rsidRPr="007A5449">
        <w:rPr>
          <w:bCs/>
        </w:rPr>
        <w:t>(</w:t>
      </w:r>
      <w:r w:rsidRPr="007A5449">
        <w:rPr>
          <w:bCs/>
          <w:lang w:val="en-US"/>
        </w:rPr>
        <w:t>V</w:t>
      </w:r>
      <w:r w:rsidRPr="007A5449">
        <w:rPr>
          <w:bCs/>
        </w:rPr>
        <w:t>-</w:t>
      </w:r>
      <w:r w:rsidRPr="007A5449">
        <w:rPr>
          <w:bCs/>
          <w:lang w:val="en-US"/>
        </w:rPr>
        <w:t>VI</w:t>
      </w:r>
      <w:r w:rsidRPr="007A5449">
        <w:rPr>
          <w:bCs/>
        </w:rPr>
        <w:t xml:space="preserve"> класс)</w:t>
      </w:r>
    </w:p>
    <w:p w:rsidR="007A5449" w:rsidRPr="007A5449" w:rsidRDefault="007A5449" w:rsidP="007A5449">
      <w:pPr>
        <w:pStyle w:val="af4"/>
        <w:spacing w:after="0" w:line="276" w:lineRule="auto"/>
        <w:ind w:firstLine="709"/>
        <w:jc w:val="both"/>
      </w:pPr>
      <w:r w:rsidRPr="007A5449">
        <w:rPr>
          <w:bCs/>
          <w:u w:val="single"/>
        </w:rPr>
        <w:t>Минимальный уровень:</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узнавание и называние изученных объектов на иллюстрациях, фотографиях;</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представления о назначении изученных объектов, их роли в окружающем мире;</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lastRenderedPageBreak/>
        <w:t>отнесение изученных объектов к определенным группам (осина – лиственное дерево л</w:t>
      </w:r>
      <w:r w:rsidRPr="007A5449">
        <w:rPr>
          <w:lang w:val="ru-RU"/>
        </w:rPr>
        <w:t>е</w:t>
      </w:r>
      <w:r w:rsidRPr="007A5449">
        <w:rPr>
          <w:lang w:val="ru-RU"/>
        </w:rPr>
        <w:t xml:space="preserve">са); </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называние сходных объектов, отнесенных к одной и той же изучаемой группе (полезные ископаемые);</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соблюдение режима дня, правил личной гигиены и здорового образа жизни, понимание их значение в жизни человека;</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соблюдение элементарных правил безопасного поведения в природе и обществе (под контролем взрослого);</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выполнение несложных заданий под контролем учителя;</w:t>
      </w:r>
    </w:p>
    <w:p w:rsidR="007A5449" w:rsidRPr="007A5449" w:rsidRDefault="007A5449" w:rsidP="007A5449">
      <w:pPr>
        <w:pStyle w:val="afa"/>
        <w:shd w:val="clear" w:color="auto" w:fill="FFFFFF"/>
        <w:spacing w:line="276" w:lineRule="auto"/>
        <w:ind w:left="0" w:firstLine="709"/>
        <w:jc w:val="both"/>
        <w:rPr>
          <w:u w:val="single"/>
          <w:lang w:val="ru-RU"/>
        </w:rPr>
      </w:pPr>
      <w:r w:rsidRPr="007A5449">
        <w:rPr>
          <w:lang w:val="ru-RU"/>
        </w:rPr>
        <w:t>адекватная оценка своей работы, проявление к ней ценностного отношения, понимание оценки педагога.</w:t>
      </w:r>
    </w:p>
    <w:p w:rsidR="007A5449" w:rsidRPr="007A5449" w:rsidRDefault="007A5449" w:rsidP="007A5449">
      <w:pPr>
        <w:pStyle w:val="afa"/>
        <w:shd w:val="clear" w:color="auto" w:fill="FFFFFF"/>
        <w:spacing w:line="276" w:lineRule="auto"/>
        <w:ind w:left="0" w:firstLine="709"/>
        <w:jc w:val="both"/>
        <w:rPr>
          <w:lang w:val="ru-RU"/>
        </w:rPr>
      </w:pPr>
      <w:r w:rsidRPr="007A5449">
        <w:rPr>
          <w:u w:val="single"/>
          <w:lang w:val="ru-RU"/>
        </w:rPr>
        <w:t>Достаточный уровень:</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узнавание и называние изученных объектов в натуральном виде в естественных услов</w:t>
      </w:r>
      <w:r w:rsidRPr="007A5449">
        <w:rPr>
          <w:lang w:val="ru-RU"/>
        </w:rPr>
        <w:t>и</w:t>
      </w:r>
      <w:r w:rsidRPr="007A5449">
        <w:rPr>
          <w:lang w:val="ru-RU"/>
        </w:rPr>
        <w:t>ях; знание способов получения необходимой информации об изучаемых объектах по заданию педагога;</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 xml:space="preserve">представления о взаимосвязях между изученными объектами, их месте в окружающем мире; </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отнесение изученных объектов к определенным группам с учетом раз</w:t>
      </w:r>
      <w:r w:rsidRPr="007A5449">
        <w:rPr>
          <w:lang w:val="ru-RU"/>
        </w:rPr>
        <w:softHyphen/>
        <w:t>лич</w:t>
      </w:r>
      <w:r w:rsidRPr="007A5449">
        <w:rPr>
          <w:lang w:val="ru-RU"/>
        </w:rPr>
        <w:softHyphen/>
        <w:t>ных оснований для классификации (клевер ― травянистое дикорастущее ра</w:t>
      </w:r>
      <w:r w:rsidRPr="007A5449">
        <w:rPr>
          <w:lang w:val="ru-RU"/>
        </w:rPr>
        <w:softHyphen/>
        <w:t>стение; растение луга; кормовое растение; медонос; растение, цветущее ле</w:t>
      </w:r>
      <w:r w:rsidRPr="007A5449">
        <w:rPr>
          <w:lang w:val="ru-RU"/>
        </w:rPr>
        <w:softHyphen/>
        <w:t xml:space="preserve">том); </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выделение существенных признаков групп объектов;</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знание и соблюдение правил безопасного поведения в природе и обществе, правил зд</w:t>
      </w:r>
      <w:r w:rsidRPr="007A5449">
        <w:rPr>
          <w:lang w:val="ru-RU"/>
        </w:rPr>
        <w:t>о</w:t>
      </w:r>
      <w:r w:rsidRPr="007A5449">
        <w:rPr>
          <w:lang w:val="ru-RU"/>
        </w:rPr>
        <w:t xml:space="preserve">рового образа жизни; </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участие в беседе; обсуждение изученного; проявление желания рассказать о предмете изучения, наблюдения, заинтересовавшем объекте;</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выполнение здания без текущего контроля учителя (при наличии предваряющего и ит</w:t>
      </w:r>
      <w:r w:rsidRPr="007A5449">
        <w:rPr>
          <w:lang w:val="ru-RU"/>
        </w:rPr>
        <w:t>о</w:t>
      </w:r>
      <w:r w:rsidRPr="007A5449">
        <w:rPr>
          <w:lang w:val="ru-RU"/>
        </w:rPr>
        <w:t>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совершение действий по соблюдению санитарно-гигиенических норм в отношении из</w:t>
      </w:r>
      <w:r w:rsidRPr="007A5449">
        <w:rPr>
          <w:lang w:val="ru-RU"/>
        </w:rPr>
        <w:t>у</w:t>
      </w:r>
      <w:r w:rsidRPr="007A5449">
        <w:rPr>
          <w:lang w:val="ru-RU"/>
        </w:rPr>
        <w:t>ченных объектов и явлений;</w:t>
      </w:r>
    </w:p>
    <w:p w:rsidR="007A5449" w:rsidRPr="007A5449" w:rsidRDefault="007A5449" w:rsidP="007A5449">
      <w:pPr>
        <w:pStyle w:val="afa"/>
        <w:shd w:val="clear" w:color="auto" w:fill="FFFFFF"/>
        <w:spacing w:line="276" w:lineRule="auto"/>
        <w:ind w:left="0" w:firstLine="709"/>
        <w:jc w:val="both"/>
        <w:rPr>
          <w:lang w:val="ru-RU"/>
        </w:rPr>
      </w:pPr>
      <w:r w:rsidRPr="007A5449">
        <w:rPr>
          <w:lang w:val="ru-RU"/>
        </w:rPr>
        <w:t>выполнение доступных возрасту природоохранительных действий;</w:t>
      </w:r>
    </w:p>
    <w:p w:rsidR="007A5449" w:rsidRPr="007A5449" w:rsidRDefault="007A5449" w:rsidP="007A5449">
      <w:pPr>
        <w:pStyle w:val="afa"/>
        <w:shd w:val="clear" w:color="auto" w:fill="FFFFFF"/>
        <w:spacing w:line="276" w:lineRule="auto"/>
        <w:ind w:left="0" w:firstLine="709"/>
        <w:jc w:val="both"/>
        <w:rPr>
          <w:b/>
          <w:i/>
          <w:lang w:val="ru-RU"/>
        </w:rPr>
      </w:pPr>
      <w:r w:rsidRPr="007A5449">
        <w:rPr>
          <w:lang w:val="ru-RU"/>
        </w:rPr>
        <w:t>осуществление деятельности по уходу за комнатными и культурными растениями.</w:t>
      </w:r>
    </w:p>
    <w:p w:rsidR="007A5449" w:rsidRPr="000D3062" w:rsidRDefault="007A5449" w:rsidP="00E77057">
      <w:pPr>
        <w:spacing w:line="276" w:lineRule="auto"/>
        <w:ind w:firstLine="709"/>
        <w:jc w:val="both"/>
        <w:rPr>
          <w:b/>
          <w:bCs/>
          <w:i/>
          <w:lang w:val="ru-RU"/>
        </w:rPr>
      </w:pPr>
    </w:p>
    <w:p w:rsidR="00E77057" w:rsidRPr="000D3062" w:rsidRDefault="00E77057" w:rsidP="00E77057">
      <w:pPr>
        <w:spacing w:line="276" w:lineRule="auto"/>
        <w:ind w:firstLine="709"/>
        <w:jc w:val="both"/>
        <w:rPr>
          <w:u w:val="single"/>
          <w:lang w:val="ru-RU"/>
        </w:rPr>
      </w:pPr>
      <w:r w:rsidRPr="000D3062">
        <w:rPr>
          <w:b/>
          <w:i/>
          <w:lang w:val="ru-RU"/>
        </w:rPr>
        <w:t>Биология</w:t>
      </w:r>
      <w:r w:rsidRPr="000D3062">
        <w:rPr>
          <w:lang w:val="ru-RU"/>
        </w:rPr>
        <w:t>:</w:t>
      </w:r>
    </w:p>
    <w:p w:rsidR="00E77057" w:rsidRPr="000D3062" w:rsidRDefault="00E77057" w:rsidP="00E77057">
      <w:pPr>
        <w:spacing w:line="276" w:lineRule="auto"/>
        <w:ind w:firstLine="709"/>
        <w:jc w:val="both"/>
        <w:rPr>
          <w:lang w:val="ru-RU"/>
        </w:rPr>
      </w:pPr>
      <w:r w:rsidRPr="000D3062">
        <w:rPr>
          <w:u w:val="single"/>
          <w:lang w:val="ru-RU"/>
        </w:rPr>
        <w:t>Минимальный уровень:</w:t>
      </w:r>
    </w:p>
    <w:p w:rsidR="00E77057" w:rsidRPr="000D3062" w:rsidRDefault="00E77057" w:rsidP="00E77057">
      <w:pPr>
        <w:pStyle w:val="afa"/>
        <w:spacing w:line="276" w:lineRule="auto"/>
        <w:ind w:left="0" w:firstLine="709"/>
        <w:jc w:val="both"/>
        <w:rPr>
          <w:lang w:val="ru-RU"/>
        </w:rPr>
      </w:pPr>
      <w:r w:rsidRPr="000D3062">
        <w:rPr>
          <w:lang w:val="ru-RU"/>
        </w:rPr>
        <w:t xml:space="preserve">представления об объектах и явлениях неживой и живой природы, организма человека; </w:t>
      </w:r>
    </w:p>
    <w:p w:rsidR="00E77057" w:rsidRPr="000D3062" w:rsidRDefault="00E77057" w:rsidP="00E77057">
      <w:pPr>
        <w:pStyle w:val="afa"/>
        <w:spacing w:line="276" w:lineRule="auto"/>
        <w:ind w:left="0" w:firstLine="709"/>
        <w:jc w:val="both"/>
        <w:rPr>
          <w:lang w:val="ru-RU"/>
        </w:rPr>
      </w:pPr>
      <w:r w:rsidRPr="000D3062">
        <w:rPr>
          <w:lang w:val="ru-RU"/>
        </w:rPr>
        <w:t>знание особенностей внешнего вида изученных растений и животных, узнавание и ра</w:t>
      </w:r>
      <w:r w:rsidRPr="000D3062">
        <w:rPr>
          <w:lang w:val="ru-RU"/>
        </w:rPr>
        <w:t>з</w:t>
      </w:r>
      <w:r w:rsidRPr="000D3062">
        <w:rPr>
          <w:lang w:val="ru-RU"/>
        </w:rPr>
        <w:t>личение изученных объектов в окружающем мире, моделях, фотографиях, рисунках;</w:t>
      </w:r>
    </w:p>
    <w:p w:rsidR="00E77057" w:rsidRPr="000D3062" w:rsidRDefault="00E77057" w:rsidP="00E77057">
      <w:pPr>
        <w:pStyle w:val="afa"/>
        <w:spacing w:line="276" w:lineRule="auto"/>
        <w:ind w:left="0" w:firstLine="709"/>
        <w:jc w:val="both"/>
        <w:rPr>
          <w:lang w:val="ru-RU"/>
        </w:rPr>
      </w:pPr>
      <w:r w:rsidRPr="000D3062">
        <w:rPr>
          <w:lang w:val="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77057" w:rsidRPr="000D3062" w:rsidRDefault="00E77057" w:rsidP="00E77057">
      <w:pPr>
        <w:pStyle w:val="afa"/>
        <w:spacing w:line="276" w:lineRule="auto"/>
        <w:ind w:left="0" w:firstLine="709"/>
        <w:jc w:val="both"/>
        <w:rPr>
          <w:lang w:val="ru-RU"/>
        </w:rPr>
      </w:pPr>
      <w:r w:rsidRPr="000D3062">
        <w:rPr>
          <w:lang w:val="ru-RU"/>
        </w:rPr>
        <w:t>выполнение совместно с учителем практических работ, предусмотренных программой;</w:t>
      </w:r>
    </w:p>
    <w:p w:rsidR="00E77057" w:rsidRPr="000D3062" w:rsidRDefault="00E77057" w:rsidP="00E77057">
      <w:pPr>
        <w:pStyle w:val="afa"/>
        <w:spacing w:line="276" w:lineRule="auto"/>
        <w:jc w:val="both"/>
        <w:rPr>
          <w:lang w:val="ru-RU"/>
        </w:rPr>
      </w:pPr>
      <w:r w:rsidRPr="000D3062">
        <w:rPr>
          <w:lang w:val="ru-RU"/>
        </w:rPr>
        <w:t xml:space="preserve">описание особенностей состояния своего организма;  </w:t>
      </w:r>
    </w:p>
    <w:p w:rsidR="00E77057" w:rsidRPr="000D3062" w:rsidRDefault="00E77057" w:rsidP="00E77057">
      <w:pPr>
        <w:pStyle w:val="afa"/>
        <w:spacing w:line="276" w:lineRule="auto"/>
        <w:ind w:left="0" w:firstLine="709"/>
        <w:jc w:val="both"/>
        <w:rPr>
          <w:lang w:val="ru-RU"/>
        </w:rPr>
      </w:pPr>
      <w:r w:rsidRPr="000D3062">
        <w:rPr>
          <w:lang w:val="ru-RU"/>
        </w:rPr>
        <w:t>знание названий специализации врачей;</w:t>
      </w:r>
    </w:p>
    <w:p w:rsidR="00E77057" w:rsidRPr="000D3062" w:rsidRDefault="00E77057" w:rsidP="00E77057">
      <w:pPr>
        <w:pStyle w:val="afa"/>
        <w:spacing w:line="276" w:lineRule="auto"/>
        <w:ind w:left="0" w:firstLine="709"/>
        <w:jc w:val="both"/>
        <w:rPr>
          <w:u w:val="single"/>
          <w:lang w:val="ru-RU"/>
        </w:rPr>
      </w:pPr>
      <w:r w:rsidRPr="000D3062">
        <w:rPr>
          <w:lang w:val="ru-RU"/>
        </w:rP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77057" w:rsidRPr="000D3062" w:rsidRDefault="00E77057" w:rsidP="00E77057">
      <w:pPr>
        <w:spacing w:line="276" w:lineRule="auto"/>
        <w:ind w:firstLine="709"/>
        <w:jc w:val="both"/>
        <w:rPr>
          <w:lang w:val="ru-RU"/>
        </w:rPr>
      </w:pPr>
      <w:r w:rsidRPr="000D3062">
        <w:rPr>
          <w:u w:val="single"/>
          <w:lang w:val="ru-RU"/>
        </w:rPr>
        <w:t>Достаточный уровень:</w:t>
      </w:r>
    </w:p>
    <w:p w:rsidR="00E77057" w:rsidRPr="000D3062" w:rsidRDefault="00E77057" w:rsidP="00E77057">
      <w:pPr>
        <w:pStyle w:val="afa"/>
        <w:spacing w:line="276" w:lineRule="auto"/>
        <w:ind w:left="0" w:firstLine="709"/>
        <w:jc w:val="both"/>
        <w:rPr>
          <w:lang w:val="ru-RU"/>
        </w:rPr>
      </w:pPr>
      <w:r w:rsidRPr="000D3062">
        <w:rPr>
          <w:lang w:val="ru-RU"/>
        </w:rPr>
        <w:t>представления об объектах неживой и живой природы, организме человека;</w:t>
      </w:r>
    </w:p>
    <w:p w:rsidR="00E77057" w:rsidRPr="000D3062" w:rsidRDefault="00E77057" w:rsidP="00E77057">
      <w:pPr>
        <w:pStyle w:val="afa"/>
        <w:spacing w:line="276" w:lineRule="auto"/>
        <w:ind w:left="0" w:firstLine="709"/>
        <w:jc w:val="both"/>
        <w:rPr>
          <w:lang w:val="ru-RU"/>
        </w:rPr>
      </w:pPr>
      <w:r w:rsidRPr="000D3062">
        <w:rPr>
          <w:lang w:val="ru-RU"/>
        </w:rPr>
        <w:t>осознание основных взаимосвязей между природными компонентами, природой и чел</w:t>
      </w:r>
      <w:r w:rsidRPr="000D3062">
        <w:rPr>
          <w:lang w:val="ru-RU"/>
        </w:rPr>
        <w:t>о</w:t>
      </w:r>
      <w:r w:rsidRPr="000D3062">
        <w:rPr>
          <w:lang w:val="ru-RU"/>
        </w:rPr>
        <w:t>веком, органами и системами органов у человека;</w:t>
      </w:r>
    </w:p>
    <w:p w:rsidR="00E77057" w:rsidRPr="000D3062" w:rsidRDefault="00E77057" w:rsidP="00E77057">
      <w:pPr>
        <w:pStyle w:val="afa"/>
        <w:spacing w:line="276" w:lineRule="auto"/>
        <w:ind w:left="0" w:firstLine="709"/>
        <w:jc w:val="both"/>
        <w:rPr>
          <w:lang w:val="ru-RU"/>
        </w:rPr>
      </w:pPr>
      <w:r w:rsidRPr="000D3062">
        <w:rPr>
          <w:lang w:val="ru-RU"/>
        </w:rPr>
        <w:t>установление взаимосвязи между средой обитания и внешним видом объекта (единство формы и функции);</w:t>
      </w:r>
    </w:p>
    <w:p w:rsidR="00E77057" w:rsidRPr="000D3062" w:rsidRDefault="00E77057" w:rsidP="00E77057">
      <w:pPr>
        <w:pStyle w:val="afa"/>
        <w:spacing w:line="276" w:lineRule="auto"/>
        <w:ind w:left="0" w:firstLine="709"/>
        <w:jc w:val="both"/>
        <w:rPr>
          <w:lang w:val="ru-RU"/>
        </w:rPr>
      </w:pPr>
      <w:r w:rsidRPr="000D3062">
        <w:rPr>
          <w:lang w:val="ru-RU"/>
        </w:rPr>
        <w:t>знание признаков сходства и различия между группами растений и животных; выполн</w:t>
      </w:r>
      <w:r w:rsidRPr="000D3062">
        <w:rPr>
          <w:lang w:val="ru-RU"/>
        </w:rPr>
        <w:t>е</w:t>
      </w:r>
      <w:r w:rsidRPr="000D3062">
        <w:rPr>
          <w:lang w:val="ru-RU"/>
        </w:rPr>
        <w:t>ние классификаций на основе выделения общих признаков;</w:t>
      </w:r>
    </w:p>
    <w:p w:rsidR="00E77057" w:rsidRPr="000D3062" w:rsidRDefault="00E77057" w:rsidP="00E77057">
      <w:pPr>
        <w:pStyle w:val="afa"/>
        <w:spacing w:line="276" w:lineRule="auto"/>
        <w:ind w:left="0" w:firstLine="709"/>
        <w:jc w:val="both"/>
        <w:rPr>
          <w:lang w:val="ru-RU"/>
        </w:rPr>
      </w:pPr>
      <w:r w:rsidRPr="000D3062">
        <w:rPr>
          <w:lang w:val="ru-RU"/>
        </w:rPr>
        <w:t>узнавание изученных природных объектов по внешнему виду (натуральные объекты, муляжи, слайды, рисунки, схемы);</w:t>
      </w:r>
    </w:p>
    <w:p w:rsidR="00E77057" w:rsidRPr="000D3062" w:rsidRDefault="00E77057" w:rsidP="00E77057">
      <w:pPr>
        <w:pStyle w:val="afa"/>
        <w:spacing w:line="276" w:lineRule="auto"/>
        <w:ind w:left="0" w:firstLine="709"/>
        <w:jc w:val="both"/>
        <w:rPr>
          <w:lang w:val="ru-RU"/>
        </w:rPr>
      </w:pPr>
      <w:r w:rsidRPr="000D3062">
        <w:rPr>
          <w:lang w:val="ru-RU"/>
        </w:rPr>
        <w:t>знание названий, элементарных функций и расположения основных органов в организме человека;</w:t>
      </w:r>
    </w:p>
    <w:p w:rsidR="00E77057" w:rsidRPr="000D3062" w:rsidRDefault="00E77057" w:rsidP="00E77057">
      <w:pPr>
        <w:pStyle w:val="afa"/>
        <w:spacing w:line="276" w:lineRule="auto"/>
        <w:ind w:left="0" w:firstLine="709"/>
        <w:jc w:val="both"/>
        <w:rPr>
          <w:lang w:val="ru-RU"/>
        </w:rPr>
      </w:pPr>
      <w:r w:rsidRPr="000D3062">
        <w:rPr>
          <w:lang w:val="ru-RU"/>
        </w:rPr>
        <w:t>знание способов самонаблюдения, описание особенностей своего состояния, самочувс</w:t>
      </w:r>
      <w:r w:rsidRPr="000D3062">
        <w:rPr>
          <w:lang w:val="ru-RU"/>
        </w:rPr>
        <w:t>т</w:t>
      </w:r>
      <w:r w:rsidRPr="000D3062">
        <w:rPr>
          <w:lang w:val="ru-RU"/>
        </w:rPr>
        <w:t xml:space="preserve">вия, знание основных показателей своего организма (группа крови, состояние зрения, слуха, норму температуры тела, кровяного давления); </w:t>
      </w:r>
    </w:p>
    <w:p w:rsidR="00E77057" w:rsidRPr="000D3062" w:rsidRDefault="00E77057" w:rsidP="00E77057">
      <w:pPr>
        <w:pStyle w:val="afa"/>
        <w:spacing w:line="276" w:lineRule="auto"/>
        <w:ind w:left="0" w:firstLine="709"/>
        <w:jc w:val="both"/>
        <w:rPr>
          <w:lang w:val="ru-RU"/>
        </w:rPr>
      </w:pPr>
      <w:r w:rsidRPr="000D3062">
        <w:rPr>
          <w:lang w:val="ru-RU"/>
        </w:rPr>
        <w:t>знание правил здорового образа жизни и безопасного поведения, использование их для объяснения новых ситуаций;</w:t>
      </w:r>
    </w:p>
    <w:p w:rsidR="00E77057" w:rsidRPr="000D3062" w:rsidRDefault="00E77057" w:rsidP="00E77057">
      <w:pPr>
        <w:pStyle w:val="afa"/>
        <w:spacing w:line="276" w:lineRule="auto"/>
        <w:ind w:left="0" w:firstLine="709"/>
        <w:jc w:val="both"/>
        <w:rPr>
          <w:lang w:val="ru-RU"/>
        </w:rPr>
      </w:pPr>
      <w:r w:rsidRPr="000D3062">
        <w:rPr>
          <w:lang w:val="ru-RU"/>
        </w:rPr>
        <w:t>выполнение практических работ самостоятельно или при предварительной (ориентир</w:t>
      </w:r>
      <w:r w:rsidRPr="000D3062">
        <w:rPr>
          <w:lang w:val="ru-RU"/>
        </w:rPr>
        <w:t>о</w:t>
      </w:r>
      <w:r w:rsidRPr="000D3062">
        <w:rPr>
          <w:lang w:val="ru-RU"/>
        </w:rPr>
        <w:t>вочной) помощи педагога (измерение температуры тела, оказание доврачебной помощи при вывихах, порезах, кровотечении, ожогах);</w:t>
      </w:r>
    </w:p>
    <w:p w:rsidR="00E77057" w:rsidRPr="000D3062" w:rsidRDefault="00E77057" w:rsidP="00E77057">
      <w:pPr>
        <w:pStyle w:val="afa"/>
        <w:spacing w:line="276" w:lineRule="auto"/>
        <w:ind w:left="0" w:firstLine="709"/>
        <w:jc w:val="both"/>
        <w:rPr>
          <w:b/>
          <w:i/>
          <w:lang w:val="ru-RU"/>
        </w:rPr>
      </w:pPr>
      <w:r w:rsidRPr="000D3062">
        <w:rPr>
          <w:lang w:val="ru-RU"/>
        </w:rPr>
        <w:t>владение сформированными знаниями и умениями в учебных, учебно-бытовых и уче</w:t>
      </w:r>
      <w:r w:rsidRPr="000D3062">
        <w:rPr>
          <w:lang w:val="ru-RU"/>
        </w:rPr>
        <w:t>б</w:t>
      </w:r>
      <w:r w:rsidRPr="000D3062">
        <w:rPr>
          <w:lang w:val="ru-RU"/>
        </w:rPr>
        <w:t>но-трудовых ситуациях.</w:t>
      </w:r>
    </w:p>
    <w:p w:rsidR="00E77057" w:rsidRPr="000D3062" w:rsidRDefault="00E77057" w:rsidP="00E77057">
      <w:pPr>
        <w:spacing w:line="276" w:lineRule="auto"/>
        <w:ind w:firstLine="709"/>
        <w:jc w:val="both"/>
        <w:rPr>
          <w:u w:val="single"/>
          <w:lang w:val="ru-RU"/>
        </w:rPr>
      </w:pPr>
      <w:r w:rsidRPr="000D3062">
        <w:rPr>
          <w:b/>
          <w:i/>
          <w:lang w:val="ru-RU"/>
        </w:rPr>
        <w:t>География</w:t>
      </w:r>
      <w:r w:rsidRPr="000D3062">
        <w:rPr>
          <w:b/>
          <w:lang w:val="ru-RU"/>
        </w:rPr>
        <w:t>:</w:t>
      </w:r>
    </w:p>
    <w:p w:rsidR="00E77057" w:rsidRPr="000D3062" w:rsidRDefault="00E77057" w:rsidP="00E77057">
      <w:pPr>
        <w:spacing w:line="276" w:lineRule="auto"/>
        <w:ind w:firstLine="709"/>
        <w:jc w:val="both"/>
        <w:rPr>
          <w:lang w:val="ru-RU"/>
        </w:rPr>
      </w:pPr>
      <w:r w:rsidRPr="000D3062">
        <w:rPr>
          <w:u w:val="single"/>
          <w:lang w:val="ru-RU"/>
        </w:rPr>
        <w:t>Минимальный уровень:</w:t>
      </w:r>
    </w:p>
    <w:p w:rsidR="00E77057" w:rsidRPr="000D3062" w:rsidRDefault="00E77057" w:rsidP="00E77057">
      <w:pPr>
        <w:pStyle w:val="afa"/>
        <w:shd w:val="clear" w:color="auto" w:fill="FFFFFF"/>
        <w:spacing w:line="276" w:lineRule="auto"/>
        <w:ind w:left="0" w:firstLine="709"/>
        <w:jc w:val="both"/>
        <w:rPr>
          <w:lang w:val="ru-RU"/>
        </w:rPr>
      </w:pPr>
      <w:r w:rsidRPr="000D3062">
        <w:rPr>
          <w:lang w:val="ru-RU"/>
        </w:rPr>
        <w:t>представления об особенностях природы, жизни, культуры и хозяйственной деятельн</w:t>
      </w:r>
      <w:r w:rsidRPr="000D3062">
        <w:rPr>
          <w:lang w:val="ru-RU"/>
        </w:rPr>
        <w:t>о</w:t>
      </w:r>
      <w:r w:rsidRPr="000D3062">
        <w:rPr>
          <w:lang w:val="ru-RU"/>
        </w:rPr>
        <w:t>сти людей, экологических проблемах России, разных материков и отдельных стран;</w:t>
      </w:r>
    </w:p>
    <w:p w:rsidR="00E77057" w:rsidRPr="000D3062" w:rsidRDefault="00E77057" w:rsidP="00E77057">
      <w:pPr>
        <w:pStyle w:val="afa"/>
        <w:shd w:val="clear" w:color="auto" w:fill="FFFFFF"/>
        <w:spacing w:line="276" w:lineRule="auto"/>
        <w:ind w:left="0" w:firstLine="709"/>
        <w:jc w:val="both"/>
        <w:rPr>
          <w:lang w:val="ru-RU"/>
        </w:rPr>
      </w:pPr>
      <w:r w:rsidRPr="000D3062">
        <w:rPr>
          <w:lang w:val="ru-RU"/>
        </w:rPr>
        <w:t>владение приемами элементарного чтения географической карты: декодирование усло</w:t>
      </w:r>
      <w:r w:rsidRPr="000D3062">
        <w:rPr>
          <w:lang w:val="ru-RU"/>
        </w:rPr>
        <w:t>в</w:t>
      </w:r>
      <w:r w:rsidRPr="000D3062">
        <w:rPr>
          <w:lang w:val="ru-RU"/>
        </w:rPr>
        <w:t>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77057" w:rsidRPr="000D3062" w:rsidRDefault="00E77057" w:rsidP="00E77057">
      <w:pPr>
        <w:pStyle w:val="afa"/>
        <w:shd w:val="clear" w:color="auto" w:fill="FFFFFF"/>
        <w:spacing w:line="276" w:lineRule="auto"/>
        <w:ind w:left="0" w:firstLine="709"/>
        <w:jc w:val="both"/>
        <w:rPr>
          <w:lang w:val="ru-RU"/>
        </w:rPr>
      </w:pPr>
      <w:r w:rsidRPr="000D3062">
        <w:rPr>
          <w:lang w:val="ru-RU"/>
        </w:rPr>
        <w:t>выделение, описание и объяснение существенных признаков географических объектов и явлений;</w:t>
      </w:r>
    </w:p>
    <w:p w:rsidR="00E77057" w:rsidRPr="000D3062" w:rsidRDefault="00E77057" w:rsidP="00E77057">
      <w:pPr>
        <w:pStyle w:val="afa"/>
        <w:shd w:val="clear" w:color="auto" w:fill="FFFFFF"/>
        <w:spacing w:line="276" w:lineRule="auto"/>
        <w:ind w:left="0" w:firstLine="709"/>
        <w:jc w:val="both"/>
        <w:rPr>
          <w:lang w:val="ru-RU"/>
        </w:rPr>
      </w:pPr>
      <w:r w:rsidRPr="000D3062">
        <w:rPr>
          <w:lang w:val="ru-RU"/>
        </w:rPr>
        <w:t>сравнение географических объектов, фактов, явлений, событий по заданным критериям;</w:t>
      </w:r>
    </w:p>
    <w:p w:rsidR="00E77057" w:rsidRPr="000D3062" w:rsidRDefault="00E77057" w:rsidP="00E77057">
      <w:pPr>
        <w:pStyle w:val="afa"/>
        <w:shd w:val="clear" w:color="auto" w:fill="FFFFFF"/>
        <w:spacing w:line="276" w:lineRule="auto"/>
        <w:ind w:left="0" w:firstLine="709"/>
        <w:jc w:val="both"/>
        <w:rPr>
          <w:u w:val="single"/>
          <w:lang w:val="ru-RU"/>
        </w:rPr>
      </w:pPr>
      <w:r w:rsidRPr="000D3062">
        <w:rPr>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77057" w:rsidRPr="000D3062" w:rsidRDefault="00E77057" w:rsidP="00E77057">
      <w:pPr>
        <w:pStyle w:val="afa"/>
        <w:shd w:val="clear" w:color="auto" w:fill="FFFFFF"/>
        <w:spacing w:line="276" w:lineRule="auto"/>
        <w:ind w:left="0" w:firstLine="709"/>
        <w:jc w:val="both"/>
        <w:rPr>
          <w:lang w:val="ru-RU"/>
        </w:rPr>
      </w:pPr>
      <w:r w:rsidRPr="000D3062">
        <w:rPr>
          <w:u w:val="single"/>
          <w:lang w:val="ru-RU"/>
        </w:rPr>
        <w:t>Достаточный уровень:</w:t>
      </w:r>
    </w:p>
    <w:p w:rsidR="00E77057" w:rsidRPr="000D3062" w:rsidRDefault="00E77057" w:rsidP="00E77057">
      <w:pPr>
        <w:shd w:val="clear" w:color="auto" w:fill="FFFFFF"/>
        <w:tabs>
          <w:tab w:val="left" w:pos="1440"/>
        </w:tabs>
        <w:spacing w:line="276" w:lineRule="auto"/>
        <w:ind w:firstLine="709"/>
        <w:jc w:val="both"/>
        <w:rPr>
          <w:lang w:val="ru-RU"/>
        </w:rPr>
      </w:pPr>
      <w:r w:rsidRPr="000D3062">
        <w:rPr>
          <w:lang w:val="ru-RU"/>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E77057" w:rsidRPr="000D3062" w:rsidRDefault="00E77057" w:rsidP="00E77057">
      <w:pPr>
        <w:shd w:val="clear" w:color="auto" w:fill="FFFFFF"/>
        <w:tabs>
          <w:tab w:val="left" w:pos="1440"/>
        </w:tabs>
        <w:spacing w:line="276" w:lineRule="auto"/>
        <w:ind w:firstLine="709"/>
        <w:jc w:val="both"/>
        <w:rPr>
          <w:bCs/>
          <w:lang w:val="ru-RU"/>
        </w:rPr>
      </w:pPr>
      <w:r w:rsidRPr="000D3062">
        <w:rPr>
          <w:lang w:val="ru-RU"/>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E77057" w:rsidRPr="000D3062" w:rsidRDefault="00E77057" w:rsidP="00E77057">
      <w:pPr>
        <w:shd w:val="clear" w:color="auto" w:fill="FFFFFF"/>
        <w:tabs>
          <w:tab w:val="left" w:pos="1440"/>
        </w:tabs>
        <w:spacing w:line="276" w:lineRule="auto"/>
        <w:ind w:firstLine="709"/>
        <w:jc w:val="both"/>
        <w:rPr>
          <w:lang w:val="ru-RU"/>
        </w:rPr>
      </w:pPr>
      <w:r w:rsidRPr="000D3062">
        <w:rPr>
          <w:bCs/>
          <w:lang w:val="ru-RU"/>
        </w:rPr>
        <w:t>нахождение в различных источниках и анализ географической информации;</w:t>
      </w:r>
    </w:p>
    <w:p w:rsidR="00E77057" w:rsidRPr="000D3062" w:rsidRDefault="00E77057" w:rsidP="00E77057">
      <w:pPr>
        <w:shd w:val="clear" w:color="auto" w:fill="FFFFFF"/>
        <w:tabs>
          <w:tab w:val="left" w:pos="1440"/>
        </w:tabs>
        <w:spacing w:line="276" w:lineRule="auto"/>
        <w:ind w:firstLine="709"/>
        <w:jc w:val="both"/>
        <w:rPr>
          <w:lang w:val="ru-RU"/>
        </w:rPr>
      </w:pPr>
      <w:r w:rsidRPr="000D3062">
        <w:rPr>
          <w:lang w:val="ru-RU"/>
        </w:rPr>
        <w:t>применение приборов и инструментов для определения количественных и качественных характеристик компонентов природы;</w:t>
      </w:r>
    </w:p>
    <w:p w:rsidR="00E77057" w:rsidRPr="000D3062" w:rsidRDefault="00E77057" w:rsidP="00E77057">
      <w:pPr>
        <w:shd w:val="clear" w:color="auto" w:fill="FFFFFF"/>
        <w:tabs>
          <w:tab w:val="left" w:pos="1440"/>
        </w:tabs>
        <w:spacing w:line="276" w:lineRule="auto"/>
        <w:ind w:firstLine="709"/>
        <w:jc w:val="both"/>
        <w:rPr>
          <w:b/>
          <w:i/>
          <w:lang w:val="ru-RU"/>
        </w:rPr>
      </w:pPr>
      <w:r w:rsidRPr="000D3062">
        <w:rPr>
          <w:lang w:val="ru-RU"/>
        </w:rPr>
        <w:lastRenderedPageBreak/>
        <w:t>называние и показ на иллюстрациях изученных культурных и исторических памятников своей области.</w:t>
      </w:r>
    </w:p>
    <w:p w:rsidR="00E77057" w:rsidRPr="000D3062" w:rsidRDefault="00E77057" w:rsidP="00E77057">
      <w:pPr>
        <w:spacing w:line="276" w:lineRule="auto"/>
        <w:ind w:firstLine="709"/>
        <w:jc w:val="both"/>
        <w:rPr>
          <w:u w:val="single"/>
          <w:lang w:val="ru-RU"/>
        </w:rPr>
      </w:pPr>
      <w:r w:rsidRPr="000D3062">
        <w:rPr>
          <w:b/>
          <w:i/>
          <w:lang w:val="ru-RU"/>
        </w:rPr>
        <w:t>Основы социальной жизни</w:t>
      </w:r>
    </w:p>
    <w:p w:rsidR="00E77057" w:rsidRPr="000D3062" w:rsidRDefault="00E77057" w:rsidP="00E77057">
      <w:pPr>
        <w:spacing w:line="276" w:lineRule="auto"/>
        <w:ind w:firstLine="709"/>
        <w:jc w:val="both"/>
        <w:rPr>
          <w:lang w:val="ru-RU"/>
        </w:rPr>
      </w:pPr>
      <w:r w:rsidRPr="000D3062">
        <w:rPr>
          <w:u w:val="single"/>
          <w:lang w:val="ru-RU"/>
        </w:rPr>
        <w:t>Минимальный уровень:</w:t>
      </w:r>
    </w:p>
    <w:p w:rsidR="00E77057" w:rsidRPr="000D3062" w:rsidRDefault="00E77057" w:rsidP="00E77057">
      <w:pPr>
        <w:spacing w:line="276" w:lineRule="auto"/>
        <w:ind w:firstLine="709"/>
        <w:jc w:val="both"/>
        <w:rPr>
          <w:lang w:val="ru-RU"/>
        </w:rPr>
      </w:pPr>
      <w:r w:rsidRPr="000D3062">
        <w:rPr>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77057" w:rsidRPr="000D3062" w:rsidRDefault="00E77057" w:rsidP="00E77057">
      <w:pPr>
        <w:spacing w:line="276" w:lineRule="auto"/>
        <w:ind w:firstLine="709"/>
        <w:jc w:val="both"/>
        <w:rPr>
          <w:lang w:val="ru-RU"/>
        </w:rPr>
      </w:pPr>
      <w:r w:rsidRPr="000D3062">
        <w:rPr>
          <w:lang w:val="ru-RU"/>
        </w:rPr>
        <w:t>приготовление несложных видов блюд под руководством учителя;</w:t>
      </w:r>
    </w:p>
    <w:p w:rsidR="00E77057" w:rsidRPr="000D3062" w:rsidRDefault="00E77057" w:rsidP="00E77057">
      <w:pPr>
        <w:spacing w:line="276" w:lineRule="auto"/>
        <w:ind w:firstLine="709"/>
        <w:jc w:val="both"/>
        <w:rPr>
          <w:lang w:val="ru-RU"/>
        </w:rPr>
      </w:pPr>
      <w:r w:rsidRPr="000D3062">
        <w:rPr>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77057" w:rsidRPr="000D3062" w:rsidRDefault="00E77057" w:rsidP="00E77057">
      <w:pPr>
        <w:spacing w:line="276" w:lineRule="auto"/>
        <w:ind w:firstLine="709"/>
        <w:jc w:val="both"/>
        <w:rPr>
          <w:lang w:val="ru-RU"/>
        </w:rPr>
      </w:pPr>
      <w:r w:rsidRPr="000D3062">
        <w:rPr>
          <w:lang w:val="ru-RU"/>
        </w:rPr>
        <w:t>знание отдельных видов одежды и обуви, некоторых правил ухода за ними; соблюдение усвоенных правил в повседневной жизни;</w:t>
      </w:r>
    </w:p>
    <w:p w:rsidR="00E77057" w:rsidRPr="000D3062" w:rsidRDefault="00E77057" w:rsidP="00E77057">
      <w:pPr>
        <w:spacing w:line="276" w:lineRule="auto"/>
        <w:ind w:firstLine="709"/>
        <w:jc w:val="both"/>
        <w:rPr>
          <w:lang w:val="ru-RU"/>
        </w:rPr>
      </w:pPr>
      <w:r w:rsidRPr="000D3062">
        <w:rPr>
          <w:lang w:val="ru-RU"/>
        </w:rPr>
        <w:t>знание правил личной гигиены и их выполнение под руководством взрослого;</w:t>
      </w:r>
    </w:p>
    <w:p w:rsidR="00E77057" w:rsidRPr="000D3062" w:rsidRDefault="00E77057" w:rsidP="00E77057">
      <w:pPr>
        <w:spacing w:line="276" w:lineRule="auto"/>
        <w:ind w:firstLine="709"/>
        <w:jc w:val="both"/>
        <w:rPr>
          <w:lang w:val="ru-RU"/>
        </w:rPr>
      </w:pPr>
      <w:r w:rsidRPr="000D3062">
        <w:rPr>
          <w:lang w:val="ru-RU"/>
        </w:rPr>
        <w:t>знание названий предприятий бытового обслуживания и их назначения; решение тип</w:t>
      </w:r>
      <w:r w:rsidRPr="000D3062">
        <w:rPr>
          <w:lang w:val="ru-RU"/>
        </w:rPr>
        <w:t>о</w:t>
      </w:r>
      <w:r w:rsidRPr="000D3062">
        <w:rPr>
          <w:lang w:val="ru-RU"/>
        </w:rPr>
        <w:t>вых практических задач под руководством педагога посредством обращения в предприятия б</w:t>
      </w:r>
      <w:r w:rsidRPr="000D3062">
        <w:rPr>
          <w:lang w:val="ru-RU"/>
        </w:rPr>
        <w:t>ы</w:t>
      </w:r>
      <w:r w:rsidRPr="000D3062">
        <w:rPr>
          <w:lang w:val="ru-RU"/>
        </w:rPr>
        <w:t>тового обслуживания;</w:t>
      </w:r>
    </w:p>
    <w:p w:rsidR="00E77057" w:rsidRPr="000D3062" w:rsidRDefault="00E77057" w:rsidP="00E77057">
      <w:pPr>
        <w:spacing w:line="276" w:lineRule="auto"/>
        <w:ind w:firstLine="709"/>
        <w:jc w:val="both"/>
        <w:rPr>
          <w:lang w:val="ru-RU"/>
        </w:rPr>
      </w:pPr>
      <w:r w:rsidRPr="000D3062">
        <w:rPr>
          <w:lang w:val="ru-RU"/>
        </w:rPr>
        <w:t xml:space="preserve">знание названий торговых организаций, их видов и назначения; </w:t>
      </w:r>
    </w:p>
    <w:p w:rsidR="00E77057" w:rsidRPr="000D3062" w:rsidRDefault="00E77057" w:rsidP="00E77057">
      <w:pPr>
        <w:spacing w:line="276" w:lineRule="auto"/>
        <w:ind w:firstLine="709"/>
        <w:jc w:val="both"/>
        <w:rPr>
          <w:lang w:val="ru-RU"/>
        </w:rPr>
      </w:pPr>
      <w:r w:rsidRPr="000D3062">
        <w:rPr>
          <w:lang w:val="ru-RU"/>
        </w:rPr>
        <w:t>совершение покупок различных товаров под руководством взрослого;</w:t>
      </w:r>
    </w:p>
    <w:p w:rsidR="00E77057" w:rsidRPr="000D3062" w:rsidRDefault="00E77057" w:rsidP="00E77057">
      <w:pPr>
        <w:spacing w:line="276" w:lineRule="auto"/>
        <w:ind w:firstLine="709"/>
        <w:jc w:val="both"/>
        <w:rPr>
          <w:lang w:val="ru-RU"/>
        </w:rPr>
      </w:pPr>
      <w:r w:rsidRPr="000D3062">
        <w:rPr>
          <w:lang w:val="ru-RU"/>
        </w:rPr>
        <w:t xml:space="preserve">первоначальные представления о статьях семейного бюджета; </w:t>
      </w:r>
    </w:p>
    <w:p w:rsidR="00E77057" w:rsidRPr="000D3062" w:rsidRDefault="00E77057" w:rsidP="00E77057">
      <w:pPr>
        <w:spacing w:line="276" w:lineRule="auto"/>
        <w:ind w:firstLine="709"/>
        <w:jc w:val="both"/>
        <w:rPr>
          <w:lang w:val="ru-RU"/>
        </w:rPr>
      </w:pPr>
      <w:r w:rsidRPr="000D3062">
        <w:rPr>
          <w:lang w:val="ru-RU"/>
        </w:rPr>
        <w:t>представления о различных видах средств связи;</w:t>
      </w:r>
    </w:p>
    <w:p w:rsidR="00E77057" w:rsidRPr="000D3062" w:rsidRDefault="00E77057" w:rsidP="00E77057">
      <w:pPr>
        <w:spacing w:line="276" w:lineRule="auto"/>
        <w:ind w:firstLine="709"/>
        <w:jc w:val="both"/>
        <w:rPr>
          <w:lang w:val="ru-RU"/>
        </w:rPr>
      </w:pPr>
      <w:r w:rsidRPr="000D3062">
        <w:rPr>
          <w:lang w:val="ru-RU"/>
        </w:rPr>
        <w:t>знание и соблюдение правил поведения в общественных местах (магазинах, транспорте, музеях, медицинских учреждениях);</w:t>
      </w:r>
    </w:p>
    <w:p w:rsidR="00E77057" w:rsidRPr="000D3062" w:rsidRDefault="00E77057" w:rsidP="00E77057">
      <w:pPr>
        <w:spacing w:line="276" w:lineRule="auto"/>
        <w:ind w:firstLine="709"/>
        <w:jc w:val="both"/>
        <w:rPr>
          <w:u w:val="single"/>
          <w:lang w:val="ru-RU"/>
        </w:rPr>
      </w:pPr>
      <w:r w:rsidRPr="000D3062">
        <w:rPr>
          <w:lang w:val="ru-RU"/>
        </w:rPr>
        <w:t>знание названий организаций социальной направленности и их назначения;</w:t>
      </w:r>
    </w:p>
    <w:p w:rsidR="00E77057" w:rsidRPr="000D3062" w:rsidRDefault="00E77057" w:rsidP="00E77057">
      <w:pPr>
        <w:spacing w:line="276" w:lineRule="auto"/>
        <w:ind w:firstLine="709"/>
        <w:jc w:val="both"/>
        <w:rPr>
          <w:lang w:val="ru-RU"/>
        </w:rPr>
      </w:pPr>
      <w:r w:rsidRPr="000D3062">
        <w:rPr>
          <w:u w:val="single"/>
          <w:lang w:val="ru-RU"/>
        </w:rPr>
        <w:t>Достаточный уровень:</w:t>
      </w:r>
    </w:p>
    <w:p w:rsidR="00E77057" w:rsidRPr="000D3062" w:rsidRDefault="00E77057" w:rsidP="00E77057">
      <w:pPr>
        <w:spacing w:line="276" w:lineRule="auto"/>
        <w:ind w:firstLine="709"/>
        <w:jc w:val="both"/>
        <w:rPr>
          <w:lang w:val="ru-RU"/>
        </w:rPr>
      </w:pPr>
      <w:r w:rsidRPr="000D3062">
        <w:rPr>
          <w:lang w:val="ru-RU"/>
        </w:rPr>
        <w:t>знание способов хранения и переработки продуктов питания;</w:t>
      </w:r>
    </w:p>
    <w:p w:rsidR="00E77057" w:rsidRPr="000D3062" w:rsidRDefault="00E77057" w:rsidP="00E77057">
      <w:pPr>
        <w:spacing w:line="276" w:lineRule="auto"/>
        <w:ind w:firstLine="709"/>
        <w:jc w:val="both"/>
        <w:rPr>
          <w:lang w:val="ru-RU"/>
        </w:rPr>
      </w:pPr>
      <w:r w:rsidRPr="000D3062">
        <w:rPr>
          <w:lang w:val="ru-RU"/>
        </w:rPr>
        <w:t>составление ежедневного меню из предложенных продуктов питания;</w:t>
      </w:r>
    </w:p>
    <w:p w:rsidR="00E77057" w:rsidRPr="000D3062" w:rsidRDefault="00E77057" w:rsidP="00E77057">
      <w:pPr>
        <w:spacing w:line="276" w:lineRule="auto"/>
        <w:ind w:firstLine="709"/>
        <w:jc w:val="both"/>
        <w:rPr>
          <w:lang w:val="ru-RU"/>
        </w:rPr>
      </w:pPr>
      <w:r w:rsidRPr="000D3062">
        <w:rPr>
          <w:lang w:val="ru-RU"/>
        </w:rPr>
        <w:t>самостоятельное приготовление несложных знакомых блюд;</w:t>
      </w:r>
    </w:p>
    <w:p w:rsidR="00E77057" w:rsidRPr="000D3062" w:rsidRDefault="00E77057" w:rsidP="00E77057">
      <w:pPr>
        <w:spacing w:line="276" w:lineRule="auto"/>
        <w:ind w:firstLine="709"/>
        <w:jc w:val="both"/>
        <w:rPr>
          <w:lang w:val="ru-RU"/>
        </w:rPr>
      </w:pPr>
      <w:r w:rsidRPr="000D3062">
        <w:rPr>
          <w:lang w:val="ru-RU"/>
        </w:rPr>
        <w:t>самостоятельное совершение покупок товаров ежедневного назначения;</w:t>
      </w:r>
    </w:p>
    <w:p w:rsidR="00E77057" w:rsidRPr="000D3062" w:rsidRDefault="00E77057" w:rsidP="00E77057">
      <w:pPr>
        <w:spacing w:line="276" w:lineRule="auto"/>
        <w:ind w:firstLine="709"/>
        <w:jc w:val="both"/>
        <w:rPr>
          <w:lang w:val="ru-RU"/>
        </w:rPr>
      </w:pPr>
      <w:r w:rsidRPr="000D3062">
        <w:rPr>
          <w:lang w:val="ru-RU"/>
        </w:rPr>
        <w:t>соблюдение правил личной гигиены по уходу за полостью рта, волосами, кожей рук и т.д.;</w:t>
      </w:r>
    </w:p>
    <w:p w:rsidR="00E77057" w:rsidRPr="000D3062" w:rsidRDefault="00E77057" w:rsidP="00E77057">
      <w:pPr>
        <w:spacing w:line="276" w:lineRule="auto"/>
        <w:ind w:firstLine="709"/>
        <w:jc w:val="both"/>
        <w:rPr>
          <w:lang w:val="ru-RU"/>
        </w:rPr>
      </w:pPr>
      <w:r w:rsidRPr="000D3062">
        <w:rPr>
          <w:lang w:val="ru-RU"/>
        </w:rPr>
        <w:t>соблюдение правила поведения в доме и общественных местах; представления о м</w:t>
      </w:r>
      <w:r w:rsidRPr="000D3062">
        <w:rPr>
          <w:lang w:val="ru-RU"/>
        </w:rPr>
        <w:t>о</w:t>
      </w:r>
      <w:r w:rsidRPr="000D3062">
        <w:rPr>
          <w:lang w:val="ru-RU"/>
        </w:rPr>
        <w:t>рально-этических нормах поведения;</w:t>
      </w:r>
    </w:p>
    <w:p w:rsidR="00E77057" w:rsidRPr="000D3062" w:rsidRDefault="00E77057" w:rsidP="00E77057">
      <w:pPr>
        <w:spacing w:line="276" w:lineRule="auto"/>
        <w:ind w:firstLine="709"/>
        <w:jc w:val="both"/>
        <w:rPr>
          <w:lang w:val="ru-RU"/>
        </w:rPr>
      </w:pPr>
      <w:r w:rsidRPr="000D3062">
        <w:rPr>
          <w:lang w:val="ru-RU"/>
        </w:rPr>
        <w:t>некоторые навыки ведения домашнего хозяйства (уборка дома, стирка белья, мытье п</w:t>
      </w:r>
      <w:r w:rsidRPr="000D3062">
        <w:rPr>
          <w:lang w:val="ru-RU"/>
        </w:rPr>
        <w:t>о</w:t>
      </w:r>
      <w:r w:rsidRPr="000D3062">
        <w:rPr>
          <w:lang w:val="ru-RU"/>
        </w:rPr>
        <w:t>суды и т.</w:t>
      </w:r>
      <w:r w:rsidRPr="000D3062">
        <w:t> </w:t>
      </w:r>
      <w:r w:rsidRPr="000D3062">
        <w:rPr>
          <w:lang w:val="ru-RU"/>
        </w:rPr>
        <w:t>п.);</w:t>
      </w:r>
    </w:p>
    <w:p w:rsidR="00E77057" w:rsidRPr="000D3062" w:rsidRDefault="00E77057" w:rsidP="00E77057">
      <w:pPr>
        <w:spacing w:line="276" w:lineRule="auto"/>
        <w:ind w:firstLine="709"/>
        <w:jc w:val="both"/>
        <w:rPr>
          <w:lang w:val="ru-RU"/>
        </w:rPr>
      </w:pPr>
      <w:r w:rsidRPr="000D3062">
        <w:rPr>
          <w:lang w:val="ru-RU"/>
        </w:rPr>
        <w:t>навыки обращения в различные медицинские учреждения (под руководством взрослого);</w:t>
      </w:r>
    </w:p>
    <w:p w:rsidR="00E77057" w:rsidRPr="000D3062" w:rsidRDefault="00E77057" w:rsidP="00E77057">
      <w:pPr>
        <w:spacing w:line="276" w:lineRule="auto"/>
        <w:ind w:firstLine="709"/>
        <w:jc w:val="both"/>
        <w:rPr>
          <w:lang w:val="ru-RU"/>
        </w:rPr>
      </w:pPr>
      <w:r w:rsidRPr="000D3062">
        <w:rPr>
          <w:lang w:val="ru-RU"/>
        </w:rPr>
        <w:t>пользование различными средствами связи для решения практических житейских задач;</w:t>
      </w:r>
    </w:p>
    <w:p w:rsidR="00E77057" w:rsidRPr="000D3062" w:rsidRDefault="00E77057" w:rsidP="00E77057">
      <w:pPr>
        <w:spacing w:line="276" w:lineRule="auto"/>
        <w:ind w:firstLine="709"/>
        <w:jc w:val="both"/>
        <w:rPr>
          <w:lang w:val="ru-RU"/>
        </w:rPr>
      </w:pPr>
      <w:r w:rsidRPr="000D3062">
        <w:rPr>
          <w:lang w:val="ru-RU"/>
        </w:rPr>
        <w:t>знание основных статей семейного бюджета; коллективный расчет расходов и доходов семейного бюджета;</w:t>
      </w:r>
    </w:p>
    <w:p w:rsidR="00E77057" w:rsidRPr="000D3062" w:rsidRDefault="00E77057" w:rsidP="00E77057">
      <w:pPr>
        <w:spacing w:line="276" w:lineRule="auto"/>
        <w:ind w:firstLine="709"/>
        <w:jc w:val="both"/>
        <w:rPr>
          <w:b/>
          <w:i/>
          <w:lang w:val="ru-RU"/>
        </w:rPr>
      </w:pPr>
      <w:r w:rsidRPr="000D3062">
        <w:rPr>
          <w:lang w:val="ru-RU"/>
        </w:rPr>
        <w:t>составление различных видов деловых бумаг под руководством учителя с целью обр</w:t>
      </w:r>
      <w:r w:rsidRPr="000D3062">
        <w:rPr>
          <w:lang w:val="ru-RU"/>
        </w:rPr>
        <w:t>а</w:t>
      </w:r>
      <w:r w:rsidRPr="000D3062">
        <w:rPr>
          <w:lang w:val="ru-RU"/>
        </w:rPr>
        <w:t>щения в различные организации социального назначения;</w:t>
      </w:r>
    </w:p>
    <w:p w:rsidR="00E77057" w:rsidRPr="000D3062" w:rsidRDefault="00E77057" w:rsidP="00E77057">
      <w:pPr>
        <w:spacing w:line="276" w:lineRule="auto"/>
        <w:ind w:firstLine="709"/>
        <w:jc w:val="both"/>
        <w:rPr>
          <w:u w:val="single"/>
          <w:lang w:val="ru-RU"/>
        </w:rPr>
      </w:pPr>
      <w:r w:rsidRPr="000D3062">
        <w:rPr>
          <w:b/>
          <w:i/>
          <w:lang w:val="ru-RU"/>
        </w:rPr>
        <w:t>Мир истории</w:t>
      </w:r>
    </w:p>
    <w:p w:rsidR="00E77057" w:rsidRPr="000D3062" w:rsidRDefault="00E77057" w:rsidP="00E77057">
      <w:pPr>
        <w:spacing w:line="276" w:lineRule="auto"/>
        <w:ind w:firstLine="709"/>
        <w:rPr>
          <w:lang w:val="ru-RU"/>
        </w:rPr>
      </w:pPr>
      <w:r w:rsidRPr="000D3062">
        <w:rPr>
          <w:u w:val="single"/>
          <w:lang w:val="ru-RU"/>
        </w:rPr>
        <w:t>Минимальный уровень:</w:t>
      </w:r>
    </w:p>
    <w:p w:rsidR="00E77057" w:rsidRPr="000D3062" w:rsidRDefault="00E77057" w:rsidP="00E77057">
      <w:pPr>
        <w:pStyle w:val="af4"/>
        <w:tabs>
          <w:tab w:val="left" w:pos="662"/>
        </w:tabs>
        <w:spacing w:after="0" w:line="276" w:lineRule="auto"/>
        <w:ind w:firstLine="709"/>
        <w:jc w:val="both"/>
      </w:pPr>
      <w:r w:rsidRPr="000D3062">
        <w:t>понимание доступных исторических фактов;</w:t>
      </w:r>
    </w:p>
    <w:p w:rsidR="00E77057" w:rsidRPr="000D3062" w:rsidRDefault="00E77057" w:rsidP="00E77057">
      <w:pPr>
        <w:pStyle w:val="af4"/>
        <w:tabs>
          <w:tab w:val="left" w:pos="662"/>
        </w:tabs>
        <w:spacing w:after="0" w:line="276" w:lineRule="auto"/>
        <w:ind w:firstLine="709"/>
        <w:jc w:val="both"/>
      </w:pPr>
      <w:r w:rsidRPr="000D3062">
        <w:t>использование некоторых усвоенных понятий в активной речи;</w:t>
      </w:r>
    </w:p>
    <w:p w:rsidR="00E77057" w:rsidRPr="000D3062" w:rsidRDefault="00E77057" w:rsidP="00E77057">
      <w:pPr>
        <w:pStyle w:val="af4"/>
        <w:tabs>
          <w:tab w:val="left" w:pos="655"/>
        </w:tabs>
        <w:spacing w:after="0" w:line="276" w:lineRule="auto"/>
        <w:ind w:firstLine="709"/>
        <w:jc w:val="both"/>
      </w:pPr>
      <w:r w:rsidRPr="000D3062">
        <w:t>последовательные ответы на вопросы, выбор правильного ответа из ряда предложенных вариантов;</w:t>
      </w:r>
    </w:p>
    <w:p w:rsidR="00E77057" w:rsidRPr="000D3062" w:rsidRDefault="00E77057" w:rsidP="00E77057">
      <w:pPr>
        <w:pStyle w:val="af4"/>
        <w:tabs>
          <w:tab w:val="left" w:pos="662"/>
        </w:tabs>
        <w:spacing w:after="0" w:line="276" w:lineRule="auto"/>
        <w:ind w:firstLine="709"/>
        <w:jc w:val="both"/>
      </w:pPr>
      <w:r w:rsidRPr="000D3062">
        <w:lastRenderedPageBreak/>
        <w:t>использование помощи учителя при выполнении учебных задач, самостоятельное и</w:t>
      </w:r>
      <w:r w:rsidRPr="000D3062">
        <w:t>с</w:t>
      </w:r>
      <w:r w:rsidRPr="000D3062">
        <w:t>правление ошибок;</w:t>
      </w:r>
    </w:p>
    <w:p w:rsidR="00E77057" w:rsidRPr="000D3062" w:rsidRDefault="00E77057" w:rsidP="00E77057">
      <w:pPr>
        <w:pStyle w:val="af4"/>
        <w:tabs>
          <w:tab w:val="left" w:pos="655"/>
        </w:tabs>
        <w:spacing w:after="0" w:line="276" w:lineRule="auto"/>
        <w:ind w:firstLine="709"/>
        <w:jc w:val="both"/>
      </w:pPr>
      <w:r w:rsidRPr="000D3062">
        <w:t>усвоение элементов контроля учебной деятельности (с помощью памяток, инструкций, опорных схем);</w:t>
      </w:r>
    </w:p>
    <w:p w:rsidR="00E77057" w:rsidRPr="000D3062" w:rsidRDefault="00E77057" w:rsidP="00E77057">
      <w:pPr>
        <w:pStyle w:val="af4"/>
        <w:tabs>
          <w:tab w:val="left" w:pos="662"/>
          <w:tab w:val="left" w:pos="7033"/>
        </w:tabs>
        <w:spacing w:after="0" w:line="276" w:lineRule="auto"/>
        <w:ind w:firstLine="709"/>
        <w:jc w:val="both"/>
        <w:rPr>
          <w:u w:val="single"/>
        </w:rPr>
      </w:pPr>
      <w:r w:rsidRPr="000D3062">
        <w:t>адекватное реагирование на оценку учебных действий.</w:t>
      </w:r>
    </w:p>
    <w:p w:rsidR="00E77057" w:rsidRPr="000D3062" w:rsidRDefault="00E77057" w:rsidP="00E77057">
      <w:pPr>
        <w:spacing w:line="276" w:lineRule="auto"/>
        <w:ind w:firstLine="709"/>
        <w:jc w:val="both"/>
        <w:rPr>
          <w:lang w:val="ru-RU"/>
        </w:rPr>
      </w:pPr>
      <w:r w:rsidRPr="000D3062">
        <w:rPr>
          <w:u w:val="single"/>
          <w:lang w:val="ru-RU"/>
        </w:rPr>
        <w:t>Достаточный уровень:</w:t>
      </w:r>
    </w:p>
    <w:p w:rsidR="00E77057" w:rsidRPr="000D3062" w:rsidRDefault="00E77057" w:rsidP="00E77057">
      <w:pPr>
        <w:pStyle w:val="af4"/>
        <w:tabs>
          <w:tab w:val="left" w:pos="662"/>
        </w:tabs>
        <w:spacing w:after="0" w:line="276" w:lineRule="auto"/>
        <w:ind w:firstLine="709"/>
        <w:jc w:val="both"/>
      </w:pPr>
      <w:r w:rsidRPr="000D3062">
        <w:t>знание изученных понятий и наличие представлений по всем разделам программы;</w:t>
      </w:r>
    </w:p>
    <w:p w:rsidR="00E77057" w:rsidRPr="000D3062" w:rsidRDefault="00E77057" w:rsidP="00E77057">
      <w:pPr>
        <w:pStyle w:val="af4"/>
        <w:tabs>
          <w:tab w:val="left" w:pos="662"/>
        </w:tabs>
        <w:spacing w:after="0" w:line="276" w:lineRule="auto"/>
        <w:ind w:firstLine="709"/>
        <w:jc w:val="both"/>
      </w:pPr>
      <w:r w:rsidRPr="000D3062">
        <w:t>использование усвоенных исторических понятий в самостоятельных высказываниях;</w:t>
      </w:r>
    </w:p>
    <w:p w:rsidR="00E77057" w:rsidRPr="000D3062" w:rsidRDefault="00E77057" w:rsidP="00E77057">
      <w:pPr>
        <w:pStyle w:val="af4"/>
        <w:tabs>
          <w:tab w:val="left" w:pos="662"/>
        </w:tabs>
        <w:spacing w:after="0" w:line="276" w:lineRule="auto"/>
        <w:ind w:firstLine="709"/>
      </w:pPr>
      <w:r w:rsidRPr="000D3062">
        <w:t>участие в беседах по основным темам программы;</w:t>
      </w:r>
    </w:p>
    <w:p w:rsidR="00E77057" w:rsidRPr="000D3062" w:rsidRDefault="00E77057" w:rsidP="00E77057">
      <w:pPr>
        <w:pStyle w:val="af4"/>
        <w:tabs>
          <w:tab w:val="left" w:pos="662"/>
        </w:tabs>
        <w:spacing w:after="0" w:line="276" w:lineRule="auto"/>
        <w:ind w:firstLine="709"/>
        <w:jc w:val="both"/>
      </w:pPr>
      <w:r w:rsidRPr="000D3062">
        <w:t>высказывание собственных суждений и личностное отно</w:t>
      </w:r>
      <w:r w:rsidRPr="000D3062">
        <w:softHyphen/>
        <w:t>шение к изученным фактам;</w:t>
      </w:r>
    </w:p>
    <w:p w:rsidR="00E77057" w:rsidRPr="000D3062" w:rsidRDefault="00E77057" w:rsidP="00E77057">
      <w:pPr>
        <w:pStyle w:val="af4"/>
        <w:tabs>
          <w:tab w:val="left" w:pos="662"/>
        </w:tabs>
        <w:spacing w:after="0" w:line="276" w:lineRule="auto"/>
        <w:ind w:firstLine="709"/>
        <w:jc w:val="both"/>
      </w:pPr>
      <w:r w:rsidRPr="000D3062">
        <w:t>понимание содержания учебных заданий, их выполнение самостоятельно или с пом</w:t>
      </w:r>
      <w:r w:rsidRPr="000D3062">
        <w:t>о</w:t>
      </w:r>
      <w:r w:rsidRPr="000D3062">
        <w:t>щью учителя;</w:t>
      </w:r>
    </w:p>
    <w:p w:rsidR="00E77057" w:rsidRPr="000D3062" w:rsidRDefault="00E77057" w:rsidP="00E77057">
      <w:pPr>
        <w:pStyle w:val="af4"/>
        <w:tabs>
          <w:tab w:val="left" w:pos="662"/>
        </w:tabs>
        <w:spacing w:after="0" w:line="276" w:lineRule="auto"/>
        <w:ind w:firstLine="709"/>
      </w:pPr>
      <w:r w:rsidRPr="000D3062">
        <w:t>владение элементами самоконтроля при выполнении заданий;</w:t>
      </w:r>
    </w:p>
    <w:p w:rsidR="00E77057" w:rsidRPr="000D3062" w:rsidRDefault="00E77057" w:rsidP="00E77057">
      <w:pPr>
        <w:pStyle w:val="af4"/>
        <w:tabs>
          <w:tab w:val="left" w:pos="662"/>
        </w:tabs>
        <w:spacing w:after="0" w:line="276" w:lineRule="auto"/>
        <w:ind w:firstLine="709"/>
      </w:pPr>
      <w:r w:rsidRPr="000D3062">
        <w:t>владение элементами оценки и самооценки;</w:t>
      </w:r>
    </w:p>
    <w:p w:rsidR="00E77057" w:rsidRPr="000D3062" w:rsidRDefault="00E77057" w:rsidP="00E77057">
      <w:pPr>
        <w:pStyle w:val="af4"/>
        <w:tabs>
          <w:tab w:val="left" w:pos="669"/>
        </w:tabs>
        <w:spacing w:after="0" w:line="276" w:lineRule="auto"/>
        <w:ind w:firstLine="709"/>
        <w:rPr>
          <w:b/>
          <w:i/>
        </w:rPr>
      </w:pPr>
      <w:r w:rsidRPr="000D3062">
        <w:t>проявление интереса к изучению истории.</w:t>
      </w:r>
    </w:p>
    <w:p w:rsidR="00E77057" w:rsidRPr="000D3062" w:rsidRDefault="00E77057" w:rsidP="00E77057">
      <w:pPr>
        <w:spacing w:line="276" w:lineRule="auto"/>
        <w:ind w:firstLine="709"/>
        <w:jc w:val="both"/>
        <w:rPr>
          <w:u w:val="single"/>
          <w:lang w:val="ru-RU"/>
        </w:rPr>
      </w:pPr>
      <w:r w:rsidRPr="000D3062">
        <w:rPr>
          <w:b/>
          <w:i/>
          <w:lang w:val="ru-RU"/>
        </w:rPr>
        <w:t>История Отечества</w:t>
      </w:r>
    </w:p>
    <w:p w:rsidR="00E77057" w:rsidRPr="000D3062" w:rsidRDefault="00E77057" w:rsidP="00E77057">
      <w:pPr>
        <w:spacing w:line="276" w:lineRule="auto"/>
        <w:ind w:firstLine="709"/>
        <w:jc w:val="both"/>
        <w:rPr>
          <w:bCs/>
          <w:lang w:val="ru-RU"/>
        </w:rPr>
      </w:pPr>
      <w:r w:rsidRPr="000D3062">
        <w:rPr>
          <w:u w:val="single"/>
          <w:lang w:val="ru-RU"/>
        </w:rPr>
        <w:t>Минимальный уровень:</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 xml:space="preserve">знание некоторых дат важнейших событий отечественной истории; </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 xml:space="preserve">знание некоторых основных фактов исторических событий, явлений, процессов; </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знание имен некоторых наиболее известных исторических деятелей (князей, царей, п</w:t>
      </w:r>
      <w:r w:rsidRPr="000D3062">
        <w:rPr>
          <w:bCs/>
          <w:lang w:val="ru-RU"/>
        </w:rPr>
        <w:t>о</w:t>
      </w:r>
      <w:r w:rsidRPr="000D3062">
        <w:rPr>
          <w:bCs/>
          <w:lang w:val="ru-RU"/>
        </w:rPr>
        <w:t>литиков, полководцев, ученых, деятелей культуры);</w:t>
      </w:r>
    </w:p>
    <w:p w:rsidR="00E77057" w:rsidRPr="000D3062" w:rsidRDefault="00E77057" w:rsidP="00E77057">
      <w:pPr>
        <w:pStyle w:val="afa"/>
        <w:shd w:val="clear" w:color="auto" w:fill="FFFFFF"/>
        <w:spacing w:line="276" w:lineRule="auto"/>
        <w:ind w:left="0" w:firstLine="709"/>
        <w:jc w:val="both"/>
        <w:rPr>
          <w:lang w:val="ru-RU"/>
        </w:rPr>
      </w:pPr>
      <w:r w:rsidRPr="000D3062">
        <w:rPr>
          <w:bCs/>
          <w:lang w:val="ru-RU"/>
        </w:rPr>
        <w:t xml:space="preserve">понимание значения основных терминов-понятий; </w:t>
      </w:r>
    </w:p>
    <w:p w:rsidR="00E77057" w:rsidRPr="000D3062" w:rsidRDefault="00E77057" w:rsidP="00E77057">
      <w:pPr>
        <w:pStyle w:val="afa"/>
        <w:spacing w:line="276" w:lineRule="auto"/>
        <w:ind w:left="0" w:firstLine="709"/>
        <w:jc w:val="both"/>
        <w:rPr>
          <w:lang w:val="ru-RU"/>
        </w:rPr>
      </w:pPr>
      <w:r w:rsidRPr="000D3062">
        <w:rPr>
          <w:lang w:val="ru-RU"/>
        </w:rPr>
        <w:t>установление по датам последовательности и длительности исторических событий, пользование «Лентой времени»;</w:t>
      </w:r>
    </w:p>
    <w:p w:rsidR="00E77057" w:rsidRPr="000D3062" w:rsidRDefault="00E77057" w:rsidP="00E77057">
      <w:pPr>
        <w:pStyle w:val="afa"/>
        <w:spacing w:line="276" w:lineRule="auto"/>
        <w:ind w:left="0" w:firstLine="709"/>
        <w:jc w:val="both"/>
        <w:rPr>
          <w:lang w:val="ru-RU"/>
        </w:rPr>
      </w:pPr>
      <w:r w:rsidRPr="000D3062">
        <w:rPr>
          <w:lang w:val="ru-RU"/>
        </w:rPr>
        <w:t>описание предметов, событий, исторических героев с опорой на наглядность, составл</w:t>
      </w:r>
      <w:r w:rsidRPr="000D3062">
        <w:rPr>
          <w:lang w:val="ru-RU"/>
        </w:rPr>
        <w:t>е</w:t>
      </w:r>
      <w:r w:rsidRPr="000D3062">
        <w:rPr>
          <w:lang w:val="ru-RU"/>
        </w:rPr>
        <w:t>ние рассказов о них  по вопросам учителя;</w:t>
      </w:r>
    </w:p>
    <w:p w:rsidR="00E77057" w:rsidRPr="000D3062" w:rsidRDefault="00E77057" w:rsidP="00E77057">
      <w:pPr>
        <w:pStyle w:val="afa"/>
        <w:spacing w:line="276" w:lineRule="auto"/>
        <w:ind w:left="0" w:firstLine="709"/>
        <w:jc w:val="both"/>
        <w:rPr>
          <w:lang w:val="ru-RU"/>
        </w:rPr>
      </w:pPr>
      <w:r w:rsidRPr="000D3062">
        <w:rPr>
          <w:lang w:val="ru-RU"/>
        </w:rPr>
        <w:t>нахождение и показ на исторической карте основных изучаемых объектов и событий;</w:t>
      </w:r>
    </w:p>
    <w:p w:rsidR="00E77057" w:rsidRPr="000D3062" w:rsidRDefault="00E77057" w:rsidP="00E77057">
      <w:pPr>
        <w:spacing w:line="276" w:lineRule="auto"/>
        <w:ind w:firstLine="709"/>
        <w:jc w:val="both"/>
        <w:rPr>
          <w:u w:val="single"/>
          <w:lang w:val="ru-RU"/>
        </w:rPr>
      </w:pPr>
      <w:r w:rsidRPr="000D3062">
        <w:rPr>
          <w:lang w:val="ru-RU"/>
        </w:rPr>
        <w:t>объяснение значения основных исторических понятий с помощью учителя.</w:t>
      </w:r>
    </w:p>
    <w:p w:rsidR="00E77057" w:rsidRPr="000D3062" w:rsidRDefault="00E77057" w:rsidP="00E77057">
      <w:pPr>
        <w:spacing w:line="276" w:lineRule="auto"/>
        <w:ind w:firstLine="709"/>
        <w:jc w:val="both"/>
        <w:rPr>
          <w:bCs/>
          <w:lang w:val="ru-RU"/>
        </w:rPr>
      </w:pPr>
      <w:r w:rsidRPr="000D3062">
        <w:rPr>
          <w:u w:val="single"/>
          <w:lang w:val="ru-RU"/>
        </w:rPr>
        <w:t>Достаточный уровень:</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знание хронологических рамок ключевых процессов, дат важнейших событий отечес</w:t>
      </w:r>
      <w:r w:rsidRPr="000D3062">
        <w:rPr>
          <w:bCs/>
          <w:lang w:val="ru-RU"/>
        </w:rPr>
        <w:t>т</w:t>
      </w:r>
      <w:r w:rsidRPr="000D3062">
        <w:rPr>
          <w:bCs/>
          <w:lang w:val="ru-RU"/>
        </w:rPr>
        <w:t xml:space="preserve">венной истории; </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знание некоторых основных исторических фактов, событий, явлений, процессов; их пр</w:t>
      </w:r>
      <w:r w:rsidRPr="000D3062">
        <w:rPr>
          <w:bCs/>
          <w:lang w:val="ru-RU"/>
        </w:rPr>
        <w:t>и</w:t>
      </w:r>
      <w:r w:rsidRPr="000D3062">
        <w:rPr>
          <w:bCs/>
          <w:lang w:val="ru-RU"/>
        </w:rPr>
        <w:t>чины, участников, результаты и значение;</w:t>
      </w:r>
      <w:r w:rsidRPr="000D3062">
        <w:rPr>
          <w:lang w:val="ru-RU"/>
        </w:rPr>
        <w:t xml:space="preserve"> составление рассказов об исторических событиях, формулировка выводов об их значении;</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знание мест совершения основных исторических событий;</w:t>
      </w:r>
    </w:p>
    <w:p w:rsidR="00E77057" w:rsidRPr="000D3062" w:rsidRDefault="00E77057" w:rsidP="00E77057">
      <w:pPr>
        <w:pStyle w:val="afa"/>
        <w:shd w:val="clear" w:color="auto" w:fill="FFFFFF"/>
        <w:spacing w:line="276" w:lineRule="auto"/>
        <w:ind w:left="0" w:firstLine="709"/>
        <w:jc w:val="both"/>
        <w:rPr>
          <w:lang w:val="ru-RU"/>
        </w:rPr>
      </w:pPr>
      <w:r w:rsidRPr="000D3062">
        <w:rPr>
          <w:bCs/>
          <w:lang w:val="ru-RU"/>
        </w:rPr>
        <w:t>знание имен известных исторических деятелей (князей, царей, политиков, полководцев, ученых, деятелей культуры) и</w:t>
      </w:r>
      <w:r w:rsidRPr="000D3062">
        <w:rPr>
          <w:lang w:val="ru-RU"/>
        </w:rPr>
        <w:t xml:space="preserve"> составление элементарной характеристики  исторических героев; </w:t>
      </w:r>
    </w:p>
    <w:p w:rsidR="00E77057" w:rsidRPr="000D3062" w:rsidRDefault="00E77057" w:rsidP="00E77057">
      <w:pPr>
        <w:pStyle w:val="afa"/>
        <w:shd w:val="clear" w:color="auto" w:fill="FFFFFF"/>
        <w:spacing w:line="276" w:lineRule="auto"/>
        <w:ind w:left="0" w:firstLine="709"/>
        <w:jc w:val="both"/>
        <w:rPr>
          <w:bCs/>
          <w:lang w:val="ru-RU"/>
        </w:rPr>
      </w:pPr>
      <w:r w:rsidRPr="000D3062">
        <w:rPr>
          <w:lang w:val="ru-RU"/>
        </w:rPr>
        <w:t>формирование первоначальных представлений о взаимосвязи и последовательности важнейших исторических событий;</w:t>
      </w:r>
    </w:p>
    <w:p w:rsidR="00E77057" w:rsidRPr="000D3062" w:rsidRDefault="00E77057" w:rsidP="00E77057">
      <w:pPr>
        <w:pStyle w:val="afa"/>
        <w:shd w:val="clear" w:color="auto" w:fill="FFFFFF"/>
        <w:spacing w:line="276" w:lineRule="auto"/>
        <w:ind w:left="0" w:firstLine="709"/>
        <w:jc w:val="both"/>
        <w:rPr>
          <w:bCs/>
          <w:lang w:val="ru-RU"/>
        </w:rPr>
      </w:pPr>
      <w:r w:rsidRPr="000D3062">
        <w:rPr>
          <w:bCs/>
          <w:lang w:val="ru-RU"/>
        </w:rPr>
        <w:t>понимание «легенды» исторической карты</w:t>
      </w:r>
      <w:r w:rsidRPr="000D3062">
        <w:rPr>
          <w:lang w:val="ru-RU"/>
        </w:rPr>
        <w:t xml:space="preserve"> и «чтение» исторической карты с опорой на ее «легенду»</w:t>
      </w:r>
      <w:r w:rsidRPr="000D3062">
        <w:rPr>
          <w:bCs/>
          <w:lang w:val="ru-RU"/>
        </w:rPr>
        <w:t>;</w:t>
      </w:r>
    </w:p>
    <w:p w:rsidR="00E77057" w:rsidRPr="000D3062" w:rsidRDefault="00E77057" w:rsidP="00E77057">
      <w:pPr>
        <w:pStyle w:val="afa"/>
        <w:shd w:val="clear" w:color="auto" w:fill="FFFFFF"/>
        <w:spacing w:line="276" w:lineRule="auto"/>
        <w:ind w:left="0" w:firstLine="709"/>
        <w:jc w:val="both"/>
        <w:rPr>
          <w:lang w:val="ru-RU"/>
        </w:rPr>
      </w:pPr>
      <w:r w:rsidRPr="000D3062">
        <w:rPr>
          <w:bCs/>
          <w:lang w:val="ru-RU"/>
        </w:rPr>
        <w:t>знание основных терминов понятий и их определений;</w:t>
      </w:r>
    </w:p>
    <w:p w:rsidR="00E77057" w:rsidRPr="000D3062" w:rsidRDefault="00E77057" w:rsidP="00E77057">
      <w:pPr>
        <w:pStyle w:val="afa"/>
        <w:spacing w:line="276" w:lineRule="auto"/>
        <w:ind w:left="0" w:firstLine="709"/>
        <w:jc w:val="both"/>
        <w:rPr>
          <w:lang w:val="ru-RU"/>
        </w:rPr>
      </w:pPr>
      <w:r w:rsidRPr="000D3062">
        <w:rPr>
          <w:lang w:val="ru-RU"/>
        </w:rPr>
        <w:t>соотнесение года с веком, установление последовательности и длительности историч</w:t>
      </w:r>
      <w:r w:rsidRPr="000D3062">
        <w:rPr>
          <w:lang w:val="ru-RU"/>
        </w:rPr>
        <w:t>е</w:t>
      </w:r>
      <w:r w:rsidRPr="000D3062">
        <w:rPr>
          <w:lang w:val="ru-RU"/>
        </w:rPr>
        <w:t>ских событий;</w:t>
      </w:r>
    </w:p>
    <w:p w:rsidR="00E77057" w:rsidRPr="000D3062" w:rsidRDefault="00E77057" w:rsidP="00E77057">
      <w:pPr>
        <w:pStyle w:val="afa"/>
        <w:spacing w:line="276" w:lineRule="auto"/>
        <w:ind w:left="0" w:firstLine="709"/>
        <w:jc w:val="both"/>
        <w:rPr>
          <w:lang w:val="ru-RU"/>
        </w:rPr>
      </w:pPr>
      <w:r w:rsidRPr="000D3062">
        <w:rPr>
          <w:lang w:val="ru-RU"/>
        </w:rPr>
        <w:t>сравнение, анализ, обобщение исторических фактов;</w:t>
      </w:r>
    </w:p>
    <w:p w:rsidR="00E77057" w:rsidRPr="000D3062" w:rsidRDefault="00E77057" w:rsidP="00E77057">
      <w:pPr>
        <w:pStyle w:val="afa"/>
        <w:spacing w:line="276" w:lineRule="auto"/>
        <w:ind w:left="0" w:firstLine="709"/>
        <w:jc w:val="both"/>
        <w:rPr>
          <w:lang w:val="ru-RU"/>
        </w:rPr>
      </w:pPr>
      <w:r w:rsidRPr="000D3062">
        <w:rPr>
          <w:lang w:val="ru-RU"/>
        </w:rPr>
        <w:t>поиск информации в одном или нескольких источниках;</w:t>
      </w:r>
    </w:p>
    <w:p w:rsidR="00E77057" w:rsidRPr="000D3062" w:rsidRDefault="00E77057" w:rsidP="00E77057">
      <w:pPr>
        <w:pStyle w:val="afa"/>
        <w:spacing w:line="276" w:lineRule="auto"/>
        <w:ind w:left="0" w:firstLine="709"/>
        <w:jc w:val="both"/>
        <w:rPr>
          <w:b/>
          <w:i/>
          <w:lang w:val="ru-RU"/>
        </w:rPr>
      </w:pPr>
      <w:r w:rsidRPr="000D3062">
        <w:rPr>
          <w:lang w:val="ru-RU"/>
        </w:rPr>
        <w:lastRenderedPageBreak/>
        <w:t>установление и раскрытие причинно-следственных связей между историческими соб</w:t>
      </w:r>
      <w:r w:rsidRPr="000D3062">
        <w:rPr>
          <w:lang w:val="ru-RU"/>
        </w:rPr>
        <w:t>ы</w:t>
      </w:r>
      <w:r w:rsidRPr="000D3062">
        <w:rPr>
          <w:lang w:val="ru-RU"/>
        </w:rPr>
        <w:t>тиями и явлениями.</w:t>
      </w:r>
    </w:p>
    <w:p w:rsidR="00E77057" w:rsidRPr="000D3062" w:rsidRDefault="00E77057" w:rsidP="00E77057">
      <w:pPr>
        <w:spacing w:line="276" w:lineRule="auto"/>
        <w:ind w:firstLine="709"/>
        <w:jc w:val="both"/>
        <w:rPr>
          <w:u w:val="single"/>
          <w:lang w:val="ru-RU"/>
        </w:rPr>
      </w:pPr>
      <w:r w:rsidRPr="000D3062">
        <w:rPr>
          <w:b/>
          <w:i/>
          <w:lang w:val="ru-RU"/>
        </w:rPr>
        <w:t>Физическая культура:</w:t>
      </w:r>
    </w:p>
    <w:p w:rsidR="00E77057" w:rsidRPr="000D3062" w:rsidRDefault="00E77057" w:rsidP="00E77057">
      <w:pPr>
        <w:spacing w:line="276" w:lineRule="auto"/>
        <w:ind w:firstLine="709"/>
        <w:jc w:val="both"/>
        <w:rPr>
          <w:lang w:val="ru-RU"/>
        </w:rPr>
      </w:pPr>
      <w:r w:rsidRPr="000D3062">
        <w:rPr>
          <w:u w:val="single"/>
          <w:lang w:val="ru-RU"/>
        </w:rPr>
        <w:t>Минимальный уровень:</w:t>
      </w:r>
    </w:p>
    <w:p w:rsidR="00E77057" w:rsidRPr="000D3062" w:rsidRDefault="00E77057" w:rsidP="00E77057">
      <w:pPr>
        <w:spacing w:line="276" w:lineRule="auto"/>
        <w:ind w:firstLine="709"/>
        <w:jc w:val="both"/>
        <w:rPr>
          <w:lang w:val="ru-RU"/>
        </w:rPr>
      </w:pPr>
      <w:r w:rsidRPr="000D3062">
        <w:rPr>
          <w:lang w:val="ru-RU"/>
        </w:rPr>
        <w:t>знания о физической культуре как системе разнообразных форм занятий физическими упражнениями по укреплению здоровья;</w:t>
      </w:r>
    </w:p>
    <w:p w:rsidR="00E77057" w:rsidRPr="000D3062" w:rsidRDefault="00E77057" w:rsidP="00E77057">
      <w:pPr>
        <w:spacing w:line="276" w:lineRule="auto"/>
        <w:ind w:firstLine="709"/>
        <w:jc w:val="both"/>
        <w:rPr>
          <w:lang w:val="ru-RU"/>
        </w:rPr>
      </w:pPr>
      <w:r w:rsidRPr="000D3062">
        <w:rPr>
          <w:lang w:val="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w:t>
      </w:r>
      <w:r w:rsidRPr="000D3062">
        <w:rPr>
          <w:lang w:val="ru-RU"/>
        </w:rPr>
        <w:t>п</w:t>
      </w:r>
      <w:r w:rsidRPr="000D3062">
        <w:rPr>
          <w:lang w:val="ru-RU"/>
        </w:rPr>
        <w:t>ражнений для укрепления мышечного корсета;</w:t>
      </w:r>
    </w:p>
    <w:p w:rsidR="00E77057" w:rsidRPr="000D3062" w:rsidRDefault="00E77057" w:rsidP="00E77057">
      <w:pPr>
        <w:spacing w:line="276" w:lineRule="auto"/>
        <w:ind w:firstLine="709"/>
        <w:jc w:val="both"/>
        <w:rPr>
          <w:lang w:val="ru-RU"/>
        </w:rPr>
      </w:pPr>
      <w:r w:rsidRPr="000D3062">
        <w:rPr>
          <w:lang w:val="ru-RU"/>
        </w:rPr>
        <w:t>понимание влияния физических упражнений на физическое развитие и развитие физич</w:t>
      </w:r>
      <w:r w:rsidRPr="000D3062">
        <w:rPr>
          <w:lang w:val="ru-RU"/>
        </w:rPr>
        <w:t>е</w:t>
      </w:r>
      <w:r w:rsidRPr="000D3062">
        <w:rPr>
          <w:lang w:val="ru-RU"/>
        </w:rPr>
        <w:t>ских качеств человека;</w:t>
      </w:r>
    </w:p>
    <w:p w:rsidR="00E77057" w:rsidRPr="000D3062" w:rsidRDefault="00E77057" w:rsidP="00E77057">
      <w:pPr>
        <w:spacing w:line="276" w:lineRule="auto"/>
        <w:ind w:firstLine="709"/>
        <w:jc w:val="both"/>
        <w:rPr>
          <w:lang w:val="ru-RU"/>
        </w:rPr>
      </w:pPr>
      <w:r w:rsidRPr="000D3062">
        <w:rPr>
          <w:lang w:val="ru-RU"/>
        </w:rPr>
        <w:t>планирование занятий физическими упражнениями в режиме дня (под руководством учителя);</w:t>
      </w:r>
    </w:p>
    <w:p w:rsidR="00E77057" w:rsidRPr="000D3062" w:rsidRDefault="00E77057" w:rsidP="00E77057">
      <w:pPr>
        <w:spacing w:line="276" w:lineRule="auto"/>
        <w:ind w:firstLine="709"/>
        <w:jc w:val="both"/>
        <w:rPr>
          <w:lang w:val="ru-RU"/>
        </w:rPr>
      </w:pPr>
      <w:r w:rsidRPr="000D3062">
        <w:rPr>
          <w:lang w:val="ru-RU"/>
        </w:rPr>
        <w:t>выбор (под руководством учителя) спортивной одежды и обуви в зависимости от пого</w:t>
      </w:r>
      <w:r w:rsidRPr="000D3062">
        <w:rPr>
          <w:lang w:val="ru-RU"/>
        </w:rPr>
        <w:t>д</w:t>
      </w:r>
      <w:r w:rsidRPr="000D3062">
        <w:rPr>
          <w:lang w:val="ru-RU"/>
        </w:rPr>
        <w:t>ных условий и времени года;</w:t>
      </w:r>
    </w:p>
    <w:p w:rsidR="00E77057" w:rsidRPr="000D3062" w:rsidRDefault="00E77057" w:rsidP="00E77057">
      <w:pPr>
        <w:spacing w:line="276" w:lineRule="auto"/>
        <w:ind w:firstLine="709"/>
        <w:jc w:val="both"/>
        <w:rPr>
          <w:lang w:val="ru-RU"/>
        </w:rPr>
      </w:pPr>
      <w:r w:rsidRPr="000D3062">
        <w:rPr>
          <w:lang w:val="ru-RU"/>
        </w:rPr>
        <w:t>знания об основных физических качествах человека: сила, быстрота, выносливость, ги</w:t>
      </w:r>
      <w:r w:rsidRPr="000D3062">
        <w:rPr>
          <w:lang w:val="ru-RU"/>
        </w:rPr>
        <w:t>б</w:t>
      </w:r>
      <w:r w:rsidRPr="000D3062">
        <w:rPr>
          <w:lang w:val="ru-RU"/>
        </w:rPr>
        <w:t>кость, координация;</w:t>
      </w:r>
    </w:p>
    <w:p w:rsidR="00E77057" w:rsidRPr="000D3062" w:rsidRDefault="00E77057" w:rsidP="00E77057">
      <w:pPr>
        <w:spacing w:line="276" w:lineRule="auto"/>
        <w:ind w:firstLine="709"/>
        <w:jc w:val="both"/>
        <w:rPr>
          <w:lang w:val="ru-RU"/>
        </w:rPr>
      </w:pPr>
      <w:r w:rsidRPr="000D3062">
        <w:rPr>
          <w:lang w:val="ru-RU"/>
        </w:rPr>
        <w:t>демонстрация жизненно важных способов передвижения человека (ходьба, бег, прыжки, лазанье, ходьба на лыжах, плавание);</w:t>
      </w:r>
    </w:p>
    <w:p w:rsidR="00E77057" w:rsidRPr="000D3062" w:rsidRDefault="00E77057" w:rsidP="00E77057">
      <w:pPr>
        <w:spacing w:line="276" w:lineRule="auto"/>
        <w:ind w:firstLine="709"/>
        <w:jc w:val="both"/>
        <w:rPr>
          <w:lang w:val="ru-RU"/>
        </w:rPr>
      </w:pPr>
      <w:r w:rsidRPr="000D3062">
        <w:rPr>
          <w:lang w:val="ru-RU"/>
        </w:rPr>
        <w:t>определение индивидуальных показателей физического развития (длина и масса тела) (под руководством учителя);</w:t>
      </w:r>
    </w:p>
    <w:p w:rsidR="00E77057" w:rsidRPr="000D3062" w:rsidRDefault="00E77057" w:rsidP="00E77057">
      <w:pPr>
        <w:spacing w:line="276" w:lineRule="auto"/>
        <w:ind w:firstLine="709"/>
        <w:jc w:val="both"/>
        <w:rPr>
          <w:lang w:val="ru-RU"/>
        </w:rPr>
      </w:pPr>
      <w:r w:rsidRPr="000D3062">
        <w:rPr>
          <w:lang w:val="ru-RU"/>
        </w:rPr>
        <w:t>выполнение технических действий из базовых видов спорта, применение их в игровой и учебной деятельности;</w:t>
      </w:r>
    </w:p>
    <w:p w:rsidR="00E77057" w:rsidRPr="000D3062" w:rsidRDefault="00E77057" w:rsidP="00E77057">
      <w:pPr>
        <w:spacing w:line="276" w:lineRule="auto"/>
        <w:ind w:firstLine="709"/>
        <w:jc w:val="both"/>
        <w:rPr>
          <w:lang w:val="ru-RU"/>
        </w:rPr>
      </w:pPr>
      <w:r w:rsidRPr="000D3062">
        <w:rPr>
          <w:lang w:val="ru-RU"/>
        </w:rPr>
        <w:t>выполнение акробатических и гимнастических комбинаций из числа усвоенных (под р</w:t>
      </w:r>
      <w:r w:rsidRPr="000D3062">
        <w:rPr>
          <w:lang w:val="ru-RU"/>
        </w:rPr>
        <w:t>у</w:t>
      </w:r>
      <w:r w:rsidRPr="000D3062">
        <w:rPr>
          <w:lang w:val="ru-RU"/>
        </w:rPr>
        <w:t>ководством учителя);</w:t>
      </w:r>
    </w:p>
    <w:p w:rsidR="00E77057" w:rsidRPr="000D3062" w:rsidRDefault="00E77057" w:rsidP="00E77057">
      <w:pPr>
        <w:spacing w:line="276" w:lineRule="auto"/>
        <w:ind w:firstLine="709"/>
        <w:jc w:val="both"/>
        <w:rPr>
          <w:lang w:val="ru-RU"/>
        </w:rPr>
      </w:pPr>
      <w:r w:rsidRPr="000D3062">
        <w:rPr>
          <w:lang w:val="ru-RU"/>
        </w:rPr>
        <w:t>участие со сверстниками в подвижных и спортивных играх;</w:t>
      </w:r>
    </w:p>
    <w:p w:rsidR="00E77057" w:rsidRPr="000D3062" w:rsidRDefault="00E77057" w:rsidP="00E77057">
      <w:pPr>
        <w:spacing w:line="276" w:lineRule="auto"/>
        <w:ind w:firstLine="709"/>
        <w:jc w:val="both"/>
        <w:rPr>
          <w:lang w:val="ru-RU"/>
        </w:rPr>
      </w:pPr>
      <w:r w:rsidRPr="000D3062">
        <w:rPr>
          <w:lang w:val="ru-RU"/>
        </w:rPr>
        <w:t>взаимодействие со сверстниками по правилам проведения подвижных игр и соревнов</w:t>
      </w:r>
      <w:r w:rsidRPr="000D3062">
        <w:rPr>
          <w:lang w:val="ru-RU"/>
        </w:rPr>
        <w:t>а</w:t>
      </w:r>
      <w:r w:rsidRPr="000D3062">
        <w:rPr>
          <w:lang w:val="ru-RU"/>
        </w:rPr>
        <w:t>ний;</w:t>
      </w:r>
    </w:p>
    <w:p w:rsidR="00E77057" w:rsidRPr="000D3062" w:rsidRDefault="00E77057" w:rsidP="00E77057">
      <w:pPr>
        <w:spacing w:line="276" w:lineRule="auto"/>
        <w:ind w:firstLine="709"/>
        <w:jc w:val="both"/>
        <w:rPr>
          <w:lang w:val="ru-RU"/>
        </w:rPr>
      </w:pPr>
      <w:r w:rsidRPr="000D3062">
        <w:rPr>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77057" w:rsidRPr="000D3062" w:rsidRDefault="00E77057" w:rsidP="00E77057">
      <w:pPr>
        <w:spacing w:line="276" w:lineRule="auto"/>
        <w:ind w:firstLine="709"/>
        <w:jc w:val="both"/>
        <w:rPr>
          <w:lang w:val="ru-RU"/>
        </w:rPr>
      </w:pPr>
      <w:r w:rsidRPr="000D3062">
        <w:rPr>
          <w:lang w:val="ru-RU"/>
        </w:rPr>
        <w:t>оказание посильной помощи сверстникам при выполнении учебных заданий;</w:t>
      </w:r>
    </w:p>
    <w:p w:rsidR="00E77057" w:rsidRPr="000D3062" w:rsidRDefault="00E77057" w:rsidP="00E77057">
      <w:pPr>
        <w:spacing w:line="276" w:lineRule="auto"/>
        <w:ind w:firstLine="709"/>
        <w:jc w:val="both"/>
        <w:rPr>
          <w:u w:val="single"/>
          <w:lang w:val="ru-RU"/>
        </w:rPr>
      </w:pPr>
      <w:r w:rsidRPr="000D3062">
        <w:rPr>
          <w:lang w:val="ru-RU"/>
        </w:rPr>
        <w:t>применение спортивного инвентаря, тренажерных устройств на уроке физической кул</w:t>
      </w:r>
      <w:r w:rsidRPr="000D3062">
        <w:rPr>
          <w:lang w:val="ru-RU"/>
        </w:rPr>
        <w:t>ь</w:t>
      </w:r>
      <w:r w:rsidRPr="000D3062">
        <w:rPr>
          <w:lang w:val="ru-RU"/>
        </w:rPr>
        <w:t>туры.</w:t>
      </w:r>
    </w:p>
    <w:p w:rsidR="00E77057" w:rsidRPr="000D3062" w:rsidRDefault="00E77057" w:rsidP="00E77057">
      <w:pPr>
        <w:spacing w:line="276" w:lineRule="auto"/>
        <w:ind w:firstLine="709"/>
        <w:jc w:val="both"/>
        <w:rPr>
          <w:lang w:val="ru-RU"/>
        </w:rPr>
      </w:pPr>
      <w:r w:rsidRPr="000D3062">
        <w:rPr>
          <w:u w:val="single"/>
          <w:lang w:val="ru-RU"/>
        </w:rPr>
        <w:t>Достаточный уровень:</w:t>
      </w:r>
    </w:p>
    <w:p w:rsidR="00E77057" w:rsidRPr="000D3062" w:rsidRDefault="00E77057" w:rsidP="00E77057">
      <w:pPr>
        <w:spacing w:line="276" w:lineRule="auto"/>
        <w:ind w:firstLine="709"/>
        <w:jc w:val="both"/>
        <w:rPr>
          <w:lang w:val="ru-RU"/>
        </w:rPr>
      </w:pPr>
      <w:r w:rsidRPr="000D3062">
        <w:rPr>
          <w:lang w:val="ru-RU"/>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E77057" w:rsidRPr="000D3062" w:rsidRDefault="00E77057" w:rsidP="00E77057">
      <w:pPr>
        <w:spacing w:line="276" w:lineRule="auto"/>
        <w:ind w:firstLine="709"/>
        <w:jc w:val="both"/>
        <w:rPr>
          <w:lang w:val="ru-RU"/>
        </w:rPr>
      </w:pPr>
      <w:r w:rsidRPr="000D3062">
        <w:rPr>
          <w:lang w:val="ru-RU"/>
        </w:rPr>
        <w:t>выполнение общеразвивающих и корригирующих упражнений без предметов: упражн</w:t>
      </w:r>
      <w:r w:rsidRPr="000D3062">
        <w:rPr>
          <w:lang w:val="ru-RU"/>
        </w:rPr>
        <w:t>е</w:t>
      </w:r>
      <w:r w:rsidRPr="000D3062">
        <w:rPr>
          <w:lang w:val="ru-RU"/>
        </w:rPr>
        <w:t>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77057" w:rsidRPr="000D3062" w:rsidRDefault="00E77057" w:rsidP="00E77057">
      <w:pPr>
        <w:spacing w:line="276" w:lineRule="auto"/>
        <w:ind w:firstLine="709"/>
        <w:jc w:val="both"/>
        <w:rPr>
          <w:lang w:val="ru-RU"/>
        </w:rPr>
      </w:pPr>
      <w:r w:rsidRPr="000D3062">
        <w:rPr>
          <w:lang w:val="ru-RU"/>
        </w:rPr>
        <w:t>выполнение строевых действий в шеренге и колонне;</w:t>
      </w:r>
    </w:p>
    <w:p w:rsidR="00E77057" w:rsidRPr="000D3062" w:rsidRDefault="00E77057" w:rsidP="00E77057">
      <w:pPr>
        <w:spacing w:line="276" w:lineRule="auto"/>
        <w:ind w:firstLine="709"/>
        <w:jc w:val="both"/>
        <w:rPr>
          <w:lang w:val="ru-RU"/>
        </w:rPr>
      </w:pPr>
      <w:r w:rsidRPr="000D3062">
        <w:rPr>
          <w:lang w:val="ru-RU"/>
        </w:rPr>
        <w:t>знание видов лыжного спорта, демонстрация техники лыжных ходов; знание темпер</w:t>
      </w:r>
      <w:r w:rsidRPr="000D3062">
        <w:rPr>
          <w:lang w:val="ru-RU"/>
        </w:rPr>
        <w:t>а</w:t>
      </w:r>
      <w:r w:rsidRPr="000D3062">
        <w:rPr>
          <w:lang w:val="ru-RU"/>
        </w:rPr>
        <w:t xml:space="preserve">турных норм для занятий; </w:t>
      </w:r>
    </w:p>
    <w:p w:rsidR="00E77057" w:rsidRPr="000D3062" w:rsidRDefault="00E77057" w:rsidP="00E77057">
      <w:pPr>
        <w:spacing w:line="276" w:lineRule="auto"/>
        <w:ind w:firstLine="709"/>
        <w:jc w:val="both"/>
        <w:rPr>
          <w:lang w:val="ru-RU"/>
        </w:rPr>
      </w:pPr>
      <w:r w:rsidRPr="000D3062">
        <w:rPr>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E77057" w:rsidRPr="000D3062" w:rsidRDefault="00E77057" w:rsidP="00E77057">
      <w:pPr>
        <w:spacing w:line="276" w:lineRule="auto"/>
        <w:ind w:firstLine="709"/>
        <w:jc w:val="both"/>
        <w:rPr>
          <w:lang w:val="ru-RU"/>
        </w:rPr>
      </w:pPr>
      <w:r w:rsidRPr="000D3062">
        <w:rPr>
          <w:lang w:val="ru-RU"/>
        </w:rPr>
        <w:t xml:space="preserve">знание и измерение индивидуальных показателей физического развития (длина и масса </w:t>
      </w:r>
      <w:r w:rsidRPr="000D3062">
        <w:rPr>
          <w:lang w:val="ru-RU"/>
        </w:rPr>
        <w:lastRenderedPageBreak/>
        <w:t xml:space="preserve">тела), </w:t>
      </w:r>
    </w:p>
    <w:p w:rsidR="00E77057" w:rsidRPr="000D3062" w:rsidRDefault="00E77057" w:rsidP="00E77057">
      <w:pPr>
        <w:spacing w:line="276" w:lineRule="auto"/>
        <w:ind w:firstLine="709"/>
        <w:jc w:val="both"/>
        <w:rPr>
          <w:lang w:val="ru-RU"/>
        </w:rPr>
      </w:pPr>
      <w:r w:rsidRPr="000D3062">
        <w:rPr>
          <w:lang w:val="ru-RU"/>
        </w:rPr>
        <w:t>подача строевых команд, ведение подсчёта при выполнении общеразвивающих упра</w:t>
      </w:r>
      <w:r w:rsidRPr="000D3062">
        <w:rPr>
          <w:lang w:val="ru-RU"/>
        </w:rPr>
        <w:t>ж</w:t>
      </w:r>
      <w:r w:rsidRPr="000D3062">
        <w:rPr>
          <w:lang w:val="ru-RU"/>
        </w:rPr>
        <w:t>нений (под руководством учителя);</w:t>
      </w:r>
    </w:p>
    <w:p w:rsidR="00E77057" w:rsidRPr="000D3062" w:rsidRDefault="00E77057" w:rsidP="00E77057">
      <w:pPr>
        <w:spacing w:line="276" w:lineRule="auto"/>
        <w:ind w:firstLine="709"/>
        <w:jc w:val="both"/>
        <w:rPr>
          <w:lang w:val="ru-RU"/>
        </w:rPr>
      </w:pPr>
      <w:r w:rsidRPr="000D3062">
        <w:rPr>
          <w:lang w:val="ru-RU"/>
        </w:rPr>
        <w:t>выполнение акробатических и гимнастических комбинаций на доступном техническом уровне;</w:t>
      </w:r>
    </w:p>
    <w:p w:rsidR="00E77057" w:rsidRPr="000D3062" w:rsidRDefault="00E77057" w:rsidP="00E77057">
      <w:pPr>
        <w:spacing w:line="276" w:lineRule="auto"/>
        <w:ind w:firstLine="709"/>
        <w:jc w:val="both"/>
        <w:rPr>
          <w:lang w:val="ru-RU"/>
        </w:rPr>
      </w:pPr>
      <w:r w:rsidRPr="000D3062">
        <w:rPr>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77057" w:rsidRPr="000D3062" w:rsidRDefault="00E77057" w:rsidP="00E77057">
      <w:pPr>
        <w:spacing w:line="276" w:lineRule="auto"/>
        <w:ind w:firstLine="709"/>
        <w:jc w:val="both"/>
        <w:rPr>
          <w:lang w:val="ru-RU"/>
        </w:rPr>
      </w:pPr>
      <w:r w:rsidRPr="000D3062">
        <w:rPr>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77057" w:rsidRPr="000D3062" w:rsidRDefault="00E77057" w:rsidP="00E77057">
      <w:pPr>
        <w:spacing w:line="276" w:lineRule="auto"/>
        <w:ind w:firstLine="709"/>
        <w:jc w:val="both"/>
        <w:rPr>
          <w:lang w:val="ru-RU"/>
        </w:rPr>
      </w:pPr>
      <w:r w:rsidRPr="000D3062">
        <w:rPr>
          <w:lang w:val="ru-RU"/>
        </w:rPr>
        <w:t>доброжелательное и уважительное объяснение ошибок при выполнении заданий и пре</w:t>
      </w:r>
      <w:r w:rsidRPr="000D3062">
        <w:rPr>
          <w:lang w:val="ru-RU"/>
        </w:rPr>
        <w:t>д</w:t>
      </w:r>
      <w:r w:rsidRPr="000D3062">
        <w:rPr>
          <w:lang w:val="ru-RU"/>
        </w:rPr>
        <w:t>ложение способов их устранения;</w:t>
      </w:r>
    </w:p>
    <w:p w:rsidR="00E77057" w:rsidRPr="000D3062" w:rsidRDefault="00E77057" w:rsidP="00E77057">
      <w:pPr>
        <w:spacing w:line="276" w:lineRule="auto"/>
        <w:ind w:firstLine="709"/>
        <w:jc w:val="both"/>
        <w:rPr>
          <w:lang w:val="ru-RU"/>
        </w:rPr>
      </w:pPr>
      <w:r w:rsidRPr="000D3062">
        <w:rPr>
          <w:lang w:val="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w:t>
      </w:r>
      <w:r w:rsidRPr="000D3062">
        <w:rPr>
          <w:lang w:val="ru-RU"/>
        </w:rPr>
        <w:t>е</w:t>
      </w:r>
      <w:r w:rsidRPr="000D3062">
        <w:rPr>
          <w:lang w:val="ru-RU"/>
        </w:rPr>
        <w:t>ний;</w:t>
      </w:r>
    </w:p>
    <w:p w:rsidR="00E77057" w:rsidRPr="000D3062" w:rsidRDefault="00E77057" w:rsidP="00E77057">
      <w:pPr>
        <w:spacing w:line="276" w:lineRule="auto"/>
        <w:ind w:firstLine="709"/>
        <w:jc w:val="both"/>
        <w:rPr>
          <w:lang w:val="ru-RU"/>
        </w:rPr>
      </w:pPr>
      <w:r w:rsidRPr="000D3062">
        <w:rPr>
          <w:lang w:val="ru-RU"/>
        </w:rPr>
        <w:t>использование разметки спортивной площадки при выполнении физических упражн</w:t>
      </w:r>
      <w:r w:rsidRPr="000D3062">
        <w:rPr>
          <w:lang w:val="ru-RU"/>
        </w:rPr>
        <w:t>е</w:t>
      </w:r>
      <w:r w:rsidRPr="000D3062">
        <w:rPr>
          <w:lang w:val="ru-RU"/>
        </w:rPr>
        <w:t>ний;</w:t>
      </w:r>
    </w:p>
    <w:p w:rsidR="00E77057" w:rsidRPr="000D3062" w:rsidRDefault="00E77057" w:rsidP="00E77057">
      <w:pPr>
        <w:spacing w:line="276" w:lineRule="auto"/>
        <w:ind w:firstLine="709"/>
        <w:jc w:val="both"/>
        <w:rPr>
          <w:lang w:val="ru-RU"/>
        </w:rPr>
      </w:pPr>
      <w:r w:rsidRPr="000D3062">
        <w:rPr>
          <w:lang w:val="ru-RU"/>
        </w:rPr>
        <w:t>пользование спортивным инвентарем и тренажерным оборудованием;</w:t>
      </w:r>
    </w:p>
    <w:p w:rsidR="00E77057" w:rsidRPr="000D3062" w:rsidRDefault="00E77057" w:rsidP="00E77057">
      <w:pPr>
        <w:spacing w:line="276" w:lineRule="auto"/>
        <w:ind w:firstLine="709"/>
        <w:jc w:val="both"/>
        <w:rPr>
          <w:lang w:val="ru-RU"/>
        </w:rPr>
      </w:pPr>
      <w:r w:rsidRPr="000D3062">
        <w:rPr>
          <w:lang w:val="ru-RU"/>
        </w:rPr>
        <w:t>правильная ориентировка в пространстве спортивного зала и на стадионе;</w:t>
      </w:r>
    </w:p>
    <w:p w:rsidR="00E77057" w:rsidRPr="000D3062" w:rsidRDefault="00E77057" w:rsidP="00E77057">
      <w:pPr>
        <w:spacing w:line="276" w:lineRule="auto"/>
        <w:ind w:firstLine="709"/>
        <w:jc w:val="both"/>
        <w:rPr>
          <w:b/>
          <w:i/>
          <w:lang w:val="ru-RU"/>
        </w:rPr>
      </w:pPr>
      <w:r w:rsidRPr="000D3062">
        <w:rPr>
          <w:lang w:val="ru-RU"/>
        </w:rPr>
        <w:t>правильное размещение спортивных снарядов при организации и проведении подви</w:t>
      </w:r>
      <w:r w:rsidRPr="000D3062">
        <w:rPr>
          <w:lang w:val="ru-RU"/>
        </w:rPr>
        <w:t>ж</w:t>
      </w:r>
      <w:r w:rsidRPr="000D3062">
        <w:rPr>
          <w:lang w:val="ru-RU"/>
        </w:rPr>
        <w:t>ных и спортивных игр.</w:t>
      </w:r>
    </w:p>
    <w:p w:rsidR="00E77057" w:rsidRPr="000D3062" w:rsidRDefault="00E77057" w:rsidP="00E77057">
      <w:pPr>
        <w:pStyle w:val="2f0"/>
        <w:spacing w:after="0" w:line="360" w:lineRule="auto"/>
        <w:ind w:left="0" w:firstLine="709"/>
        <w:jc w:val="both"/>
        <w:rPr>
          <w:rFonts w:ascii="Times New Roman" w:hAnsi="Times New Roman"/>
          <w:sz w:val="24"/>
          <w:szCs w:val="24"/>
          <w:u w:val="single"/>
        </w:rPr>
      </w:pPr>
      <w:r w:rsidRPr="000D3062">
        <w:rPr>
          <w:rFonts w:ascii="Times New Roman" w:hAnsi="Times New Roman"/>
          <w:b/>
          <w:i/>
          <w:sz w:val="24"/>
          <w:szCs w:val="24"/>
        </w:rPr>
        <w:t>Профильный труд</w:t>
      </w:r>
      <w:r w:rsidRPr="000D3062">
        <w:rPr>
          <w:rFonts w:ascii="Times New Roman" w:hAnsi="Times New Roman"/>
          <w:i/>
          <w:sz w:val="24"/>
          <w:szCs w:val="24"/>
        </w:rPr>
        <w:t>:</w:t>
      </w:r>
    </w:p>
    <w:p w:rsidR="00E77057" w:rsidRPr="000D3062" w:rsidRDefault="00E77057" w:rsidP="00E77057">
      <w:pPr>
        <w:spacing w:line="360" w:lineRule="auto"/>
        <w:ind w:firstLine="709"/>
        <w:jc w:val="both"/>
        <w:rPr>
          <w:bCs/>
          <w:lang w:val="ru-RU"/>
        </w:rPr>
      </w:pPr>
      <w:r w:rsidRPr="000D3062">
        <w:rPr>
          <w:u w:val="single"/>
          <w:lang w:val="ru-RU"/>
        </w:rPr>
        <w:t>Минимальный уровень:</w:t>
      </w:r>
    </w:p>
    <w:p w:rsidR="00E77057" w:rsidRPr="000D3062" w:rsidRDefault="00E77057" w:rsidP="00E77057">
      <w:pPr>
        <w:shd w:val="clear" w:color="auto" w:fill="FFFFFF"/>
        <w:spacing w:line="360" w:lineRule="auto"/>
        <w:ind w:firstLine="709"/>
        <w:jc w:val="both"/>
        <w:rPr>
          <w:bCs/>
          <w:lang w:val="ru-RU"/>
        </w:rPr>
      </w:pPr>
      <w:r w:rsidRPr="000D3062">
        <w:rPr>
          <w:bCs/>
          <w:lang w:val="ru-RU"/>
        </w:rPr>
        <w:t>знание названий некоторых материалов; изделий, которые из них изготавливаются и применяются в быту, игре, учебе, отдыхе;</w:t>
      </w:r>
    </w:p>
    <w:p w:rsidR="00E77057" w:rsidRPr="000D3062" w:rsidRDefault="00E77057" w:rsidP="00E77057">
      <w:pPr>
        <w:shd w:val="clear" w:color="auto" w:fill="FFFFFF"/>
        <w:spacing w:line="360" w:lineRule="auto"/>
        <w:ind w:firstLine="709"/>
        <w:jc w:val="both"/>
        <w:rPr>
          <w:bCs/>
          <w:lang w:val="ru-RU"/>
        </w:rPr>
      </w:pPr>
      <w:r w:rsidRPr="000D3062">
        <w:rPr>
          <w:bCs/>
          <w:lang w:val="ru-RU"/>
        </w:rPr>
        <w:t xml:space="preserve">представления об основных свойствах используемых материалов; </w:t>
      </w:r>
    </w:p>
    <w:p w:rsidR="00E77057" w:rsidRPr="000D3062" w:rsidRDefault="00E77057" w:rsidP="00E77057">
      <w:pPr>
        <w:shd w:val="clear" w:color="auto" w:fill="FFFFFF"/>
        <w:spacing w:line="360" w:lineRule="auto"/>
        <w:ind w:firstLine="709"/>
        <w:jc w:val="both"/>
        <w:rPr>
          <w:lang w:val="ru-RU"/>
        </w:rPr>
      </w:pPr>
      <w:r w:rsidRPr="000D3062">
        <w:rPr>
          <w:bCs/>
          <w:lang w:val="ru-RU"/>
        </w:rPr>
        <w:t>знание правил хранения материалов; санитарно-гигиенических требований при работе с производственными материалами;</w:t>
      </w:r>
    </w:p>
    <w:p w:rsidR="00E77057" w:rsidRPr="000D3062" w:rsidRDefault="00E77057" w:rsidP="00E77057">
      <w:pPr>
        <w:spacing w:line="360" w:lineRule="auto"/>
        <w:ind w:firstLine="709"/>
        <w:jc w:val="both"/>
        <w:rPr>
          <w:lang w:val="ru-RU"/>
        </w:rPr>
      </w:pPr>
      <w:r w:rsidRPr="000D3062">
        <w:rPr>
          <w:lang w:val="ru-RU"/>
        </w:rPr>
        <w:t>отбор (с помощью учителя) материалов и инструментов, необходимых для работы;</w:t>
      </w:r>
    </w:p>
    <w:p w:rsidR="00E77057" w:rsidRPr="000D3062" w:rsidRDefault="00E77057" w:rsidP="00E77057">
      <w:pPr>
        <w:spacing w:line="360" w:lineRule="auto"/>
        <w:ind w:firstLine="709"/>
        <w:jc w:val="both"/>
        <w:rPr>
          <w:lang w:val="ru-RU"/>
        </w:rPr>
      </w:pPr>
      <w:r w:rsidRPr="000D3062">
        <w:rPr>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w:t>
      </w:r>
      <w:r w:rsidRPr="000D3062">
        <w:rPr>
          <w:lang w:val="ru-RU"/>
        </w:rPr>
        <w:t>и</w:t>
      </w:r>
      <w:r w:rsidRPr="000D3062">
        <w:rPr>
          <w:lang w:val="ru-RU"/>
        </w:rPr>
        <w:t>ны, ткацкого станка, автомобиля, трактора и др.);</w:t>
      </w:r>
    </w:p>
    <w:p w:rsidR="00E77057" w:rsidRPr="000D3062" w:rsidRDefault="00E77057" w:rsidP="00E77057">
      <w:pPr>
        <w:spacing w:line="360" w:lineRule="auto"/>
        <w:ind w:firstLine="709"/>
        <w:jc w:val="both"/>
        <w:rPr>
          <w:lang w:val="ru-RU"/>
        </w:rPr>
      </w:pPr>
      <w:r w:rsidRPr="000D3062">
        <w:rPr>
          <w:lang w:val="ru-RU"/>
        </w:rPr>
        <w:t>представления о правилах безопасной работы с инструментами и оборудованием, сан</w:t>
      </w:r>
      <w:r w:rsidRPr="000D3062">
        <w:rPr>
          <w:lang w:val="ru-RU"/>
        </w:rPr>
        <w:t>и</w:t>
      </w:r>
      <w:r w:rsidRPr="000D3062">
        <w:rPr>
          <w:lang w:val="ru-RU"/>
        </w:rPr>
        <w:t>тарно-гигиенических требованиях при выполнении работы;</w:t>
      </w:r>
    </w:p>
    <w:p w:rsidR="00E77057" w:rsidRPr="000D3062" w:rsidRDefault="00E77057" w:rsidP="00E77057">
      <w:pPr>
        <w:spacing w:line="360" w:lineRule="auto"/>
        <w:ind w:firstLine="709"/>
        <w:jc w:val="both"/>
        <w:rPr>
          <w:lang w:val="ru-RU"/>
        </w:rPr>
      </w:pPr>
      <w:r w:rsidRPr="000D3062">
        <w:rPr>
          <w:lang w:val="ru-RU"/>
        </w:rPr>
        <w:t>владение базовыми умениями, лежащими в основе наиболее распространенных про</w:t>
      </w:r>
      <w:r w:rsidRPr="000D3062">
        <w:rPr>
          <w:lang w:val="ru-RU"/>
        </w:rPr>
        <w:softHyphen/>
        <w:t>из</w:t>
      </w:r>
      <w:r w:rsidRPr="000D3062">
        <w:rPr>
          <w:lang w:val="ru-RU"/>
        </w:rPr>
        <w:softHyphen/>
        <w:t>во</w:t>
      </w:r>
      <w:r w:rsidRPr="000D3062">
        <w:rPr>
          <w:lang w:val="ru-RU"/>
        </w:rPr>
        <w:softHyphen/>
        <w:t>дственных технологических процессов (шитье, литье, пиление, строгание и т. д.);</w:t>
      </w:r>
    </w:p>
    <w:p w:rsidR="00E77057" w:rsidRPr="000D3062" w:rsidRDefault="00E77057" w:rsidP="00E77057">
      <w:pPr>
        <w:spacing w:line="360" w:lineRule="auto"/>
        <w:ind w:firstLine="709"/>
        <w:jc w:val="both"/>
        <w:rPr>
          <w:lang w:val="ru-RU"/>
        </w:rPr>
      </w:pPr>
      <w:r w:rsidRPr="000D3062">
        <w:rPr>
          <w:lang w:val="ru-RU"/>
        </w:rPr>
        <w:t>чтение (с помощью учителя) технологической карты, используемой в процессе изгото</w:t>
      </w:r>
      <w:r w:rsidRPr="000D3062">
        <w:rPr>
          <w:lang w:val="ru-RU"/>
        </w:rPr>
        <w:t>в</w:t>
      </w:r>
      <w:r w:rsidRPr="000D3062">
        <w:rPr>
          <w:lang w:val="ru-RU"/>
        </w:rPr>
        <w:t>ления изделия;</w:t>
      </w:r>
    </w:p>
    <w:p w:rsidR="00E77057" w:rsidRPr="000D3062" w:rsidRDefault="00E77057" w:rsidP="00E77057">
      <w:pPr>
        <w:spacing w:line="360" w:lineRule="auto"/>
        <w:ind w:firstLine="709"/>
        <w:jc w:val="both"/>
        <w:rPr>
          <w:lang w:val="ru-RU"/>
        </w:rPr>
      </w:pPr>
      <w:r w:rsidRPr="000D3062">
        <w:rPr>
          <w:lang w:val="ru-RU"/>
        </w:rPr>
        <w:t>представления о разных видах профильного труда (деревообработка, ме</w:t>
      </w:r>
      <w:r w:rsidRPr="000D3062">
        <w:rPr>
          <w:lang w:val="ru-RU"/>
        </w:rPr>
        <w:softHyphen/>
        <w:t>таллообработка, швейные, малярные, переплетно-картонажные работы, ремонт и производств обуви, сельскох</w:t>
      </w:r>
      <w:r w:rsidRPr="000D3062">
        <w:rPr>
          <w:lang w:val="ru-RU"/>
        </w:rPr>
        <w:t>о</w:t>
      </w:r>
      <w:r w:rsidRPr="000D3062">
        <w:rPr>
          <w:lang w:val="ru-RU"/>
        </w:rPr>
        <w:t>зяйственный труд, автодело, цветоводство и др.);</w:t>
      </w:r>
    </w:p>
    <w:p w:rsidR="00E77057" w:rsidRPr="000D3062" w:rsidRDefault="00E77057" w:rsidP="00E77057">
      <w:pPr>
        <w:spacing w:line="360" w:lineRule="auto"/>
        <w:ind w:firstLine="709"/>
        <w:jc w:val="both"/>
        <w:rPr>
          <w:lang w:val="ru-RU"/>
        </w:rPr>
      </w:pPr>
      <w:r w:rsidRPr="000D3062">
        <w:rPr>
          <w:lang w:val="ru-RU"/>
        </w:rPr>
        <w:lastRenderedPageBreak/>
        <w:t>понимание значения и ценности труда;</w:t>
      </w:r>
    </w:p>
    <w:p w:rsidR="00E77057" w:rsidRPr="000D3062" w:rsidRDefault="00E77057" w:rsidP="00E77057">
      <w:pPr>
        <w:spacing w:line="360" w:lineRule="auto"/>
        <w:ind w:firstLine="709"/>
        <w:jc w:val="both"/>
        <w:rPr>
          <w:lang w:val="ru-RU"/>
        </w:rPr>
      </w:pPr>
      <w:r w:rsidRPr="000D3062">
        <w:rPr>
          <w:lang w:val="ru-RU"/>
        </w:rPr>
        <w:t xml:space="preserve">понимание красоты труда и его результатов; </w:t>
      </w:r>
    </w:p>
    <w:p w:rsidR="00E77057" w:rsidRPr="000D3062" w:rsidRDefault="00E77057" w:rsidP="00E77057">
      <w:pPr>
        <w:pStyle w:val="ad"/>
        <w:spacing w:before="0" w:after="0"/>
        <w:ind w:firstLine="709"/>
        <w:jc w:val="both"/>
      </w:pPr>
      <w:r w:rsidRPr="000D3062">
        <w:t>заботливое и бережное отношение к общественному достоянию и родной природе;</w:t>
      </w:r>
    </w:p>
    <w:p w:rsidR="00E77057" w:rsidRPr="000D3062" w:rsidRDefault="00E77057" w:rsidP="00E77057">
      <w:pPr>
        <w:shd w:val="clear" w:color="auto" w:fill="FFFFFF"/>
        <w:spacing w:line="360" w:lineRule="auto"/>
        <w:ind w:firstLine="709"/>
        <w:jc w:val="both"/>
        <w:rPr>
          <w:lang w:val="ru-RU"/>
        </w:rPr>
      </w:pPr>
      <w:r w:rsidRPr="000D3062">
        <w:rPr>
          <w:lang w:val="ru-RU"/>
        </w:rPr>
        <w:t>понимание значимости организации школьного рабочего места, обеспечивающего вну</w:t>
      </w:r>
      <w:r w:rsidRPr="000D3062">
        <w:rPr>
          <w:lang w:val="ru-RU"/>
        </w:rPr>
        <w:t>т</w:t>
      </w:r>
      <w:r w:rsidRPr="000D3062">
        <w:rPr>
          <w:lang w:val="ru-RU"/>
        </w:rPr>
        <w:t xml:space="preserve">реннюю дисциплину; </w:t>
      </w:r>
    </w:p>
    <w:p w:rsidR="00E77057" w:rsidRPr="000D3062" w:rsidRDefault="00E77057" w:rsidP="00E77057">
      <w:pPr>
        <w:shd w:val="clear" w:color="auto" w:fill="FFFFFF"/>
        <w:spacing w:line="360" w:lineRule="auto"/>
        <w:ind w:firstLine="709"/>
        <w:jc w:val="both"/>
        <w:rPr>
          <w:lang w:val="ru-RU"/>
        </w:rPr>
      </w:pPr>
      <w:r w:rsidRPr="000D3062">
        <w:rPr>
          <w:lang w:val="ru-RU"/>
        </w:rPr>
        <w:t>выражение отношения к результатам собственной и чужой творческой деятельности («нравится»/«не нравится»);</w:t>
      </w:r>
    </w:p>
    <w:p w:rsidR="00E77057" w:rsidRPr="000D3062" w:rsidRDefault="00E77057" w:rsidP="00E77057">
      <w:pPr>
        <w:shd w:val="clear" w:color="auto" w:fill="FFFFFF"/>
        <w:spacing w:line="360" w:lineRule="auto"/>
        <w:ind w:firstLine="709"/>
        <w:jc w:val="both"/>
        <w:rPr>
          <w:lang w:val="ru-RU"/>
        </w:rPr>
      </w:pPr>
      <w:r w:rsidRPr="000D3062">
        <w:rPr>
          <w:lang w:val="ru-RU"/>
        </w:rPr>
        <w:t xml:space="preserve">организация (под руководством учителя) совместной работы в группе; </w:t>
      </w:r>
    </w:p>
    <w:p w:rsidR="00E77057" w:rsidRPr="000D3062" w:rsidRDefault="00E77057" w:rsidP="00E77057">
      <w:pPr>
        <w:shd w:val="clear" w:color="auto" w:fill="FFFFFF"/>
        <w:spacing w:line="360" w:lineRule="auto"/>
        <w:ind w:firstLine="709"/>
        <w:jc w:val="both"/>
        <w:rPr>
          <w:lang w:val="ru-RU"/>
        </w:rPr>
      </w:pPr>
      <w:r w:rsidRPr="000D3062">
        <w:rPr>
          <w:lang w:val="ru-RU"/>
        </w:rPr>
        <w:t>осознание необходимости соблюдения в процессе выполнения трудовых заданий поря</w:t>
      </w:r>
      <w:r w:rsidRPr="000D3062">
        <w:rPr>
          <w:lang w:val="ru-RU"/>
        </w:rPr>
        <w:t>д</w:t>
      </w:r>
      <w:r w:rsidRPr="000D3062">
        <w:rPr>
          <w:lang w:val="ru-RU"/>
        </w:rPr>
        <w:t>ка и аккуратности;</w:t>
      </w:r>
    </w:p>
    <w:p w:rsidR="00E77057" w:rsidRPr="000D3062" w:rsidRDefault="00E77057" w:rsidP="00E77057">
      <w:pPr>
        <w:shd w:val="clear" w:color="auto" w:fill="FFFFFF"/>
        <w:spacing w:line="360" w:lineRule="auto"/>
        <w:ind w:firstLine="709"/>
        <w:jc w:val="both"/>
        <w:rPr>
          <w:lang w:val="ru-RU"/>
        </w:rPr>
      </w:pPr>
      <w:r w:rsidRPr="000D3062">
        <w:rPr>
          <w:lang w:val="ru-RU"/>
        </w:rPr>
        <w:t>выслушивание предложений и мнений товарищей, адекватное реагирование на них;</w:t>
      </w:r>
    </w:p>
    <w:p w:rsidR="00E77057" w:rsidRPr="000D3062" w:rsidRDefault="00E77057" w:rsidP="00E77057">
      <w:pPr>
        <w:shd w:val="clear" w:color="auto" w:fill="FFFFFF"/>
        <w:spacing w:line="360" w:lineRule="auto"/>
        <w:ind w:firstLine="709"/>
        <w:jc w:val="both"/>
        <w:rPr>
          <w:lang w:val="ru-RU"/>
        </w:rPr>
      </w:pPr>
      <w:r w:rsidRPr="000D3062">
        <w:rPr>
          <w:lang w:val="ru-RU"/>
        </w:rPr>
        <w:t>комментирование и оценка в доброжелательной форме достижения товарищей, высказ</w:t>
      </w:r>
      <w:r w:rsidRPr="000D3062">
        <w:rPr>
          <w:lang w:val="ru-RU"/>
        </w:rPr>
        <w:t>ы</w:t>
      </w:r>
      <w:r w:rsidRPr="000D3062">
        <w:rPr>
          <w:lang w:val="ru-RU"/>
        </w:rPr>
        <w:t>вание своих предложений и пожеланий;</w:t>
      </w:r>
    </w:p>
    <w:p w:rsidR="00E77057" w:rsidRPr="000D3062" w:rsidRDefault="00E77057" w:rsidP="00E77057">
      <w:pPr>
        <w:shd w:val="clear" w:color="auto" w:fill="FFFFFF"/>
        <w:spacing w:line="360" w:lineRule="auto"/>
        <w:ind w:firstLine="709"/>
        <w:jc w:val="both"/>
        <w:rPr>
          <w:lang w:val="ru-RU"/>
        </w:rPr>
      </w:pPr>
      <w:r w:rsidRPr="000D3062">
        <w:rPr>
          <w:lang w:val="ru-RU"/>
        </w:rPr>
        <w:t>проявление заинтересованного отношения к деятельности своих товарищей и результ</w:t>
      </w:r>
      <w:r w:rsidRPr="000D3062">
        <w:rPr>
          <w:lang w:val="ru-RU"/>
        </w:rPr>
        <w:t>а</w:t>
      </w:r>
      <w:r w:rsidRPr="000D3062">
        <w:rPr>
          <w:lang w:val="ru-RU"/>
        </w:rPr>
        <w:t>там их работы;</w:t>
      </w:r>
    </w:p>
    <w:p w:rsidR="00E77057" w:rsidRPr="000D3062" w:rsidRDefault="00E77057" w:rsidP="00E77057">
      <w:pPr>
        <w:shd w:val="clear" w:color="auto" w:fill="FFFFFF"/>
        <w:spacing w:line="360" w:lineRule="auto"/>
        <w:ind w:firstLine="709"/>
        <w:jc w:val="both"/>
        <w:rPr>
          <w:lang w:val="ru-RU"/>
        </w:rPr>
      </w:pPr>
      <w:r w:rsidRPr="000D3062">
        <w:rPr>
          <w:lang w:val="ru-RU"/>
        </w:rPr>
        <w:t xml:space="preserve">выполнение общественных поручений по уборке мастерской после уроков трудового обучения; </w:t>
      </w:r>
    </w:p>
    <w:p w:rsidR="00E77057" w:rsidRPr="000D3062" w:rsidRDefault="00E77057" w:rsidP="00E77057">
      <w:pPr>
        <w:pStyle w:val="2f0"/>
        <w:spacing w:after="0" w:line="360" w:lineRule="auto"/>
        <w:ind w:left="0" w:firstLine="709"/>
        <w:jc w:val="both"/>
        <w:rPr>
          <w:rFonts w:ascii="Times New Roman" w:hAnsi="Times New Roman"/>
          <w:sz w:val="24"/>
          <w:szCs w:val="24"/>
          <w:u w:val="single"/>
        </w:rPr>
      </w:pPr>
      <w:r w:rsidRPr="000D3062">
        <w:rPr>
          <w:rFonts w:ascii="Times New Roman" w:hAnsi="Times New Roman"/>
          <w:sz w:val="24"/>
          <w:szCs w:val="24"/>
        </w:rPr>
        <w:t>посильное участие в благоустройстве и озеленении территорий; охране природы и окр</w:t>
      </w:r>
      <w:r w:rsidRPr="000D3062">
        <w:rPr>
          <w:rFonts w:ascii="Times New Roman" w:hAnsi="Times New Roman"/>
          <w:sz w:val="24"/>
          <w:szCs w:val="24"/>
        </w:rPr>
        <w:t>у</w:t>
      </w:r>
      <w:r w:rsidRPr="000D3062">
        <w:rPr>
          <w:rFonts w:ascii="Times New Roman" w:hAnsi="Times New Roman"/>
          <w:sz w:val="24"/>
          <w:szCs w:val="24"/>
        </w:rPr>
        <w:t>жающей среды.</w:t>
      </w:r>
    </w:p>
    <w:p w:rsidR="00E77057" w:rsidRPr="000D3062" w:rsidRDefault="00E77057" w:rsidP="00C84492">
      <w:pPr>
        <w:spacing w:line="276" w:lineRule="auto"/>
        <w:ind w:firstLine="709"/>
        <w:jc w:val="both"/>
        <w:rPr>
          <w:lang w:val="ru-RU"/>
        </w:rPr>
      </w:pPr>
      <w:r w:rsidRPr="000D3062">
        <w:rPr>
          <w:u w:val="single"/>
          <w:lang w:val="ru-RU"/>
        </w:rPr>
        <w:t>Достаточный уровень:</w:t>
      </w:r>
    </w:p>
    <w:p w:rsidR="00E77057" w:rsidRPr="000D3062" w:rsidRDefault="00E77057" w:rsidP="00C84492">
      <w:pPr>
        <w:shd w:val="clear" w:color="auto" w:fill="FFFFFF"/>
        <w:spacing w:line="276" w:lineRule="auto"/>
        <w:ind w:firstLine="709"/>
        <w:jc w:val="both"/>
        <w:rPr>
          <w:lang w:val="ru-RU"/>
        </w:rPr>
      </w:pPr>
      <w:r w:rsidRPr="000D3062">
        <w:rPr>
          <w:lang w:val="ru-RU"/>
        </w:rPr>
        <w:t>определение (с помощью учителя) возможностей различных материалов, их целенапра</w:t>
      </w:r>
      <w:r w:rsidRPr="000D3062">
        <w:rPr>
          <w:lang w:val="ru-RU"/>
        </w:rPr>
        <w:t>в</w:t>
      </w:r>
      <w:r w:rsidRPr="000D3062">
        <w:rPr>
          <w:lang w:val="ru-RU"/>
        </w:rPr>
        <w:t>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77057" w:rsidRPr="000D3062" w:rsidRDefault="00E77057" w:rsidP="00C84492">
      <w:pPr>
        <w:spacing w:line="276" w:lineRule="auto"/>
        <w:ind w:firstLine="709"/>
        <w:jc w:val="both"/>
        <w:rPr>
          <w:lang w:val="ru-RU"/>
        </w:rPr>
      </w:pPr>
      <w:r w:rsidRPr="000D3062">
        <w:rPr>
          <w:lang w:val="ru-RU"/>
        </w:rPr>
        <w:t>экономное расходование материалов;</w:t>
      </w:r>
    </w:p>
    <w:p w:rsidR="00E77057" w:rsidRPr="000D3062" w:rsidRDefault="00E77057" w:rsidP="00C84492">
      <w:pPr>
        <w:shd w:val="clear" w:color="auto" w:fill="FFFFFF"/>
        <w:spacing w:line="276" w:lineRule="auto"/>
        <w:ind w:firstLine="709"/>
        <w:jc w:val="both"/>
        <w:rPr>
          <w:lang w:val="ru-RU"/>
        </w:rPr>
      </w:pPr>
      <w:r w:rsidRPr="000D3062">
        <w:rPr>
          <w:lang w:val="ru-RU"/>
        </w:rPr>
        <w:t>планирование (с помощью учителя) предстоящей практической работы;</w:t>
      </w:r>
    </w:p>
    <w:p w:rsidR="00E77057" w:rsidRPr="000D3062" w:rsidRDefault="00E77057" w:rsidP="00C84492">
      <w:pPr>
        <w:spacing w:line="276" w:lineRule="auto"/>
        <w:ind w:firstLine="709"/>
        <w:jc w:val="both"/>
        <w:rPr>
          <w:lang w:val="ru-RU"/>
        </w:rPr>
      </w:pPr>
      <w:r w:rsidRPr="000D3062">
        <w:rPr>
          <w:lang w:val="ru-RU"/>
        </w:rPr>
        <w:t>знание оптимальных и доступных технологических приемов ручной и машинной обр</w:t>
      </w:r>
      <w:r w:rsidRPr="000D3062">
        <w:rPr>
          <w:lang w:val="ru-RU"/>
        </w:rPr>
        <w:t>а</w:t>
      </w:r>
      <w:r w:rsidRPr="000D3062">
        <w:rPr>
          <w:lang w:val="ru-RU"/>
        </w:rPr>
        <w:t>ботки материалов в зависимости от свойств материалов и поставленных целей;</w:t>
      </w:r>
    </w:p>
    <w:p w:rsidR="00E77057" w:rsidRPr="000D3062" w:rsidRDefault="00E77057" w:rsidP="00C84492">
      <w:pPr>
        <w:shd w:val="clear" w:color="auto" w:fill="FFFFFF"/>
        <w:spacing w:line="276" w:lineRule="auto"/>
        <w:ind w:firstLine="709"/>
        <w:jc w:val="both"/>
        <w:rPr>
          <w:lang w:val="ru-RU"/>
        </w:rPr>
      </w:pPr>
      <w:r w:rsidRPr="000D3062">
        <w:rPr>
          <w:lang w:val="ru-RU"/>
        </w:rPr>
        <w:t>осуществление текущего самоконтроля выполняемых практических действий и корре</w:t>
      </w:r>
      <w:r w:rsidRPr="000D3062">
        <w:rPr>
          <w:lang w:val="ru-RU"/>
        </w:rPr>
        <w:t>к</w:t>
      </w:r>
      <w:r w:rsidRPr="000D3062">
        <w:rPr>
          <w:lang w:val="ru-RU"/>
        </w:rPr>
        <w:t>тировка хода практической работы;</w:t>
      </w:r>
    </w:p>
    <w:p w:rsidR="00E77057" w:rsidRPr="000D3062" w:rsidRDefault="00E77057" w:rsidP="00C84492">
      <w:pPr>
        <w:shd w:val="clear" w:color="auto" w:fill="FFFFFF"/>
        <w:spacing w:line="276" w:lineRule="auto"/>
        <w:ind w:firstLine="709"/>
        <w:jc w:val="both"/>
        <w:rPr>
          <w:b/>
          <w:lang w:val="ru-RU"/>
        </w:rPr>
      </w:pPr>
      <w:r w:rsidRPr="000D3062">
        <w:rPr>
          <w:lang w:val="ru-RU"/>
        </w:rPr>
        <w:t>понимание общественной значимости своего труда, своих достижений в области труд</w:t>
      </w:r>
      <w:r w:rsidRPr="000D3062">
        <w:rPr>
          <w:lang w:val="ru-RU"/>
        </w:rPr>
        <w:t>о</w:t>
      </w:r>
      <w:r w:rsidRPr="000D3062">
        <w:rPr>
          <w:lang w:val="ru-RU"/>
        </w:rPr>
        <w:t xml:space="preserve">вой деятельности. </w:t>
      </w:r>
    </w:p>
    <w:p w:rsidR="002314D0" w:rsidRPr="002314D0" w:rsidRDefault="002314D0" w:rsidP="002314D0">
      <w:pPr>
        <w:pStyle w:val="2f0"/>
        <w:autoSpaceDE w:val="0"/>
        <w:spacing w:after="0"/>
        <w:ind w:left="0" w:firstLine="709"/>
        <w:jc w:val="both"/>
        <w:rPr>
          <w:rFonts w:ascii="Times New Roman" w:hAnsi="Times New Roman"/>
          <w:b/>
          <w:i/>
          <w:sz w:val="24"/>
          <w:szCs w:val="24"/>
        </w:rPr>
      </w:pPr>
      <w:r w:rsidRPr="002314D0">
        <w:rPr>
          <w:rFonts w:ascii="Times New Roman" w:hAnsi="Times New Roman"/>
          <w:b/>
          <w:sz w:val="24"/>
          <w:szCs w:val="24"/>
        </w:rPr>
        <w:t>Минимальный и достаточный уровни усвоения предметных результатов по отдел</w:t>
      </w:r>
      <w:r w:rsidRPr="002314D0">
        <w:rPr>
          <w:rFonts w:ascii="Times New Roman" w:hAnsi="Times New Roman"/>
          <w:b/>
          <w:sz w:val="24"/>
          <w:szCs w:val="24"/>
        </w:rPr>
        <w:t>ь</w:t>
      </w:r>
      <w:r w:rsidRPr="002314D0">
        <w:rPr>
          <w:rFonts w:ascii="Times New Roman" w:hAnsi="Times New Roman"/>
          <w:b/>
          <w:sz w:val="24"/>
          <w:szCs w:val="24"/>
        </w:rPr>
        <w:t>ным учебным предметам на конец школьного обучения (</w:t>
      </w:r>
      <w:r w:rsidRPr="002314D0">
        <w:rPr>
          <w:rFonts w:ascii="Times New Roman" w:hAnsi="Times New Roman"/>
          <w:b/>
          <w:sz w:val="24"/>
          <w:szCs w:val="24"/>
          <w:lang w:val="en-US"/>
        </w:rPr>
        <w:t>XII</w:t>
      </w:r>
      <w:r w:rsidRPr="002314D0">
        <w:rPr>
          <w:rFonts w:ascii="Times New Roman" w:hAnsi="Times New Roman"/>
          <w:b/>
          <w:sz w:val="24"/>
          <w:szCs w:val="24"/>
        </w:rPr>
        <w:t xml:space="preserve"> класс)</w:t>
      </w:r>
      <w:r w:rsidRPr="002314D0">
        <w:rPr>
          <w:rFonts w:ascii="Times New Roman" w:hAnsi="Times New Roman"/>
          <w:sz w:val="24"/>
          <w:szCs w:val="24"/>
        </w:rPr>
        <w:t>:</w:t>
      </w:r>
    </w:p>
    <w:p w:rsidR="002314D0" w:rsidRPr="002314D0" w:rsidRDefault="002314D0" w:rsidP="002314D0">
      <w:pPr>
        <w:pStyle w:val="afa"/>
        <w:shd w:val="clear" w:color="auto" w:fill="FFFFFF"/>
        <w:spacing w:line="276" w:lineRule="auto"/>
        <w:ind w:left="0" w:firstLine="709"/>
        <w:jc w:val="both"/>
        <w:rPr>
          <w:u w:val="single"/>
          <w:lang w:val="ru-RU"/>
        </w:rPr>
      </w:pPr>
      <w:r w:rsidRPr="002314D0">
        <w:rPr>
          <w:b/>
          <w:i/>
          <w:lang w:val="ru-RU"/>
        </w:rPr>
        <w:t>Русский язык</w:t>
      </w:r>
    </w:p>
    <w:p w:rsidR="002314D0" w:rsidRPr="002314D0" w:rsidRDefault="002314D0" w:rsidP="002314D0">
      <w:pPr>
        <w:pStyle w:val="afa"/>
        <w:shd w:val="clear" w:color="auto" w:fill="FFFFFF"/>
        <w:spacing w:line="276" w:lineRule="auto"/>
        <w:ind w:left="0" w:firstLine="709"/>
        <w:jc w:val="both"/>
        <w:rPr>
          <w:lang w:val="ru-RU"/>
        </w:rPr>
      </w:pPr>
      <w:r w:rsidRPr="002314D0">
        <w:rPr>
          <w:u w:val="single"/>
          <w:lang w:val="ru-RU"/>
        </w:rPr>
        <w:t>Минимальный уровень:</w:t>
      </w:r>
    </w:p>
    <w:p w:rsidR="002314D0" w:rsidRPr="002314D0" w:rsidRDefault="002314D0" w:rsidP="002314D0">
      <w:pPr>
        <w:pStyle w:val="p20"/>
        <w:shd w:val="clear" w:color="auto" w:fill="FFFFFF"/>
        <w:spacing w:before="0" w:after="0" w:line="276" w:lineRule="auto"/>
        <w:ind w:firstLine="709"/>
        <w:jc w:val="both"/>
      </w:pPr>
      <w:r w:rsidRPr="002314D0">
        <w:t>представление о языке как основном средстве человеческого общения;</w:t>
      </w:r>
    </w:p>
    <w:p w:rsidR="002314D0" w:rsidRPr="002314D0" w:rsidRDefault="002314D0" w:rsidP="002314D0">
      <w:pPr>
        <w:pStyle w:val="p20"/>
        <w:shd w:val="clear" w:color="auto" w:fill="FFFFFF"/>
        <w:spacing w:before="0" w:after="0" w:line="276" w:lineRule="auto"/>
        <w:ind w:firstLine="709"/>
        <w:jc w:val="both"/>
      </w:pPr>
      <w:r w:rsidRPr="002314D0">
        <w:lastRenderedPageBreak/>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2314D0" w:rsidRPr="002314D0" w:rsidRDefault="002314D0" w:rsidP="002314D0">
      <w:pPr>
        <w:pStyle w:val="p20"/>
        <w:shd w:val="clear" w:color="auto" w:fill="FFFFFF"/>
        <w:spacing w:before="0" w:after="0" w:line="276" w:lineRule="auto"/>
        <w:ind w:firstLine="709"/>
        <w:jc w:val="both"/>
      </w:pPr>
      <w:r w:rsidRPr="002314D0">
        <w:t>использование однокоренных слов для более точной передачи мысли в устных и пис</w:t>
      </w:r>
      <w:r w:rsidRPr="002314D0">
        <w:t>ь</w:t>
      </w:r>
      <w:r w:rsidRPr="002314D0">
        <w:t>менных текстах;</w:t>
      </w:r>
    </w:p>
    <w:p w:rsidR="002314D0" w:rsidRPr="002314D0" w:rsidRDefault="002314D0" w:rsidP="002314D0">
      <w:pPr>
        <w:pStyle w:val="p20"/>
        <w:shd w:val="clear" w:color="auto" w:fill="FFFFFF"/>
        <w:spacing w:before="0" w:after="0" w:line="276" w:lineRule="auto"/>
        <w:ind w:firstLine="709"/>
        <w:jc w:val="both"/>
        <w:rPr>
          <w:rStyle w:val="s11"/>
          <w:rFonts w:eastAsia="Arial Unicode MS"/>
        </w:rPr>
      </w:pPr>
      <w:r w:rsidRPr="002314D0">
        <w:t>использование изученных грамматических категорий при передаче чужих и собственных мыслей;</w:t>
      </w:r>
    </w:p>
    <w:p w:rsidR="002314D0" w:rsidRPr="002314D0" w:rsidRDefault="002314D0" w:rsidP="002314D0">
      <w:pPr>
        <w:pStyle w:val="p20"/>
        <w:shd w:val="clear" w:color="auto" w:fill="FFFFFF"/>
        <w:spacing w:before="0" w:after="0" w:line="276" w:lineRule="auto"/>
        <w:ind w:firstLine="709"/>
        <w:jc w:val="both"/>
      </w:pPr>
      <w:r w:rsidRPr="002314D0">
        <w:rPr>
          <w:rStyle w:val="s11"/>
          <w:rFonts w:eastAsia="Arial Unicode MS"/>
        </w:rPr>
        <w:t>и</w:t>
      </w:r>
      <w:r w:rsidRPr="002314D0">
        <w:t>спользование на письме орфографических правил после предварительного разбора те</w:t>
      </w:r>
      <w:r w:rsidRPr="002314D0">
        <w:t>к</w:t>
      </w:r>
      <w:r w:rsidRPr="002314D0">
        <w:t>ста на основе готового или коллективного составленного алгоритма;</w:t>
      </w:r>
    </w:p>
    <w:p w:rsidR="002314D0" w:rsidRPr="002314D0" w:rsidRDefault="002314D0" w:rsidP="002314D0">
      <w:pPr>
        <w:pStyle w:val="p20"/>
        <w:shd w:val="clear" w:color="auto" w:fill="FFFFFF"/>
        <w:spacing w:before="0" w:after="0" w:line="276" w:lineRule="auto"/>
        <w:ind w:firstLine="709"/>
        <w:jc w:val="both"/>
      </w:pPr>
      <w:r w:rsidRPr="002314D0">
        <w:t>нахождение в тексте и составление предложений с различным целевым назначением с опорой на представленный образец;</w:t>
      </w:r>
    </w:p>
    <w:p w:rsidR="002314D0" w:rsidRPr="002314D0" w:rsidRDefault="002314D0" w:rsidP="002314D0">
      <w:pPr>
        <w:pStyle w:val="p20"/>
        <w:shd w:val="clear" w:color="auto" w:fill="FFFFFF"/>
        <w:spacing w:before="0" w:after="0" w:line="276" w:lineRule="auto"/>
        <w:ind w:firstLine="709"/>
        <w:jc w:val="both"/>
      </w:pPr>
      <w:r w:rsidRPr="002314D0">
        <w:t>первоначальные представления о стилях речи (разговорном, деловом, художественном);</w:t>
      </w:r>
    </w:p>
    <w:p w:rsidR="002314D0" w:rsidRPr="002314D0" w:rsidRDefault="002314D0" w:rsidP="002314D0">
      <w:pPr>
        <w:pStyle w:val="p20"/>
        <w:shd w:val="clear" w:color="auto" w:fill="FFFFFF"/>
        <w:spacing w:before="0" w:after="0" w:line="276" w:lineRule="auto"/>
        <w:ind w:firstLine="709"/>
        <w:jc w:val="both"/>
      </w:pPr>
      <w:r w:rsidRPr="002314D0">
        <w:t>участие в обсуждении и отбор фактического материала (с помощью учителя), необход</w:t>
      </w:r>
      <w:r w:rsidRPr="002314D0">
        <w:t>и</w:t>
      </w:r>
      <w:r w:rsidRPr="002314D0">
        <w:t>мого для раскрытия темы и основной мысли текста при решении коммуникативных задач;</w:t>
      </w:r>
    </w:p>
    <w:p w:rsidR="002314D0" w:rsidRPr="002314D0" w:rsidRDefault="002314D0" w:rsidP="002314D0">
      <w:pPr>
        <w:pStyle w:val="p20"/>
        <w:shd w:val="clear" w:color="auto" w:fill="FFFFFF"/>
        <w:spacing w:before="0" w:after="0" w:line="276" w:lineRule="auto"/>
        <w:ind w:firstLine="709"/>
        <w:jc w:val="both"/>
        <w:rPr>
          <w:rStyle w:val="s11"/>
          <w:rFonts w:eastAsia="Arial Unicode MS"/>
        </w:rPr>
      </w:pPr>
      <w:r w:rsidRPr="002314D0">
        <w:t>выбор одного заголовка из нескольких предложенных, соответствующих теме текста;</w:t>
      </w:r>
    </w:p>
    <w:p w:rsidR="002314D0" w:rsidRPr="002314D0" w:rsidRDefault="002314D0" w:rsidP="002314D0">
      <w:pPr>
        <w:pStyle w:val="p20"/>
        <w:shd w:val="clear" w:color="auto" w:fill="FFFFFF"/>
        <w:spacing w:before="0" w:after="0" w:line="276" w:lineRule="auto"/>
        <w:ind w:firstLine="709"/>
        <w:jc w:val="both"/>
        <w:rPr>
          <w:rStyle w:val="s11"/>
          <w:rFonts w:eastAsia="Arial Unicode MS"/>
        </w:rPr>
      </w:pPr>
      <w:r w:rsidRPr="002314D0">
        <w:rPr>
          <w:rStyle w:val="s11"/>
          <w:rFonts w:eastAsia="Arial Unicode MS"/>
        </w:rPr>
        <w:t>о</w:t>
      </w:r>
      <w:r w:rsidRPr="002314D0">
        <w:t>формление изученных видов деловых бумаг с опорой на представленный образец;</w:t>
      </w:r>
    </w:p>
    <w:p w:rsidR="002314D0" w:rsidRPr="002314D0" w:rsidRDefault="002314D0" w:rsidP="002314D0">
      <w:pPr>
        <w:pStyle w:val="p20"/>
        <w:shd w:val="clear" w:color="auto" w:fill="FFFFFF"/>
        <w:spacing w:before="0" w:after="0" w:line="276" w:lineRule="auto"/>
        <w:ind w:firstLine="709"/>
        <w:jc w:val="both"/>
        <w:rPr>
          <w:rStyle w:val="s11"/>
          <w:rFonts w:eastAsia="Arial Unicode MS"/>
        </w:rPr>
      </w:pPr>
      <w:r w:rsidRPr="002314D0">
        <w:rPr>
          <w:rStyle w:val="s11"/>
          <w:rFonts w:eastAsia="Arial Unicode MS"/>
        </w:rPr>
        <w:t>п</w:t>
      </w:r>
      <w:r w:rsidRPr="002314D0">
        <w:t>исьмо небольших по объему изложений повествовательного текста и повествовательн</w:t>
      </w:r>
      <w:r w:rsidRPr="002314D0">
        <w:t>о</w:t>
      </w:r>
      <w:r w:rsidRPr="002314D0">
        <w:t>го текста с элементами описания (70-90 слов) после предварительного обсуждения (отработки) всех компонентов текста;</w:t>
      </w:r>
    </w:p>
    <w:p w:rsidR="002314D0" w:rsidRPr="002314D0" w:rsidRDefault="002314D0" w:rsidP="002314D0">
      <w:pPr>
        <w:pStyle w:val="p20"/>
        <w:shd w:val="clear" w:color="auto" w:fill="FFFFFF"/>
        <w:spacing w:before="0" w:after="0" w:line="276" w:lineRule="auto"/>
        <w:ind w:firstLine="709"/>
        <w:jc w:val="both"/>
        <w:rPr>
          <w:u w:val="single"/>
        </w:rPr>
      </w:pPr>
      <w:r w:rsidRPr="002314D0">
        <w:rPr>
          <w:rStyle w:val="s11"/>
          <w:rFonts w:eastAsia="Arial Unicode MS"/>
        </w:rPr>
        <w:t>с</w:t>
      </w:r>
      <w:r w:rsidRPr="002314D0">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w:t>
      </w:r>
      <w:r w:rsidRPr="002314D0">
        <w:t>р</w:t>
      </w:r>
      <w:r w:rsidRPr="002314D0">
        <w:t>ным словам и предложенному плану после предварительной отработки содержания и языкового оформления для решения коммуникативных задач.</w:t>
      </w:r>
    </w:p>
    <w:p w:rsidR="002314D0" w:rsidRPr="002314D0" w:rsidRDefault="002314D0" w:rsidP="002314D0">
      <w:pPr>
        <w:pStyle w:val="p20"/>
        <w:shd w:val="clear" w:color="auto" w:fill="FFFFFF"/>
        <w:spacing w:before="0" w:after="0" w:line="276" w:lineRule="auto"/>
        <w:ind w:firstLine="709"/>
        <w:jc w:val="both"/>
      </w:pPr>
      <w:r w:rsidRPr="002314D0">
        <w:rPr>
          <w:u w:val="single"/>
        </w:rPr>
        <w:t>Достаточный уровень:</w:t>
      </w:r>
    </w:p>
    <w:p w:rsidR="002314D0" w:rsidRPr="002314D0" w:rsidRDefault="002314D0" w:rsidP="002314D0">
      <w:pPr>
        <w:pStyle w:val="p20"/>
        <w:shd w:val="clear" w:color="auto" w:fill="FFFFFF"/>
        <w:spacing w:before="0" w:after="0" w:line="276" w:lineRule="auto"/>
        <w:ind w:firstLine="709"/>
        <w:jc w:val="both"/>
      </w:pPr>
      <w:r w:rsidRPr="002314D0">
        <w:t>первоначальные знания о языке как основном средстве человеческого общения;</w:t>
      </w:r>
    </w:p>
    <w:p w:rsidR="002314D0" w:rsidRPr="002314D0" w:rsidRDefault="002314D0" w:rsidP="002314D0">
      <w:pPr>
        <w:pStyle w:val="p19"/>
        <w:shd w:val="clear" w:color="auto" w:fill="FFFFFF"/>
        <w:spacing w:before="0" w:after="0" w:line="276" w:lineRule="auto"/>
        <w:ind w:firstLine="709"/>
        <w:jc w:val="both"/>
      </w:pPr>
      <w:r w:rsidRPr="002314D0">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w:t>
      </w:r>
      <w:r w:rsidRPr="002314D0">
        <w:t>т</w:t>
      </w:r>
      <w:r w:rsidRPr="002314D0">
        <w:t>венных мыслей;</w:t>
      </w:r>
    </w:p>
    <w:p w:rsidR="002314D0" w:rsidRPr="002314D0" w:rsidRDefault="002314D0" w:rsidP="002314D0">
      <w:pPr>
        <w:pStyle w:val="p19"/>
        <w:shd w:val="clear" w:color="auto" w:fill="FFFFFF"/>
        <w:spacing w:before="0" w:after="0" w:line="276" w:lineRule="auto"/>
        <w:ind w:firstLine="709"/>
        <w:jc w:val="both"/>
      </w:pPr>
      <w:r w:rsidRPr="002314D0">
        <w:t>составление устных письменных текстов разных типов — описание, повествование, ра</w:t>
      </w:r>
      <w:r w:rsidRPr="002314D0">
        <w:t>с</w:t>
      </w:r>
      <w:r w:rsidRPr="002314D0">
        <w:t>суждение (под руководством учителя);</w:t>
      </w:r>
    </w:p>
    <w:p w:rsidR="002314D0" w:rsidRPr="002314D0" w:rsidRDefault="002314D0" w:rsidP="002314D0">
      <w:pPr>
        <w:pStyle w:val="p19"/>
        <w:shd w:val="clear" w:color="auto" w:fill="FFFFFF"/>
        <w:spacing w:before="0" w:after="0" w:line="276" w:lineRule="auto"/>
        <w:ind w:firstLine="709"/>
        <w:jc w:val="both"/>
        <w:rPr>
          <w:rStyle w:val="s11"/>
          <w:rFonts w:eastAsia="Arial Unicode MS"/>
        </w:rPr>
      </w:pPr>
      <w:r w:rsidRPr="002314D0">
        <w:t>использование всех изученных грамматических категорий при передаче чужих и собс</w:t>
      </w:r>
      <w:r w:rsidRPr="002314D0">
        <w:t>т</w:t>
      </w:r>
      <w:r w:rsidRPr="002314D0">
        <w:t>венных мыслей в текстах, относящихся к разным стилям речи;</w:t>
      </w:r>
    </w:p>
    <w:p w:rsidR="002314D0" w:rsidRPr="002314D0" w:rsidRDefault="002314D0" w:rsidP="002314D0">
      <w:pPr>
        <w:pStyle w:val="p19"/>
        <w:shd w:val="clear" w:color="auto" w:fill="FFFFFF"/>
        <w:spacing w:before="0" w:after="0" w:line="276" w:lineRule="auto"/>
        <w:ind w:firstLine="709"/>
        <w:jc w:val="both"/>
      </w:pPr>
      <w:r w:rsidRPr="002314D0">
        <w:rPr>
          <w:rStyle w:val="s11"/>
          <w:rFonts w:eastAsia="Arial Unicode MS"/>
        </w:rPr>
        <w:t>нахождение орфографической трудности в слове</w:t>
      </w:r>
      <w:r w:rsidRPr="002314D0">
        <w:t xml:space="preserve"> и решение орографической задачи (под руководством учителя);</w:t>
      </w:r>
    </w:p>
    <w:p w:rsidR="002314D0" w:rsidRPr="002314D0" w:rsidRDefault="002314D0" w:rsidP="002314D0">
      <w:pPr>
        <w:pStyle w:val="p19"/>
        <w:shd w:val="clear" w:color="auto" w:fill="FFFFFF"/>
        <w:spacing w:before="0" w:after="0" w:line="276" w:lineRule="auto"/>
        <w:ind w:firstLine="709"/>
        <w:jc w:val="both"/>
      </w:pPr>
      <w:r w:rsidRPr="002314D0">
        <w:t>пользование орфографическим словарем для уточнения написания слова;</w:t>
      </w:r>
    </w:p>
    <w:p w:rsidR="002314D0" w:rsidRPr="002314D0" w:rsidRDefault="002314D0" w:rsidP="002314D0">
      <w:pPr>
        <w:pStyle w:val="p19"/>
        <w:shd w:val="clear" w:color="auto" w:fill="FFFFFF"/>
        <w:spacing w:before="0" w:after="0" w:line="276" w:lineRule="auto"/>
        <w:ind w:firstLine="709"/>
        <w:jc w:val="both"/>
      </w:pPr>
      <w:r w:rsidRPr="002314D0">
        <w:t>самостоятельное составление предложений различных по интонации и цели высказыв</w:t>
      </w:r>
      <w:r w:rsidRPr="002314D0">
        <w:t>а</w:t>
      </w:r>
      <w:r w:rsidRPr="002314D0">
        <w:t>ния для решения коммуникативных практически значимых задач;</w:t>
      </w:r>
    </w:p>
    <w:p w:rsidR="002314D0" w:rsidRPr="002314D0" w:rsidRDefault="002314D0" w:rsidP="002314D0">
      <w:pPr>
        <w:pStyle w:val="p19"/>
        <w:shd w:val="clear" w:color="auto" w:fill="FFFFFF"/>
        <w:spacing w:before="0" w:after="0" w:line="276" w:lineRule="auto"/>
        <w:ind w:firstLine="709"/>
        <w:jc w:val="both"/>
      </w:pPr>
      <w:r w:rsidRPr="002314D0">
        <w:t>отбор фактического материала, необходимого для раскрытия темы текста;</w:t>
      </w:r>
    </w:p>
    <w:p w:rsidR="002314D0" w:rsidRPr="002314D0" w:rsidRDefault="002314D0" w:rsidP="002314D0">
      <w:pPr>
        <w:pStyle w:val="p19"/>
        <w:shd w:val="clear" w:color="auto" w:fill="FFFFFF"/>
        <w:spacing w:before="0" w:after="0" w:line="276" w:lineRule="auto"/>
        <w:ind w:firstLine="709"/>
        <w:jc w:val="both"/>
      </w:pPr>
      <w:r w:rsidRPr="002314D0">
        <w:t>отбор фактического материала, необходимого для раскрытия основной мысли текста (с помощью учителя);</w:t>
      </w:r>
    </w:p>
    <w:p w:rsidR="002314D0" w:rsidRPr="002314D0" w:rsidRDefault="002314D0" w:rsidP="002314D0">
      <w:pPr>
        <w:pStyle w:val="p19"/>
        <w:shd w:val="clear" w:color="auto" w:fill="FFFFFF"/>
        <w:spacing w:before="0" w:after="0" w:line="276" w:lineRule="auto"/>
        <w:ind w:firstLine="709"/>
        <w:jc w:val="both"/>
      </w:pPr>
      <w:r w:rsidRPr="002314D0">
        <w:t>выбор одного заголовка из нескольких предложенных, соответствующих теме и основной мысли текста;</w:t>
      </w:r>
    </w:p>
    <w:p w:rsidR="002314D0" w:rsidRPr="002314D0" w:rsidRDefault="002314D0" w:rsidP="002314D0">
      <w:pPr>
        <w:pStyle w:val="p19"/>
        <w:shd w:val="clear" w:color="auto" w:fill="FFFFFF"/>
        <w:spacing w:before="0" w:after="0" w:line="276" w:lineRule="auto"/>
        <w:ind w:firstLine="709"/>
        <w:jc w:val="both"/>
      </w:pPr>
      <w:r w:rsidRPr="002314D0">
        <w:t>определение цели устного и письменного текста для решения коммуникативных задач;</w:t>
      </w:r>
    </w:p>
    <w:p w:rsidR="002314D0" w:rsidRPr="002314D0" w:rsidRDefault="002314D0" w:rsidP="002314D0">
      <w:pPr>
        <w:pStyle w:val="p19"/>
        <w:shd w:val="clear" w:color="auto" w:fill="FFFFFF"/>
        <w:spacing w:before="0" w:after="0" w:line="276" w:lineRule="auto"/>
        <w:ind w:firstLine="709"/>
        <w:jc w:val="both"/>
        <w:rPr>
          <w:rStyle w:val="s11"/>
          <w:rFonts w:eastAsia="Arial Unicode MS"/>
        </w:rPr>
      </w:pPr>
      <w:r w:rsidRPr="002314D0">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w:t>
      </w:r>
      <w:r w:rsidRPr="002314D0">
        <w:t>а</w:t>
      </w:r>
      <w:r w:rsidRPr="002314D0">
        <w:t>дач;</w:t>
      </w:r>
    </w:p>
    <w:p w:rsidR="002314D0" w:rsidRPr="002314D0" w:rsidRDefault="002314D0" w:rsidP="002314D0">
      <w:pPr>
        <w:pStyle w:val="p19"/>
        <w:shd w:val="clear" w:color="auto" w:fill="FFFFFF"/>
        <w:spacing w:before="0" w:after="0" w:line="276" w:lineRule="auto"/>
        <w:ind w:firstLine="709"/>
        <w:jc w:val="both"/>
        <w:rPr>
          <w:rStyle w:val="s11"/>
          <w:rFonts w:eastAsia="Arial Unicode MS"/>
        </w:rPr>
      </w:pPr>
      <w:r w:rsidRPr="002314D0">
        <w:rPr>
          <w:rStyle w:val="s11"/>
          <w:rFonts w:eastAsia="Arial Unicode MS"/>
        </w:rPr>
        <w:t>о</w:t>
      </w:r>
      <w:r w:rsidRPr="002314D0">
        <w:t>формление всех видов изученных деловых бумаг;</w:t>
      </w:r>
    </w:p>
    <w:p w:rsidR="002314D0" w:rsidRPr="002314D0" w:rsidRDefault="002314D0" w:rsidP="002314D0">
      <w:pPr>
        <w:pStyle w:val="p19"/>
        <w:shd w:val="clear" w:color="auto" w:fill="FFFFFF"/>
        <w:spacing w:before="0" w:after="0" w:line="276" w:lineRule="auto"/>
        <w:ind w:firstLine="709"/>
        <w:jc w:val="both"/>
        <w:rPr>
          <w:rStyle w:val="s11"/>
          <w:rFonts w:eastAsia="Arial Unicode MS"/>
        </w:rPr>
      </w:pPr>
      <w:r w:rsidRPr="002314D0">
        <w:rPr>
          <w:rStyle w:val="s11"/>
          <w:rFonts w:eastAsia="Arial Unicode MS"/>
        </w:rPr>
        <w:lastRenderedPageBreak/>
        <w:t>п</w:t>
      </w:r>
      <w:r w:rsidRPr="002314D0">
        <w:t>исьмо изложений повествовательных текстов и текстов с элементами описания и расс</w:t>
      </w:r>
      <w:r w:rsidRPr="002314D0">
        <w:t>у</w:t>
      </w:r>
      <w:r w:rsidRPr="002314D0">
        <w:t>ждения после предварительного разбора (80-100 слов);</w:t>
      </w:r>
    </w:p>
    <w:p w:rsidR="002314D0" w:rsidRPr="002314D0" w:rsidRDefault="002314D0" w:rsidP="002314D0">
      <w:pPr>
        <w:pStyle w:val="p19"/>
        <w:shd w:val="clear" w:color="auto" w:fill="FFFFFF"/>
        <w:spacing w:before="0" w:after="0" w:line="276" w:lineRule="auto"/>
        <w:ind w:firstLine="709"/>
        <w:jc w:val="both"/>
        <w:rPr>
          <w:b/>
          <w:i/>
          <w:shd w:val="clear" w:color="auto" w:fill="FFFFFF"/>
        </w:rPr>
      </w:pPr>
      <w:r w:rsidRPr="002314D0">
        <w:rPr>
          <w:rStyle w:val="s11"/>
          <w:rFonts w:eastAsia="Arial Unicode MS"/>
        </w:rPr>
        <w:t>п</w:t>
      </w:r>
      <w:r w:rsidRPr="002314D0">
        <w:t>исьмо сочинений-повествований с элементами описания после предварительного ко</w:t>
      </w:r>
      <w:r w:rsidRPr="002314D0">
        <w:t>л</w:t>
      </w:r>
      <w:r w:rsidRPr="002314D0">
        <w:t>лективного разбора темы, основной мысли, структуры высказывания и выбора необходимых языковых средств (70-80 слов).</w:t>
      </w:r>
    </w:p>
    <w:p w:rsidR="002314D0" w:rsidRPr="002314D0" w:rsidRDefault="002314D0" w:rsidP="002314D0">
      <w:pPr>
        <w:shd w:val="clear" w:color="auto" w:fill="FFFFFF"/>
        <w:spacing w:line="276" w:lineRule="auto"/>
        <w:ind w:firstLine="709"/>
        <w:jc w:val="both"/>
        <w:rPr>
          <w:u w:val="single"/>
          <w:shd w:val="clear" w:color="auto" w:fill="FFFFFF"/>
          <w:lang w:val="ru-RU"/>
        </w:rPr>
      </w:pPr>
      <w:r w:rsidRPr="002314D0">
        <w:rPr>
          <w:b/>
          <w:i/>
          <w:shd w:val="clear" w:color="auto" w:fill="FFFFFF"/>
          <w:lang w:val="ru-RU"/>
        </w:rPr>
        <w:t>Чтение</w:t>
      </w:r>
    </w:p>
    <w:p w:rsidR="002314D0" w:rsidRPr="002314D0" w:rsidRDefault="002314D0" w:rsidP="002314D0">
      <w:pPr>
        <w:shd w:val="clear" w:color="auto" w:fill="FFFFFF"/>
        <w:spacing w:line="276" w:lineRule="auto"/>
        <w:ind w:firstLine="709"/>
        <w:jc w:val="both"/>
        <w:rPr>
          <w:lang w:val="ru-RU"/>
        </w:rPr>
      </w:pPr>
      <w:r w:rsidRPr="002314D0">
        <w:rPr>
          <w:u w:val="single"/>
          <w:shd w:val="clear" w:color="auto" w:fill="FFFFFF"/>
          <w:lang w:val="ru-RU"/>
        </w:rPr>
        <w:t>Минимальный уровень</w:t>
      </w:r>
      <w:r w:rsidRPr="002314D0">
        <w:rPr>
          <w:shd w:val="clear" w:color="auto" w:fill="FFFFFF"/>
          <w:lang w:val="ru-RU"/>
        </w:rPr>
        <w:t>:</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осознанное чтение молча доступных по содержанию текстов;</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участие в обсуждении прослушанного/прочитанного текста (ответы на вопросы, выск</w:t>
      </w:r>
      <w:r w:rsidRPr="002314D0">
        <w:rPr>
          <w:rFonts w:ascii="Times New Roman" w:hAnsi="Times New Roman" w:cs="Times New Roman"/>
          <w:color w:val="auto"/>
          <w:sz w:val="24"/>
          <w:szCs w:val="24"/>
        </w:rPr>
        <w:t>а</w:t>
      </w:r>
      <w:r w:rsidRPr="002314D0">
        <w:rPr>
          <w:rFonts w:ascii="Times New Roman" w:hAnsi="Times New Roman" w:cs="Times New Roman"/>
          <w:color w:val="auto"/>
          <w:sz w:val="24"/>
          <w:szCs w:val="24"/>
        </w:rPr>
        <w:t>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 xml:space="preserve">самостоятельное определение темы произведения; </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определение основной мысли произведения (с помощью учителя);</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пересказ текста по частям на основе коллективно составленного плана и после предвар</w:t>
      </w:r>
      <w:r w:rsidRPr="002314D0">
        <w:rPr>
          <w:rFonts w:ascii="Times New Roman" w:hAnsi="Times New Roman" w:cs="Times New Roman"/>
          <w:color w:val="auto"/>
          <w:sz w:val="24"/>
          <w:szCs w:val="24"/>
        </w:rPr>
        <w:t>и</w:t>
      </w:r>
      <w:r w:rsidRPr="002314D0">
        <w:rPr>
          <w:rFonts w:ascii="Times New Roman" w:hAnsi="Times New Roman" w:cs="Times New Roman"/>
          <w:color w:val="auto"/>
          <w:sz w:val="24"/>
          <w:szCs w:val="24"/>
        </w:rPr>
        <w:t>тельного анализа;</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2314D0" w:rsidRPr="002314D0" w:rsidRDefault="002314D0" w:rsidP="002314D0">
      <w:pPr>
        <w:pStyle w:val="afffff0"/>
        <w:spacing w:line="276" w:lineRule="auto"/>
        <w:ind w:firstLine="709"/>
        <w:rPr>
          <w:rFonts w:ascii="Times New Roman" w:hAnsi="Times New Roman" w:cs="Times New Roman"/>
          <w:color w:val="auto"/>
          <w:sz w:val="24"/>
          <w:szCs w:val="24"/>
        </w:rPr>
      </w:pPr>
      <w:r w:rsidRPr="002314D0">
        <w:rPr>
          <w:rFonts w:ascii="Times New Roman" w:hAnsi="Times New Roman" w:cs="Times New Roman"/>
          <w:color w:val="auto"/>
          <w:sz w:val="24"/>
          <w:szCs w:val="24"/>
        </w:rPr>
        <w:t>знание наизусть 1-го (небольшого по объему) прозаического отрывка и 10-и стихотвор</w:t>
      </w:r>
      <w:r w:rsidRPr="002314D0">
        <w:rPr>
          <w:rFonts w:ascii="Times New Roman" w:hAnsi="Times New Roman" w:cs="Times New Roman"/>
          <w:color w:val="auto"/>
          <w:sz w:val="24"/>
          <w:szCs w:val="24"/>
        </w:rPr>
        <w:t>е</w:t>
      </w:r>
      <w:r w:rsidRPr="002314D0">
        <w:rPr>
          <w:rFonts w:ascii="Times New Roman" w:hAnsi="Times New Roman" w:cs="Times New Roman"/>
          <w:color w:val="auto"/>
          <w:sz w:val="24"/>
          <w:szCs w:val="24"/>
        </w:rPr>
        <w:t>ний;</w:t>
      </w:r>
    </w:p>
    <w:p w:rsidR="002314D0" w:rsidRPr="002314D0" w:rsidRDefault="002314D0" w:rsidP="002314D0">
      <w:pPr>
        <w:pStyle w:val="afffff0"/>
        <w:spacing w:line="276" w:lineRule="auto"/>
        <w:ind w:firstLine="709"/>
        <w:rPr>
          <w:rFonts w:ascii="Times New Roman" w:hAnsi="Times New Roman" w:cs="Times New Roman"/>
          <w:color w:val="auto"/>
          <w:sz w:val="24"/>
          <w:szCs w:val="24"/>
          <w:u w:val="single"/>
        </w:rPr>
      </w:pPr>
      <w:r w:rsidRPr="002314D0">
        <w:rPr>
          <w:rFonts w:ascii="Times New Roman" w:hAnsi="Times New Roman" w:cs="Times New Roman"/>
          <w:color w:val="auto"/>
          <w:sz w:val="24"/>
          <w:szCs w:val="24"/>
        </w:rPr>
        <w:t>выбор интересующей литературы (с помощью взрослого); самостоятельное чтение н</w:t>
      </w:r>
      <w:r w:rsidRPr="002314D0">
        <w:rPr>
          <w:rFonts w:ascii="Times New Roman" w:hAnsi="Times New Roman" w:cs="Times New Roman"/>
          <w:color w:val="auto"/>
          <w:sz w:val="24"/>
          <w:szCs w:val="24"/>
        </w:rPr>
        <w:t>е</w:t>
      </w:r>
      <w:r w:rsidRPr="002314D0">
        <w:rPr>
          <w:rFonts w:ascii="Times New Roman" w:hAnsi="Times New Roman" w:cs="Times New Roman"/>
          <w:color w:val="auto"/>
          <w:sz w:val="24"/>
          <w:szCs w:val="24"/>
        </w:rPr>
        <w:t>больших по объему и несложных по содержанию художественных произведений и научно-популярных текстов, выполнение посильных заданий.</w:t>
      </w:r>
    </w:p>
    <w:p w:rsidR="002314D0" w:rsidRPr="002314D0" w:rsidRDefault="002314D0" w:rsidP="002314D0">
      <w:pPr>
        <w:shd w:val="clear" w:color="auto" w:fill="FFFFFF"/>
        <w:spacing w:line="276" w:lineRule="auto"/>
        <w:ind w:firstLine="709"/>
        <w:jc w:val="both"/>
        <w:rPr>
          <w:color w:val="000000"/>
          <w:shd w:val="clear" w:color="auto" w:fill="FFFFFF"/>
          <w:lang w:val="ru-RU"/>
        </w:rPr>
      </w:pPr>
      <w:r w:rsidRPr="002314D0">
        <w:rPr>
          <w:u w:val="single"/>
          <w:lang w:val="ru-RU"/>
        </w:rPr>
        <w:t>Достаточный уровень</w:t>
      </w:r>
      <w:r w:rsidRPr="002314D0">
        <w:rPr>
          <w:lang w:val="ru-RU"/>
        </w:rPr>
        <w:t>:</w:t>
      </w:r>
    </w:p>
    <w:p w:rsidR="002314D0" w:rsidRPr="002314D0" w:rsidRDefault="002314D0" w:rsidP="002314D0">
      <w:pPr>
        <w:shd w:val="clear" w:color="auto" w:fill="FFFFFF"/>
        <w:spacing w:line="276" w:lineRule="auto"/>
        <w:ind w:firstLine="709"/>
        <w:jc w:val="both"/>
        <w:rPr>
          <w:lang w:val="ru-RU"/>
        </w:rPr>
      </w:pPr>
      <w:r w:rsidRPr="002314D0">
        <w:rPr>
          <w:color w:val="000000"/>
          <w:shd w:val="clear" w:color="auto" w:fill="FFFFFF"/>
          <w:lang w:val="ru-RU"/>
        </w:rPr>
        <w:t>правильное, беглое и осознанное чтение доступных художественных и научно-познавательных текстов вслух и молча;</w:t>
      </w:r>
    </w:p>
    <w:p w:rsidR="002314D0" w:rsidRPr="002314D0" w:rsidRDefault="002314D0" w:rsidP="002314D0">
      <w:pPr>
        <w:shd w:val="clear" w:color="auto" w:fill="FFFFFF"/>
        <w:spacing w:line="276" w:lineRule="auto"/>
        <w:ind w:firstLine="709"/>
        <w:jc w:val="both"/>
        <w:rPr>
          <w:lang w:val="ru-RU"/>
        </w:rPr>
      </w:pPr>
      <w:r w:rsidRPr="002314D0">
        <w:rPr>
          <w:lang w:val="ru-RU"/>
        </w:rPr>
        <w:t>использование разных видов чтения (изучающее (смысловое), выборочное, поисковое);</w:t>
      </w:r>
    </w:p>
    <w:p w:rsidR="002314D0" w:rsidRPr="002314D0" w:rsidRDefault="002314D0" w:rsidP="002314D0">
      <w:pPr>
        <w:shd w:val="clear" w:color="auto" w:fill="FFFFFF"/>
        <w:spacing w:line="276" w:lineRule="auto"/>
        <w:ind w:firstLine="709"/>
        <w:jc w:val="both"/>
        <w:rPr>
          <w:lang w:val="ru-RU"/>
        </w:rPr>
      </w:pPr>
      <w:r w:rsidRPr="002314D0">
        <w:rPr>
          <w:lang w:val="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314D0" w:rsidRPr="002314D0" w:rsidRDefault="002314D0" w:rsidP="002314D0">
      <w:pPr>
        <w:shd w:val="clear" w:color="auto" w:fill="FFFFFF"/>
        <w:spacing w:line="276" w:lineRule="auto"/>
        <w:ind w:firstLine="709"/>
        <w:jc w:val="both"/>
        <w:rPr>
          <w:lang w:val="ru-RU"/>
        </w:rPr>
      </w:pPr>
      <w:r w:rsidRPr="002314D0">
        <w:rPr>
          <w:lang w:val="ru-RU"/>
        </w:rPr>
        <w:t xml:space="preserve">осознанное восприятие и оценка содержания и специфики различных текстов; участие в их обсуждении; </w:t>
      </w:r>
    </w:p>
    <w:p w:rsidR="002314D0" w:rsidRPr="002314D0" w:rsidRDefault="002314D0" w:rsidP="002314D0">
      <w:pPr>
        <w:shd w:val="clear" w:color="auto" w:fill="FFFFFF"/>
        <w:spacing w:line="276" w:lineRule="auto"/>
        <w:ind w:firstLine="709"/>
        <w:jc w:val="both"/>
        <w:rPr>
          <w:color w:val="000000"/>
          <w:lang w:val="ru-RU"/>
        </w:rPr>
      </w:pPr>
      <w:r w:rsidRPr="002314D0">
        <w:rPr>
          <w:lang w:val="ru-RU"/>
        </w:rPr>
        <w:t>целенаправленное и осознанное восприятие произведений живописи и музыки, близких по тематике художественным текстам;</w:t>
      </w:r>
    </w:p>
    <w:p w:rsidR="002314D0" w:rsidRPr="002314D0" w:rsidRDefault="002314D0" w:rsidP="002314D0">
      <w:pPr>
        <w:shd w:val="clear" w:color="auto" w:fill="FFFFFF"/>
        <w:spacing w:line="276" w:lineRule="auto"/>
        <w:ind w:firstLine="709"/>
        <w:jc w:val="both"/>
        <w:rPr>
          <w:lang w:val="ru-RU"/>
        </w:rPr>
      </w:pPr>
      <w:r w:rsidRPr="002314D0">
        <w:rPr>
          <w:color w:val="000000"/>
          <w:lang w:val="ru-RU"/>
        </w:rPr>
        <w:t xml:space="preserve">активное участие в </w:t>
      </w:r>
      <w:r w:rsidRPr="002314D0">
        <w:rPr>
          <w:lang w:val="ru-RU"/>
        </w:rPr>
        <w:t>диалоге, построенном на основе прочитанного и разобранного текста;</w:t>
      </w:r>
    </w:p>
    <w:p w:rsidR="002314D0" w:rsidRPr="002314D0" w:rsidRDefault="002314D0" w:rsidP="002314D0">
      <w:pPr>
        <w:shd w:val="clear" w:color="auto" w:fill="FFFFFF"/>
        <w:spacing w:line="276" w:lineRule="auto"/>
        <w:ind w:firstLine="709"/>
        <w:jc w:val="both"/>
        <w:rPr>
          <w:color w:val="000000"/>
          <w:shd w:val="clear" w:color="auto" w:fill="FFFFFF"/>
          <w:lang w:val="ru-RU"/>
        </w:rPr>
      </w:pPr>
      <w:r w:rsidRPr="002314D0">
        <w:rPr>
          <w:lang w:val="ru-RU"/>
        </w:rPr>
        <w:t>умение оценивать изложенные в произведении факты и явления с аргументацией своей точки зрения;</w:t>
      </w:r>
    </w:p>
    <w:p w:rsidR="002314D0" w:rsidRPr="002314D0" w:rsidRDefault="002314D0" w:rsidP="002314D0">
      <w:pPr>
        <w:shd w:val="clear" w:color="auto" w:fill="FFFFFF"/>
        <w:spacing w:line="276" w:lineRule="auto"/>
        <w:ind w:firstLine="709"/>
        <w:jc w:val="both"/>
        <w:rPr>
          <w:lang w:val="ru-RU"/>
        </w:rPr>
      </w:pPr>
      <w:r w:rsidRPr="002314D0">
        <w:rPr>
          <w:color w:val="000000"/>
          <w:shd w:val="clear" w:color="auto" w:fill="FFFFFF"/>
          <w:lang w:val="ru-RU"/>
        </w:rPr>
        <w:lastRenderedPageBreak/>
        <w:t xml:space="preserve"> самостоятельно делить на части несложный по структуре и содержанию </w:t>
      </w:r>
      <w:r w:rsidRPr="002314D0">
        <w:rPr>
          <w:color w:val="000000"/>
          <w:lang w:val="ru-RU"/>
        </w:rPr>
        <w:t>текст;</w:t>
      </w:r>
    </w:p>
    <w:p w:rsidR="002314D0" w:rsidRPr="002314D0" w:rsidRDefault="002314D0" w:rsidP="002314D0">
      <w:pPr>
        <w:shd w:val="clear" w:color="auto" w:fill="FFFFFF"/>
        <w:spacing w:line="276" w:lineRule="auto"/>
        <w:ind w:firstLine="709"/>
        <w:jc w:val="both"/>
        <w:rPr>
          <w:lang w:val="ru-RU"/>
        </w:rPr>
      </w:pPr>
      <w:r w:rsidRPr="002314D0">
        <w:rPr>
          <w:lang w:val="ru-RU"/>
        </w:rPr>
        <w:t xml:space="preserve">самостоятельный выбор (или с помощью педагога) интересующей литературы; </w:t>
      </w:r>
    </w:p>
    <w:p w:rsidR="002314D0" w:rsidRPr="002314D0" w:rsidRDefault="002314D0" w:rsidP="002314D0">
      <w:pPr>
        <w:shd w:val="clear" w:color="auto" w:fill="FFFFFF"/>
        <w:spacing w:line="276" w:lineRule="auto"/>
        <w:ind w:firstLine="709"/>
        <w:jc w:val="both"/>
        <w:rPr>
          <w:lang w:val="ru-RU"/>
        </w:rPr>
      </w:pPr>
      <w:r w:rsidRPr="002314D0">
        <w:rPr>
          <w:lang w:val="ru-RU"/>
        </w:rPr>
        <w:t>самостоятельное чтение выбранной обучающимися художественной и научно-художественной литературы с последующим ее обсуждением;</w:t>
      </w:r>
    </w:p>
    <w:p w:rsidR="002314D0" w:rsidRPr="002314D0" w:rsidRDefault="002314D0" w:rsidP="002314D0">
      <w:pPr>
        <w:shd w:val="clear" w:color="auto" w:fill="FFFFFF"/>
        <w:spacing w:line="276" w:lineRule="auto"/>
        <w:ind w:firstLine="709"/>
        <w:jc w:val="both"/>
        <w:rPr>
          <w:lang w:val="ru-RU"/>
        </w:rPr>
      </w:pPr>
      <w:r w:rsidRPr="002314D0">
        <w:rPr>
          <w:lang w:val="ru-RU"/>
        </w:rPr>
        <w:t>самостоятельное пользование справочными источниками для получения дополнительной информации;</w:t>
      </w:r>
    </w:p>
    <w:p w:rsidR="002314D0" w:rsidRPr="002314D0" w:rsidRDefault="002314D0" w:rsidP="002314D0">
      <w:pPr>
        <w:shd w:val="clear" w:color="auto" w:fill="FFFFFF"/>
        <w:spacing w:line="276" w:lineRule="auto"/>
        <w:ind w:firstLine="709"/>
        <w:jc w:val="both"/>
        <w:rPr>
          <w:lang w:val="ru-RU"/>
        </w:rPr>
      </w:pPr>
      <w:r w:rsidRPr="002314D0">
        <w:rPr>
          <w:lang w:val="ru-RU"/>
        </w:rPr>
        <w:t>самостоятельное составление краткого отзыва на прочитанное произведение;</w:t>
      </w:r>
    </w:p>
    <w:p w:rsidR="002314D0" w:rsidRPr="002314D0" w:rsidRDefault="002314D0" w:rsidP="002314D0">
      <w:pPr>
        <w:shd w:val="clear" w:color="auto" w:fill="FFFFFF"/>
        <w:spacing w:line="276" w:lineRule="auto"/>
        <w:ind w:firstLine="709"/>
        <w:jc w:val="both"/>
        <w:rPr>
          <w:b/>
          <w:i/>
          <w:lang w:val="ru-RU"/>
        </w:rPr>
      </w:pPr>
      <w:r w:rsidRPr="002314D0">
        <w:rPr>
          <w:lang w:val="ru-RU"/>
        </w:rPr>
        <w:t>заучивание наизусть стихотворений и отрывков из прозаических произведений (соотве</w:t>
      </w:r>
      <w:r w:rsidRPr="002314D0">
        <w:rPr>
          <w:lang w:val="ru-RU"/>
        </w:rPr>
        <w:t>т</w:t>
      </w:r>
      <w:r w:rsidRPr="002314D0">
        <w:rPr>
          <w:lang w:val="ru-RU"/>
        </w:rPr>
        <w:t>ственно 12 и 3).</w:t>
      </w:r>
    </w:p>
    <w:p w:rsidR="002314D0" w:rsidRPr="002314D0" w:rsidRDefault="002314D0" w:rsidP="002314D0">
      <w:pPr>
        <w:spacing w:line="276" w:lineRule="auto"/>
        <w:ind w:firstLine="709"/>
        <w:jc w:val="both"/>
        <w:rPr>
          <w:u w:val="single"/>
          <w:lang w:val="ru-RU"/>
        </w:rPr>
      </w:pPr>
      <w:r w:rsidRPr="002314D0">
        <w:rPr>
          <w:b/>
          <w:i/>
          <w:lang w:val="ru-RU"/>
        </w:rPr>
        <w:t>Математика</w:t>
      </w:r>
    </w:p>
    <w:p w:rsidR="002314D0" w:rsidRPr="002314D0" w:rsidRDefault="002314D0" w:rsidP="002314D0">
      <w:pPr>
        <w:spacing w:line="276" w:lineRule="auto"/>
        <w:ind w:firstLine="709"/>
        <w:jc w:val="both"/>
        <w:rPr>
          <w:lang w:val="ru-RU"/>
        </w:rPr>
      </w:pPr>
      <w:r w:rsidRPr="002314D0">
        <w:rPr>
          <w:u w:val="single"/>
          <w:lang w:val="ru-RU"/>
        </w:rPr>
        <w:t>Минимальный уровень:</w:t>
      </w:r>
    </w:p>
    <w:p w:rsidR="002314D0" w:rsidRPr="002314D0" w:rsidRDefault="002314D0" w:rsidP="002314D0">
      <w:pPr>
        <w:spacing w:line="276" w:lineRule="auto"/>
        <w:ind w:firstLine="709"/>
        <w:jc w:val="both"/>
        <w:rPr>
          <w:lang w:val="ru-RU"/>
        </w:rPr>
      </w:pPr>
      <w:r w:rsidRPr="002314D0">
        <w:rPr>
          <w:lang w:val="ru-RU"/>
        </w:rPr>
        <w:t>знать числовой ряд чисел в пределах 1 000 000, читать, записывать и сравнивать целые числа в пределах 1 000 000;</w:t>
      </w:r>
    </w:p>
    <w:p w:rsidR="002314D0" w:rsidRPr="002314D0" w:rsidRDefault="002314D0" w:rsidP="002314D0">
      <w:pPr>
        <w:spacing w:line="276" w:lineRule="auto"/>
        <w:ind w:firstLine="709"/>
        <w:jc w:val="both"/>
        <w:rPr>
          <w:lang w:val="ru-RU"/>
        </w:rPr>
      </w:pPr>
      <w:r w:rsidRPr="002314D0">
        <w:rPr>
          <w:lang w:val="ru-RU"/>
        </w:rPr>
        <w:t>знать табличные случаи умножения и получаемые из них случаи деления;</w:t>
      </w:r>
    </w:p>
    <w:p w:rsidR="002314D0" w:rsidRPr="002314D0" w:rsidRDefault="002314D0" w:rsidP="002314D0">
      <w:pPr>
        <w:spacing w:line="276" w:lineRule="auto"/>
        <w:ind w:firstLine="709"/>
        <w:jc w:val="both"/>
        <w:rPr>
          <w:lang w:val="ru-RU"/>
        </w:rPr>
      </w:pPr>
      <w:r w:rsidRPr="002314D0">
        <w:rPr>
          <w:lang w:val="ru-RU"/>
        </w:rPr>
        <w:t>знать названия, обозначения, соотношения крупных и мелких единиц измерения стоим</w:t>
      </w:r>
      <w:r w:rsidRPr="002314D0">
        <w:rPr>
          <w:lang w:val="ru-RU"/>
        </w:rPr>
        <w:t>о</w:t>
      </w:r>
      <w:r w:rsidRPr="002314D0">
        <w:rPr>
          <w:lang w:val="ru-RU"/>
        </w:rPr>
        <w:t>сти, длины, массы, времени, площади, объема;</w:t>
      </w:r>
    </w:p>
    <w:p w:rsidR="002314D0" w:rsidRPr="002314D0" w:rsidRDefault="002314D0" w:rsidP="002314D0">
      <w:pPr>
        <w:spacing w:line="276" w:lineRule="auto"/>
        <w:ind w:firstLine="709"/>
        <w:jc w:val="both"/>
        <w:rPr>
          <w:lang w:val="ru-RU"/>
        </w:rPr>
      </w:pPr>
      <w:r w:rsidRPr="002314D0">
        <w:rPr>
          <w:lang w:val="ru-RU"/>
        </w:rPr>
        <w:t>выполнять устно арифметические действия с целыми числами, полученными при счете и при измерении в пределах 1</w:t>
      </w:r>
      <w:r w:rsidRPr="002314D0">
        <w:t> </w:t>
      </w:r>
      <w:r w:rsidRPr="002314D0">
        <w:rPr>
          <w:lang w:val="ru-RU"/>
        </w:rPr>
        <w:t>000</w:t>
      </w:r>
      <w:r w:rsidRPr="002314D0">
        <w:t> </w:t>
      </w:r>
      <w:r w:rsidRPr="002314D0">
        <w:rPr>
          <w:lang w:val="ru-RU"/>
        </w:rPr>
        <w:t>000 (легкие случаи);</w:t>
      </w:r>
    </w:p>
    <w:p w:rsidR="002314D0" w:rsidRPr="002314D0" w:rsidRDefault="002314D0" w:rsidP="002314D0">
      <w:pPr>
        <w:spacing w:line="276" w:lineRule="auto"/>
        <w:ind w:firstLine="709"/>
        <w:jc w:val="both"/>
        <w:rPr>
          <w:lang w:val="ru-RU"/>
        </w:rPr>
      </w:pPr>
      <w:r w:rsidRPr="002314D0">
        <w:rPr>
          <w:lang w:val="ru-RU"/>
        </w:rPr>
        <w:t>выполнять письменно арифметические действия с многозначными числами и числами, полученными при измерении, в пределах 1</w:t>
      </w:r>
      <w:r w:rsidRPr="002314D0">
        <w:t> </w:t>
      </w:r>
      <w:r w:rsidRPr="002314D0">
        <w:rPr>
          <w:lang w:val="ru-RU"/>
        </w:rPr>
        <w:t>000</w:t>
      </w:r>
      <w:r w:rsidRPr="002314D0">
        <w:t> </w:t>
      </w:r>
      <w:r w:rsidRPr="002314D0">
        <w:rPr>
          <w:lang w:val="ru-RU"/>
        </w:rPr>
        <w:t>000 и проверку вычислений путем использов</w:t>
      </w:r>
      <w:r w:rsidRPr="002314D0">
        <w:rPr>
          <w:lang w:val="ru-RU"/>
        </w:rPr>
        <w:t>а</w:t>
      </w:r>
      <w:r w:rsidRPr="002314D0">
        <w:rPr>
          <w:lang w:val="ru-RU"/>
        </w:rPr>
        <w:t>ния микрокалькулятора;</w:t>
      </w:r>
    </w:p>
    <w:p w:rsidR="002314D0" w:rsidRPr="002314D0" w:rsidRDefault="002314D0" w:rsidP="002314D0">
      <w:pPr>
        <w:spacing w:line="276" w:lineRule="auto"/>
        <w:ind w:firstLine="709"/>
        <w:jc w:val="both"/>
        <w:rPr>
          <w:lang w:val="ru-RU"/>
        </w:rPr>
      </w:pPr>
      <w:r w:rsidRPr="002314D0">
        <w:rPr>
          <w:lang w:val="ru-RU"/>
        </w:rPr>
        <w:t>выполнять сложение и вычитание с обыкновенными дробями, имеющими одинаковые знаменатели;</w:t>
      </w:r>
    </w:p>
    <w:p w:rsidR="002314D0" w:rsidRPr="002314D0" w:rsidRDefault="002314D0" w:rsidP="002314D0">
      <w:pPr>
        <w:spacing w:line="276" w:lineRule="auto"/>
        <w:ind w:firstLine="709"/>
        <w:jc w:val="both"/>
        <w:rPr>
          <w:lang w:val="ru-RU"/>
        </w:rPr>
      </w:pPr>
      <w:r w:rsidRPr="002314D0">
        <w:rPr>
          <w:lang w:val="ru-RU"/>
        </w:rPr>
        <w:t>выполнять арифметические действия с десятичными дробями и проверку вычислений путем использования микрокалькулятора;</w:t>
      </w:r>
    </w:p>
    <w:p w:rsidR="002314D0" w:rsidRPr="002314D0" w:rsidRDefault="002314D0" w:rsidP="002314D0">
      <w:pPr>
        <w:spacing w:line="276" w:lineRule="auto"/>
        <w:ind w:firstLine="709"/>
        <w:jc w:val="both"/>
        <w:rPr>
          <w:lang w:val="ru-RU"/>
        </w:rPr>
      </w:pPr>
      <w:r w:rsidRPr="002314D0">
        <w:rPr>
          <w:lang w:val="ru-RU"/>
        </w:rPr>
        <w:t>выполнять арифметические действия с целыми числами до 1</w:t>
      </w:r>
      <w:r w:rsidRPr="002314D0">
        <w:t> </w:t>
      </w:r>
      <w:r w:rsidRPr="002314D0">
        <w:rPr>
          <w:lang w:val="ru-RU"/>
        </w:rPr>
        <w:t>000</w:t>
      </w:r>
      <w:r w:rsidRPr="002314D0">
        <w:t> </w:t>
      </w:r>
      <w:r w:rsidRPr="002314D0">
        <w:rPr>
          <w:lang w:val="ru-RU"/>
        </w:rPr>
        <w:t>000 и десятичными дробями с использованием микрокалькулятора и проверкой вычислений путем повторного и</w:t>
      </w:r>
      <w:r w:rsidRPr="002314D0">
        <w:rPr>
          <w:lang w:val="ru-RU"/>
        </w:rPr>
        <w:t>с</w:t>
      </w:r>
      <w:r w:rsidRPr="002314D0">
        <w:rPr>
          <w:lang w:val="ru-RU"/>
        </w:rPr>
        <w:t>пользования микрокалькулятора;</w:t>
      </w:r>
    </w:p>
    <w:p w:rsidR="002314D0" w:rsidRPr="002314D0" w:rsidRDefault="002314D0" w:rsidP="002314D0">
      <w:pPr>
        <w:spacing w:line="276" w:lineRule="auto"/>
        <w:ind w:firstLine="709"/>
        <w:jc w:val="both"/>
        <w:rPr>
          <w:lang w:val="ru-RU"/>
        </w:rPr>
      </w:pPr>
      <w:r w:rsidRPr="002314D0">
        <w:rPr>
          <w:lang w:val="ru-RU"/>
        </w:rPr>
        <w:t>находить одну или несколько долей (процентов) от числа, число по одной его доли (пр</w:t>
      </w:r>
      <w:r w:rsidRPr="002314D0">
        <w:rPr>
          <w:lang w:val="ru-RU"/>
        </w:rPr>
        <w:t>о</w:t>
      </w:r>
      <w:r w:rsidRPr="002314D0">
        <w:rPr>
          <w:lang w:val="ru-RU"/>
        </w:rPr>
        <w:t>центу), в том числе с использованием микрокалькулятора;</w:t>
      </w:r>
    </w:p>
    <w:p w:rsidR="002314D0" w:rsidRPr="002314D0" w:rsidRDefault="002314D0" w:rsidP="002314D0">
      <w:pPr>
        <w:spacing w:line="276" w:lineRule="auto"/>
        <w:ind w:firstLine="709"/>
        <w:jc w:val="both"/>
        <w:rPr>
          <w:lang w:val="ru-RU"/>
        </w:rPr>
      </w:pPr>
      <w:r w:rsidRPr="002314D0">
        <w:rPr>
          <w:lang w:val="ru-RU"/>
        </w:rPr>
        <w:t>решать все простые задачи, составные задачи в 3-4 арифметических действия;</w:t>
      </w:r>
    </w:p>
    <w:p w:rsidR="002314D0" w:rsidRPr="002314D0" w:rsidRDefault="002314D0" w:rsidP="002314D0">
      <w:pPr>
        <w:spacing w:line="276" w:lineRule="auto"/>
        <w:ind w:firstLine="709"/>
        <w:jc w:val="both"/>
        <w:rPr>
          <w:lang w:val="ru-RU"/>
        </w:rPr>
      </w:pPr>
      <w:r w:rsidRPr="002314D0">
        <w:rPr>
          <w:lang w:val="ru-RU"/>
        </w:rPr>
        <w:t>решать арифметические задачи, связанные с программой профильного труда;</w:t>
      </w:r>
    </w:p>
    <w:p w:rsidR="002314D0" w:rsidRPr="002314D0" w:rsidRDefault="002314D0" w:rsidP="002314D0">
      <w:pPr>
        <w:spacing w:line="276" w:lineRule="auto"/>
        <w:ind w:firstLine="709"/>
        <w:jc w:val="both"/>
        <w:rPr>
          <w:lang w:val="ru-RU"/>
        </w:rPr>
      </w:pPr>
      <w:r w:rsidRPr="002314D0">
        <w:rPr>
          <w:lang w:val="ru-RU"/>
        </w:rPr>
        <w:t>распознавать, различать и называть геометрические фигуры (точка, линия (кривая, пр</w:t>
      </w:r>
      <w:r w:rsidRPr="002314D0">
        <w:rPr>
          <w:lang w:val="ru-RU"/>
        </w:rPr>
        <w:t>я</w:t>
      </w:r>
      <w:r w:rsidRPr="002314D0">
        <w:rPr>
          <w:lang w:val="ru-RU"/>
        </w:rPr>
        <w:t>мая), отрезок, ломаная, угол, многоугольник, треугольник, прямоугольник, квадрат, окру</w:t>
      </w:r>
      <w:r w:rsidRPr="002314D0">
        <w:rPr>
          <w:lang w:val="ru-RU"/>
        </w:rPr>
        <w:t>ж</w:t>
      </w:r>
      <w:r w:rsidRPr="002314D0">
        <w:rPr>
          <w:lang w:val="ru-RU"/>
        </w:rPr>
        <w:t>ность, круг, параллелограмм, ромб) и тела (куб, шар, параллелепипед, пирамида, призма, ц</w:t>
      </w:r>
      <w:r w:rsidRPr="002314D0">
        <w:rPr>
          <w:lang w:val="ru-RU"/>
        </w:rPr>
        <w:t>и</w:t>
      </w:r>
      <w:r w:rsidRPr="002314D0">
        <w:rPr>
          <w:lang w:val="ru-RU"/>
        </w:rPr>
        <w:t>линдр, конус);</w:t>
      </w:r>
    </w:p>
    <w:p w:rsidR="002314D0" w:rsidRPr="002314D0" w:rsidRDefault="002314D0" w:rsidP="002314D0">
      <w:pPr>
        <w:spacing w:line="276" w:lineRule="auto"/>
        <w:ind w:firstLine="709"/>
        <w:jc w:val="both"/>
        <w:rPr>
          <w:lang w:val="ru-RU"/>
        </w:rPr>
      </w:pPr>
      <w:r w:rsidRPr="002314D0">
        <w:rPr>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w:t>
      </w:r>
      <w:r w:rsidRPr="002314D0">
        <w:rPr>
          <w:lang w:val="ru-RU"/>
        </w:rPr>
        <w:t>т</w:t>
      </w:r>
      <w:r w:rsidRPr="002314D0">
        <w:rPr>
          <w:lang w:val="ru-RU"/>
        </w:rPr>
        <w:t>носительно оси, центра симметрии;</w:t>
      </w:r>
    </w:p>
    <w:p w:rsidR="002314D0" w:rsidRPr="002314D0" w:rsidRDefault="002314D0" w:rsidP="002314D0">
      <w:pPr>
        <w:spacing w:line="276" w:lineRule="auto"/>
        <w:ind w:firstLine="709"/>
        <w:jc w:val="both"/>
        <w:rPr>
          <w:lang w:val="ru-RU"/>
        </w:rPr>
      </w:pPr>
      <w:r w:rsidRPr="002314D0">
        <w:rPr>
          <w:lang w:val="ru-RU"/>
        </w:rPr>
        <w:t>вычислять периметр многоугольника, площадь прямоугольника, объем прямоугольного параллелепипеда (куба);</w:t>
      </w:r>
    </w:p>
    <w:p w:rsidR="002314D0" w:rsidRPr="002314D0" w:rsidRDefault="002314D0" w:rsidP="002314D0">
      <w:pPr>
        <w:spacing w:line="276" w:lineRule="auto"/>
        <w:ind w:firstLine="709"/>
        <w:jc w:val="both"/>
        <w:rPr>
          <w:u w:val="single"/>
          <w:lang w:val="ru-RU"/>
        </w:rPr>
      </w:pPr>
      <w:r w:rsidRPr="002314D0">
        <w:rPr>
          <w:lang w:val="ru-RU"/>
        </w:rPr>
        <w:t>применять математические знания для решения профессиональных трудовых задач.</w:t>
      </w:r>
    </w:p>
    <w:p w:rsidR="002314D0" w:rsidRPr="002314D0" w:rsidRDefault="002314D0" w:rsidP="002314D0">
      <w:pPr>
        <w:spacing w:line="276" w:lineRule="auto"/>
        <w:ind w:firstLine="709"/>
        <w:jc w:val="both"/>
        <w:rPr>
          <w:lang w:val="ru-RU"/>
        </w:rPr>
      </w:pPr>
      <w:r w:rsidRPr="002314D0">
        <w:rPr>
          <w:u w:val="single"/>
          <w:lang w:val="ru-RU"/>
        </w:rPr>
        <w:t>Достаточный уровень:</w:t>
      </w:r>
    </w:p>
    <w:p w:rsidR="002314D0" w:rsidRPr="002314D0" w:rsidRDefault="002314D0" w:rsidP="002314D0">
      <w:pPr>
        <w:spacing w:line="276" w:lineRule="auto"/>
        <w:ind w:firstLine="709"/>
        <w:jc w:val="both"/>
        <w:rPr>
          <w:lang w:val="ru-RU"/>
        </w:rPr>
      </w:pPr>
      <w:r w:rsidRPr="002314D0">
        <w:rPr>
          <w:lang w:val="ru-RU"/>
        </w:rPr>
        <w:t>знать числовой ряд чисел в пределах 1</w:t>
      </w:r>
      <w:r w:rsidRPr="002314D0">
        <w:t> </w:t>
      </w:r>
      <w:r w:rsidRPr="002314D0">
        <w:rPr>
          <w:lang w:val="ru-RU"/>
        </w:rPr>
        <w:t>000</w:t>
      </w:r>
      <w:r w:rsidRPr="002314D0">
        <w:t> </w:t>
      </w:r>
      <w:r w:rsidRPr="002314D0">
        <w:rPr>
          <w:lang w:val="ru-RU"/>
        </w:rPr>
        <w:t>000, читать, записывать и сравнивать целые числа в пределах 1</w:t>
      </w:r>
      <w:r w:rsidRPr="002314D0">
        <w:t> </w:t>
      </w:r>
      <w:r w:rsidRPr="002314D0">
        <w:rPr>
          <w:lang w:val="ru-RU"/>
        </w:rPr>
        <w:t>000</w:t>
      </w:r>
      <w:r w:rsidRPr="002314D0">
        <w:t> </w:t>
      </w:r>
      <w:r w:rsidRPr="002314D0">
        <w:rPr>
          <w:lang w:val="ru-RU"/>
        </w:rPr>
        <w:t>000;</w:t>
      </w:r>
    </w:p>
    <w:p w:rsidR="002314D0" w:rsidRPr="002314D0" w:rsidRDefault="002314D0" w:rsidP="002314D0">
      <w:pPr>
        <w:spacing w:line="276" w:lineRule="auto"/>
        <w:ind w:firstLine="709"/>
        <w:jc w:val="both"/>
        <w:rPr>
          <w:lang w:val="ru-RU"/>
        </w:rPr>
      </w:pPr>
      <w:r w:rsidRPr="002314D0">
        <w:rPr>
          <w:lang w:val="ru-RU"/>
        </w:rPr>
        <w:t xml:space="preserve">присчитывать и отсчитывать (устно) разрядными единцами и числовыми группами (по 2, </w:t>
      </w:r>
      <w:r w:rsidRPr="002314D0">
        <w:rPr>
          <w:lang w:val="ru-RU"/>
        </w:rPr>
        <w:lastRenderedPageBreak/>
        <w:t>20, 200, 2</w:t>
      </w:r>
      <w:r w:rsidRPr="002314D0">
        <w:t> </w:t>
      </w:r>
      <w:r w:rsidRPr="002314D0">
        <w:rPr>
          <w:lang w:val="ru-RU"/>
        </w:rPr>
        <w:t>000, 20</w:t>
      </w:r>
      <w:r w:rsidRPr="002314D0">
        <w:t> </w:t>
      </w:r>
      <w:r w:rsidRPr="002314D0">
        <w:rPr>
          <w:lang w:val="ru-RU"/>
        </w:rPr>
        <w:t>000, 200</w:t>
      </w:r>
      <w:r w:rsidRPr="002314D0">
        <w:t> </w:t>
      </w:r>
      <w:r w:rsidRPr="002314D0">
        <w:rPr>
          <w:lang w:val="ru-RU"/>
        </w:rPr>
        <w:t>000; 5, 50, 500, 5</w:t>
      </w:r>
      <w:r w:rsidRPr="002314D0">
        <w:t> </w:t>
      </w:r>
      <w:r w:rsidRPr="002314D0">
        <w:rPr>
          <w:lang w:val="ru-RU"/>
        </w:rPr>
        <w:t>000, 50</w:t>
      </w:r>
      <w:r w:rsidRPr="002314D0">
        <w:t> </w:t>
      </w:r>
      <w:r w:rsidRPr="002314D0">
        <w:rPr>
          <w:lang w:val="ru-RU"/>
        </w:rPr>
        <w:t>000) в пределах 1</w:t>
      </w:r>
      <w:r w:rsidRPr="002314D0">
        <w:t> </w:t>
      </w:r>
      <w:r w:rsidRPr="002314D0">
        <w:rPr>
          <w:lang w:val="ru-RU"/>
        </w:rPr>
        <w:t>000</w:t>
      </w:r>
      <w:r w:rsidRPr="002314D0">
        <w:t> </w:t>
      </w:r>
      <w:r w:rsidRPr="002314D0">
        <w:rPr>
          <w:lang w:val="ru-RU"/>
        </w:rPr>
        <w:t>000;</w:t>
      </w:r>
    </w:p>
    <w:p w:rsidR="002314D0" w:rsidRPr="002314D0" w:rsidRDefault="002314D0" w:rsidP="002314D0">
      <w:pPr>
        <w:spacing w:line="276" w:lineRule="auto"/>
        <w:ind w:firstLine="709"/>
        <w:jc w:val="both"/>
        <w:rPr>
          <w:lang w:val="ru-RU"/>
        </w:rPr>
      </w:pPr>
      <w:r w:rsidRPr="002314D0">
        <w:rPr>
          <w:lang w:val="ru-RU"/>
        </w:rPr>
        <w:t>знать табличные случаи умножения и получаемые из них случаи деления;</w:t>
      </w:r>
    </w:p>
    <w:p w:rsidR="002314D0" w:rsidRPr="002314D0" w:rsidRDefault="002314D0" w:rsidP="002314D0">
      <w:pPr>
        <w:spacing w:line="276" w:lineRule="auto"/>
        <w:ind w:firstLine="709"/>
        <w:jc w:val="both"/>
        <w:rPr>
          <w:lang w:val="ru-RU"/>
        </w:rPr>
      </w:pPr>
      <w:r w:rsidRPr="002314D0">
        <w:rPr>
          <w:lang w:val="ru-RU"/>
        </w:rPr>
        <w:t>знать названия, обозначения, соотношения крупных и мелких единиц измерения стоим</w:t>
      </w:r>
      <w:r w:rsidRPr="002314D0">
        <w:rPr>
          <w:lang w:val="ru-RU"/>
        </w:rPr>
        <w:t>о</w:t>
      </w:r>
      <w:r w:rsidRPr="002314D0">
        <w:rPr>
          <w:lang w:val="ru-RU"/>
        </w:rPr>
        <w:t>сти, длины, массы, времени, площади, объема;</w:t>
      </w:r>
    </w:p>
    <w:p w:rsidR="002314D0" w:rsidRPr="002314D0" w:rsidRDefault="002314D0" w:rsidP="002314D0">
      <w:pPr>
        <w:spacing w:line="276" w:lineRule="auto"/>
        <w:ind w:firstLine="709"/>
        <w:jc w:val="both"/>
        <w:rPr>
          <w:lang w:val="ru-RU"/>
        </w:rPr>
      </w:pPr>
      <w:r w:rsidRPr="002314D0">
        <w:rPr>
          <w:lang w:val="ru-RU"/>
        </w:rPr>
        <w:t>записывать числа, полученные при измерении площади и объема, в виде десятичной дроби;</w:t>
      </w:r>
    </w:p>
    <w:p w:rsidR="002314D0" w:rsidRPr="002314D0" w:rsidRDefault="002314D0" w:rsidP="002314D0">
      <w:pPr>
        <w:spacing w:line="276" w:lineRule="auto"/>
        <w:ind w:firstLine="709"/>
        <w:jc w:val="both"/>
        <w:rPr>
          <w:lang w:val="ru-RU"/>
        </w:rPr>
      </w:pPr>
      <w:r w:rsidRPr="002314D0">
        <w:rPr>
          <w:lang w:val="ru-RU"/>
        </w:rPr>
        <w:t>выполнять устно арифметические действия с целыми числами, полученными при счете и при измерении в пределах 1</w:t>
      </w:r>
      <w:r w:rsidRPr="002314D0">
        <w:t> </w:t>
      </w:r>
      <w:r w:rsidRPr="002314D0">
        <w:rPr>
          <w:lang w:val="ru-RU"/>
        </w:rPr>
        <w:t>000</w:t>
      </w:r>
      <w:r w:rsidRPr="002314D0">
        <w:t> </w:t>
      </w:r>
      <w:r w:rsidRPr="002314D0">
        <w:rPr>
          <w:lang w:val="ru-RU"/>
        </w:rPr>
        <w:t>000 (легкие случаи);</w:t>
      </w:r>
    </w:p>
    <w:p w:rsidR="002314D0" w:rsidRPr="002314D0" w:rsidRDefault="002314D0" w:rsidP="002314D0">
      <w:pPr>
        <w:spacing w:line="276" w:lineRule="auto"/>
        <w:ind w:firstLine="709"/>
        <w:jc w:val="both"/>
        <w:rPr>
          <w:lang w:val="ru-RU"/>
        </w:rPr>
      </w:pPr>
      <w:r w:rsidRPr="002314D0">
        <w:rPr>
          <w:lang w:val="ru-RU"/>
        </w:rPr>
        <w:t>выполнять письменно арифметические действия с многозначными числами и числами, полученными при измерении, в пределах 1</w:t>
      </w:r>
      <w:r w:rsidRPr="002314D0">
        <w:t> </w:t>
      </w:r>
      <w:r w:rsidRPr="002314D0">
        <w:rPr>
          <w:lang w:val="ru-RU"/>
        </w:rPr>
        <w:t>000</w:t>
      </w:r>
      <w:r w:rsidRPr="002314D0">
        <w:t> </w:t>
      </w:r>
      <w:r w:rsidRPr="002314D0">
        <w:rPr>
          <w:lang w:val="ru-RU"/>
        </w:rPr>
        <w:t>000 (все случаи) и проверку вычислений с п</w:t>
      </w:r>
      <w:r w:rsidRPr="002314D0">
        <w:rPr>
          <w:lang w:val="ru-RU"/>
        </w:rPr>
        <w:t>о</w:t>
      </w:r>
      <w:r w:rsidRPr="002314D0">
        <w:rPr>
          <w:lang w:val="ru-RU"/>
        </w:rPr>
        <w:t>мощью обратного арифметического действия;</w:t>
      </w:r>
    </w:p>
    <w:p w:rsidR="002314D0" w:rsidRPr="002314D0" w:rsidRDefault="002314D0" w:rsidP="002314D0">
      <w:pPr>
        <w:spacing w:line="276" w:lineRule="auto"/>
        <w:ind w:firstLine="709"/>
        <w:jc w:val="both"/>
        <w:rPr>
          <w:lang w:val="ru-RU"/>
        </w:rPr>
      </w:pPr>
      <w:r w:rsidRPr="002314D0">
        <w:rPr>
          <w:lang w:val="ru-RU"/>
        </w:rPr>
        <w:t>выполнять сложение и вычитание с обыкновенными дробями, имеющими одинаковые и разные знаменатели (легкие случаи);</w:t>
      </w:r>
    </w:p>
    <w:p w:rsidR="002314D0" w:rsidRPr="002314D0" w:rsidRDefault="002314D0" w:rsidP="002314D0">
      <w:pPr>
        <w:spacing w:line="276" w:lineRule="auto"/>
        <w:ind w:firstLine="709"/>
        <w:jc w:val="both"/>
        <w:rPr>
          <w:lang w:val="ru-RU"/>
        </w:rPr>
      </w:pPr>
      <w:r w:rsidRPr="002314D0">
        <w:rPr>
          <w:lang w:val="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14D0" w:rsidRPr="002314D0" w:rsidRDefault="002314D0" w:rsidP="002314D0">
      <w:pPr>
        <w:spacing w:line="276" w:lineRule="auto"/>
        <w:ind w:firstLine="709"/>
        <w:jc w:val="both"/>
        <w:rPr>
          <w:lang w:val="ru-RU"/>
        </w:rPr>
      </w:pPr>
      <w:r w:rsidRPr="002314D0">
        <w:rPr>
          <w:lang w:val="ru-RU"/>
        </w:rPr>
        <w:t>выполнять арифметические действия с целыми числами до 1</w:t>
      </w:r>
      <w:r w:rsidRPr="002314D0">
        <w:t> </w:t>
      </w:r>
      <w:r w:rsidRPr="002314D0">
        <w:rPr>
          <w:lang w:val="ru-RU"/>
        </w:rPr>
        <w:t>000</w:t>
      </w:r>
      <w:r w:rsidRPr="002314D0">
        <w:t> </w:t>
      </w:r>
      <w:r w:rsidRPr="002314D0">
        <w:rPr>
          <w:lang w:val="ru-RU"/>
        </w:rPr>
        <w:t>000 и десятичными дробями с использованием микрокалькулятора и проверкой вычислений путем повторного и</w:t>
      </w:r>
      <w:r w:rsidRPr="002314D0">
        <w:rPr>
          <w:lang w:val="ru-RU"/>
        </w:rPr>
        <w:t>с</w:t>
      </w:r>
      <w:r w:rsidRPr="002314D0">
        <w:rPr>
          <w:lang w:val="ru-RU"/>
        </w:rPr>
        <w:t>пользования микрокалькулятора;</w:t>
      </w:r>
    </w:p>
    <w:p w:rsidR="002314D0" w:rsidRPr="002314D0" w:rsidRDefault="002314D0" w:rsidP="002314D0">
      <w:pPr>
        <w:spacing w:line="276" w:lineRule="auto"/>
        <w:ind w:firstLine="709"/>
        <w:jc w:val="both"/>
        <w:rPr>
          <w:lang w:val="ru-RU"/>
        </w:rPr>
      </w:pPr>
      <w:r w:rsidRPr="002314D0">
        <w:rPr>
          <w:lang w:val="ru-RU"/>
        </w:rPr>
        <w:t>находить одну или несколько долей (процентов) от числа, число по одной его доли (пр</w:t>
      </w:r>
      <w:r w:rsidRPr="002314D0">
        <w:rPr>
          <w:lang w:val="ru-RU"/>
        </w:rPr>
        <w:t>о</w:t>
      </w:r>
      <w:r w:rsidRPr="002314D0">
        <w:rPr>
          <w:lang w:val="ru-RU"/>
        </w:rPr>
        <w:t>центу), в том числе с использованием микрокалькулятора;</w:t>
      </w:r>
    </w:p>
    <w:p w:rsidR="002314D0" w:rsidRPr="002314D0" w:rsidRDefault="002314D0" w:rsidP="002314D0">
      <w:pPr>
        <w:spacing w:line="276" w:lineRule="auto"/>
        <w:ind w:firstLine="709"/>
        <w:jc w:val="both"/>
        <w:rPr>
          <w:lang w:val="ru-RU"/>
        </w:rPr>
      </w:pPr>
      <w:r w:rsidRPr="002314D0">
        <w:rPr>
          <w:lang w:val="ru-RU"/>
        </w:rPr>
        <w:t>использовать дроби (обыкновенные и десятичные) и проценты в диаграммах;</w:t>
      </w:r>
    </w:p>
    <w:p w:rsidR="002314D0" w:rsidRPr="002314D0" w:rsidRDefault="002314D0" w:rsidP="002314D0">
      <w:pPr>
        <w:spacing w:line="276" w:lineRule="auto"/>
        <w:ind w:firstLine="709"/>
        <w:jc w:val="both"/>
        <w:rPr>
          <w:lang w:val="ru-RU"/>
        </w:rPr>
      </w:pPr>
      <w:r w:rsidRPr="002314D0">
        <w:rPr>
          <w:lang w:val="ru-RU"/>
        </w:rPr>
        <w:t>решать все простые задачи, составные задачи в 3-5 арифметических действий;</w:t>
      </w:r>
    </w:p>
    <w:p w:rsidR="002314D0" w:rsidRPr="002314D0" w:rsidRDefault="002314D0" w:rsidP="002314D0">
      <w:pPr>
        <w:spacing w:line="276" w:lineRule="auto"/>
        <w:ind w:firstLine="709"/>
        <w:jc w:val="both"/>
        <w:rPr>
          <w:lang w:val="ru-RU"/>
        </w:rPr>
      </w:pPr>
      <w:r w:rsidRPr="002314D0">
        <w:rPr>
          <w:lang w:val="ru-RU"/>
        </w:rPr>
        <w:t>решать арифметические задачи, связанные с программой профильного труда;</w:t>
      </w:r>
    </w:p>
    <w:p w:rsidR="002314D0" w:rsidRPr="002314D0" w:rsidRDefault="002314D0" w:rsidP="002314D0">
      <w:pPr>
        <w:spacing w:line="276" w:lineRule="auto"/>
        <w:ind w:firstLine="709"/>
        <w:jc w:val="both"/>
        <w:rPr>
          <w:lang w:val="ru-RU"/>
        </w:rPr>
      </w:pPr>
      <w:r w:rsidRPr="002314D0">
        <w:rPr>
          <w:lang w:val="ru-RU"/>
        </w:rPr>
        <w:t>решать задачи экономической направленности;</w:t>
      </w:r>
    </w:p>
    <w:p w:rsidR="002314D0" w:rsidRPr="002314D0" w:rsidRDefault="002314D0" w:rsidP="002314D0">
      <w:pPr>
        <w:spacing w:line="276" w:lineRule="auto"/>
        <w:ind w:firstLine="709"/>
        <w:jc w:val="both"/>
        <w:rPr>
          <w:lang w:val="ru-RU"/>
        </w:rPr>
      </w:pPr>
      <w:r w:rsidRPr="002314D0">
        <w:rPr>
          <w:lang w:val="ru-RU"/>
        </w:rPr>
        <w:t>распознавать, различать и называть геометрические фигуры (точка, линия (кривая, пр</w:t>
      </w:r>
      <w:r w:rsidRPr="002314D0">
        <w:rPr>
          <w:lang w:val="ru-RU"/>
        </w:rPr>
        <w:t>я</w:t>
      </w:r>
      <w:r w:rsidRPr="002314D0">
        <w:rPr>
          <w:lang w:val="ru-RU"/>
        </w:rPr>
        <w:t>мая), отрезок, ломаная, угол, многоугольник, треугольник, прямоугольник, квадрат, окру</w:t>
      </w:r>
      <w:r w:rsidRPr="002314D0">
        <w:rPr>
          <w:lang w:val="ru-RU"/>
        </w:rPr>
        <w:t>ж</w:t>
      </w:r>
      <w:r w:rsidRPr="002314D0">
        <w:rPr>
          <w:lang w:val="ru-RU"/>
        </w:rPr>
        <w:t>ность, круг, параллелограмм, ромб) и тела (куб, шар, параллелепипед, пирамида, призма, ц</w:t>
      </w:r>
      <w:r w:rsidRPr="002314D0">
        <w:rPr>
          <w:lang w:val="ru-RU"/>
        </w:rPr>
        <w:t>и</w:t>
      </w:r>
      <w:r w:rsidRPr="002314D0">
        <w:rPr>
          <w:lang w:val="ru-RU"/>
        </w:rPr>
        <w:t>линдр, конус);</w:t>
      </w:r>
    </w:p>
    <w:p w:rsidR="002314D0" w:rsidRPr="002314D0" w:rsidRDefault="002314D0" w:rsidP="002314D0">
      <w:pPr>
        <w:spacing w:line="276" w:lineRule="auto"/>
        <w:ind w:firstLine="709"/>
        <w:jc w:val="both"/>
        <w:rPr>
          <w:lang w:val="ru-RU"/>
        </w:rPr>
      </w:pPr>
      <w:r w:rsidRPr="002314D0">
        <w:rPr>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w:t>
      </w:r>
      <w:r w:rsidRPr="002314D0">
        <w:rPr>
          <w:lang w:val="ru-RU"/>
        </w:rPr>
        <w:t>т</w:t>
      </w:r>
      <w:r w:rsidRPr="002314D0">
        <w:rPr>
          <w:lang w:val="ru-RU"/>
        </w:rPr>
        <w:t>носительно оси, центра симметрии;</w:t>
      </w:r>
    </w:p>
    <w:p w:rsidR="002314D0" w:rsidRPr="002314D0" w:rsidRDefault="002314D0" w:rsidP="002314D0">
      <w:pPr>
        <w:spacing w:line="276" w:lineRule="auto"/>
        <w:ind w:firstLine="709"/>
        <w:jc w:val="both"/>
        <w:rPr>
          <w:lang w:val="ru-RU"/>
        </w:rPr>
      </w:pPr>
      <w:r w:rsidRPr="002314D0">
        <w:rPr>
          <w:lang w:val="ru-RU"/>
        </w:rPr>
        <w:t>вычислять периметр многоугольника, площадь прямоугольника, объем прямоугольного параллелепипеда (куба);</w:t>
      </w:r>
    </w:p>
    <w:p w:rsidR="002314D0" w:rsidRPr="002314D0" w:rsidRDefault="002314D0" w:rsidP="002314D0">
      <w:pPr>
        <w:spacing w:line="276" w:lineRule="auto"/>
        <w:ind w:firstLine="709"/>
        <w:jc w:val="both"/>
        <w:rPr>
          <w:lang w:val="ru-RU"/>
        </w:rPr>
      </w:pPr>
      <w:r w:rsidRPr="002314D0">
        <w:rPr>
          <w:lang w:val="ru-RU"/>
        </w:rPr>
        <w:t>вычислять длину окружности, площадь круга;</w:t>
      </w:r>
    </w:p>
    <w:p w:rsidR="002314D0" w:rsidRPr="002314D0" w:rsidRDefault="002314D0" w:rsidP="002314D0">
      <w:pPr>
        <w:spacing w:line="276" w:lineRule="auto"/>
        <w:ind w:firstLine="709"/>
        <w:jc w:val="both"/>
        <w:rPr>
          <w:b/>
          <w:i/>
          <w:lang w:val="ru-RU"/>
        </w:rPr>
      </w:pPr>
      <w:r w:rsidRPr="002314D0">
        <w:rPr>
          <w:lang w:val="ru-RU"/>
        </w:rPr>
        <w:t>применять математические знания для решения профессиональных трудовых задач.</w:t>
      </w:r>
    </w:p>
    <w:p w:rsidR="002314D0" w:rsidRPr="002314D0" w:rsidRDefault="002314D0" w:rsidP="002314D0">
      <w:pPr>
        <w:spacing w:line="276" w:lineRule="auto"/>
        <w:ind w:firstLine="709"/>
        <w:jc w:val="both"/>
        <w:rPr>
          <w:u w:val="single"/>
          <w:lang w:val="ru-RU"/>
        </w:rPr>
      </w:pPr>
      <w:r w:rsidRPr="002314D0">
        <w:rPr>
          <w:b/>
          <w:i/>
          <w:lang w:val="ru-RU"/>
        </w:rPr>
        <w:t>Информатика</w:t>
      </w:r>
    </w:p>
    <w:p w:rsidR="002314D0" w:rsidRPr="002314D0" w:rsidRDefault="002314D0" w:rsidP="002314D0">
      <w:pPr>
        <w:spacing w:line="276" w:lineRule="auto"/>
        <w:ind w:firstLine="709"/>
        <w:jc w:val="both"/>
        <w:rPr>
          <w:lang w:val="ru-RU"/>
        </w:rPr>
      </w:pPr>
      <w:r w:rsidRPr="002314D0">
        <w:rPr>
          <w:u w:val="single"/>
          <w:lang w:val="ru-RU"/>
        </w:rPr>
        <w:t>Минимальный уровень:</w:t>
      </w:r>
    </w:p>
    <w:p w:rsidR="002314D0" w:rsidRPr="002314D0" w:rsidRDefault="002314D0" w:rsidP="002314D0">
      <w:pPr>
        <w:spacing w:line="276" w:lineRule="auto"/>
        <w:ind w:firstLine="709"/>
        <w:jc w:val="both"/>
        <w:rPr>
          <w:lang w:val="ru-RU"/>
        </w:rPr>
      </w:pPr>
      <w:r w:rsidRPr="002314D0">
        <w:rPr>
          <w:lang w:val="ru-RU"/>
        </w:rPr>
        <w:t>знать правила жизни людей в мире информации: избирательность в потреблении инфо</w:t>
      </w:r>
      <w:r w:rsidRPr="002314D0">
        <w:rPr>
          <w:lang w:val="ru-RU"/>
        </w:rPr>
        <w:t>р</w:t>
      </w:r>
      <w:r w:rsidRPr="002314D0">
        <w:rPr>
          <w:lang w:val="ru-RU"/>
        </w:rPr>
        <w:t>мации, уважение к личной информации другого человека, к процессу учения, к состоянию н</w:t>
      </w:r>
      <w:r w:rsidRPr="002314D0">
        <w:rPr>
          <w:lang w:val="ru-RU"/>
        </w:rPr>
        <w:t>е</w:t>
      </w:r>
      <w:r w:rsidRPr="002314D0">
        <w:rPr>
          <w:lang w:val="ru-RU"/>
        </w:rPr>
        <w:t>полного знания и другим аспектам;</w:t>
      </w:r>
    </w:p>
    <w:p w:rsidR="002314D0" w:rsidRPr="002314D0" w:rsidRDefault="002314D0" w:rsidP="002314D0">
      <w:pPr>
        <w:spacing w:line="276" w:lineRule="auto"/>
        <w:ind w:firstLine="709"/>
        <w:jc w:val="both"/>
        <w:rPr>
          <w:lang w:val="ru-RU"/>
        </w:rPr>
      </w:pPr>
      <w:r w:rsidRPr="002314D0">
        <w:rPr>
          <w:lang w:val="ru-RU"/>
        </w:rPr>
        <w:t>иметь представления о компьютере как универсальном устройстве обработки информ</w:t>
      </w:r>
      <w:r w:rsidRPr="002314D0">
        <w:rPr>
          <w:lang w:val="ru-RU"/>
        </w:rPr>
        <w:t>а</w:t>
      </w:r>
      <w:r w:rsidRPr="002314D0">
        <w:rPr>
          <w:lang w:val="ru-RU"/>
        </w:rPr>
        <w:t>ции;</w:t>
      </w:r>
    </w:p>
    <w:p w:rsidR="002314D0" w:rsidRPr="002314D0" w:rsidRDefault="002314D0" w:rsidP="002314D0">
      <w:pPr>
        <w:spacing w:line="276" w:lineRule="auto"/>
        <w:ind w:firstLine="709"/>
        <w:jc w:val="both"/>
        <w:rPr>
          <w:lang w:val="ru-RU"/>
        </w:rPr>
      </w:pPr>
      <w:r w:rsidRPr="002314D0">
        <w:rPr>
          <w:lang w:val="ru-RU"/>
        </w:rPr>
        <w:t>решать учебные задачи с использованием общедоступных в школе средств ИКТ и исто</w:t>
      </w:r>
      <w:r w:rsidRPr="002314D0">
        <w:rPr>
          <w:lang w:val="ru-RU"/>
        </w:rPr>
        <w:t>ч</w:t>
      </w:r>
      <w:r w:rsidRPr="002314D0">
        <w:rPr>
          <w:lang w:val="ru-RU"/>
        </w:rPr>
        <w:t>ников информации в соответствии с особыми образовательными потребностями и возможн</w:t>
      </w:r>
      <w:r w:rsidRPr="002314D0">
        <w:rPr>
          <w:lang w:val="ru-RU"/>
        </w:rPr>
        <w:t>о</w:t>
      </w:r>
      <w:r w:rsidRPr="002314D0">
        <w:rPr>
          <w:lang w:val="ru-RU"/>
        </w:rPr>
        <w:t>стями обучающихся;</w:t>
      </w:r>
    </w:p>
    <w:p w:rsidR="002314D0" w:rsidRPr="002314D0" w:rsidRDefault="002314D0" w:rsidP="002314D0">
      <w:pPr>
        <w:spacing w:line="276" w:lineRule="auto"/>
        <w:ind w:firstLine="709"/>
        <w:jc w:val="both"/>
        <w:rPr>
          <w:u w:val="single"/>
          <w:lang w:val="ru-RU"/>
        </w:rPr>
      </w:pPr>
      <w:r w:rsidRPr="002314D0">
        <w:rPr>
          <w:lang w:val="ru-RU"/>
        </w:rPr>
        <w:t>пользоваться компьютером для поиска, получения, хранения, воспроизведения и перед</w:t>
      </w:r>
      <w:r w:rsidRPr="002314D0">
        <w:rPr>
          <w:lang w:val="ru-RU"/>
        </w:rPr>
        <w:t>а</w:t>
      </w:r>
      <w:r w:rsidRPr="002314D0">
        <w:rPr>
          <w:lang w:val="ru-RU"/>
        </w:rPr>
        <w:lastRenderedPageBreak/>
        <w:t>чи необходимой информации.</w:t>
      </w:r>
    </w:p>
    <w:p w:rsidR="002314D0" w:rsidRPr="002314D0" w:rsidRDefault="002314D0" w:rsidP="002314D0">
      <w:pPr>
        <w:spacing w:line="276" w:lineRule="auto"/>
        <w:ind w:firstLine="709"/>
        <w:jc w:val="both"/>
        <w:rPr>
          <w:lang w:val="ru-RU"/>
        </w:rPr>
      </w:pPr>
      <w:r w:rsidRPr="002314D0">
        <w:rPr>
          <w:u w:val="single"/>
          <w:lang w:val="ru-RU"/>
        </w:rPr>
        <w:t>Достаточный уровень:</w:t>
      </w:r>
    </w:p>
    <w:p w:rsidR="002314D0" w:rsidRPr="002314D0" w:rsidRDefault="002314D0" w:rsidP="002314D0">
      <w:pPr>
        <w:spacing w:line="276" w:lineRule="auto"/>
        <w:ind w:firstLine="709"/>
        <w:jc w:val="both"/>
        <w:rPr>
          <w:lang w:val="ru-RU"/>
        </w:rPr>
      </w:pPr>
      <w:r w:rsidRPr="002314D0">
        <w:rPr>
          <w:lang w:val="ru-RU"/>
        </w:rPr>
        <w:t>знать правила жизни людей в мире информации: избирательность в потреблении инфо</w:t>
      </w:r>
      <w:r w:rsidRPr="002314D0">
        <w:rPr>
          <w:lang w:val="ru-RU"/>
        </w:rPr>
        <w:t>р</w:t>
      </w:r>
      <w:r w:rsidRPr="002314D0">
        <w:rPr>
          <w:lang w:val="ru-RU"/>
        </w:rPr>
        <w:t>мации, уважение к личной информации другого человека, к процессу учения, к состоянию н</w:t>
      </w:r>
      <w:r w:rsidRPr="002314D0">
        <w:rPr>
          <w:lang w:val="ru-RU"/>
        </w:rPr>
        <w:t>е</w:t>
      </w:r>
      <w:r w:rsidRPr="002314D0">
        <w:rPr>
          <w:lang w:val="ru-RU"/>
        </w:rPr>
        <w:t>полного знания и другим аспектам;</w:t>
      </w:r>
    </w:p>
    <w:p w:rsidR="002314D0" w:rsidRPr="002314D0" w:rsidRDefault="002314D0" w:rsidP="002314D0">
      <w:pPr>
        <w:spacing w:line="276" w:lineRule="auto"/>
        <w:ind w:firstLine="709"/>
        <w:jc w:val="both"/>
        <w:rPr>
          <w:lang w:val="ru-RU"/>
        </w:rPr>
      </w:pPr>
      <w:r w:rsidRPr="002314D0">
        <w:rPr>
          <w:lang w:val="ru-RU"/>
        </w:rPr>
        <w:t>иметь представления о компьютере как универсальном устройстве обработки информ</w:t>
      </w:r>
      <w:r w:rsidRPr="002314D0">
        <w:rPr>
          <w:lang w:val="ru-RU"/>
        </w:rPr>
        <w:t>а</w:t>
      </w:r>
      <w:r w:rsidRPr="002314D0">
        <w:rPr>
          <w:lang w:val="ru-RU"/>
        </w:rPr>
        <w:t>ции;</w:t>
      </w:r>
    </w:p>
    <w:p w:rsidR="002314D0" w:rsidRPr="002314D0" w:rsidRDefault="002314D0" w:rsidP="002314D0">
      <w:pPr>
        <w:spacing w:line="276" w:lineRule="auto"/>
        <w:ind w:firstLine="709"/>
        <w:jc w:val="both"/>
        <w:rPr>
          <w:lang w:val="ru-RU"/>
        </w:rPr>
      </w:pPr>
      <w:r w:rsidRPr="002314D0">
        <w:rPr>
          <w:lang w:val="ru-RU"/>
        </w:rPr>
        <w:t>решать учебные задачи с использованием общедоступных в школе средств ИКТ и исто</w:t>
      </w:r>
      <w:r w:rsidRPr="002314D0">
        <w:rPr>
          <w:lang w:val="ru-RU"/>
        </w:rPr>
        <w:t>ч</w:t>
      </w:r>
      <w:r w:rsidRPr="002314D0">
        <w:rPr>
          <w:lang w:val="ru-RU"/>
        </w:rPr>
        <w:t>ников информации в соответствии с особыми образовательными потребностями и возможн</w:t>
      </w:r>
      <w:r w:rsidRPr="002314D0">
        <w:rPr>
          <w:lang w:val="ru-RU"/>
        </w:rPr>
        <w:t>о</w:t>
      </w:r>
      <w:r w:rsidRPr="002314D0">
        <w:rPr>
          <w:lang w:val="ru-RU"/>
        </w:rPr>
        <w:t>стями обучающихся;</w:t>
      </w:r>
    </w:p>
    <w:p w:rsidR="002314D0" w:rsidRPr="002314D0" w:rsidRDefault="002314D0" w:rsidP="002314D0">
      <w:pPr>
        <w:spacing w:line="276" w:lineRule="auto"/>
        <w:ind w:firstLine="709"/>
        <w:jc w:val="both"/>
        <w:rPr>
          <w:lang w:val="ru-RU"/>
        </w:rPr>
      </w:pPr>
      <w:r w:rsidRPr="002314D0">
        <w:rPr>
          <w:lang w:val="ru-RU"/>
        </w:rPr>
        <w:t>пользоваться компьютером для поиска, получения, хранения, воспроизведения и перед</w:t>
      </w:r>
      <w:r w:rsidRPr="002314D0">
        <w:rPr>
          <w:lang w:val="ru-RU"/>
        </w:rPr>
        <w:t>а</w:t>
      </w:r>
      <w:r w:rsidRPr="002314D0">
        <w:rPr>
          <w:lang w:val="ru-RU"/>
        </w:rPr>
        <w:t>чи необходимой информации;</w:t>
      </w:r>
    </w:p>
    <w:p w:rsidR="002314D0" w:rsidRPr="002314D0" w:rsidRDefault="002314D0" w:rsidP="002314D0">
      <w:pPr>
        <w:spacing w:line="276" w:lineRule="auto"/>
        <w:ind w:firstLine="709"/>
        <w:jc w:val="both"/>
        <w:rPr>
          <w:lang w:val="ru-RU"/>
        </w:rPr>
      </w:pPr>
      <w:r w:rsidRPr="002314D0">
        <w:rPr>
          <w:lang w:val="ru-RU"/>
        </w:rPr>
        <w:t>пользоваться доступными приёмами работы с готовой текстовой, визуальной, звуковой информацией в сети Интернет;</w:t>
      </w:r>
    </w:p>
    <w:p w:rsidR="002314D0" w:rsidRPr="002314D0" w:rsidRDefault="002314D0" w:rsidP="002314D0">
      <w:pPr>
        <w:spacing w:line="276" w:lineRule="auto"/>
        <w:ind w:firstLine="709"/>
        <w:jc w:val="both"/>
        <w:rPr>
          <w:b/>
          <w:i/>
          <w:lang w:val="ru-RU"/>
        </w:rPr>
      </w:pPr>
      <w:r w:rsidRPr="002314D0">
        <w:rPr>
          <w:lang w:val="ru-RU"/>
        </w:rPr>
        <w:t>владеть диалогической формой коммуникации, используя средства и инструменты ИКТ и дистанционного общения.</w:t>
      </w:r>
    </w:p>
    <w:p w:rsidR="002314D0" w:rsidRPr="002314D0" w:rsidRDefault="002314D0" w:rsidP="002314D0">
      <w:pPr>
        <w:spacing w:line="276" w:lineRule="auto"/>
        <w:ind w:firstLine="709"/>
        <w:jc w:val="both"/>
        <w:rPr>
          <w:u w:val="single"/>
          <w:lang w:val="ru-RU"/>
        </w:rPr>
      </w:pPr>
      <w:r w:rsidRPr="002314D0">
        <w:rPr>
          <w:b/>
          <w:i/>
          <w:lang w:val="ru-RU"/>
        </w:rPr>
        <w:t>Основы социальной жизни</w:t>
      </w:r>
    </w:p>
    <w:p w:rsidR="002314D0" w:rsidRPr="002314D0" w:rsidRDefault="002314D0" w:rsidP="002314D0">
      <w:pPr>
        <w:spacing w:line="276" w:lineRule="auto"/>
        <w:ind w:firstLine="709"/>
        <w:jc w:val="both"/>
        <w:rPr>
          <w:lang w:val="ru-RU"/>
        </w:rPr>
      </w:pPr>
      <w:r w:rsidRPr="002314D0">
        <w:rPr>
          <w:u w:val="single"/>
          <w:lang w:val="ru-RU"/>
        </w:rPr>
        <w:t>Минимальный уровень:</w:t>
      </w:r>
    </w:p>
    <w:p w:rsidR="002314D0" w:rsidRPr="002314D0" w:rsidRDefault="002314D0" w:rsidP="002314D0">
      <w:pPr>
        <w:spacing w:line="276" w:lineRule="auto"/>
        <w:ind w:firstLine="709"/>
        <w:jc w:val="both"/>
        <w:rPr>
          <w:lang w:val="ru-RU"/>
        </w:rPr>
      </w:pPr>
      <w:r w:rsidRPr="002314D0">
        <w:rPr>
          <w:lang w:val="ru-RU"/>
        </w:rPr>
        <w:t>различение отдельных видов продуктов, относящихся к разным группам по их основным характеристикам;</w:t>
      </w:r>
    </w:p>
    <w:p w:rsidR="002314D0" w:rsidRPr="002314D0" w:rsidRDefault="002314D0" w:rsidP="002314D0">
      <w:pPr>
        <w:spacing w:line="276" w:lineRule="auto"/>
        <w:ind w:firstLine="709"/>
        <w:jc w:val="both"/>
        <w:rPr>
          <w:lang w:val="ru-RU"/>
        </w:rPr>
      </w:pPr>
      <w:r w:rsidRPr="002314D0">
        <w:rPr>
          <w:lang w:val="ru-RU"/>
        </w:rPr>
        <w:t>самостоятельное приготовление несложных блюд (бутербродов, салатов, вторых блюд);</w:t>
      </w:r>
    </w:p>
    <w:p w:rsidR="002314D0" w:rsidRPr="002314D0" w:rsidRDefault="002314D0" w:rsidP="002314D0">
      <w:pPr>
        <w:spacing w:line="276" w:lineRule="auto"/>
        <w:ind w:firstLine="709"/>
        <w:jc w:val="both"/>
        <w:rPr>
          <w:lang w:val="ru-RU"/>
        </w:rPr>
      </w:pPr>
      <w:r w:rsidRPr="002314D0">
        <w:rPr>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2314D0" w:rsidRPr="002314D0" w:rsidRDefault="002314D0" w:rsidP="002314D0">
      <w:pPr>
        <w:spacing w:line="276" w:lineRule="auto"/>
        <w:ind w:firstLine="709"/>
        <w:jc w:val="both"/>
        <w:rPr>
          <w:lang w:val="ru-RU"/>
        </w:rPr>
      </w:pPr>
      <w:r w:rsidRPr="002314D0">
        <w:rPr>
          <w:lang w:val="ru-RU"/>
        </w:rPr>
        <w:t>выполнение (под руководством учителя) мелкого ремонта и обновление одежды;</w:t>
      </w:r>
    </w:p>
    <w:p w:rsidR="002314D0" w:rsidRPr="002314D0" w:rsidRDefault="002314D0" w:rsidP="002314D0">
      <w:pPr>
        <w:spacing w:line="276" w:lineRule="auto"/>
        <w:ind w:firstLine="709"/>
        <w:jc w:val="both"/>
        <w:rPr>
          <w:lang w:val="ru-RU"/>
        </w:rPr>
      </w:pPr>
      <w:r w:rsidRPr="002314D0">
        <w:rPr>
          <w:lang w:val="ru-RU"/>
        </w:rPr>
        <w:t>решение типовых практических задач (под руководством педагога) посредством обр</w:t>
      </w:r>
      <w:r w:rsidRPr="002314D0">
        <w:rPr>
          <w:lang w:val="ru-RU"/>
        </w:rPr>
        <w:t>а</w:t>
      </w:r>
      <w:r w:rsidRPr="002314D0">
        <w:rPr>
          <w:lang w:val="ru-RU"/>
        </w:rPr>
        <w:t>щения в торговые предприятия и предприятия бытового обслуживания;</w:t>
      </w:r>
    </w:p>
    <w:p w:rsidR="002314D0" w:rsidRPr="002314D0" w:rsidRDefault="002314D0" w:rsidP="002314D0">
      <w:pPr>
        <w:spacing w:line="276" w:lineRule="auto"/>
        <w:ind w:firstLine="709"/>
        <w:jc w:val="both"/>
        <w:rPr>
          <w:lang w:val="ru-RU"/>
        </w:rPr>
      </w:pPr>
      <w:r w:rsidRPr="002314D0">
        <w:rPr>
          <w:lang w:val="ru-RU"/>
        </w:rPr>
        <w:t>самостоятельное совершение покупок товаров повседневного спроса и знание способов определения правильности отпуска товаров;</w:t>
      </w:r>
    </w:p>
    <w:p w:rsidR="002314D0" w:rsidRPr="002314D0" w:rsidRDefault="002314D0" w:rsidP="002314D0">
      <w:pPr>
        <w:spacing w:line="276" w:lineRule="auto"/>
        <w:ind w:firstLine="709"/>
        <w:jc w:val="both"/>
        <w:rPr>
          <w:lang w:val="ru-RU"/>
        </w:rPr>
      </w:pPr>
      <w:r w:rsidRPr="002314D0">
        <w:rPr>
          <w:lang w:val="ru-RU"/>
        </w:rPr>
        <w:t>пользование различными средствами связи, включая Интернет-средства;</w:t>
      </w:r>
    </w:p>
    <w:p w:rsidR="002314D0" w:rsidRPr="002314D0" w:rsidRDefault="002314D0" w:rsidP="002314D0">
      <w:pPr>
        <w:spacing w:line="276" w:lineRule="auto"/>
        <w:ind w:firstLine="709"/>
        <w:jc w:val="both"/>
        <w:rPr>
          <w:lang w:val="ru-RU"/>
        </w:rPr>
      </w:pPr>
      <w:r w:rsidRPr="002314D0">
        <w:rPr>
          <w:lang w:val="ru-RU"/>
        </w:rPr>
        <w:t>знание и соблюдение санитарно-гигиенических правил для девушек и юношей;</w:t>
      </w:r>
    </w:p>
    <w:p w:rsidR="002314D0" w:rsidRPr="002314D0" w:rsidRDefault="002314D0" w:rsidP="002314D0">
      <w:pPr>
        <w:spacing w:line="276" w:lineRule="auto"/>
        <w:ind w:firstLine="709"/>
        <w:jc w:val="both"/>
        <w:rPr>
          <w:lang w:val="ru-RU"/>
        </w:rPr>
      </w:pPr>
      <w:r w:rsidRPr="002314D0">
        <w:rPr>
          <w:lang w:val="ru-RU"/>
        </w:rPr>
        <w:t>знание основных мер по предупреждению инфекционных заболеваний;</w:t>
      </w:r>
    </w:p>
    <w:p w:rsidR="002314D0" w:rsidRPr="002314D0" w:rsidRDefault="002314D0" w:rsidP="002314D0">
      <w:pPr>
        <w:spacing w:line="276" w:lineRule="auto"/>
        <w:ind w:firstLine="709"/>
        <w:jc w:val="both"/>
        <w:rPr>
          <w:lang w:val="ru-RU"/>
        </w:rPr>
      </w:pPr>
      <w:r w:rsidRPr="002314D0">
        <w:rPr>
          <w:lang w:val="ru-RU"/>
        </w:rPr>
        <w:t>знание основных правил ухода за больным;</w:t>
      </w:r>
    </w:p>
    <w:p w:rsidR="002314D0" w:rsidRPr="002314D0" w:rsidRDefault="002314D0" w:rsidP="002314D0">
      <w:pPr>
        <w:spacing w:line="276" w:lineRule="auto"/>
        <w:ind w:firstLine="709"/>
        <w:jc w:val="both"/>
        <w:rPr>
          <w:lang w:val="ru-RU"/>
        </w:rPr>
      </w:pPr>
      <w:r w:rsidRPr="002314D0">
        <w:rPr>
          <w:lang w:val="ru-RU"/>
        </w:rPr>
        <w:t xml:space="preserve">коллективное планирование семейного бюджета; </w:t>
      </w:r>
    </w:p>
    <w:p w:rsidR="002314D0" w:rsidRPr="002314D0" w:rsidRDefault="002314D0" w:rsidP="002314D0">
      <w:pPr>
        <w:spacing w:line="276" w:lineRule="auto"/>
        <w:ind w:firstLine="709"/>
        <w:jc w:val="both"/>
        <w:rPr>
          <w:lang w:val="ru-RU"/>
        </w:rPr>
      </w:pPr>
      <w:r w:rsidRPr="002314D0">
        <w:rPr>
          <w:lang w:val="ru-RU"/>
        </w:rPr>
        <w:t>заполнение различных деловых бумаг (с опорой на образец), необходимых для дальне</w:t>
      </w:r>
      <w:r w:rsidRPr="002314D0">
        <w:rPr>
          <w:lang w:val="ru-RU"/>
        </w:rPr>
        <w:t>й</w:t>
      </w:r>
      <w:r w:rsidRPr="002314D0">
        <w:rPr>
          <w:lang w:val="ru-RU"/>
        </w:rPr>
        <w:t>шего трудоустройства;</w:t>
      </w:r>
    </w:p>
    <w:p w:rsidR="002314D0" w:rsidRPr="002314D0" w:rsidRDefault="002314D0" w:rsidP="002314D0">
      <w:pPr>
        <w:spacing w:line="276" w:lineRule="auto"/>
        <w:ind w:firstLine="709"/>
        <w:jc w:val="both"/>
        <w:rPr>
          <w:u w:val="single"/>
          <w:lang w:val="ru-RU"/>
        </w:rPr>
      </w:pPr>
      <w:r w:rsidRPr="002314D0">
        <w:rPr>
          <w:lang w:val="ru-RU"/>
        </w:rPr>
        <w:t>соблюдение морально-этических норм и правил современного общества;</w:t>
      </w:r>
    </w:p>
    <w:p w:rsidR="002314D0" w:rsidRPr="002314D0" w:rsidRDefault="002314D0" w:rsidP="002314D0">
      <w:pPr>
        <w:spacing w:line="276" w:lineRule="auto"/>
        <w:ind w:firstLine="709"/>
        <w:jc w:val="both"/>
        <w:rPr>
          <w:lang w:val="ru-RU"/>
        </w:rPr>
      </w:pPr>
      <w:r w:rsidRPr="002314D0">
        <w:rPr>
          <w:u w:val="single"/>
          <w:lang w:val="ru-RU"/>
        </w:rPr>
        <w:t>Достаточный уровень:</w:t>
      </w:r>
    </w:p>
    <w:p w:rsidR="002314D0" w:rsidRPr="002314D0" w:rsidRDefault="002314D0" w:rsidP="002314D0">
      <w:pPr>
        <w:spacing w:line="276" w:lineRule="auto"/>
        <w:ind w:firstLine="709"/>
        <w:jc w:val="both"/>
        <w:rPr>
          <w:lang w:val="ru-RU"/>
        </w:rPr>
      </w:pPr>
      <w:r w:rsidRPr="002314D0">
        <w:rPr>
          <w:lang w:val="ru-RU"/>
        </w:rPr>
        <w:t>знание способов хранения и переработки продуктов питания;</w:t>
      </w:r>
    </w:p>
    <w:p w:rsidR="002314D0" w:rsidRPr="002314D0" w:rsidRDefault="002314D0" w:rsidP="002314D0">
      <w:pPr>
        <w:spacing w:line="276" w:lineRule="auto"/>
        <w:ind w:firstLine="709"/>
        <w:jc w:val="both"/>
        <w:rPr>
          <w:lang w:val="ru-RU"/>
        </w:rPr>
      </w:pPr>
      <w:r w:rsidRPr="002314D0">
        <w:rPr>
          <w:lang w:val="ru-RU"/>
        </w:rPr>
        <w:t>составление ежедневного и праздничного меню из предложенных продуктов питания;</w:t>
      </w:r>
    </w:p>
    <w:p w:rsidR="002314D0" w:rsidRPr="002314D0" w:rsidRDefault="002314D0" w:rsidP="002314D0">
      <w:pPr>
        <w:spacing w:line="276" w:lineRule="auto"/>
        <w:ind w:firstLine="709"/>
        <w:jc w:val="both"/>
        <w:rPr>
          <w:lang w:val="ru-RU"/>
        </w:rPr>
      </w:pPr>
      <w:r w:rsidRPr="002314D0">
        <w:rPr>
          <w:lang w:val="ru-RU"/>
        </w:rPr>
        <w:t>составление сметы расходов на продукты питания в соответствии с меню;</w:t>
      </w:r>
    </w:p>
    <w:p w:rsidR="002314D0" w:rsidRPr="002314D0" w:rsidRDefault="002314D0" w:rsidP="002314D0">
      <w:pPr>
        <w:spacing w:line="276" w:lineRule="auto"/>
        <w:ind w:firstLine="709"/>
        <w:jc w:val="both"/>
        <w:rPr>
          <w:lang w:val="ru-RU"/>
        </w:rPr>
      </w:pPr>
      <w:r w:rsidRPr="002314D0">
        <w:rPr>
          <w:lang w:val="ru-RU"/>
        </w:rPr>
        <w:t>самостоятельное приготовление известных блюд (холодных и горячих закусок, первых и вторых блюд);</w:t>
      </w:r>
    </w:p>
    <w:p w:rsidR="002314D0" w:rsidRPr="002314D0" w:rsidRDefault="002314D0" w:rsidP="002314D0">
      <w:pPr>
        <w:spacing w:line="276" w:lineRule="auto"/>
        <w:ind w:firstLine="709"/>
        <w:jc w:val="both"/>
        <w:rPr>
          <w:lang w:val="ru-RU"/>
        </w:rPr>
      </w:pPr>
      <w:r w:rsidRPr="002314D0">
        <w:rPr>
          <w:lang w:val="ru-RU"/>
        </w:rPr>
        <w:t>выбор необходимого товара из ряда предложенных в соответствии с его потребител</w:t>
      </w:r>
      <w:r w:rsidRPr="002314D0">
        <w:rPr>
          <w:lang w:val="ru-RU"/>
        </w:rPr>
        <w:t>ь</w:t>
      </w:r>
      <w:r w:rsidRPr="002314D0">
        <w:rPr>
          <w:lang w:val="ru-RU"/>
        </w:rPr>
        <w:t>скими характеристиками;</w:t>
      </w:r>
    </w:p>
    <w:p w:rsidR="002314D0" w:rsidRPr="002314D0" w:rsidRDefault="002314D0" w:rsidP="002314D0">
      <w:pPr>
        <w:spacing w:line="276" w:lineRule="auto"/>
        <w:ind w:firstLine="709"/>
        <w:jc w:val="both"/>
        <w:rPr>
          <w:lang w:val="ru-RU"/>
        </w:rPr>
      </w:pPr>
      <w:r w:rsidRPr="002314D0">
        <w:rPr>
          <w:lang w:val="ru-RU"/>
        </w:rPr>
        <w:t>навыки обращения в различные учреждения и организации; ведение конструктивного диалога с работниками учреждений и организаций;</w:t>
      </w:r>
    </w:p>
    <w:p w:rsidR="002314D0" w:rsidRPr="002314D0" w:rsidRDefault="002314D0" w:rsidP="002314D0">
      <w:pPr>
        <w:spacing w:line="276" w:lineRule="auto"/>
        <w:ind w:firstLine="709"/>
        <w:jc w:val="both"/>
        <w:rPr>
          <w:lang w:val="ru-RU"/>
        </w:rPr>
      </w:pPr>
      <w:r w:rsidRPr="002314D0">
        <w:rPr>
          <w:lang w:val="ru-RU"/>
        </w:rPr>
        <w:lastRenderedPageBreak/>
        <w:t>пользование услугами предприятий службы быта, торговли, связи, медицинской пом</w:t>
      </w:r>
      <w:r w:rsidRPr="002314D0">
        <w:rPr>
          <w:lang w:val="ru-RU"/>
        </w:rPr>
        <w:t>о</w:t>
      </w:r>
      <w:r w:rsidRPr="002314D0">
        <w:rPr>
          <w:lang w:val="ru-RU"/>
        </w:rPr>
        <w:t>щи, государственных учреждений и учреждений по трудоустройству для решения практически значимых задач;</w:t>
      </w:r>
    </w:p>
    <w:p w:rsidR="002314D0" w:rsidRPr="002314D0" w:rsidRDefault="002314D0" w:rsidP="002314D0">
      <w:pPr>
        <w:spacing w:line="276" w:lineRule="auto"/>
        <w:ind w:firstLine="709"/>
        <w:jc w:val="both"/>
        <w:rPr>
          <w:lang w:val="ru-RU"/>
        </w:rPr>
      </w:pPr>
      <w:r w:rsidRPr="002314D0">
        <w:rPr>
          <w:lang w:val="ru-RU"/>
        </w:rPr>
        <w:t>знание основных статей семейного бюджета; самостоятельный расчет расходов и дох</w:t>
      </w:r>
      <w:r w:rsidRPr="002314D0">
        <w:rPr>
          <w:lang w:val="ru-RU"/>
        </w:rPr>
        <w:t>о</w:t>
      </w:r>
      <w:r w:rsidRPr="002314D0">
        <w:rPr>
          <w:lang w:val="ru-RU"/>
        </w:rPr>
        <w:t>дов семейного бюджета;</w:t>
      </w:r>
    </w:p>
    <w:p w:rsidR="002314D0" w:rsidRPr="002314D0" w:rsidRDefault="002314D0" w:rsidP="002314D0">
      <w:pPr>
        <w:spacing w:line="276" w:lineRule="auto"/>
        <w:ind w:firstLine="709"/>
        <w:jc w:val="both"/>
        <w:rPr>
          <w:b/>
          <w:i/>
          <w:lang w:val="ru-RU"/>
        </w:rPr>
      </w:pPr>
      <w:r w:rsidRPr="002314D0">
        <w:rPr>
          <w:lang w:val="ru-RU"/>
        </w:rPr>
        <w:t>самостоятельное заполнение документов, необходимых для приема на работу (заявление, резюме, автобиография);</w:t>
      </w:r>
    </w:p>
    <w:p w:rsidR="002314D0" w:rsidRPr="002314D0" w:rsidRDefault="002314D0" w:rsidP="002314D0">
      <w:pPr>
        <w:spacing w:line="276" w:lineRule="auto"/>
        <w:ind w:firstLine="709"/>
        <w:jc w:val="both"/>
        <w:rPr>
          <w:u w:val="single"/>
          <w:lang w:val="ru-RU"/>
        </w:rPr>
      </w:pPr>
      <w:r w:rsidRPr="002314D0">
        <w:rPr>
          <w:b/>
          <w:i/>
          <w:lang w:val="ru-RU"/>
        </w:rPr>
        <w:t>Обществоведение</w:t>
      </w:r>
    </w:p>
    <w:p w:rsidR="002314D0" w:rsidRPr="002314D0" w:rsidRDefault="002314D0" w:rsidP="002314D0">
      <w:pPr>
        <w:spacing w:line="276" w:lineRule="auto"/>
        <w:ind w:firstLine="709"/>
        <w:jc w:val="both"/>
        <w:rPr>
          <w:bCs/>
          <w:lang w:val="ru-RU"/>
        </w:rPr>
      </w:pPr>
      <w:r w:rsidRPr="002314D0">
        <w:rPr>
          <w:u w:val="single"/>
          <w:lang w:val="ru-RU"/>
        </w:rPr>
        <w:t>Минимальный уровень:</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знание названия страны, в которой мы живем; названий государственных символов Ро</w:t>
      </w:r>
      <w:r w:rsidRPr="002314D0">
        <w:rPr>
          <w:bCs/>
          <w:lang w:val="ru-RU"/>
        </w:rPr>
        <w:t>с</w:t>
      </w:r>
      <w:r w:rsidRPr="002314D0">
        <w:rPr>
          <w:bCs/>
          <w:lang w:val="ru-RU"/>
        </w:rPr>
        <w:t xml:space="preserve">сии; </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представление о том, что поведение человека в обществе регулируют определенные пр</w:t>
      </w:r>
      <w:r w:rsidRPr="002314D0">
        <w:rPr>
          <w:bCs/>
          <w:lang w:val="ru-RU"/>
        </w:rPr>
        <w:t>а</w:t>
      </w:r>
      <w:r w:rsidRPr="002314D0">
        <w:rPr>
          <w:bCs/>
          <w:lang w:val="ru-RU"/>
        </w:rPr>
        <w:t xml:space="preserve">вила (нормы) и законы; </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знание названия основного закона страны, по которому мы живем;</w:t>
      </w:r>
    </w:p>
    <w:p w:rsidR="002314D0" w:rsidRPr="002314D0" w:rsidRDefault="002314D0" w:rsidP="002314D0">
      <w:pPr>
        <w:pStyle w:val="afa"/>
        <w:shd w:val="clear" w:color="auto" w:fill="FFFFFF"/>
        <w:spacing w:line="276" w:lineRule="auto"/>
        <w:ind w:left="0" w:firstLine="709"/>
        <w:jc w:val="both"/>
        <w:rPr>
          <w:lang w:val="ru-RU"/>
        </w:rPr>
      </w:pPr>
      <w:r w:rsidRPr="002314D0">
        <w:rPr>
          <w:bCs/>
          <w:lang w:val="ru-RU"/>
        </w:rPr>
        <w:t>знание основных прав и обязанностей гражданина РФ;</w:t>
      </w:r>
    </w:p>
    <w:p w:rsidR="002314D0" w:rsidRPr="002314D0" w:rsidRDefault="002314D0" w:rsidP="002314D0">
      <w:pPr>
        <w:pStyle w:val="afa"/>
        <w:spacing w:line="276" w:lineRule="auto"/>
        <w:ind w:left="0" w:firstLine="709"/>
        <w:jc w:val="both"/>
        <w:rPr>
          <w:u w:val="single"/>
          <w:lang w:val="ru-RU"/>
        </w:rPr>
      </w:pPr>
      <w:r w:rsidRPr="002314D0">
        <w:rPr>
          <w:lang w:val="ru-RU"/>
        </w:rPr>
        <w:t>написание некоторых деловых бумаг (с помощью педагога), заполнение стандартных бланков.</w:t>
      </w:r>
    </w:p>
    <w:p w:rsidR="002314D0" w:rsidRPr="002314D0" w:rsidRDefault="002314D0" w:rsidP="002314D0">
      <w:pPr>
        <w:pStyle w:val="afa"/>
        <w:spacing w:line="276" w:lineRule="auto"/>
        <w:ind w:left="0" w:firstLine="709"/>
        <w:jc w:val="both"/>
        <w:rPr>
          <w:bCs/>
          <w:lang w:val="ru-RU"/>
        </w:rPr>
      </w:pPr>
      <w:r w:rsidRPr="002314D0">
        <w:rPr>
          <w:u w:val="single"/>
          <w:lang w:val="ru-RU"/>
        </w:rPr>
        <w:t>Достаточный уровень:</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 xml:space="preserve">знание некоторых понятий (мораль, право, государство, Конституция, гражданин); </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представление о правонарушениях и видах правовой ответственности;</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 xml:space="preserve">представление о законодательной, исполнительной и судебной власти РФ; </w:t>
      </w:r>
    </w:p>
    <w:p w:rsidR="002314D0" w:rsidRPr="002314D0" w:rsidRDefault="002314D0" w:rsidP="002314D0">
      <w:pPr>
        <w:pStyle w:val="afa"/>
        <w:shd w:val="clear" w:color="auto" w:fill="FFFFFF"/>
        <w:spacing w:line="276" w:lineRule="auto"/>
        <w:ind w:left="0" w:firstLine="709"/>
        <w:jc w:val="both"/>
        <w:rPr>
          <w:bCs/>
          <w:lang w:val="ru-RU"/>
        </w:rPr>
      </w:pPr>
      <w:r w:rsidRPr="002314D0">
        <w:rPr>
          <w:bCs/>
          <w:lang w:val="ru-RU"/>
        </w:rPr>
        <w:t>знание основных прав и обязанностей гражданина РФ;</w:t>
      </w:r>
    </w:p>
    <w:p w:rsidR="002314D0" w:rsidRPr="002314D0" w:rsidRDefault="002314D0" w:rsidP="002314D0">
      <w:pPr>
        <w:pStyle w:val="afa"/>
        <w:shd w:val="clear" w:color="auto" w:fill="FFFFFF"/>
        <w:spacing w:line="276" w:lineRule="auto"/>
        <w:ind w:left="0" w:firstLine="709"/>
        <w:jc w:val="both"/>
        <w:rPr>
          <w:lang w:val="ru-RU"/>
        </w:rPr>
      </w:pPr>
      <w:r w:rsidRPr="002314D0">
        <w:rPr>
          <w:bCs/>
          <w:lang w:val="ru-RU"/>
        </w:rPr>
        <w:t xml:space="preserve">знание основных изученных терминов и их определения; </w:t>
      </w:r>
    </w:p>
    <w:p w:rsidR="002314D0" w:rsidRPr="002314D0" w:rsidRDefault="002314D0" w:rsidP="002314D0">
      <w:pPr>
        <w:pStyle w:val="afa"/>
        <w:spacing w:line="276" w:lineRule="auto"/>
        <w:ind w:left="0" w:firstLine="709"/>
        <w:jc w:val="both"/>
        <w:rPr>
          <w:lang w:val="ru-RU"/>
        </w:rPr>
      </w:pPr>
      <w:r w:rsidRPr="002314D0">
        <w:rPr>
          <w:lang w:val="ru-RU"/>
        </w:rPr>
        <w:t>написание заявлений, расписок, просьб, ходатайств;</w:t>
      </w:r>
    </w:p>
    <w:p w:rsidR="002314D0" w:rsidRPr="002314D0" w:rsidRDefault="002314D0" w:rsidP="002314D0">
      <w:pPr>
        <w:pStyle w:val="afa"/>
        <w:spacing w:line="276" w:lineRule="auto"/>
        <w:ind w:left="0" w:firstLine="709"/>
        <w:jc w:val="both"/>
        <w:rPr>
          <w:lang w:val="ru-RU"/>
        </w:rPr>
      </w:pPr>
      <w:r w:rsidRPr="002314D0">
        <w:rPr>
          <w:lang w:val="ru-RU"/>
        </w:rPr>
        <w:t>оформление стандартных бланков;</w:t>
      </w:r>
    </w:p>
    <w:p w:rsidR="002314D0" w:rsidRPr="002314D0" w:rsidRDefault="002314D0" w:rsidP="002314D0">
      <w:pPr>
        <w:pStyle w:val="afa"/>
        <w:spacing w:line="276" w:lineRule="auto"/>
        <w:ind w:left="0" w:firstLine="709"/>
        <w:jc w:val="both"/>
        <w:rPr>
          <w:lang w:val="ru-RU"/>
        </w:rPr>
      </w:pPr>
      <w:r w:rsidRPr="002314D0">
        <w:rPr>
          <w:lang w:val="ru-RU"/>
        </w:rPr>
        <w:t>знание названий и назначения правовых организаций, в которые следует обращаться для решения практических жизненных задач;</w:t>
      </w:r>
    </w:p>
    <w:p w:rsidR="002314D0" w:rsidRPr="002314D0" w:rsidRDefault="002314D0" w:rsidP="002314D0">
      <w:pPr>
        <w:pStyle w:val="afa"/>
        <w:spacing w:line="276" w:lineRule="auto"/>
        <w:ind w:left="0" w:firstLine="709"/>
        <w:jc w:val="both"/>
        <w:rPr>
          <w:b/>
          <w:bCs/>
          <w:i/>
          <w:iCs/>
          <w:lang w:val="ru-RU"/>
        </w:rPr>
      </w:pPr>
      <w:r w:rsidRPr="002314D0">
        <w:rPr>
          <w:lang w:val="ru-RU"/>
        </w:rPr>
        <w:t>поиск информации в разных источниках.</w:t>
      </w:r>
    </w:p>
    <w:p w:rsidR="002314D0" w:rsidRPr="002314D0" w:rsidRDefault="002314D0" w:rsidP="002314D0">
      <w:pPr>
        <w:pStyle w:val="2f0"/>
        <w:autoSpaceDE w:val="0"/>
        <w:spacing w:after="0"/>
        <w:ind w:left="0" w:firstLine="709"/>
        <w:jc w:val="both"/>
        <w:rPr>
          <w:rFonts w:ascii="Times New Roman" w:hAnsi="Times New Roman"/>
          <w:bCs/>
          <w:iCs/>
          <w:sz w:val="24"/>
          <w:szCs w:val="24"/>
          <w:u w:val="single"/>
        </w:rPr>
      </w:pPr>
      <w:r w:rsidRPr="002314D0">
        <w:rPr>
          <w:rFonts w:ascii="Times New Roman" w:hAnsi="Times New Roman"/>
          <w:b/>
          <w:bCs/>
          <w:i/>
          <w:iCs/>
          <w:sz w:val="24"/>
          <w:szCs w:val="24"/>
        </w:rPr>
        <w:t>Этика:</w:t>
      </w:r>
    </w:p>
    <w:p w:rsidR="002314D0" w:rsidRPr="002314D0" w:rsidRDefault="002314D0" w:rsidP="002314D0">
      <w:pPr>
        <w:pStyle w:val="2f0"/>
        <w:autoSpaceDE w:val="0"/>
        <w:spacing w:after="0"/>
        <w:ind w:left="0" w:firstLine="709"/>
        <w:jc w:val="both"/>
        <w:rPr>
          <w:rFonts w:ascii="Times New Roman" w:hAnsi="Times New Roman"/>
          <w:bCs/>
          <w:iCs/>
          <w:sz w:val="24"/>
          <w:szCs w:val="24"/>
        </w:rPr>
      </w:pPr>
      <w:r w:rsidRPr="002314D0">
        <w:rPr>
          <w:rFonts w:ascii="Times New Roman" w:hAnsi="Times New Roman"/>
          <w:bCs/>
          <w:iCs/>
          <w:sz w:val="24"/>
          <w:szCs w:val="24"/>
          <w:u w:val="single"/>
        </w:rPr>
        <w:t>Минимальный уровень:</w:t>
      </w:r>
    </w:p>
    <w:p w:rsidR="002314D0" w:rsidRPr="002314D0" w:rsidRDefault="002314D0" w:rsidP="002314D0">
      <w:pPr>
        <w:pStyle w:val="2f0"/>
        <w:autoSpaceDE w:val="0"/>
        <w:spacing w:after="0"/>
        <w:ind w:left="0" w:firstLine="709"/>
        <w:jc w:val="both"/>
        <w:rPr>
          <w:rFonts w:ascii="Times New Roman" w:hAnsi="Times New Roman"/>
          <w:bCs/>
          <w:iCs/>
          <w:sz w:val="24"/>
          <w:szCs w:val="24"/>
        </w:rPr>
      </w:pPr>
      <w:r w:rsidRPr="002314D0">
        <w:rPr>
          <w:rFonts w:ascii="Times New Roman" w:hAnsi="Times New Roman"/>
          <w:bCs/>
          <w:iCs/>
          <w:sz w:val="24"/>
          <w:szCs w:val="24"/>
        </w:rPr>
        <w:t>представления о некоторых этических нормах;</w:t>
      </w:r>
    </w:p>
    <w:p w:rsidR="002314D0" w:rsidRPr="002314D0" w:rsidRDefault="002314D0" w:rsidP="002314D0">
      <w:pPr>
        <w:pStyle w:val="2f0"/>
        <w:autoSpaceDE w:val="0"/>
        <w:spacing w:after="0"/>
        <w:ind w:left="0" w:firstLine="709"/>
        <w:jc w:val="both"/>
        <w:rPr>
          <w:rFonts w:ascii="Times New Roman" w:hAnsi="Times New Roman"/>
          <w:bCs/>
          <w:sz w:val="24"/>
          <w:szCs w:val="24"/>
        </w:rPr>
      </w:pPr>
      <w:r w:rsidRPr="002314D0">
        <w:rPr>
          <w:rFonts w:ascii="Times New Roman" w:hAnsi="Times New Roman"/>
          <w:bCs/>
          <w:iCs/>
          <w:sz w:val="24"/>
          <w:szCs w:val="24"/>
        </w:rPr>
        <w:t>высказывание отношения к поступкам героев литературных произведений (кинофил</w:t>
      </w:r>
      <w:r w:rsidRPr="002314D0">
        <w:rPr>
          <w:rFonts w:ascii="Times New Roman" w:hAnsi="Times New Roman"/>
          <w:bCs/>
          <w:iCs/>
          <w:sz w:val="24"/>
          <w:szCs w:val="24"/>
        </w:rPr>
        <w:t>ь</w:t>
      </w:r>
      <w:r w:rsidRPr="002314D0">
        <w:rPr>
          <w:rFonts w:ascii="Times New Roman" w:hAnsi="Times New Roman"/>
          <w:bCs/>
          <w:iCs/>
          <w:sz w:val="24"/>
          <w:szCs w:val="24"/>
        </w:rPr>
        <w:t>мов), одноклассников, сверстников и других людей с учетом сформированных представлений об этических нормах и правилах;</w:t>
      </w:r>
    </w:p>
    <w:p w:rsidR="002314D0" w:rsidRPr="002314D0" w:rsidRDefault="002314D0" w:rsidP="002314D0">
      <w:pPr>
        <w:pStyle w:val="2f0"/>
        <w:autoSpaceDE w:val="0"/>
        <w:spacing w:after="0"/>
        <w:ind w:left="0" w:firstLine="709"/>
        <w:jc w:val="both"/>
        <w:rPr>
          <w:rFonts w:ascii="Times New Roman" w:hAnsi="Times New Roman"/>
          <w:bCs/>
          <w:iCs/>
          <w:sz w:val="24"/>
          <w:szCs w:val="24"/>
          <w:u w:val="single"/>
        </w:rPr>
      </w:pPr>
      <w:r w:rsidRPr="002314D0">
        <w:rPr>
          <w:rFonts w:ascii="Times New Roman" w:hAnsi="Times New Roman"/>
          <w:bCs/>
          <w:sz w:val="24"/>
          <w:szCs w:val="24"/>
        </w:rPr>
        <w:t>признание возможности сущес</w:t>
      </w:r>
      <w:r w:rsidRPr="002314D0">
        <w:rPr>
          <w:rFonts w:ascii="Times New Roman" w:hAnsi="Times New Roman"/>
          <w:bCs/>
          <w:sz w:val="24"/>
          <w:szCs w:val="24"/>
        </w:rPr>
        <w:softHyphen/>
        <w:t>тво</w:t>
      </w:r>
      <w:r w:rsidRPr="002314D0">
        <w:rPr>
          <w:rFonts w:ascii="Times New Roman" w:hAnsi="Times New Roman"/>
          <w:bCs/>
          <w:sz w:val="24"/>
          <w:szCs w:val="24"/>
        </w:rPr>
        <w:softHyphen/>
        <w:t>вания различных точек зрения и права каждого иметь свою точку зрения.</w:t>
      </w:r>
    </w:p>
    <w:p w:rsidR="002314D0" w:rsidRPr="002314D0" w:rsidRDefault="002314D0" w:rsidP="002314D0">
      <w:pPr>
        <w:pStyle w:val="2f0"/>
        <w:autoSpaceDE w:val="0"/>
        <w:spacing w:after="0"/>
        <w:ind w:left="0" w:firstLine="709"/>
        <w:jc w:val="both"/>
        <w:rPr>
          <w:rFonts w:ascii="Times New Roman" w:hAnsi="Times New Roman"/>
          <w:bCs/>
          <w:iCs/>
          <w:sz w:val="24"/>
          <w:szCs w:val="24"/>
        </w:rPr>
      </w:pPr>
      <w:r w:rsidRPr="002314D0">
        <w:rPr>
          <w:rFonts w:ascii="Times New Roman" w:hAnsi="Times New Roman"/>
          <w:bCs/>
          <w:iCs/>
          <w:sz w:val="24"/>
          <w:szCs w:val="24"/>
          <w:u w:val="single"/>
        </w:rPr>
        <w:t>Достаточный уровень:</w:t>
      </w:r>
    </w:p>
    <w:p w:rsidR="002314D0" w:rsidRPr="002314D0" w:rsidRDefault="002314D0" w:rsidP="002314D0">
      <w:pPr>
        <w:pStyle w:val="2f0"/>
        <w:autoSpaceDE w:val="0"/>
        <w:spacing w:after="0"/>
        <w:ind w:left="0" w:firstLine="709"/>
        <w:jc w:val="both"/>
        <w:rPr>
          <w:rFonts w:ascii="Times New Roman" w:hAnsi="Times New Roman"/>
          <w:sz w:val="24"/>
          <w:szCs w:val="24"/>
        </w:rPr>
      </w:pPr>
      <w:r w:rsidRPr="002314D0">
        <w:rPr>
          <w:rFonts w:ascii="Times New Roman" w:hAnsi="Times New Roman"/>
          <w:bCs/>
          <w:iCs/>
          <w:sz w:val="24"/>
          <w:szCs w:val="24"/>
        </w:rPr>
        <w:t>аргументированная оценка поступков героев литературных произведений (кинофил</w:t>
      </w:r>
      <w:r w:rsidRPr="002314D0">
        <w:rPr>
          <w:rFonts w:ascii="Times New Roman" w:hAnsi="Times New Roman"/>
          <w:bCs/>
          <w:iCs/>
          <w:sz w:val="24"/>
          <w:szCs w:val="24"/>
        </w:rPr>
        <w:t>ь</w:t>
      </w:r>
      <w:r w:rsidRPr="002314D0">
        <w:rPr>
          <w:rFonts w:ascii="Times New Roman" w:hAnsi="Times New Roman"/>
          <w:bCs/>
          <w:iCs/>
          <w:sz w:val="24"/>
          <w:szCs w:val="24"/>
        </w:rPr>
        <w:t>мов), одноклассников, сверстников и других людей с учетом сформированных представлений об этических нормах и правилах;</w:t>
      </w:r>
    </w:p>
    <w:p w:rsidR="002314D0" w:rsidRPr="002314D0" w:rsidRDefault="002314D0" w:rsidP="002314D0">
      <w:pPr>
        <w:pStyle w:val="2f0"/>
        <w:autoSpaceDE w:val="0"/>
        <w:spacing w:after="0"/>
        <w:ind w:left="0" w:firstLine="709"/>
        <w:jc w:val="both"/>
        <w:rPr>
          <w:rFonts w:ascii="Times New Roman" w:hAnsi="Times New Roman"/>
          <w:bCs/>
          <w:sz w:val="24"/>
          <w:szCs w:val="24"/>
        </w:rPr>
      </w:pPr>
      <w:r w:rsidRPr="002314D0">
        <w:rPr>
          <w:rFonts w:ascii="Times New Roman" w:hAnsi="Times New Roman"/>
          <w:sz w:val="24"/>
          <w:szCs w:val="24"/>
        </w:rPr>
        <w:t>понимание личной ответст</w:t>
      </w:r>
      <w:r w:rsidRPr="002314D0">
        <w:rPr>
          <w:rFonts w:ascii="Times New Roman" w:hAnsi="Times New Roman"/>
          <w:sz w:val="24"/>
          <w:szCs w:val="24"/>
        </w:rPr>
        <w:softHyphen/>
        <w:t>венности за свои поступки на основе представлений об эти</w:t>
      </w:r>
      <w:r w:rsidRPr="002314D0">
        <w:rPr>
          <w:rFonts w:ascii="Times New Roman" w:hAnsi="Times New Roman"/>
          <w:sz w:val="24"/>
          <w:szCs w:val="24"/>
        </w:rPr>
        <w:softHyphen/>
        <w:t>ческих нормах и правилах поведения в современном обществе;</w:t>
      </w:r>
    </w:p>
    <w:p w:rsidR="002314D0" w:rsidRPr="002314D0" w:rsidRDefault="002314D0" w:rsidP="002314D0">
      <w:pPr>
        <w:pStyle w:val="2f0"/>
        <w:autoSpaceDE w:val="0"/>
        <w:spacing w:after="0"/>
        <w:ind w:left="0" w:firstLine="709"/>
        <w:jc w:val="both"/>
        <w:rPr>
          <w:rFonts w:ascii="Times New Roman" w:hAnsi="Times New Roman"/>
          <w:b/>
          <w:i/>
          <w:sz w:val="24"/>
          <w:szCs w:val="24"/>
        </w:rPr>
      </w:pPr>
      <w:r w:rsidRPr="002314D0">
        <w:rPr>
          <w:rFonts w:ascii="Times New Roman" w:hAnsi="Times New Roman"/>
          <w:bCs/>
          <w:sz w:val="24"/>
          <w:szCs w:val="24"/>
        </w:rPr>
        <w:t>ведение диалога с учетом наличия разных точек зрения, ар</w:t>
      </w:r>
      <w:r w:rsidRPr="002314D0">
        <w:rPr>
          <w:rFonts w:ascii="Times New Roman" w:hAnsi="Times New Roman"/>
          <w:bCs/>
          <w:sz w:val="24"/>
          <w:szCs w:val="24"/>
        </w:rPr>
        <w:softHyphen/>
        <w:t>гументация своей по</w:t>
      </w:r>
      <w:r w:rsidRPr="002314D0">
        <w:rPr>
          <w:rFonts w:ascii="Times New Roman" w:hAnsi="Times New Roman"/>
          <w:bCs/>
          <w:sz w:val="24"/>
          <w:szCs w:val="24"/>
        </w:rPr>
        <w:softHyphen/>
        <w:t>зи</w:t>
      </w:r>
      <w:r w:rsidRPr="002314D0">
        <w:rPr>
          <w:rFonts w:ascii="Times New Roman" w:hAnsi="Times New Roman"/>
          <w:bCs/>
          <w:sz w:val="24"/>
          <w:szCs w:val="24"/>
        </w:rPr>
        <w:softHyphen/>
        <w:t>ции в процессе личного и делового общения, соблюдение этики взаимоотношений в процессе взаим</w:t>
      </w:r>
      <w:r w:rsidRPr="002314D0">
        <w:rPr>
          <w:rFonts w:ascii="Times New Roman" w:hAnsi="Times New Roman"/>
          <w:bCs/>
          <w:sz w:val="24"/>
          <w:szCs w:val="24"/>
        </w:rPr>
        <w:t>о</w:t>
      </w:r>
      <w:r w:rsidRPr="002314D0">
        <w:rPr>
          <w:rFonts w:ascii="Times New Roman" w:hAnsi="Times New Roman"/>
          <w:bCs/>
          <w:sz w:val="24"/>
          <w:szCs w:val="24"/>
        </w:rPr>
        <w:t>действия с разными людьми.</w:t>
      </w:r>
    </w:p>
    <w:p w:rsidR="002314D0" w:rsidRPr="002314D0" w:rsidRDefault="002314D0" w:rsidP="002314D0">
      <w:pPr>
        <w:spacing w:line="276" w:lineRule="auto"/>
        <w:ind w:firstLine="709"/>
        <w:jc w:val="both"/>
        <w:rPr>
          <w:u w:val="single"/>
          <w:lang w:val="ru-RU"/>
        </w:rPr>
      </w:pPr>
      <w:r w:rsidRPr="002314D0">
        <w:rPr>
          <w:b/>
          <w:i/>
          <w:lang w:val="ru-RU"/>
        </w:rPr>
        <w:t>Физическая культура:</w:t>
      </w:r>
    </w:p>
    <w:p w:rsidR="002314D0" w:rsidRPr="002314D0" w:rsidRDefault="002314D0" w:rsidP="002314D0">
      <w:pPr>
        <w:spacing w:line="276" w:lineRule="auto"/>
        <w:ind w:firstLine="709"/>
        <w:jc w:val="both"/>
        <w:rPr>
          <w:lang w:val="ru-RU"/>
        </w:rPr>
      </w:pPr>
      <w:r w:rsidRPr="002314D0">
        <w:rPr>
          <w:u w:val="single"/>
          <w:lang w:val="ru-RU"/>
        </w:rPr>
        <w:lastRenderedPageBreak/>
        <w:t>Минимальный уровень:</w:t>
      </w:r>
    </w:p>
    <w:p w:rsidR="002314D0" w:rsidRPr="002314D0" w:rsidRDefault="002314D0" w:rsidP="002314D0">
      <w:pPr>
        <w:spacing w:line="276" w:lineRule="auto"/>
        <w:ind w:firstLine="709"/>
        <w:jc w:val="both"/>
        <w:rPr>
          <w:lang w:val="ru-RU"/>
        </w:rPr>
      </w:pPr>
      <w:r w:rsidRPr="002314D0">
        <w:rPr>
          <w:lang w:val="ru-RU"/>
        </w:rPr>
        <w:t>представление о физической культуре как части общей культуры современного общес</w:t>
      </w:r>
      <w:r w:rsidRPr="002314D0">
        <w:rPr>
          <w:lang w:val="ru-RU"/>
        </w:rPr>
        <w:t>т</w:t>
      </w:r>
      <w:r w:rsidRPr="002314D0">
        <w:rPr>
          <w:lang w:val="ru-RU"/>
        </w:rPr>
        <w:t>ва;</w:t>
      </w:r>
    </w:p>
    <w:p w:rsidR="002314D0" w:rsidRPr="002314D0" w:rsidRDefault="002314D0" w:rsidP="002314D0">
      <w:pPr>
        <w:spacing w:line="276" w:lineRule="auto"/>
        <w:ind w:firstLine="709"/>
        <w:jc w:val="both"/>
        <w:rPr>
          <w:lang w:val="ru-RU"/>
        </w:rPr>
      </w:pPr>
      <w:r w:rsidRPr="002314D0">
        <w:rPr>
          <w:lang w:val="ru-RU"/>
        </w:rPr>
        <w:t>осознание влияния физических упражнений на физическое развитие и развитие физич</w:t>
      </w:r>
      <w:r w:rsidRPr="002314D0">
        <w:rPr>
          <w:lang w:val="ru-RU"/>
        </w:rPr>
        <w:t>е</w:t>
      </w:r>
      <w:r w:rsidRPr="002314D0">
        <w:rPr>
          <w:lang w:val="ru-RU"/>
        </w:rPr>
        <w:t>ских качеств человека;</w:t>
      </w:r>
    </w:p>
    <w:p w:rsidR="002314D0" w:rsidRPr="002314D0" w:rsidRDefault="002314D0" w:rsidP="002314D0">
      <w:pPr>
        <w:spacing w:line="276" w:lineRule="auto"/>
        <w:ind w:firstLine="709"/>
        <w:jc w:val="both"/>
        <w:rPr>
          <w:lang w:val="ru-RU"/>
        </w:rPr>
      </w:pPr>
      <w:r w:rsidRPr="002314D0">
        <w:rPr>
          <w:lang w:val="ru-RU"/>
        </w:rPr>
        <w:t>понимание связи физической культуры с трудовой и военной деятельностью;</w:t>
      </w:r>
    </w:p>
    <w:p w:rsidR="002314D0" w:rsidRPr="002314D0" w:rsidRDefault="002314D0" w:rsidP="002314D0">
      <w:pPr>
        <w:spacing w:line="276" w:lineRule="auto"/>
        <w:ind w:firstLine="709"/>
        <w:jc w:val="both"/>
        <w:rPr>
          <w:lang w:val="ru-RU"/>
        </w:rPr>
      </w:pPr>
      <w:r w:rsidRPr="002314D0">
        <w:rPr>
          <w:lang w:val="ru-RU"/>
        </w:rPr>
        <w:t>знание правил профилактики травматизма, подготовки мест для занятий физической культурой;</w:t>
      </w:r>
    </w:p>
    <w:p w:rsidR="002314D0" w:rsidRPr="002314D0" w:rsidRDefault="002314D0" w:rsidP="002314D0">
      <w:pPr>
        <w:spacing w:line="276" w:lineRule="auto"/>
        <w:ind w:firstLine="709"/>
        <w:jc w:val="both"/>
        <w:rPr>
          <w:lang w:val="ru-RU"/>
        </w:rPr>
      </w:pPr>
      <w:r w:rsidRPr="002314D0">
        <w:rPr>
          <w:lang w:val="ru-RU"/>
        </w:rPr>
        <w:t>выбор спортивной одежды и обуви в зависимости от погодных условий и времени года;</w:t>
      </w:r>
    </w:p>
    <w:p w:rsidR="002314D0" w:rsidRPr="002314D0" w:rsidRDefault="002314D0" w:rsidP="002314D0">
      <w:pPr>
        <w:spacing w:line="276" w:lineRule="auto"/>
        <w:ind w:firstLine="709"/>
        <w:jc w:val="both"/>
        <w:rPr>
          <w:lang w:val="ru-RU"/>
        </w:rPr>
      </w:pPr>
      <w:r w:rsidRPr="002314D0">
        <w:rPr>
          <w:lang w:val="ru-RU"/>
        </w:rPr>
        <w:t>знание правил оказания доврачебной помощи при травмах и ушибах во время самосто</w:t>
      </w:r>
      <w:r w:rsidRPr="002314D0">
        <w:rPr>
          <w:lang w:val="ru-RU"/>
        </w:rPr>
        <w:t>я</w:t>
      </w:r>
      <w:r w:rsidRPr="002314D0">
        <w:rPr>
          <w:lang w:val="ru-RU"/>
        </w:rPr>
        <w:t>тельных занятий физическими упражнениями;</w:t>
      </w:r>
    </w:p>
    <w:p w:rsidR="002314D0" w:rsidRPr="002314D0" w:rsidRDefault="002314D0" w:rsidP="002314D0">
      <w:pPr>
        <w:spacing w:line="276" w:lineRule="auto"/>
        <w:ind w:firstLine="709"/>
        <w:jc w:val="both"/>
        <w:rPr>
          <w:lang w:val="ru-RU"/>
        </w:rPr>
      </w:pPr>
      <w:r w:rsidRPr="002314D0">
        <w:rPr>
          <w:lang w:val="ru-RU"/>
        </w:rPr>
        <w:t>использование занятий физической культурой, спортивных игр (под руководством уч</w:t>
      </w:r>
      <w:r w:rsidRPr="002314D0">
        <w:rPr>
          <w:lang w:val="ru-RU"/>
        </w:rPr>
        <w:t>и</w:t>
      </w:r>
      <w:r w:rsidRPr="002314D0">
        <w:rPr>
          <w:lang w:val="ru-RU"/>
        </w:rPr>
        <w:t>теля) для организации индивидуального отдыха, укрепления здоровья, повышения уровня ф</w:t>
      </w:r>
      <w:r w:rsidRPr="002314D0">
        <w:rPr>
          <w:lang w:val="ru-RU"/>
        </w:rPr>
        <w:t>и</w:t>
      </w:r>
      <w:r w:rsidRPr="002314D0">
        <w:rPr>
          <w:lang w:val="ru-RU"/>
        </w:rPr>
        <w:t>зических качеств;</w:t>
      </w:r>
    </w:p>
    <w:p w:rsidR="002314D0" w:rsidRPr="002314D0" w:rsidRDefault="002314D0" w:rsidP="002314D0">
      <w:pPr>
        <w:spacing w:line="276" w:lineRule="auto"/>
        <w:ind w:firstLine="709"/>
        <w:jc w:val="both"/>
        <w:rPr>
          <w:lang w:val="ru-RU"/>
        </w:rPr>
      </w:pPr>
      <w:r w:rsidRPr="002314D0">
        <w:rPr>
          <w:lang w:val="ru-RU"/>
        </w:rPr>
        <w:t>планирование занятий физическими упражнениями в режиме дня;</w:t>
      </w:r>
    </w:p>
    <w:p w:rsidR="002314D0" w:rsidRPr="002314D0" w:rsidRDefault="002314D0" w:rsidP="002314D0">
      <w:pPr>
        <w:spacing w:line="276" w:lineRule="auto"/>
        <w:ind w:firstLine="709"/>
        <w:jc w:val="both"/>
        <w:rPr>
          <w:lang w:val="ru-RU"/>
        </w:rPr>
      </w:pPr>
      <w:r w:rsidRPr="002314D0">
        <w:rPr>
          <w:lang w:val="ru-RU"/>
        </w:rPr>
        <w:t>составление комплексов физических упражнений (под руководством учителя), напра</w:t>
      </w:r>
      <w:r w:rsidRPr="002314D0">
        <w:rPr>
          <w:lang w:val="ru-RU"/>
        </w:rPr>
        <w:t>в</w:t>
      </w:r>
      <w:r w:rsidRPr="002314D0">
        <w:rPr>
          <w:lang w:val="ru-RU"/>
        </w:rPr>
        <w:t>ленных на развитие основных физических качеств человека;</w:t>
      </w:r>
    </w:p>
    <w:p w:rsidR="002314D0" w:rsidRPr="002314D0" w:rsidRDefault="002314D0" w:rsidP="002314D0">
      <w:pPr>
        <w:spacing w:line="276" w:lineRule="auto"/>
        <w:ind w:firstLine="709"/>
        <w:jc w:val="both"/>
        <w:rPr>
          <w:lang w:val="ru-RU"/>
        </w:rPr>
      </w:pPr>
      <w:r w:rsidRPr="002314D0">
        <w:rPr>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2314D0" w:rsidRPr="002314D0" w:rsidRDefault="002314D0" w:rsidP="002314D0">
      <w:pPr>
        <w:spacing w:line="276" w:lineRule="auto"/>
        <w:ind w:firstLine="709"/>
        <w:jc w:val="both"/>
        <w:rPr>
          <w:lang w:val="ru-RU"/>
        </w:rPr>
      </w:pPr>
      <w:r w:rsidRPr="002314D0">
        <w:rPr>
          <w:lang w:val="ru-RU"/>
        </w:rPr>
        <w:t>представление о закаливании организма; знание основных правил закаливания, правил безопасности и гигиенических требований;</w:t>
      </w:r>
    </w:p>
    <w:p w:rsidR="002314D0" w:rsidRPr="002314D0" w:rsidRDefault="002314D0" w:rsidP="002314D0">
      <w:pPr>
        <w:spacing w:line="276" w:lineRule="auto"/>
        <w:ind w:firstLine="709"/>
        <w:jc w:val="both"/>
        <w:rPr>
          <w:lang w:val="ru-RU"/>
        </w:rPr>
      </w:pPr>
      <w:r w:rsidRPr="002314D0">
        <w:rPr>
          <w:lang w:val="ru-RU"/>
        </w:rPr>
        <w:t>выполнение строевых действий в шеренге и колонне;</w:t>
      </w:r>
    </w:p>
    <w:p w:rsidR="002314D0" w:rsidRPr="002314D0" w:rsidRDefault="002314D0" w:rsidP="002314D0">
      <w:pPr>
        <w:spacing w:line="276" w:lineRule="auto"/>
        <w:ind w:firstLine="709"/>
        <w:jc w:val="both"/>
        <w:rPr>
          <w:lang w:val="ru-RU"/>
        </w:rPr>
      </w:pPr>
      <w:r w:rsidRPr="002314D0">
        <w:rPr>
          <w:lang w:val="ru-RU"/>
        </w:rPr>
        <w:t>выполнение общеразвивающих упражнений, воздействующих на развитие основных ф</w:t>
      </w:r>
      <w:r w:rsidRPr="002314D0">
        <w:rPr>
          <w:lang w:val="ru-RU"/>
        </w:rPr>
        <w:t>и</w:t>
      </w:r>
      <w:r w:rsidRPr="002314D0">
        <w:rPr>
          <w:lang w:val="ru-RU"/>
        </w:rPr>
        <w:t>зических качеств человека (силы, ловкости, быстроты, гибкости и координации);</w:t>
      </w:r>
    </w:p>
    <w:p w:rsidR="002314D0" w:rsidRPr="002314D0" w:rsidRDefault="002314D0" w:rsidP="002314D0">
      <w:pPr>
        <w:spacing w:line="276" w:lineRule="auto"/>
        <w:ind w:firstLine="709"/>
        <w:jc w:val="both"/>
        <w:rPr>
          <w:lang w:val="ru-RU"/>
        </w:rPr>
      </w:pPr>
      <w:r w:rsidRPr="002314D0">
        <w:rPr>
          <w:lang w:val="ru-RU"/>
        </w:rPr>
        <w:t>объяснение правил, техники выполнения двигательных действий, анализ и нахождение ошибок (с помощью учителя);</w:t>
      </w:r>
    </w:p>
    <w:p w:rsidR="002314D0" w:rsidRPr="002314D0" w:rsidRDefault="002314D0" w:rsidP="002314D0">
      <w:pPr>
        <w:spacing w:line="276" w:lineRule="auto"/>
        <w:ind w:firstLine="709"/>
        <w:jc w:val="both"/>
        <w:rPr>
          <w:lang w:val="ru-RU"/>
        </w:rPr>
      </w:pPr>
      <w:r w:rsidRPr="002314D0">
        <w:rPr>
          <w:lang w:val="ru-RU"/>
        </w:rPr>
        <w:t>выполнение усвоенных акробатических и гимнастических комбинаций из числа хорошо усвоенных (под руководством учителя);</w:t>
      </w:r>
    </w:p>
    <w:p w:rsidR="002314D0" w:rsidRPr="002314D0" w:rsidRDefault="002314D0" w:rsidP="002314D0">
      <w:pPr>
        <w:spacing w:line="276" w:lineRule="auto"/>
        <w:ind w:firstLine="709"/>
        <w:jc w:val="both"/>
        <w:rPr>
          <w:lang w:val="ru-RU"/>
        </w:rPr>
      </w:pPr>
      <w:r w:rsidRPr="002314D0">
        <w:rPr>
          <w:lang w:val="ru-RU"/>
        </w:rPr>
        <w:t>выполнение легкоатлетических упражнений в беге и прыжках в соответствии с возра</w:t>
      </w:r>
      <w:r w:rsidRPr="002314D0">
        <w:rPr>
          <w:lang w:val="ru-RU"/>
        </w:rPr>
        <w:t>с</w:t>
      </w:r>
      <w:r w:rsidRPr="002314D0">
        <w:rPr>
          <w:lang w:val="ru-RU"/>
        </w:rPr>
        <w:t>тными и психофизическими особенностями;</w:t>
      </w:r>
    </w:p>
    <w:p w:rsidR="002314D0" w:rsidRPr="002314D0" w:rsidRDefault="002314D0" w:rsidP="002314D0">
      <w:pPr>
        <w:spacing w:line="276" w:lineRule="auto"/>
        <w:ind w:firstLine="709"/>
        <w:jc w:val="both"/>
        <w:rPr>
          <w:lang w:val="ru-RU"/>
        </w:rPr>
      </w:pPr>
      <w:r w:rsidRPr="002314D0">
        <w:rPr>
          <w:lang w:val="ru-RU"/>
        </w:rPr>
        <w:t>выполнение основных технических действий и приемов игры в футбол, баскетбол, в</w:t>
      </w:r>
      <w:r w:rsidRPr="002314D0">
        <w:rPr>
          <w:lang w:val="ru-RU"/>
        </w:rPr>
        <w:t>о</w:t>
      </w:r>
      <w:r w:rsidRPr="002314D0">
        <w:rPr>
          <w:lang w:val="ru-RU"/>
        </w:rPr>
        <w:t>лейбол (под руководством учителя) в условиях учебной и игровой деятельности;</w:t>
      </w:r>
    </w:p>
    <w:p w:rsidR="002314D0" w:rsidRPr="002314D0" w:rsidRDefault="002314D0" w:rsidP="002314D0">
      <w:pPr>
        <w:spacing w:line="276" w:lineRule="auto"/>
        <w:ind w:firstLine="709"/>
        <w:jc w:val="both"/>
        <w:rPr>
          <w:lang w:val="ru-RU"/>
        </w:rPr>
      </w:pPr>
      <w:r w:rsidRPr="002314D0">
        <w:rPr>
          <w:lang w:val="ru-RU"/>
        </w:rPr>
        <w:t>участие в подвижных и спортивных играх, осуществление их судейства;</w:t>
      </w:r>
    </w:p>
    <w:p w:rsidR="002314D0" w:rsidRPr="002314D0" w:rsidRDefault="002314D0" w:rsidP="002314D0">
      <w:pPr>
        <w:spacing w:line="276" w:lineRule="auto"/>
        <w:ind w:firstLine="709"/>
        <w:jc w:val="both"/>
        <w:rPr>
          <w:lang w:val="ru-RU"/>
        </w:rPr>
      </w:pPr>
      <w:r w:rsidRPr="002314D0">
        <w:rPr>
          <w:lang w:val="ru-RU"/>
        </w:rPr>
        <w:t>знание некоторых особенностей физической культуры разных народов, связи физич</w:t>
      </w:r>
      <w:r w:rsidRPr="002314D0">
        <w:rPr>
          <w:lang w:val="ru-RU"/>
        </w:rPr>
        <w:t>е</w:t>
      </w:r>
      <w:r w:rsidRPr="002314D0">
        <w:rPr>
          <w:lang w:val="ru-RU"/>
        </w:rPr>
        <w:t>ской культуры с природными, географическими особенностями, традициями и обычаями нар</w:t>
      </w:r>
      <w:r w:rsidRPr="002314D0">
        <w:rPr>
          <w:lang w:val="ru-RU"/>
        </w:rPr>
        <w:t>о</w:t>
      </w:r>
      <w:r w:rsidRPr="002314D0">
        <w:rPr>
          <w:lang w:val="ru-RU"/>
        </w:rPr>
        <w:t>да, понимать связи физической культуры с трудовой и военной деятельностью;</w:t>
      </w:r>
    </w:p>
    <w:p w:rsidR="002314D0" w:rsidRPr="002314D0" w:rsidRDefault="002314D0" w:rsidP="002314D0">
      <w:pPr>
        <w:spacing w:line="276" w:lineRule="auto"/>
        <w:ind w:firstLine="709"/>
        <w:jc w:val="both"/>
        <w:rPr>
          <w:lang w:val="ru-RU"/>
        </w:rPr>
      </w:pPr>
      <w:r w:rsidRPr="002314D0">
        <w:rPr>
          <w:lang w:val="ru-RU"/>
        </w:rPr>
        <w:t>объяснение правил, техники выполнения двигательных действий, анализ и нахождение ошибок (с помощью учителя);</w:t>
      </w:r>
    </w:p>
    <w:p w:rsidR="002314D0" w:rsidRPr="002314D0" w:rsidRDefault="002314D0" w:rsidP="002314D0">
      <w:pPr>
        <w:spacing w:line="276" w:lineRule="auto"/>
        <w:ind w:firstLine="709"/>
        <w:jc w:val="both"/>
        <w:rPr>
          <w:lang w:val="ru-RU"/>
        </w:rPr>
      </w:pPr>
      <w:r w:rsidRPr="002314D0">
        <w:rPr>
          <w:lang w:val="ru-RU"/>
        </w:rPr>
        <w:t>использование разметки спортивной площадки при выполнении физических упражн</w:t>
      </w:r>
      <w:r w:rsidRPr="002314D0">
        <w:rPr>
          <w:lang w:val="ru-RU"/>
        </w:rPr>
        <w:t>е</w:t>
      </w:r>
      <w:r w:rsidRPr="002314D0">
        <w:rPr>
          <w:lang w:val="ru-RU"/>
        </w:rPr>
        <w:t>ний;</w:t>
      </w:r>
    </w:p>
    <w:p w:rsidR="002314D0" w:rsidRPr="002314D0" w:rsidRDefault="002314D0" w:rsidP="002314D0">
      <w:pPr>
        <w:spacing w:line="276" w:lineRule="auto"/>
        <w:ind w:firstLine="709"/>
        <w:jc w:val="both"/>
        <w:rPr>
          <w:lang w:val="ru-RU"/>
        </w:rPr>
      </w:pPr>
      <w:r w:rsidRPr="002314D0">
        <w:rPr>
          <w:lang w:val="ru-RU"/>
        </w:rPr>
        <w:t>правильная ориентировка в пространстве спортивного зала и на стадионе;</w:t>
      </w:r>
    </w:p>
    <w:p w:rsidR="002314D0" w:rsidRPr="002314D0" w:rsidRDefault="002314D0" w:rsidP="002314D0">
      <w:pPr>
        <w:spacing w:line="276" w:lineRule="auto"/>
        <w:ind w:firstLine="709"/>
        <w:jc w:val="both"/>
        <w:rPr>
          <w:lang w:val="ru-RU"/>
        </w:rPr>
      </w:pPr>
      <w:r w:rsidRPr="002314D0">
        <w:rPr>
          <w:lang w:val="ru-RU"/>
        </w:rPr>
        <w:t>размещение спортивных снарядов при организации и проведении подвижных и спорти</w:t>
      </w:r>
      <w:r w:rsidRPr="002314D0">
        <w:rPr>
          <w:lang w:val="ru-RU"/>
        </w:rPr>
        <w:t>в</w:t>
      </w:r>
      <w:r w:rsidRPr="002314D0">
        <w:rPr>
          <w:lang w:val="ru-RU"/>
        </w:rPr>
        <w:t>ных игр</w:t>
      </w:r>
    </w:p>
    <w:p w:rsidR="002314D0" w:rsidRPr="002314D0" w:rsidRDefault="002314D0" w:rsidP="002314D0">
      <w:pPr>
        <w:spacing w:line="276" w:lineRule="auto"/>
        <w:ind w:firstLine="709"/>
        <w:jc w:val="both"/>
        <w:rPr>
          <w:u w:val="single"/>
          <w:lang w:val="ru-RU"/>
        </w:rPr>
      </w:pPr>
      <w:r w:rsidRPr="002314D0">
        <w:rPr>
          <w:lang w:val="ru-RU"/>
        </w:rPr>
        <w:t>правильное применение спортивного инвентаря, тренажерных устройств на уроке физ</w:t>
      </w:r>
      <w:r w:rsidRPr="002314D0">
        <w:rPr>
          <w:lang w:val="ru-RU"/>
        </w:rPr>
        <w:t>и</w:t>
      </w:r>
      <w:r w:rsidRPr="002314D0">
        <w:rPr>
          <w:lang w:val="ru-RU"/>
        </w:rPr>
        <w:t>ческой культуры и во время самостоятельных занятий.</w:t>
      </w:r>
    </w:p>
    <w:p w:rsidR="002314D0" w:rsidRPr="002314D0" w:rsidRDefault="002314D0" w:rsidP="002314D0">
      <w:pPr>
        <w:spacing w:line="276" w:lineRule="auto"/>
        <w:ind w:firstLine="709"/>
        <w:jc w:val="both"/>
        <w:rPr>
          <w:lang w:val="ru-RU"/>
        </w:rPr>
      </w:pPr>
      <w:r w:rsidRPr="002314D0">
        <w:rPr>
          <w:u w:val="single"/>
          <w:lang w:val="ru-RU"/>
        </w:rPr>
        <w:t>Достаточный уровень:</w:t>
      </w:r>
    </w:p>
    <w:p w:rsidR="002314D0" w:rsidRPr="002314D0" w:rsidRDefault="002314D0" w:rsidP="002314D0">
      <w:pPr>
        <w:spacing w:line="276" w:lineRule="auto"/>
        <w:ind w:firstLine="709"/>
        <w:jc w:val="both"/>
        <w:rPr>
          <w:lang w:val="ru-RU"/>
        </w:rPr>
      </w:pPr>
      <w:r w:rsidRPr="002314D0">
        <w:rPr>
          <w:lang w:val="ru-RU"/>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14D0" w:rsidRPr="002314D0" w:rsidRDefault="002314D0" w:rsidP="002314D0">
      <w:pPr>
        <w:spacing w:line="276" w:lineRule="auto"/>
        <w:ind w:firstLine="709"/>
        <w:jc w:val="both"/>
        <w:rPr>
          <w:lang w:val="ru-RU"/>
        </w:rPr>
      </w:pPr>
      <w:r w:rsidRPr="002314D0">
        <w:rPr>
          <w:lang w:val="ru-RU"/>
        </w:rPr>
        <w:t>самостоятельное применение правил профилактики травматизма в процессе занятий ф</w:t>
      </w:r>
      <w:r w:rsidRPr="002314D0">
        <w:rPr>
          <w:lang w:val="ru-RU"/>
        </w:rPr>
        <w:t>и</w:t>
      </w:r>
      <w:r w:rsidRPr="002314D0">
        <w:rPr>
          <w:lang w:val="ru-RU"/>
        </w:rPr>
        <w:t>зическими упражнениями;</w:t>
      </w:r>
    </w:p>
    <w:p w:rsidR="002314D0" w:rsidRPr="002314D0" w:rsidRDefault="002314D0" w:rsidP="002314D0">
      <w:pPr>
        <w:spacing w:line="276" w:lineRule="auto"/>
        <w:ind w:firstLine="709"/>
        <w:jc w:val="both"/>
        <w:rPr>
          <w:lang w:val="ru-RU"/>
        </w:rPr>
      </w:pPr>
      <w:r w:rsidRPr="002314D0">
        <w:rPr>
          <w:lang w:val="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14D0" w:rsidRPr="002314D0" w:rsidRDefault="002314D0" w:rsidP="002314D0">
      <w:pPr>
        <w:spacing w:line="276" w:lineRule="auto"/>
        <w:ind w:firstLine="709"/>
        <w:jc w:val="both"/>
        <w:rPr>
          <w:lang w:val="ru-RU"/>
        </w:rPr>
      </w:pPr>
      <w:r w:rsidRPr="002314D0">
        <w:rPr>
          <w:lang w:val="ru-RU"/>
        </w:rPr>
        <w:t>составление (под руководством учителя) комплексов физических упражнений оздоров</w:t>
      </w:r>
      <w:r w:rsidRPr="002314D0">
        <w:rPr>
          <w:lang w:val="ru-RU"/>
        </w:rPr>
        <w:t>и</w:t>
      </w:r>
      <w:r w:rsidRPr="002314D0">
        <w:rPr>
          <w:lang w:val="ru-RU"/>
        </w:rPr>
        <w:t>тельной, тренирующей и корригирующей направленности;</w:t>
      </w:r>
    </w:p>
    <w:p w:rsidR="002314D0" w:rsidRPr="002314D0" w:rsidRDefault="002314D0" w:rsidP="002314D0">
      <w:pPr>
        <w:spacing w:line="276" w:lineRule="auto"/>
        <w:ind w:firstLine="709"/>
        <w:jc w:val="both"/>
        <w:rPr>
          <w:lang w:val="ru-RU"/>
        </w:rPr>
      </w:pPr>
      <w:r w:rsidRPr="002314D0">
        <w:rPr>
          <w:lang w:val="ru-RU"/>
        </w:rPr>
        <w:t>планирование и использование занятий физическими упражнениями в режиме дня, орг</w:t>
      </w:r>
      <w:r w:rsidRPr="002314D0">
        <w:rPr>
          <w:lang w:val="ru-RU"/>
        </w:rPr>
        <w:t>а</w:t>
      </w:r>
      <w:r w:rsidRPr="002314D0">
        <w:rPr>
          <w:lang w:val="ru-RU"/>
        </w:rPr>
        <w:t>низация отдыха и досуга с использованием средств физической культуры;</w:t>
      </w:r>
    </w:p>
    <w:p w:rsidR="002314D0" w:rsidRPr="002314D0" w:rsidRDefault="002314D0" w:rsidP="002314D0">
      <w:pPr>
        <w:spacing w:line="276" w:lineRule="auto"/>
        <w:ind w:firstLine="709"/>
        <w:jc w:val="both"/>
        <w:rPr>
          <w:lang w:val="ru-RU"/>
        </w:rPr>
      </w:pPr>
      <w:r w:rsidRPr="002314D0">
        <w:rPr>
          <w:lang w:val="ru-RU"/>
        </w:rPr>
        <w:t>выполнение общеразвивающих и корригирующих упражнений без предметов, целен</w:t>
      </w:r>
      <w:r w:rsidRPr="002314D0">
        <w:rPr>
          <w:lang w:val="ru-RU"/>
        </w:rPr>
        <w:t>а</w:t>
      </w:r>
      <w:r w:rsidRPr="002314D0">
        <w:rPr>
          <w:lang w:val="ru-RU"/>
        </w:rPr>
        <w:t>правленно воздействующих на развитие основных физических качеств человека;</w:t>
      </w:r>
    </w:p>
    <w:p w:rsidR="002314D0" w:rsidRPr="002314D0" w:rsidRDefault="002314D0" w:rsidP="002314D0">
      <w:pPr>
        <w:spacing w:line="276" w:lineRule="auto"/>
        <w:ind w:firstLine="709"/>
        <w:jc w:val="both"/>
        <w:rPr>
          <w:lang w:val="ru-RU"/>
        </w:rPr>
      </w:pPr>
      <w:r w:rsidRPr="002314D0">
        <w:rPr>
          <w:lang w:val="ru-RU"/>
        </w:rPr>
        <w:t>самостоятельное выполнение упражнений по коррекции осанки и телосложения;</w:t>
      </w:r>
    </w:p>
    <w:p w:rsidR="002314D0" w:rsidRPr="002314D0" w:rsidRDefault="002314D0" w:rsidP="002314D0">
      <w:pPr>
        <w:spacing w:line="276" w:lineRule="auto"/>
        <w:ind w:firstLine="709"/>
        <w:jc w:val="both"/>
        <w:rPr>
          <w:lang w:val="ru-RU"/>
        </w:rPr>
      </w:pPr>
      <w:r w:rsidRPr="002314D0">
        <w:rPr>
          <w:lang w:val="ru-RU"/>
        </w:rPr>
        <w:t>организация и проведение занятий физической культурой с разной целевой направле</w:t>
      </w:r>
      <w:r w:rsidRPr="002314D0">
        <w:rPr>
          <w:lang w:val="ru-RU"/>
        </w:rPr>
        <w:t>н</w:t>
      </w:r>
      <w:r w:rsidRPr="002314D0">
        <w:rPr>
          <w:lang w:val="ru-RU"/>
        </w:rPr>
        <w:t>ностью, отбор физических упражнений и их самостоятельное выполнение в группах (под ко</w:t>
      </w:r>
      <w:r w:rsidRPr="002314D0">
        <w:rPr>
          <w:lang w:val="ru-RU"/>
        </w:rPr>
        <w:t>н</w:t>
      </w:r>
      <w:r w:rsidRPr="002314D0">
        <w:rPr>
          <w:lang w:val="ru-RU"/>
        </w:rPr>
        <w:t>тролем учителя) с заданной дозировкой нагрузки;</w:t>
      </w:r>
    </w:p>
    <w:p w:rsidR="002314D0" w:rsidRPr="002314D0" w:rsidRDefault="002314D0" w:rsidP="002314D0">
      <w:pPr>
        <w:spacing w:line="276" w:lineRule="auto"/>
        <w:ind w:firstLine="709"/>
        <w:jc w:val="both"/>
        <w:rPr>
          <w:lang w:val="ru-RU"/>
        </w:rPr>
      </w:pPr>
      <w:r w:rsidRPr="002314D0">
        <w:rPr>
          <w:lang w:val="ru-RU"/>
        </w:rPr>
        <w:t>применение способов регулирования нагрузки за счет пауз, чередования нагрузки и о</w:t>
      </w:r>
      <w:r w:rsidRPr="002314D0">
        <w:rPr>
          <w:lang w:val="ru-RU"/>
        </w:rPr>
        <w:t>т</w:t>
      </w:r>
      <w:r w:rsidRPr="002314D0">
        <w:rPr>
          <w:lang w:val="ru-RU"/>
        </w:rPr>
        <w:t>дыха, дыхательных упражнений;</w:t>
      </w:r>
    </w:p>
    <w:p w:rsidR="002314D0" w:rsidRPr="002314D0" w:rsidRDefault="002314D0" w:rsidP="002314D0">
      <w:pPr>
        <w:spacing w:line="276" w:lineRule="auto"/>
        <w:ind w:firstLine="709"/>
        <w:jc w:val="both"/>
        <w:rPr>
          <w:lang w:val="ru-RU"/>
        </w:rPr>
      </w:pPr>
      <w:r w:rsidRPr="002314D0">
        <w:rPr>
          <w:lang w:val="ru-RU"/>
        </w:rPr>
        <w:t>подача строевых команд, ведение подсчёта при выполнении общеразвивающих упра</w:t>
      </w:r>
      <w:r w:rsidRPr="002314D0">
        <w:rPr>
          <w:lang w:val="ru-RU"/>
        </w:rPr>
        <w:t>ж</w:t>
      </w:r>
      <w:r w:rsidRPr="002314D0">
        <w:rPr>
          <w:lang w:val="ru-RU"/>
        </w:rPr>
        <w:t>нений;</w:t>
      </w:r>
    </w:p>
    <w:p w:rsidR="002314D0" w:rsidRPr="002314D0" w:rsidRDefault="002314D0" w:rsidP="002314D0">
      <w:pPr>
        <w:spacing w:line="276" w:lineRule="auto"/>
        <w:ind w:firstLine="709"/>
        <w:jc w:val="both"/>
        <w:rPr>
          <w:lang w:val="ru-RU"/>
        </w:rPr>
      </w:pPr>
      <w:r w:rsidRPr="002314D0">
        <w:rPr>
          <w:lang w:val="ru-RU"/>
        </w:rPr>
        <w:t>выполнение акробатических и гимнастических комбинаций на доступном техническом уровне;</w:t>
      </w:r>
    </w:p>
    <w:p w:rsidR="002314D0" w:rsidRPr="002314D0" w:rsidRDefault="002314D0" w:rsidP="002314D0">
      <w:pPr>
        <w:spacing w:line="276" w:lineRule="auto"/>
        <w:ind w:firstLine="709"/>
        <w:jc w:val="both"/>
        <w:rPr>
          <w:lang w:val="ru-RU"/>
        </w:rPr>
      </w:pPr>
      <w:r w:rsidRPr="002314D0">
        <w:rPr>
          <w:lang w:val="ru-RU"/>
        </w:rPr>
        <w:t>выполнение основных технических действий и приемов игры в футбол, баскетбол, в</w:t>
      </w:r>
      <w:r w:rsidRPr="002314D0">
        <w:rPr>
          <w:lang w:val="ru-RU"/>
        </w:rPr>
        <w:t>о</w:t>
      </w:r>
      <w:r w:rsidRPr="002314D0">
        <w:rPr>
          <w:lang w:val="ru-RU"/>
        </w:rPr>
        <w:t>лейбол в условиях учебной, игровой и соревновательной деятельности;</w:t>
      </w:r>
    </w:p>
    <w:p w:rsidR="002314D0" w:rsidRPr="002314D0" w:rsidRDefault="002314D0" w:rsidP="002314D0">
      <w:pPr>
        <w:spacing w:line="276" w:lineRule="auto"/>
        <w:ind w:firstLine="709"/>
        <w:jc w:val="both"/>
        <w:rPr>
          <w:lang w:val="ru-RU"/>
        </w:rPr>
      </w:pPr>
      <w:r w:rsidRPr="002314D0">
        <w:rPr>
          <w:lang w:val="ru-RU"/>
        </w:rPr>
        <w:t xml:space="preserve">выполнение передвижений на лыжах усвоенными способами; </w:t>
      </w:r>
    </w:p>
    <w:p w:rsidR="002314D0" w:rsidRPr="002314D0" w:rsidRDefault="002314D0" w:rsidP="002314D0">
      <w:pPr>
        <w:spacing w:line="276" w:lineRule="auto"/>
        <w:ind w:firstLine="709"/>
        <w:jc w:val="both"/>
        <w:rPr>
          <w:lang w:val="ru-RU"/>
        </w:rPr>
      </w:pPr>
      <w:r w:rsidRPr="002314D0">
        <w:rPr>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14D0" w:rsidRPr="002314D0" w:rsidRDefault="002314D0" w:rsidP="002314D0">
      <w:pPr>
        <w:spacing w:line="276" w:lineRule="auto"/>
        <w:ind w:firstLine="709"/>
        <w:jc w:val="both"/>
        <w:rPr>
          <w:lang w:val="ru-RU"/>
        </w:rPr>
      </w:pPr>
      <w:r w:rsidRPr="002314D0">
        <w:rPr>
          <w:lang w:val="ru-RU"/>
        </w:rPr>
        <w:t>адекватное взаимодействие с товарищами при выполнении заданий по физической кул</w:t>
      </w:r>
      <w:r w:rsidRPr="002314D0">
        <w:rPr>
          <w:lang w:val="ru-RU"/>
        </w:rPr>
        <w:t>ь</w:t>
      </w:r>
      <w:r w:rsidRPr="002314D0">
        <w:rPr>
          <w:lang w:val="ru-RU"/>
        </w:rPr>
        <w:t>туре;</w:t>
      </w:r>
    </w:p>
    <w:p w:rsidR="002314D0" w:rsidRPr="002314D0" w:rsidRDefault="002314D0" w:rsidP="002314D0">
      <w:pPr>
        <w:spacing w:line="276" w:lineRule="auto"/>
        <w:ind w:firstLine="709"/>
        <w:jc w:val="both"/>
        <w:rPr>
          <w:b/>
          <w:i/>
          <w:lang w:val="ru-RU"/>
        </w:rPr>
      </w:pPr>
      <w:r w:rsidRPr="002314D0">
        <w:rPr>
          <w:lang w:val="ru-RU"/>
        </w:rPr>
        <w:t>самостоятельное объяснение правил, техники выполнения двигательных действий, ан</w:t>
      </w:r>
      <w:r w:rsidRPr="002314D0">
        <w:rPr>
          <w:lang w:val="ru-RU"/>
        </w:rPr>
        <w:t>а</w:t>
      </w:r>
      <w:r w:rsidRPr="002314D0">
        <w:rPr>
          <w:lang w:val="ru-RU"/>
        </w:rPr>
        <w:t>лиз и нахождение ошибок.</w:t>
      </w:r>
    </w:p>
    <w:p w:rsidR="002314D0" w:rsidRPr="002314D0" w:rsidRDefault="002314D0" w:rsidP="002314D0">
      <w:pPr>
        <w:pStyle w:val="2f0"/>
        <w:spacing w:after="0"/>
        <w:ind w:left="0" w:firstLine="709"/>
        <w:jc w:val="both"/>
        <w:rPr>
          <w:rFonts w:ascii="Times New Roman" w:hAnsi="Times New Roman"/>
          <w:sz w:val="24"/>
          <w:szCs w:val="24"/>
          <w:u w:val="single"/>
        </w:rPr>
      </w:pPr>
      <w:r w:rsidRPr="002314D0">
        <w:rPr>
          <w:rFonts w:ascii="Times New Roman" w:hAnsi="Times New Roman"/>
          <w:b/>
          <w:i/>
          <w:sz w:val="24"/>
          <w:szCs w:val="24"/>
        </w:rPr>
        <w:t>Профильный труд</w:t>
      </w:r>
      <w:r w:rsidRPr="002314D0">
        <w:rPr>
          <w:rFonts w:ascii="Times New Roman" w:hAnsi="Times New Roman"/>
          <w:i/>
          <w:sz w:val="24"/>
          <w:szCs w:val="24"/>
        </w:rPr>
        <w:t>:</w:t>
      </w:r>
    </w:p>
    <w:p w:rsidR="002314D0" w:rsidRPr="002314D0" w:rsidRDefault="002314D0" w:rsidP="002314D0">
      <w:pPr>
        <w:spacing w:line="276" w:lineRule="auto"/>
        <w:ind w:firstLine="709"/>
        <w:jc w:val="both"/>
        <w:rPr>
          <w:bCs/>
          <w:lang w:val="ru-RU"/>
        </w:rPr>
      </w:pPr>
      <w:r w:rsidRPr="002314D0">
        <w:rPr>
          <w:u w:val="single"/>
          <w:lang w:val="ru-RU"/>
        </w:rPr>
        <w:t>Минимальный уровень:</w:t>
      </w:r>
    </w:p>
    <w:p w:rsidR="002314D0" w:rsidRPr="002314D0" w:rsidRDefault="002314D0" w:rsidP="002314D0">
      <w:pPr>
        <w:shd w:val="clear" w:color="auto" w:fill="FFFFFF"/>
        <w:spacing w:line="276" w:lineRule="auto"/>
        <w:ind w:firstLine="709"/>
        <w:jc w:val="both"/>
        <w:rPr>
          <w:bCs/>
          <w:lang w:val="ru-RU"/>
        </w:rPr>
      </w:pPr>
      <w:r w:rsidRPr="002314D0">
        <w:rPr>
          <w:bCs/>
          <w:lang w:val="ru-RU"/>
        </w:rPr>
        <w:t>знание названий материалов; процесса их изготовления; изделий, которые из них изг</w:t>
      </w:r>
      <w:r w:rsidRPr="002314D0">
        <w:rPr>
          <w:bCs/>
          <w:lang w:val="ru-RU"/>
        </w:rPr>
        <w:t>о</w:t>
      </w:r>
      <w:r w:rsidRPr="002314D0">
        <w:rPr>
          <w:bCs/>
          <w:lang w:val="ru-RU"/>
        </w:rPr>
        <w:t>тавливаются и применяются в быту, игре, учебе, отдыхе;</w:t>
      </w:r>
    </w:p>
    <w:p w:rsidR="002314D0" w:rsidRPr="002314D0" w:rsidRDefault="002314D0" w:rsidP="002314D0">
      <w:pPr>
        <w:shd w:val="clear" w:color="auto" w:fill="FFFFFF"/>
        <w:spacing w:line="276" w:lineRule="auto"/>
        <w:ind w:firstLine="709"/>
        <w:jc w:val="both"/>
        <w:rPr>
          <w:lang w:val="ru-RU"/>
        </w:rPr>
      </w:pPr>
      <w:r w:rsidRPr="002314D0">
        <w:rPr>
          <w:bCs/>
          <w:lang w:val="ru-RU"/>
        </w:rPr>
        <w:t>знание свойств материалов и правил хранения; санитарно-гигиенических требований при работе с производственными материалами;</w:t>
      </w:r>
    </w:p>
    <w:p w:rsidR="002314D0" w:rsidRPr="002314D0" w:rsidRDefault="002314D0" w:rsidP="002314D0">
      <w:pPr>
        <w:spacing w:line="276" w:lineRule="auto"/>
        <w:ind w:firstLine="709"/>
        <w:jc w:val="both"/>
        <w:rPr>
          <w:lang w:val="ru-RU"/>
        </w:rPr>
      </w:pPr>
      <w:r w:rsidRPr="002314D0">
        <w:rPr>
          <w:lang w:val="ru-RU"/>
        </w:rPr>
        <w:t>знание принципов действия, общего устройства машины и ее основных частей (на пр</w:t>
      </w:r>
      <w:r w:rsidRPr="002314D0">
        <w:rPr>
          <w:lang w:val="ru-RU"/>
        </w:rPr>
        <w:t>и</w:t>
      </w:r>
      <w:r w:rsidRPr="002314D0">
        <w:rPr>
          <w:lang w:val="ru-RU"/>
        </w:rPr>
        <w:t>мере изучения любой современной машины: металлорежущего станка, швейной машины, тка</w:t>
      </w:r>
      <w:r w:rsidRPr="002314D0">
        <w:rPr>
          <w:lang w:val="ru-RU"/>
        </w:rPr>
        <w:t>ц</w:t>
      </w:r>
      <w:r w:rsidRPr="002314D0">
        <w:rPr>
          <w:lang w:val="ru-RU"/>
        </w:rPr>
        <w:t>кого станка, автомобиля, трактора и др.);</w:t>
      </w:r>
    </w:p>
    <w:p w:rsidR="002314D0" w:rsidRPr="002314D0" w:rsidRDefault="002314D0" w:rsidP="002314D0">
      <w:pPr>
        <w:spacing w:line="276" w:lineRule="auto"/>
        <w:ind w:firstLine="709"/>
        <w:jc w:val="both"/>
        <w:rPr>
          <w:lang w:val="ru-RU"/>
        </w:rPr>
      </w:pPr>
      <w:r w:rsidRPr="002314D0">
        <w:rPr>
          <w:lang w:val="ru-RU"/>
        </w:rPr>
        <w:t>знание и применение правил безопасной работы с инструментами и оборудованием, с</w:t>
      </w:r>
      <w:r w:rsidRPr="002314D0">
        <w:rPr>
          <w:lang w:val="ru-RU"/>
        </w:rPr>
        <w:t>а</w:t>
      </w:r>
      <w:r w:rsidRPr="002314D0">
        <w:rPr>
          <w:lang w:val="ru-RU"/>
        </w:rPr>
        <w:t>нитарно-гигиенических требований при выполнении работы;</w:t>
      </w:r>
    </w:p>
    <w:p w:rsidR="002314D0" w:rsidRPr="002314D0" w:rsidRDefault="002314D0" w:rsidP="002314D0">
      <w:pPr>
        <w:spacing w:line="276" w:lineRule="auto"/>
        <w:ind w:firstLine="709"/>
        <w:jc w:val="both"/>
        <w:rPr>
          <w:lang w:val="ru-RU"/>
        </w:rPr>
      </w:pPr>
      <w:r w:rsidRPr="002314D0">
        <w:rPr>
          <w:lang w:val="ru-RU"/>
        </w:rPr>
        <w:t>владение основами современного промышленного и сель</w:t>
      </w:r>
      <w:r w:rsidRPr="002314D0">
        <w:rPr>
          <w:lang w:val="ru-RU"/>
        </w:rPr>
        <w:softHyphen/>
        <w:t>с</w:t>
      </w:r>
      <w:r w:rsidRPr="002314D0">
        <w:rPr>
          <w:lang w:val="ru-RU"/>
        </w:rPr>
        <w:softHyphen/>
        <w:t>ко</w:t>
      </w:r>
      <w:r w:rsidRPr="002314D0">
        <w:rPr>
          <w:lang w:val="ru-RU"/>
        </w:rPr>
        <w:softHyphen/>
        <w:t>хо</w:t>
      </w:r>
      <w:r w:rsidRPr="002314D0">
        <w:rPr>
          <w:lang w:val="ru-RU"/>
        </w:rPr>
        <w:softHyphen/>
        <w:t>зяй</w:t>
      </w:r>
      <w:r w:rsidRPr="002314D0">
        <w:rPr>
          <w:lang w:val="ru-RU"/>
        </w:rPr>
        <w:softHyphen/>
        <w:t>с</w:t>
      </w:r>
      <w:r w:rsidRPr="002314D0">
        <w:rPr>
          <w:lang w:val="ru-RU"/>
        </w:rPr>
        <w:softHyphen/>
        <w:t>т</w:t>
      </w:r>
      <w:r w:rsidRPr="002314D0">
        <w:rPr>
          <w:lang w:val="ru-RU"/>
        </w:rPr>
        <w:softHyphen/>
        <w:t>ве</w:t>
      </w:r>
      <w:r w:rsidRPr="002314D0">
        <w:rPr>
          <w:lang w:val="ru-RU"/>
        </w:rPr>
        <w:softHyphen/>
        <w:t>н</w:t>
      </w:r>
      <w:r w:rsidRPr="002314D0">
        <w:rPr>
          <w:lang w:val="ru-RU"/>
        </w:rPr>
        <w:softHyphen/>
        <w:t>ного производс</w:t>
      </w:r>
      <w:r w:rsidRPr="002314D0">
        <w:rPr>
          <w:lang w:val="ru-RU"/>
        </w:rPr>
        <w:t>т</w:t>
      </w:r>
      <w:r w:rsidRPr="002314D0">
        <w:rPr>
          <w:lang w:val="ru-RU"/>
        </w:rPr>
        <w:t>ва, строительства, транспорта, сферы обслуживания;</w:t>
      </w:r>
    </w:p>
    <w:p w:rsidR="002314D0" w:rsidRPr="002314D0" w:rsidRDefault="002314D0" w:rsidP="002314D0">
      <w:pPr>
        <w:spacing w:line="276" w:lineRule="auto"/>
        <w:ind w:firstLine="709"/>
        <w:jc w:val="both"/>
        <w:rPr>
          <w:lang w:val="ru-RU"/>
        </w:rPr>
      </w:pPr>
      <w:r w:rsidRPr="002314D0">
        <w:rPr>
          <w:lang w:val="ru-RU"/>
        </w:rPr>
        <w:t>чтение технологической карты, используемой в процессе изготовления изделия;</w:t>
      </w:r>
    </w:p>
    <w:p w:rsidR="002314D0" w:rsidRPr="002314D0" w:rsidRDefault="002314D0" w:rsidP="002314D0">
      <w:pPr>
        <w:spacing w:line="276" w:lineRule="auto"/>
        <w:ind w:firstLine="709"/>
        <w:jc w:val="both"/>
        <w:rPr>
          <w:lang w:val="ru-RU"/>
        </w:rPr>
      </w:pPr>
      <w:r w:rsidRPr="002314D0">
        <w:rPr>
          <w:lang w:val="ru-RU"/>
        </w:rPr>
        <w:lastRenderedPageBreak/>
        <w:t>составление стандартного плана работы;</w:t>
      </w:r>
    </w:p>
    <w:p w:rsidR="002314D0" w:rsidRPr="002314D0" w:rsidRDefault="002314D0" w:rsidP="002314D0">
      <w:pPr>
        <w:spacing w:line="276" w:lineRule="auto"/>
        <w:ind w:firstLine="709"/>
        <w:jc w:val="both"/>
        <w:rPr>
          <w:lang w:val="ru-RU"/>
        </w:rPr>
      </w:pPr>
      <w:r w:rsidRPr="002314D0">
        <w:rPr>
          <w:lang w:val="ru-RU"/>
        </w:rPr>
        <w:t>определение утилитарной и эстетической ценности предметов, изделий;</w:t>
      </w:r>
    </w:p>
    <w:p w:rsidR="002314D0" w:rsidRPr="002314D0" w:rsidRDefault="002314D0" w:rsidP="002314D0">
      <w:pPr>
        <w:spacing w:line="276" w:lineRule="auto"/>
        <w:ind w:firstLine="709"/>
        <w:jc w:val="both"/>
        <w:rPr>
          <w:lang w:val="ru-RU"/>
        </w:rPr>
      </w:pPr>
      <w:r w:rsidRPr="002314D0">
        <w:rPr>
          <w:lang w:val="ru-RU"/>
        </w:rPr>
        <w:t>понимание и оценка красоты труда и его результатов;</w:t>
      </w:r>
    </w:p>
    <w:p w:rsidR="002314D0" w:rsidRPr="002314D0" w:rsidRDefault="002314D0" w:rsidP="002314D0">
      <w:pPr>
        <w:shd w:val="clear" w:color="auto" w:fill="FFFFFF"/>
        <w:spacing w:line="276" w:lineRule="auto"/>
        <w:ind w:firstLine="709"/>
        <w:jc w:val="both"/>
        <w:rPr>
          <w:lang w:val="ru-RU"/>
        </w:rPr>
      </w:pPr>
      <w:r w:rsidRPr="002314D0">
        <w:rPr>
          <w:lang w:val="ru-RU"/>
        </w:rPr>
        <w:t>использование эстетических ориентиров/эталонов в быту, дома и в школе;</w:t>
      </w:r>
    </w:p>
    <w:p w:rsidR="002314D0" w:rsidRPr="002314D0" w:rsidRDefault="002314D0" w:rsidP="002314D0">
      <w:pPr>
        <w:shd w:val="clear" w:color="auto" w:fill="FFFFFF"/>
        <w:spacing w:line="276" w:lineRule="auto"/>
        <w:ind w:firstLine="709"/>
        <w:jc w:val="both"/>
        <w:rPr>
          <w:lang w:val="ru-RU"/>
        </w:rPr>
      </w:pPr>
      <w:r w:rsidRPr="002314D0">
        <w:rPr>
          <w:lang w:val="ru-RU"/>
        </w:rPr>
        <w:t>эстетическая оценка предметов и их использование в повседневной жизни в соответс</w:t>
      </w:r>
      <w:r w:rsidRPr="002314D0">
        <w:rPr>
          <w:lang w:val="ru-RU"/>
        </w:rPr>
        <w:t>т</w:t>
      </w:r>
      <w:r w:rsidRPr="002314D0">
        <w:rPr>
          <w:lang w:val="ru-RU"/>
        </w:rPr>
        <w:t xml:space="preserve">вии с эстетической регламентацией, установленной в обществе; </w:t>
      </w:r>
    </w:p>
    <w:p w:rsidR="002314D0" w:rsidRPr="002314D0" w:rsidRDefault="002314D0" w:rsidP="002314D0">
      <w:pPr>
        <w:shd w:val="clear" w:color="auto" w:fill="FFFFFF"/>
        <w:spacing w:line="276" w:lineRule="auto"/>
        <w:ind w:firstLine="709"/>
        <w:jc w:val="both"/>
        <w:rPr>
          <w:lang w:val="ru-RU"/>
        </w:rPr>
      </w:pPr>
      <w:r w:rsidRPr="002314D0">
        <w:rPr>
          <w:lang w:val="ru-RU"/>
        </w:rPr>
        <w:t>распределение ролей в группе, сотрудничество, осуществление взаимопомощи;</w:t>
      </w:r>
    </w:p>
    <w:p w:rsidR="002314D0" w:rsidRPr="002314D0" w:rsidRDefault="002314D0" w:rsidP="002314D0">
      <w:pPr>
        <w:shd w:val="clear" w:color="auto" w:fill="FFFFFF"/>
        <w:spacing w:line="276" w:lineRule="auto"/>
        <w:ind w:firstLine="709"/>
        <w:jc w:val="both"/>
        <w:rPr>
          <w:lang w:val="ru-RU"/>
        </w:rPr>
      </w:pPr>
      <w:r w:rsidRPr="002314D0">
        <w:rPr>
          <w:lang w:val="ru-RU"/>
        </w:rPr>
        <w:t>учет мнений товарищей и педагога при организации собственной деятельности и совм</w:t>
      </w:r>
      <w:r w:rsidRPr="002314D0">
        <w:rPr>
          <w:lang w:val="ru-RU"/>
        </w:rPr>
        <w:t>е</w:t>
      </w:r>
      <w:r w:rsidRPr="002314D0">
        <w:rPr>
          <w:lang w:val="ru-RU"/>
        </w:rPr>
        <w:t>стной работы;</w:t>
      </w:r>
    </w:p>
    <w:p w:rsidR="002314D0" w:rsidRPr="002314D0" w:rsidRDefault="002314D0" w:rsidP="002314D0">
      <w:pPr>
        <w:shd w:val="clear" w:color="auto" w:fill="FFFFFF"/>
        <w:spacing w:line="276" w:lineRule="auto"/>
        <w:ind w:firstLine="709"/>
        <w:jc w:val="both"/>
        <w:rPr>
          <w:lang w:val="ru-RU"/>
        </w:rPr>
      </w:pPr>
      <w:r w:rsidRPr="002314D0">
        <w:rPr>
          <w:lang w:val="ru-RU"/>
        </w:rPr>
        <w:t>комментирование и оценка в доброжелательной форме достижений  товарищей;</w:t>
      </w:r>
    </w:p>
    <w:p w:rsidR="002314D0" w:rsidRPr="002314D0" w:rsidRDefault="002314D0" w:rsidP="002314D0">
      <w:pPr>
        <w:pStyle w:val="2f0"/>
        <w:spacing w:after="0"/>
        <w:ind w:left="0" w:firstLine="709"/>
        <w:jc w:val="both"/>
        <w:rPr>
          <w:rFonts w:ascii="Times New Roman" w:hAnsi="Times New Roman"/>
          <w:sz w:val="24"/>
          <w:szCs w:val="24"/>
          <w:u w:val="single"/>
        </w:rPr>
      </w:pPr>
      <w:r w:rsidRPr="002314D0">
        <w:rPr>
          <w:rFonts w:ascii="Times New Roman" w:hAnsi="Times New Roman"/>
          <w:sz w:val="24"/>
          <w:szCs w:val="24"/>
        </w:rPr>
        <w:t>посильное участие в благоустройстве и озеленении территорий; охране природы и окр</w:t>
      </w:r>
      <w:r w:rsidRPr="002314D0">
        <w:rPr>
          <w:rFonts w:ascii="Times New Roman" w:hAnsi="Times New Roman"/>
          <w:sz w:val="24"/>
          <w:szCs w:val="24"/>
        </w:rPr>
        <w:t>у</w:t>
      </w:r>
      <w:r w:rsidRPr="002314D0">
        <w:rPr>
          <w:rFonts w:ascii="Times New Roman" w:hAnsi="Times New Roman"/>
          <w:sz w:val="24"/>
          <w:szCs w:val="24"/>
        </w:rPr>
        <w:t>жающей среды.</w:t>
      </w:r>
    </w:p>
    <w:p w:rsidR="002314D0" w:rsidRPr="002314D0" w:rsidRDefault="002314D0" w:rsidP="002314D0">
      <w:pPr>
        <w:spacing w:line="276" w:lineRule="auto"/>
        <w:ind w:firstLine="709"/>
        <w:jc w:val="both"/>
        <w:rPr>
          <w:lang w:val="ru-RU"/>
        </w:rPr>
      </w:pPr>
      <w:r w:rsidRPr="002314D0">
        <w:rPr>
          <w:u w:val="single"/>
          <w:lang w:val="ru-RU"/>
        </w:rPr>
        <w:t>Достаточный уровень:</w:t>
      </w:r>
    </w:p>
    <w:p w:rsidR="002314D0" w:rsidRPr="002314D0" w:rsidRDefault="002314D0" w:rsidP="002314D0">
      <w:pPr>
        <w:shd w:val="clear" w:color="auto" w:fill="FFFFFF"/>
        <w:spacing w:line="276" w:lineRule="auto"/>
        <w:ind w:firstLine="709"/>
        <w:jc w:val="both"/>
        <w:rPr>
          <w:lang w:val="ru-RU"/>
        </w:rPr>
      </w:pPr>
      <w:r w:rsidRPr="002314D0">
        <w:rPr>
          <w:lang w:val="ru-RU"/>
        </w:rPr>
        <w:t>осознанное определение возможностей различных материалов, осуществление их цел</w:t>
      </w:r>
      <w:r w:rsidRPr="002314D0">
        <w:rPr>
          <w:lang w:val="ru-RU"/>
        </w:rPr>
        <w:t>е</w:t>
      </w:r>
      <w:r w:rsidRPr="002314D0">
        <w:rPr>
          <w:lang w:val="ru-RU"/>
        </w:rPr>
        <w:t>направленного выбора в соответствии с физическими, декоративно-художественными и конс</w:t>
      </w:r>
      <w:r w:rsidRPr="002314D0">
        <w:rPr>
          <w:lang w:val="ru-RU"/>
        </w:rPr>
        <w:t>т</w:t>
      </w:r>
      <w:r w:rsidRPr="002314D0">
        <w:rPr>
          <w:lang w:val="ru-RU"/>
        </w:rPr>
        <w:t>руктивными свойствам в зависимости от задач предметно-практической деятельности;</w:t>
      </w:r>
    </w:p>
    <w:p w:rsidR="002314D0" w:rsidRPr="002314D0" w:rsidRDefault="002314D0" w:rsidP="002314D0">
      <w:pPr>
        <w:shd w:val="clear" w:color="auto" w:fill="FFFFFF"/>
        <w:spacing w:line="276" w:lineRule="auto"/>
        <w:ind w:firstLine="709"/>
        <w:jc w:val="both"/>
        <w:rPr>
          <w:lang w:val="ru-RU"/>
        </w:rPr>
      </w:pPr>
      <w:r w:rsidRPr="002314D0">
        <w:rPr>
          <w:lang w:val="ru-RU"/>
        </w:rPr>
        <w:t>планирование предстоящей практической работы, соотнесение своих действий с поста</w:t>
      </w:r>
      <w:r w:rsidRPr="002314D0">
        <w:rPr>
          <w:lang w:val="ru-RU"/>
        </w:rPr>
        <w:t>в</w:t>
      </w:r>
      <w:r w:rsidRPr="002314D0">
        <w:rPr>
          <w:lang w:val="ru-RU"/>
        </w:rPr>
        <w:t>ленной целью;</w:t>
      </w:r>
    </w:p>
    <w:p w:rsidR="002314D0" w:rsidRPr="002314D0" w:rsidRDefault="002314D0" w:rsidP="002314D0">
      <w:pPr>
        <w:shd w:val="clear" w:color="auto" w:fill="FFFFFF"/>
        <w:spacing w:line="276" w:lineRule="auto"/>
        <w:ind w:firstLine="709"/>
        <w:jc w:val="both"/>
        <w:rPr>
          <w:lang w:val="ru-RU"/>
        </w:rPr>
      </w:pPr>
      <w:r w:rsidRPr="002314D0">
        <w:rPr>
          <w:lang w:val="ru-RU"/>
        </w:rPr>
        <w:t>осуществление настройки и текущего ремонта инструмента;</w:t>
      </w:r>
    </w:p>
    <w:p w:rsidR="002314D0" w:rsidRPr="002314D0" w:rsidRDefault="002314D0" w:rsidP="002314D0">
      <w:pPr>
        <w:spacing w:line="276" w:lineRule="auto"/>
        <w:ind w:firstLine="709"/>
        <w:jc w:val="both"/>
        <w:rPr>
          <w:lang w:val="ru-RU"/>
        </w:rPr>
      </w:pPr>
      <w:r w:rsidRPr="002314D0">
        <w:rPr>
          <w:lang w:val="ru-RU"/>
        </w:rPr>
        <w:t>отбор в зависимости от свойств материалов и поставленных целей оптимальных и до</w:t>
      </w:r>
      <w:r w:rsidRPr="002314D0">
        <w:rPr>
          <w:lang w:val="ru-RU"/>
        </w:rPr>
        <w:t>с</w:t>
      </w:r>
      <w:r w:rsidRPr="002314D0">
        <w:rPr>
          <w:lang w:val="ru-RU"/>
        </w:rPr>
        <w:t>тупных технологических приемов ручной и машинной обработки материалов;</w:t>
      </w:r>
    </w:p>
    <w:p w:rsidR="002314D0" w:rsidRPr="002314D0" w:rsidRDefault="002314D0" w:rsidP="002314D0">
      <w:pPr>
        <w:pStyle w:val="ad"/>
        <w:spacing w:before="0" w:after="0" w:line="276" w:lineRule="auto"/>
        <w:ind w:firstLine="709"/>
        <w:jc w:val="both"/>
      </w:pPr>
      <w:r w:rsidRPr="002314D0">
        <w:t>создание материальных ценностей, имеющих потребительскую стоимость и значение для удовлетворения общественных потребностей;</w:t>
      </w:r>
    </w:p>
    <w:p w:rsidR="002314D0" w:rsidRPr="002314D0" w:rsidRDefault="002314D0" w:rsidP="002314D0">
      <w:pPr>
        <w:shd w:val="clear" w:color="auto" w:fill="FFFFFF"/>
        <w:spacing w:line="276" w:lineRule="auto"/>
        <w:ind w:firstLine="709"/>
        <w:jc w:val="both"/>
        <w:rPr>
          <w:lang w:val="ru-RU"/>
        </w:rPr>
      </w:pPr>
      <w:r w:rsidRPr="002314D0">
        <w:rPr>
          <w:lang w:val="ru-RU"/>
        </w:rPr>
        <w:t>самостоятельное определение задач предстоящей работы и оптимальной последовател</w:t>
      </w:r>
      <w:r w:rsidRPr="002314D0">
        <w:rPr>
          <w:lang w:val="ru-RU"/>
        </w:rPr>
        <w:t>ь</w:t>
      </w:r>
      <w:r w:rsidRPr="002314D0">
        <w:rPr>
          <w:lang w:val="ru-RU"/>
        </w:rPr>
        <w:t>ности действий для реализации замысла;</w:t>
      </w:r>
    </w:p>
    <w:p w:rsidR="002314D0" w:rsidRPr="002314D0" w:rsidRDefault="002314D0" w:rsidP="002314D0">
      <w:pPr>
        <w:pStyle w:val="ad"/>
        <w:spacing w:before="0" w:after="0" w:line="276" w:lineRule="auto"/>
        <w:ind w:firstLine="709"/>
        <w:jc w:val="both"/>
      </w:pPr>
      <w:r w:rsidRPr="002314D0">
        <w:t>прогнозирование конечного результата и самостоятельный отбор средств и способов р</w:t>
      </w:r>
      <w:r w:rsidRPr="002314D0">
        <w:t>а</w:t>
      </w:r>
      <w:r w:rsidRPr="002314D0">
        <w:t>боты для его получения;</w:t>
      </w:r>
    </w:p>
    <w:p w:rsidR="002314D0" w:rsidRPr="002314D0" w:rsidRDefault="002314D0" w:rsidP="002314D0">
      <w:pPr>
        <w:pStyle w:val="2f0"/>
        <w:spacing w:after="0"/>
        <w:ind w:left="0" w:firstLine="709"/>
        <w:jc w:val="both"/>
        <w:rPr>
          <w:rFonts w:ascii="Times New Roman" w:hAnsi="Times New Roman"/>
          <w:sz w:val="24"/>
          <w:szCs w:val="24"/>
        </w:rPr>
      </w:pPr>
      <w:r w:rsidRPr="002314D0">
        <w:rPr>
          <w:rFonts w:ascii="Times New Roman" w:hAnsi="Times New Roman"/>
          <w:sz w:val="24"/>
          <w:szCs w:val="24"/>
        </w:rPr>
        <w:t>владение некоторыми видам общественно-организационного труда (вы</w:t>
      </w:r>
      <w:r w:rsidRPr="002314D0">
        <w:rPr>
          <w:rFonts w:ascii="Times New Roman" w:hAnsi="Times New Roman"/>
          <w:sz w:val="24"/>
          <w:szCs w:val="24"/>
        </w:rPr>
        <w:softHyphen/>
        <w:t>по</w:t>
      </w:r>
      <w:r w:rsidRPr="002314D0">
        <w:rPr>
          <w:rFonts w:ascii="Times New Roman" w:hAnsi="Times New Roman"/>
          <w:sz w:val="24"/>
          <w:szCs w:val="24"/>
        </w:rPr>
        <w:softHyphen/>
        <w:t>лнение обяза</w:t>
      </w:r>
      <w:r w:rsidRPr="002314D0">
        <w:rPr>
          <w:rFonts w:ascii="Times New Roman" w:hAnsi="Times New Roman"/>
          <w:sz w:val="24"/>
          <w:szCs w:val="24"/>
        </w:rPr>
        <w:t>н</w:t>
      </w:r>
      <w:r w:rsidRPr="002314D0">
        <w:rPr>
          <w:rFonts w:ascii="Times New Roman" w:hAnsi="Times New Roman"/>
          <w:sz w:val="24"/>
          <w:szCs w:val="24"/>
        </w:rPr>
        <w:t>ностей бригадира рабочей группы, старосты класса, звеньевого; и т.п.);</w:t>
      </w:r>
    </w:p>
    <w:p w:rsidR="002314D0" w:rsidRPr="002314D0" w:rsidRDefault="002314D0" w:rsidP="002314D0">
      <w:pPr>
        <w:shd w:val="clear" w:color="auto" w:fill="FFFFFF"/>
        <w:spacing w:line="276" w:lineRule="auto"/>
        <w:ind w:firstLine="709"/>
        <w:jc w:val="both"/>
        <w:rPr>
          <w:lang w:val="ru-RU"/>
        </w:rPr>
      </w:pPr>
      <w:r w:rsidRPr="002314D0">
        <w:rPr>
          <w:lang w:val="ru-RU"/>
        </w:rPr>
        <w:t>понимание общественной значимости своего труда, своих достижений в области труд</w:t>
      </w:r>
      <w:r w:rsidRPr="002314D0">
        <w:rPr>
          <w:lang w:val="ru-RU"/>
        </w:rPr>
        <w:t>о</w:t>
      </w:r>
      <w:r w:rsidRPr="002314D0">
        <w:rPr>
          <w:lang w:val="ru-RU"/>
        </w:rPr>
        <w:t>вой деятельности; способность к самооценке;</w:t>
      </w:r>
    </w:p>
    <w:p w:rsidR="002314D0" w:rsidRDefault="002314D0" w:rsidP="002314D0">
      <w:pPr>
        <w:shd w:val="clear" w:color="auto" w:fill="FFFFFF"/>
        <w:spacing w:line="276" w:lineRule="auto"/>
        <w:ind w:firstLine="709"/>
        <w:jc w:val="both"/>
        <w:rPr>
          <w:lang w:val="ru-RU"/>
        </w:rPr>
      </w:pPr>
      <w:r w:rsidRPr="002314D0">
        <w:rPr>
          <w:lang w:val="ru-RU"/>
        </w:rPr>
        <w:t>понимание необходимости гармоничного сосуществования предметного мира с миром природы.</w:t>
      </w:r>
    </w:p>
    <w:p w:rsidR="002314D0" w:rsidRDefault="002314D0" w:rsidP="002314D0">
      <w:pPr>
        <w:shd w:val="clear" w:color="auto" w:fill="FFFFFF"/>
        <w:spacing w:line="276" w:lineRule="auto"/>
        <w:ind w:firstLine="709"/>
        <w:jc w:val="both"/>
        <w:rPr>
          <w:lang w:val="ru-RU"/>
        </w:rPr>
      </w:pPr>
    </w:p>
    <w:p w:rsidR="002314D0" w:rsidRDefault="002314D0" w:rsidP="002314D0">
      <w:pPr>
        <w:shd w:val="clear" w:color="auto" w:fill="FFFFFF"/>
        <w:spacing w:line="276" w:lineRule="auto"/>
        <w:ind w:firstLine="709"/>
        <w:jc w:val="both"/>
        <w:rPr>
          <w:lang w:val="ru-RU"/>
        </w:rPr>
      </w:pPr>
    </w:p>
    <w:p w:rsidR="002314D0" w:rsidRPr="002314D0" w:rsidRDefault="002314D0" w:rsidP="002314D0">
      <w:pPr>
        <w:shd w:val="clear" w:color="auto" w:fill="FFFFFF"/>
        <w:spacing w:line="276" w:lineRule="auto"/>
        <w:ind w:firstLine="709"/>
        <w:jc w:val="both"/>
        <w:rPr>
          <w:b/>
          <w:lang w:val="ru-RU"/>
        </w:rPr>
      </w:pPr>
    </w:p>
    <w:p w:rsidR="00464C67" w:rsidRPr="000D3062" w:rsidRDefault="00464C67" w:rsidP="00E77057">
      <w:pPr>
        <w:widowControl/>
        <w:autoSpaceDE/>
        <w:autoSpaceDN/>
        <w:adjustRightInd/>
        <w:rPr>
          <w:rStyle w:val="Zag11"/>
          <w:rFonts w:eastAsia="@Arial Unicode MS"/>
          <w:b/>
          <w:lang w:val="ru-RU"/>
        </w:rPr>
      </w:pPr>
    </w:p>
    <w:p w:rsidR="0074333A" w:rsidRPr="000D3062" w:rsidRDefault="0074333A" w:rsidP="00067FFC">
      <w:pPr>
        <w:widowControl/>
        <w:autoSpaceDE/>
        <w:autoSpaceDN/>
        <w:adjustRightInd/>
        <w:ind w:firstLine="709"/>
        <w:jc w:val="center"/>
        <w:rPr>
          <w:rStyle w:val="Zag11"/>
          <w:rFonts w:eastAsia="@Arial Unicode MS"/>
          <w:b/>
          <w:lang w:val="ru-RU"/>
        </w:rPr>
      </w:pPr>
      <w:r w:rsidRPr="000D3062">
        <w:rPr>
          <w:rStyle w:val="Zag11"/>
          <w:rFonts w:eastAsia="@Arial Unicode MS"/>
          <w:b/>
          <w:lang w:val="ru-RU"/>
        </w:rPr>
        <w:t xml:space="preserve">1.3. Система оценки достижения </w:t>
      </w:r>
      <w:r w:rsidR="00871A04" w:rsidRPr="000D3062">
        <w:rPr>
          <w:rStyle w:val="Zag11"/>
          <w:rFonts w:eastAsia="@Arial Unicode MS"/>
          <w:b/>
          <w:lang w:val="ru-RU"/>
        </w:rPr>
        <w:t xml:space="preserve">обучающимися с легкой умственной отсталостью (интеллектуальными нарушениями) </w:t>
      </w:r>
      <w:r w:rsidRPr="000D3062">
        <w:rPr>
          <w:rStyle w:val="Zag11"/>
          <w:rFonts w:eastAsia="@Arial Unicode MS"/>
          <w:b/>
          <w:lang w:val="ru-RU"/>
        </w:rPr>
        <w:t>планируемыхрезультатовосвоения</w:t>
      </w:r>
      <w:r w:rsidR="004E1735" w:rsidRPr="000D3062">
        <w:rPr>
          <w:rStyle w:val="Zag11"/>
          <w:rFonts w:eastAsia="@Arial Unicode MS"/>
          <w:b/>
          <w:lang w:val="ru-RU"/>
        </w:rPr>
        <w:t xml:space="preserve">адаптированной </w:t>
      </w:r>
      <w:r w:rsidRPr="000D3062">
        <w:rPr>
          <w:rStyle w:val="Zag11"/>
          <w:rFonts w:eastAsia="@Arial Unicode MS"/>
          <w:b/>
          <w:lang w:val="ru-RU"/>
        </w:rPr>
        <w:t xml:space="preserve">основной </w:t>
      </w:r>
      <w:r w:rsidR="004E1735" w:rsidRPr="000D3062">
        <w:rPr>
          <w:rStyle w:val="Zag11"/>
          <w:rFonts w:eastAsia="@Arial Unicode MS"/>
          <w:b/>
          <w:lang w:val="ru-RU"/>
        </w:rPr>
        <w:t>обще</w:t>
      </w:r>
      <w:r w:rsidRPr="000D3062">
        <w:rPr>
          <w:rStyle w:val="Zag11"/>
          <w:rFonts w:eastAsia="@Arial Unicode MS"/>
          <w:b/>
          <w:lang w:val="ru-RU"/>
        </w:rPr>
        <w:t>образовательной программы</w:t>
      </w:r>
    </w:p>
    <w:p w:rsidR="004E1735" w:rsidRPr="000D3062" w:rsidRDefault="004E1735" w:rsidP="004E1735">
      <w:pPr>
        <w:ind w:firstLine="709"/>
        <w:jc w:val="both"/>
        <w:rPr>
          <w:lang w:val="ru-RU"/>
        </w:rPr>
      </w:pPr>
      <w:r w:rsidRPr="000D3062">
        <w:rPr>
          <w:lang w:val="ru-RU"/>
        </w:rPr>
        <w:t>Основными направлениями и целями оценочной деятельности в соответствии с тре</w:t>
      </w:r>
      <w:r w:rsidRPr="000D3062">
        <w:rPr>
          <w:lang w:val="ru-RU"/>
        </w:rPr>
        <w:softHyphen/>
        <w:t>бо</w:t>
      </w:r>
      <w:r w:rsidRPr="000D3062">
        <w:rPr>
          <w:lang w:val="ru-RU"/>
        </w:rPr>
        <w:softHyphen/>
        <w:t>ваниями ФГОС являются оценка образовательных до</w:t>
      </w:r>
      <w:r w:rsidRPr="000D3062">
        <w:rPr>
          <w:lang w:val="ru-RU"/>
        </w:rPr>
        <w:softHyphen/>
        <w:t>сти</w:t>
      </w:r>
      <w:r w:rsidRPr="000D3062">
        <w:rPr>
          <w:lang w:val="ru-RU"/>
        </w:rPr>
        <w:softHyphen/>
        <w:t>жений обучающихся и оце</w:t>
      </w:r>
      <w:r w:rsidRPr="000D3062">
        <w:rPr>
          <w:lang w:val="ru-RU"/>
        </w:rPr>
        <w:softHyphen/>
        <w:t>н</w:t>
      </w:r>
      <w:r w:rsidRPr="000D3062">
        <w:rPr>
          <w:lang w:val="ru-RU"/>
        </w:rPr>
        <w:softHyphen/>
        <w:t>ка резул</w:t>
      </w:r>
      <w:r w:rsidRPr="000D3062">
        <w:rPr>
          <w:lang w:val="ru-RU"/>
        </w:rPr>
        <w:t>ь</w:t>
      </w:r>
      <w:r w:rsidRPr="000D3062">
        <w:rPr>
          <w:lang w:val="ru-RU"/>
        </w:rPr>
        <w:t>татов деятельности образовательных ор</w:t>
      </w:r>
      <w:r w:rsidRPr="000D3062">
        <w:rPr>
          <w:lang w:val="ru-RU"/>
        </w:rPr>
        <w:softHyphen/>
        <w:t>ганизаций и педагогических кадров. По</w:t>
      </w:r>
      <w:r w:rsidRPr="000D3062">
        <w:rPr>
          <w:lang w:val="ru-RU"/>
        </w:rPr>
        <w:softHyphen/>
        <w:t>лу</w:t>
      </w:r>
      <w:r w:rsidRPr="000D3062">
        <w:rPr>
          <w:lang w:val="ru-RU"/>
        </w:rPr>
        <w:softHyphen/>
        <w:t>ченные да</w:t>
      </w:r>
      <w:r w:rsidRPr="000D3062">
        <w:rPr>
          <w:lang w:val="ru-RU"/>
        </w:rPr>
        <w:t>н</w:t>
      </w:r>
      <w:r w:rsidRPr="000D3062">
        <w:rPr>
          <w:lang w:val="ru-RU"/>
        </w:rPr>
        <w:lastRenderedPageBreak/>
        <w:t>ные используются для оце</w:t>
      </w:r>
      <w:r w:rsidRPr="000D3062">
        <w:rPr>
          <w:lang w:val="ru-RU"/>
        </w:rPr>
        <w:softHyphen/>
        <w:t xml:space="preserve">нки состояния и тенденций развития системы образования. </w:t>
      </w:r>
    </w:p>
    <w:p w:rsidR="004E1735" w:rsidRPr="000D3062" w:rsidRDefault="004E1735" w:rsidP="004E1735">
      <w:pPr>
        <w:ind w:firstLine="709"/>
        <w:jc w:val="both"/>
        <w:rPr>
          <w:lang w:val="ru-RU"/>
        </w:rPr>
      </w:pPr>
      <w:r w:rsidRPr="000D3062">
        <w:rPr>
          <w:lang w:val="ru-RU"/>
        </w:rPr>
        <w:t>Система оценки достижения обучающимися с легкой умственной отсталостью (инте</w:t>
      </w:r>
      <w:r w:rsidRPr="000D3062">
        <w:rPr>
          <w:lang w:val="ru-RU"/>
        </w:rPr>
        <w:t>л</w:t>
      </w:r>
      <w:r w:rsidRPr="000D3062">
        <w:rPr>
          <w:lang w:val="ru-RU"/>
        </w:rPr>
        <w:t>лектуальными нарушениями) планируемых результатов освоения АООП образования призвана решить следующие задачи:</w:t>
      </w:r>
    </w:p>
    <w:p w:rsidR="004E1735" w:rsidRPr="000D3062" w:rsidRDefault="004E1735" w:rsidP="004E1735">
      <w:pPr>
        <w:ind w:firstLine="709"/>
        <w:jc w:val="both"/>
        <w:rPr>
          <w:lang w:val="ru-RU"/>
        </w:rPr>
      </w:pPr>
      <w:r w:rsidRPr="000D3062">
        <w:rPr>
          <w:lang w:val="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w:t>
      </w:r>
      <w:r w:rsidRPr="000D3062">
        <w:rPr>
          <w:lang w:val="ru-RU"/>
        </w:rPr>
        <w:t>д</w:t>
      </w:r>
      <w:r w:rsidRPr="000D3062">
        <w:rPr>
          <w:lang w:val="ru-RU"/>
        </w:rPr>
        <w:t>ставления результатов, условия и границы применения системы оценки;</w:t>
      </w:r>
    </w:p>
    <w:p w:rsidR="004E1735" w:rsidRPr="000D3062" w:rsidRDefault="004E1735" w:rsidP="004E1735">
      <w:pPr>
        <w:ind w:firstLine="709"/>
        <w:jc w:val="both"/>
        <w:rPr>
          <w:lang w:val="ru-RU"/>
        </w:rPr>
      </w:pPr>
      <w:r w:rsidRPr="000D3062">
        <w:rPr>
          <w:lang w:val="ru-RU"/>
        </w:rPr>
        <w:t>- ориентировать образовательный процесс на нравственное развитие и воспитание об</w:t>
      </w:r>
      <w:r w:rsidRPr="000D3062">
        <w:rPr>
          <w:lang w:val="ru-RU"/>
        </w:rPr>
        <w:t>у</w:t>
      </w:r>
      <w:r w:rsidRPr="000D3062">
        <w:rPr>
          <w:lang w:val="ru-RU"/>
        </w:rPr>
        <w:t>чающихся, достижение планируемых результатов освоения содержания учебных предметов и фор</w:t>
      </w:r>
      <w:r w:rsidRPr="000D3062">
        <w:rPr>
          <w:lang w:val="ru-RU"/>
        </w:rPr>
        <w:softHyphen/>
        <w:t>ми</w:t>
      </w:r>
      <w:r w:rsidRPr="000D3062">
        <w:rPr>
          <w:lang w:val="ru-RU"/>
        </w:rPr>
        <w:softHyphen/>
        <w:t>ро</w:t>
      </w:r>
      <w:r w:rsidRPr="000D3062">
        <w:rPr>
          <w:lang w:val="ru-RU"/>
        </w:rPr>
        <w:softHyphen/>
        <w:t>ва</w:t>
      </w:r>
      <w:r w:rsidRPr="000D3062">
        <w:rPr>
          <w:lang w:val="ru-RU"/>
        </w:rPr>
        <w:softHyphen/>
        <w:t>ние базовых учебных действий;</w:t>
      </w:r>
    </w:p>
    <w:p w:rsidR="004E1735" w:rsidRPr="000D3062" w:rsidRDefault="004E1735" w:rsidP="004E1735">
      <w:pPr>
        <w:ind w:firstLine="709"/>
        <w:jc w:val="both"/>
        <w:rPr>
          <w:lang w:val="ru-RU"/>
        </w:rPr>
      </w:pPr>
      <w:r w:rsidRPr="000D3062">
        <w:rPr>
          <w:lang w:val="ru-RU"/>
        </w:rPr>
        <w:t>- обеспечивать комплексный подход к оценке результатов освоения АООП образования, позволяющий вести оценку предметных и личностных результатов;</w:t>
      </w:r>
    </w:p>
    <w:p w:rsidR="004E1735" w:rsidRPr="000D3062" w:rsidRDefault="004E1735" w:rsidP="004E1735">
      <w:pPr>
        <w:ind w:firstLine="709"/>
        <w:jc w:val="both"/>
        <w:rPr>
          <w:lang w:val="ru-RU"/>
        </w:rPr>
      </w:pPr>
      <w:r w:rsidRPr="000D3062">
        <w:rPr>
          <w:lang w:val="ru-RU"/>
        </w:rPr>
        <w:t>- предусматривать оценку достижений обучающихся и оценку эффективности деятел</w:t>
      </w:r>
      <w:r w:rsidRPr="000D3062">
        <w:rPr>
          <w:lang w:val="ru-RU"/>
        </w:rPr>
        <w:t>ь</w:t>
      </w:r>
      <w:r w:rsidRPr="000D3062">
        <w:rPr>
          <w:lang w:val="ru-RU"/>
        </w:rPr>
        <w:t>ности общеобразовательной организации;</w:t>
      </w:r>
    </w:p>
    <w:p w:rsidR="004E1735" w:rsidRPr="000D3062" w:rsidRDefault="004E1735" w:rsidP="004E1735">
      <w:pPr>
        <w:ind w:firstLine="709"/>
        <w:jc w:val="both"/>
        <w:rPr>
          <w:lang w:val="ru-RU"/>
        </w:rPr>
      </w:pPr>
      <w:r w:rsidRPr="000D3062">
        <w:rPr>
          <w:lang w:val="ru-RU"/>
        </w:rPr>
        <w:t>- позволять осуществлять оценку динамики учебных достижений обучающихся и разв</w:t>
      </w:r>
      <w:r w:rsidRPr="000D3062">
        <w:rPr>
          <w:lang w:val="ru-RU"/>
        </w:rPr>
        <w:t>и</w:t>
      </w:r>
      <w:r w:rsidRPr="000D3062">
        <w:rPr>
          <w:lang w:val="ru-RU"/>
        </w:rPr>
        <w:t xml:space="preserve">тия их жизненной компетенции. </w:t>
      </w:r>
    </w:p>
    <w:p w:rsidR="004E1735" w:rsidRPr="000D3062" w:rsidRDefault="004E1735" w:rsidP="004E1735">
      <w:pPr>
        <w:ind w:firstLine="709"/>
        <w:jc w:val="both"/>
        <w:rPr>
          <w:lang w:val="ru-RU"/>
        </w:rPr>
      </w:pPr>
      <w:r w:rsidRPr="000D3062">
        <w:rPr>
          <w:lang w:val="ru-RU"/>
        </w:rPr>
        <w:t>Результаты достижений обучающихся с легкой умственной отсталостью (ин</w:t>
      </w:r>
      <w:r w:rsidRPr="000D3062">
        <w:rPr>
          <w:lang w:val="ru-RU"/>
        </w:rPr>
        <w:softHyphen/>
        <w:t>те</w:t>
      </w:r>
      <w:r w:rsidRPr="000D3062">
        <w:rPr>
          <w:lang w:val="ru-RU"/>
        </w:rPr>
        <w:softHyphen/>
        <w:t>л</w:t>
      </w:r>
      <w:r w:rsidRPr="000D3062">
        <w:rPr>
          <w:lang w:val="ru-RU"/>
        </w:rPr>
        <w:softHyphen/>
        <w:t>ле</w:t>
      </w:r>
      <w:r w:rsidRPr="000D3062">
        <w:rPr>
          <w:lang w:val="ru-RU"/>
        </w:rPr>
        <w:softHyphen/>
        <w:t>к</w:t>
      </w:r>
      <w:r w:rsidRPr="000D3062">
        <w:rPr>
          <w:lang w:val="ru-RU"/>
        </w:rPr>
        <w:softHyphen/>
        <w:t>ту</w:t>
      </w:r>
      <w:r w:rsidRPr="000D3062">
        <w:rPr>
          <w:lang w:val="ru-RU"/>
        </w:rPr>
        <w:softHyphen/>
        <w:t>аль</w:t>
      </w:r>
      <w:r w:rsidRPr="000D3062">
        <w:rPr>
          <w:lang w:val="ru-RU"/>
        </w:rPr>
        <w:softHyphen/>
        <w:t>ны</w:t>
      </w:r>
      <w:r w:rsidRPr="000D3062">
        <w:rPr>
          <w:lang w:val="ru-RU"/>
        </w:rPr>
        <w:softHyphen/>
        <w:t>ми нарушениями) в овладении АООП являются значимыми для оценки качества об</w:t>
      </w:r>
      <w:r w:rsidRPr="000D3062">
        <w:rPr>
          <w:lang w:val="ru-RU"/>
        </w:rPr>
        <w:softHyphen/>
        <w:t>ра</w:t>
      </w:r>
      <w:r w:rsidRPr="000D3062">
        <w:rPr>
          <w:lang w:val="ru-RU"/>
        </w:rPr>
        <w:softHyphen/>
        <w:t>зо</w:t>
      </w:r>
      <w:r w:rsidRPr="000D3062">
        <w:rPr>
          <w:lang w:val="ru-RU"/>
        </w:rPr>
        <w:softHyphen/>
        <w:t>вания обучающихся. При определении подходов к осуществлению оценки результатов це</w:t>
      </w:r>
      <w:r w:rsidRPr="000D3062">
        <w:rPr>
          <w:lang w:val="ru-RU"/>
        </w:rPr>
        <w:softHyphen/>
        <w:t>лесообразно опираться на следующие принципы:</w:t>
      </w:r>
    </w:p>
    <w:p w:rsidR="004E1735" w:rsidRPr="000D3062" w:rsidRDefault="004E1735" w:rsidP="004E1735">
      <w:pPr>
        <w:ind w:firstLine="709"/>
        <w:jc w:val="both"/>
        <w:rPr>
          <w:lang w:val="ru-RU"/>
        </w:rPr>
      </w:pPr>
      <w:r w:rsidRPr="000D3062">
        <w:rPr>
          <w:lang w:val="ru-RU"/>
        </w:rPr>
        <w:t>1)</w:t>
      </w:r>
      <w:r w:rsidRPr="000D3062">
        <w:t> </w:t>
      </w:r>
      <w:r w:rsidRPr="000D3062">
        <w:rPr>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4E1735" w:rsidRPr="000D3062" w:rsidRDefault="004E1735" w:rsidP="004E1735">
      <w:pPr>
        <w:ind w:firstLine="709"/>
        <w:jc w:val="both"/>
        <w:rPr>
          <w:lang w:val="ru-RU"/>
        </w:rPr>
      </w:pPr>
      <w:r w:rsidRPr="000D3062">
        <w:rPr>
          <w:lang w:val="ru-RU"/>
        </w:rPr>
        <w:t>2)</w:t>
      </w:r>
      <w:r w:rsidRPr="000D3062">
        <w:t> </w:t>
      </w:r>
      <w:r w:rsidRPr="000D3062">
        <w:rPr>
          <w:lang w:val="ru-RU"/>
        </w:rPr>
        <w:t>объективности оценки, раскрывающей динамику достижений и качественных измен</w:t>
      </w:r>
      <w:r w:rsidRPr="000D3062">
        <w:rPr>
          <w:lang w:val="ru-RU"/>
        </w:rPr>
        <w:t>е</w:t>
      </w:r>
      <w:r w:rsidRPr="000D3062">
        <w:rPr>
          <w:lang w:val="ru-RU"/>
        </w:rPr>
        <w:t>ний в психическом и социальном развитии обучающихся;</w:t>
      </w:r>
    </w:p>
    <w:p w:rsidR="004E1735" w:rsidRPr="000D3062" w:rsidRDefault="004E1735" w:rsidP="004E1735">
      <w:pPr>
        <w:ind w:firstLine="709"/>
        <w:jc w:val="both"/>
        <w:rPr>
          <w:lang w:val="ru-RU"/>
        </w:rPr>
      </w:pPr>
      <w:r w:rsidRPr="000D3062">
        <w:rPr>
          <w:lang w:val="ru-RU"/>
        </w:rPr>
        <w:t>3)</w:t>
      </w:r>
      <w:r w:rsidRPr="000D3062">
        <w:t> </w:t>
      </w:r>
      <w:r w:rsidRPr="000D3062">
        <w:rPr>
          <w:lang w:val="ru-RU"/>
        </w:rPr>
        <w:t>единства параметров, критериев и инструментария оценки достижений в освоении с</w:t>
      </w:r>
      <w:r w:rsidRPr="000D3062">
        <w:rPr>
          <w:lang w:val="ru-RU"/>
        </w:rPr>
        <w:t>о</w:t>
      </w:r>
      <w:r w:rsidRPr="000D3062">
        <w:rPr>
          <w:lang w:val="ru-RU"/>
        </w:rPr>
        <w:t>держания АООП, что сможет обеспечить объективность оценки в разных образовательных о</w:t>
      </w:r>
      <w:r w:rsidRPr="000D3062">
        <w:rPr>
          <w:lang w:val="ru-RU"/>
        </w:rPr>
        <w:t>р</w:t>
      </w:r>
      <w:r w:rsidRPr="000D3062">
        <w:rPr>
          <w:lang w:val="ru-RU"/>
        </w:rPr>
        <w:t>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E1735" w:rsidRPr="000D3062" w:rsidRDefault="004E1735" w:rsidP="004E1735">
      <w:pPr>
        <w:ind w:firstLine="709"/>
        <w:jc w:val="both"/>
        <w:rPr>
          <w:lang w:val="ru-RU"/>
        </w:rPr>
      </w:pPr>
      <w:r w:rsidRPr="000D3062">
        <w:rPr>
          <w:lang w:val="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4E1735" w:rsidRPr="000D3062" w:rsidRDefault="004E1735" w:rsidP="004E1735">
      <w:pPr>
        <w:ind w:firstLine="709"/>
        <w:jc w:val="both"/>
        <w:rPr>
          <w:lang w:val="ru-RU"/>
        </w:rPr>
      </w:pPr>
      <w:r w:rsidRPr="000D3062">
        <w:rPr>
          <w:lang w:val="ru-RU"/>
        </w:rPr>
        <w:t>При разработке системы оценки достижений обучающихся в освоении содержания А</w:t>
      </w:r>
      <w:r w:rsidRPr="000D3062">
        <w:rPr>
          <w:lang w:val="ru-RU"/>
        </w:rPr>
        <w:t>О</w:t>
      </w:r>
      <w:r w:rsidRPr="000D3062">
        <w:rPr>
          <w:lang w:val="ru-RU"/>
        </w:rPr>
        <w:t xml:space="preserve">ОП образования </w:t>
      </w:r>
      <w:r w:rsidR="003E06C5" w:rsidRPr="000D3062">
        <w:rPr>
          <w:lang w:val="ru-RU"/>
        </w:rPr>
        <w:t xml:space="preserve">МКОУ Рамоньской СОШ </w:t>
      </w:r>
      <w:r w:rsidRPr="000D3062">
        <w:rPr>
          <w:lang w:val="ru-RU"/>
        </w:rPr>
        <w:t>ориентируется на представленный во ФГОС пер</w:t>
      </w:r>
      <w:r w:rsidRPr="000D3062">
        <w:rPr>
          <w:lang w:val="ru-RU"/>
        </w:rPr>
        <w:t>е</w:t>
      </w:r>
      <w:r w:rsidRPr="000D3062">
        <w:rPr>
          <w:lang w:val="ru-RU"/>
        </w:rPr>
        <w:t xml:space="preserve">чень планируемых результатов. </w:t>
      </w:r>
    </w:p>
    <w:p w:rsidR="004E1735" w:rsidRPr="000D3062" w:rsidRDefault="004E1735" w:rsidP="004E1735">
      <w:pPr>
        <w:ind w:firstLine="709"/>
        <w:jc w:val="both"/>
        <w:rPr>
          <w:lang w:val="ru-RU"/>
        </w:rPr>
      </w:pPr>
      <w:r w:rsidRPr="000D3062">
        <w:rPr>
          <w:lang w:val="ru-RU"/>
        </w:rPr>
        <w:t>Обеспечение дифференцированной оценки достижений обучающихся с легкой умстве</w:t>
      </w:r>
      <w:r w:rsidRPr="000D3062">
        <w:rPr>
          <w:lang w:val="ru-RU"/>
        </w:rPr>
        <w:t>н</w:t>
      </w:r>
      <w:r w:rsidRPr="000D3062">
        <w:rPr>
          <w:lang w:val="ru-RU"/>
        </w:rPr>
        <w:t>ной от</w:t>
      </w:r>
      <w:r w:rsidRPr="000D3062">
        <w:rPr>
          <w:lang w:val="ru-RU"/>
        </w:rPr>
        <w:softHyphen/>
        <w:t>сталостью (интеллектуальными нарушениями) имеет определяющее значение для оце</w:t>
      </w:r>
      <w:r w:rsidRPr="000D3062">
        <w:rPr>
          <w:lang w:val="ru-RU"/>
        </w:rPr>
        <w:softHyphen/>
        <w:t>н</w:t>
      </w:r>
      <w:r w:rsidRPr="000D3062">
        <w:rPr>
          <w:lang w:val="ru-RU"/>
        </w:rPr>
        <w:softHyphen/>
        <w:t xml:space="preserve">ки качества образования. </w:t>
      </w:r>
    </w:p>
    <w:p w:rsidR="004E1735" w:rsidRPr="000D3062" w:rsidRDefault="004E1735" w:rsidP="004E1735">
      <w:pPr>
        <w:ind w:firstLine="709"/>
        <w:jc w:val="both"/>
        <w:rPr>
          <w:i/>
          <w:lang w:val="ru-RU"/>
        </w:rPr>
      </w:pPr>
      <w:r w:rsidRPr="000D3062">
        <w:rPr>
          <w:lang w:val="ru-RU"/>
        </w:rPr>
        <w:t>В соответствии с требования ФГОС для обучающихся с умственной отсталостью (ин</w:t>
      </w:r>
      <w:r w:rsidRPr="000D3062">
        <w:rPr>
          <w:lang w:val="ru-RU"/>
        </w:rPr>
        <w:softHyphen/>
        <w:t>теллектуальными нарушениями) оценке подлежат личностные и предметные ре</w:t>
      </w:r>
      <w:r w:rsidRPr="000D3062">
        <w:rPr>
          <w:lang w:val="ru-RU"/>
        </w:rPr>
        <w:softHyphen/>
        <w:t>зуль</w:t>
      </w:r>
      <w:r w:rsidRPr="000D3062">
        <w:rPr>
          <w:lang w:val="ru-RU"/>
        </w:rPr>
        <w:softHyphen/>
        <w:t>та</w:t>
      </w:r>
      <w:r w:rsidRPr="000D3062">
        <w:rPr>
          <w:lang w:val="ru-RU"/>
        </w:rPr>
        <w:softHyphen/>
        <w:t>ты.</w:t>
      </w:r>
    </w:p>
    <w:p w:rsidR="004E1735" w:rsidRPr="000D3062" w:rsidRDefault="004E1735" w:rsidP="004E1735">
      <w:pPr>
        <w:ind w:firstLine="709"/>
        <w:jc w:val="both"/>
        <w:rPr>
          <w:lang w:val="ru-RU"/>
        </w:rPr>
      </w:pPr>
      <w:r w:rsidRPr="000D3062">
        <w:rPr>
          <w:i/>
          <w:lang w:val="ru-RU"/>
        </w:rPr>
        <w:t>Личностные результаты</w:t>
      </w:r>
      <w:r w:rsidRPr="000D3062">
        <w:rPr>
          <w:lang w:val="ru-RU"/>
        </w:rPr>
        <w:t xml:space="preserve"> включают овладение обучающимися социальными (жизне</w:t>
      </w:r>
      <w:r w:rsidRPr="000D3062">
        <w:rPr>
          <w:lang w:val="ru-RU"/>
        </w:rPr>
        <w:t>н</w:t>
      </w:r>
      <w:r w:rsidRPr="000D3062">
        <w:rPr>
          <w:lang w:val="ru-RU"/>
        </w:rPr>
        <w:t>ными) компетенциями, необходимыми для решения практико-ориентированных задач и обе</w:t>
      </w:r>
      <w:r w:rsidRPr="000D3062">
        <w:rPr>
          <w:lang w:val="ru-RU"/>
        </w:rPr>
        <w:t>с</w:t>
      </w:r>
      <w:r w:rsidRPr="000D3062">
        <w:rPr>
          <w:lang w:val="ru-RU"/>
        </w:rPr>
        <w:t>печивающими формирование и развитие социальных отношений обучающихся в различных средах.</w:t>
      </w:r>
    </w:p>
    <w:p w:rsidR="004E1735" w:rsidRPr="000D3062" w:rsidRDefault="004E1735" w:rsidP="004E1735">
      <w:pPr>
        <w:ind w:firstLine="709"/>
        <w:jc w:val="both"/>
        <w:rPr>
          <w:lang w:val="ru-RU"/>
        </w:rPr>
      </w:pPr>
      <w:r w:rsidRPr="000D3062">
        <w:rPr>
          <w:lang w:val="ru-RU"/>
        </w:rPr>
        <w:t>Оценка личностных результатов предполагает, прежде всего, оценку продвижения р</w:t>
      </w:r>
      <w:r w:rsidRPr="000D3062">
        <w:rPr>
          <w:lang w:val="ru-RU"/>
        </w:rPr>
        <w:t>е</w:t>
      </w:r>
      <w:r w:rsidRPr="000D3062">
        <w:rPr>
          <w:lang w:val="ru-RU"/>
        </w:rPr>
        <w:t>бенка в овладении социальными (жизненными) компетенциями, которые, в конечном итоге, с</w:t>
      </w:r>
      <w:r w:rsidRPr="000D3062">
        <w:rPr>
          <w:lang w:val="ru-RU"/>
        </w:rPr>
        <w:t>о</w:t>
      </w:r>
      <w:r w:rsidRPr="000D3062">
        <w:rPr>
          <w:lang w:val="ru-RU"/>
        </w:rPr>
        <w:t>ставляют основу этих результатов. При этом, некоторые личностные результаты (например, комплекс результатов: «формирования гражданского самосознания») оцениваются исключ</w:t>
      </w:r>
      <w:r w:rsidRPr="000D3062">
        <w:rPr>
          <w:lang w:val="ru-RU"/>
        </w:rPr>
        <w:t>и</w:t>
      </w:r>
      <w:r w:rsidRPr="000D3062">
        <w:rPr>
          <w:lang w:val="ru-RU"/>
        </w:rPr>
        <w:t>тельно качественно.</w:t>
      </w:r>
    </w:p>
    <w:p w:rsidR="004E1735" w:rsidRPr="000D3062" w:rsidRDefault="004E1735" w:rsidP="00F51A19">
      <w:pPr>
        <w:ind w:firstLine="709"/>
        <w:jc w:val="both"/>
        <w:rPr>
          <w:lang w:val="ru-RU"/>
        </w:rPr>
      </w:pPr>
      <w:r w:rsidRPr="000D3062">
        <w:rPr>
          <w:lang w:val="ru-RU"/>
        </w:rPr>
        <w:t>Всесторонняя и комплексная оценка овладения обучающимися социальными (жизне</w:t>
      </w:r>
      <w:r w:rsidRPr="000D3062">
        <w:rPr>
          <w:lang w:val="ru-RU"/>
        </w:rPr>
        <w:t>н</w:t>
      </w:r>
      <w:r w:rsidRPr="000D3062">
        <w:rPr>
          <w:lang w:val="ru-RU"/>
        </w:rPr>
        <w:lastRenderedPageBreak/>
        <w:t>ными) компетенциями осуществляется на основании применения ме</w:t>
      </w:r>
      <w:r w:rsidRPr="000D3062">
        <w:rPr>
          <w:lang w:val="ru-RU"/>
        </w:rPr>
        <w:softHyphen/>
        <w:t>то</w:t>
      </w:r>
      <w:r w:rsidRPr="000D3062">
        <w:rPr>
          <w:lang w:val="ru-RU"/>
        </w:rPr>
        <w:softHyphen/>
        <w:t>да экспертной оценки, который представляет собой процедуру оценки ре</w:t>
      </w:r>
      <w:r w:rsidRPr="000D3062">
        <w:rPr>
          <w:lang w:val="ru-RU"/>
        </w:rPr>
        <w:softHyphen/>
        <w:t>зуль</w:t>
      </w:r>
      <w:r w:rsidRPr="000D3062">
        <w:rPr>
          <w:lang w:val="ru-RU"/>
        </w:rPr>
        <w:softHyphen/>
        <w:t>та</w:t>
      </w:r>
      <w:r w:rsidRPr="000D3062">
        <w:rPr>
          <w:lang w:val="ru-RU"/>
        </w:rPr>
        <w:softHyphen/>
        <w:t>тов на основе мнений группы специ</w:t>
      </w:r>
      <w:r w:rsidRPr="000D3062">
        <w:rPr>
          <w:lang w:val="ru-RU"/>
        </w:rPr>
        <w:t>а</w:t>
      </w:r>
      <w:r w:rsidRPr="000D3062">
        <w:rPr>
          <w:lang w:val="ru-RU"/>
        </w:rPr>
        <w:t>листов (экспертов). Состав экспертной гру</w:t>
      </w:r>
      <w:r w:rsidRPr="000D3062">
        <w:rPr>
          <w:lang w:val="ru-RU"/>
        </w:rPr>
        <w:softHyphen/>
        <w:t>п</w:t>
      </w:r>
      <w:r w:rsidRPr="000D3062">
        <w:rPr>
          <w:lang w:val="ru-RU"/>
        </w:rPr>
        <w:softHyphen/>
        <w:t xml:space="preserve">пы </w:t>
      </w:r>
      <w:r w:rsidR="00F51A19" w:rsidRPr="000D3062">
        <w:rPr>
          <w:lang w:val="ru-RU"/>
        </w:rPr>
        <w:t>формируется из специалистов ПМПки учителей-предметников</w:t>
      </w:r>
      <w:r w:rsidRPr="000D3062">
        <w:rPr>
          <w:lang w:val="ru-RU"/>
        </w:rPr>
        <w:t>. Для полноты оценки лич</w:t>
      </w:r>
      <w:r w:rsidRPr="000D3062">
        <w:rPr>
          <w:lang w:val="ru-RU"/>
        </w:rPr>
        <w:softHyphen/>
        <w:t>ностных результатов освоения обу</w:t>
      </w:r>
      <w:r w:rsidRPr="000D3062">
        <w:rPr>
          <w:lang w:val="ru-RU"/>
        </w:rPr>
        <w:softHyphen/>
        <w:t>чающимися с легкой умственной отсталостью (интеллектуальными нарушениями) АООП образования сле</w:t>
      </w:r>
      <w:r w:rsidRPr="000D3062">
        <w:rPr>
          <w:lang w:val="ru-RU"/>
        </w:rPr>
        <w:softHyphen/>
        <w:t>ду</w:t>
      </w:r>
      <w:r w:rsidRPr="000D3062">
        <w:rPr>
          <w:lang w:val="ru-RU"/>
        </w:rPr>
        <w:softHyphen/>
        <w:t>ет уч</w:t>
      </w:r>
      <w:r w:rsidRPr="000D3062">
        <w:rPr>
          <w:lang w:val="ru-RU"/>
        </w:rPr>
        <w:t>и</w:t>
      </w:r>
      <w:r w:rsidRPr="000D3062">
        <w:rPr>
          <w:lang w:val="ru-RU"/>
        </w:rPr>
        <w:t>тывать мнение родителей (законных представителей), поскольку ос</w:t>
      </w:r>
      <w:r w:rsidRPr="000D3062">
        <w:rPr>
          <w:lang w:val="ru-RU"/>
        </w:rPr>
        <w:softHyphen/>
        <w:t>но</w:t>
      </w:r>
      <w:r w:rsidRPr="000D3062">
        <w:rPr>
          <w:lang w:val="ru-RU"/>
        </w:rPr>
        <w:softHyphen/>
        <w:t>вой оценки служит анализ изменений поведения обучающегося в по</w:t>
      </w:r>
      <w:r w:rsidRPr="000D3062">
        <w:rPr>
          <w:lang w:val="ru-RU"/>
        </w:rPr>
        <w:softHyphen/>
        <w:t>в</w:t>
      </w:r>
      <w:r w:rsidRPr="000D3062">
        <w:rPr>
          <w:lang w:val="ru-RU"/>
        </w:rPr>
        <w:softHyphen/>
        <w:t>се</w:t>
      </w:r>
      <w:r w:rsidRPr="000D3062">
        <w:rPr>
          <w:lang w:val="ru-RU"/>
        </w:rPr>
        <w:softHyphen/>
        <w:t>д</w:t>
      </w:r>
      <w:r w:rsidRPr="000D3062">
        <w:rPr>
          <w:lang w:val="ru-RU"/>
        </w:rPr>
        <w:softHyphen/>
        <w:t>нев</w:t>
      </w:r>
      <w:r w:rsidRPr="000D3062">
        <w:rPr>
          <w:lang w:val="ru-RU"/>
        </w:rPr>
        <w:softHyphen/>
        <w:t>ной жизни в различных социальных средах (школьной и семейной).</w:t>
      </w:r>
    </w:p>
    <w:p w:rsidR="00537DE4" w:rsidRPr="000D3062" w:rsidRDefault="004E1735" w:rsidP="004E1735">
      <w:pPr>
        <w:ind w:firstLine="709"/>
        <w:jc w:val="both"/>
        <w:rPr>
          <w:lang w:val="ru-RU"/>
        </w:rPr>
      </w:pPr>
      <w:r w:rsidRPr="000D3062">
        <w:rPr>
          <w:lang w:val="ru-RU"/>
        </w:rPr>
        <w:t>Основной формой работы участников экспертной группы является психолого-медико</w:t>
      </w:r>
      <w:r w:rsidR="00537DE4" w:rsidRPr="000D3062">
        <w:rPr>
          <w:lang w:val="ru-RU"/>
        </w:rPr>
        <w:t>-</w:t>
      </w:r>
      <w:r w:rsidRPr="000D3062">
        <w:rPr>
          <w:lang w:val="ru-RU"/>
        </w:rPr>
        <w:t>педагогический консилиум. На основе требований, сформулированных в</w:t>
      </w:r>
      <w:r w:rsidR="00537DE4" w:rsidRPr="000D3062">
        <w:rPr>
          <w:lang w:val="ru-RU"/>
        </w:rPr>
        <w:t>о ФГОС</w:t>
      </w:r>
      <w:r w:rsidRPr="000D3062">
        <w:rPr>
          <w:lang w:val="ru-RU"/>
        </w:rPr>
        <w:t xml:space="preserve">, </w:t>
      </w:r>
      <w:r w:rsidR="003E06C5" w:rsidRPr="000D3062">
        <w:rPr>
          <w:lang w:val="ru-RU"/>
        </w:rPr>
        <w:t>МКОУ Р</w:t>
      </w:r>
      <w:r w:rsidR="003E06C5" w:rsidRPr="000D3062">
        <w:rPr>
          <w:lang w:val="ru-RU"/>
        </w:rPr>
        <w:t>а</w:t>
      </w:r>
      <w:r w:rsidR="003E06C5" w:rsidRPr="000D3062">
        <w:rPr>
          <w:lang w:val="ru-RU"/>
        </w:rPr>
        <w:t xml:space="preserve">моньская СОШ </w:t>
      </w:r>
      <w:r w:rsidRPr="000D3062">
        <w:rPr>
          <w:lang w:val="ru-RU"/>
        </w:rPr>
        <w:t>разрабатывает программу оценки личностных результатов с учетом типолог</w:t>
      </w:r>
      <w:r w:rsidRPr="000D3062">
        <w:rPr>
          <w:lang w:val="ru-RU"/>
        </w:rPr>
        <w:t>и</w:t>
      </w:r>
      <w:r w:rsidRPr="000D3062">
        <w:rPr>
          <w:lang w:val="ru-RU"/>
        </w:rPr>
        <w:t>ческих и индивидуальных особенностей обучающихся, которая утверждается локальными а</w:t>
      </w:r>
      <w:r w:rsidRPr="000D3062">
        <w:rPr>
          <w:lang w:val="ru-RU"/>
        </w:rPr>
        <w:t>к</w:t>
      </w:r>
      <w:r w:rsidRPr="000D3062">
        <w:rPr>
          <w:lang w:val="ru-RU"/>
        </w:rPr>
        <w:t xml:space="preserve">тами </w:t>
      </w:r>
      <w:r w:rsidR="00537DE4" w:rsidRPr="000D3062">
        <w:rPr>
          <w:lang w:val="ru-RU"/>
        </w:rPr>
        <w:t>Школа</w:t>
      </w:r>
      <w:r w:rsidRPr="000D3062">
        <w:rPr>
          <w:lang w:val="ru-RU"/>
        </w:rPr>
        <w:t xml:space="preserve">. Программа оценки включает: </w:t>
      </w:r>
    </w:p>
    <w:p w:rsidR="004E1735" w:rsidRPr="000D3062" w:rsidRDefault="004E1735" w:rsidP="004E1735">
      <w:pPr>
        <w:ind w:firstLine="709"/>
        <w:jc w:val="both"/>
        <w:rPr>
          <w:lang w:val="ru-RU"/>
        </w:rPr>
      </w:pPr>
      <w:r w:rsidRPr="000D3062">
        <w:rPr>
          <w:lang w:val="ru-RU"/>
        </w:rPr>
        <w:t>1) полный перечень личностных результатов, прописанных в тексте ФГОС, которые в</w:t>
      </w:r>
      <w:r w:rsidRPr="000D3062">
        <w:rPr>
          <w:lang w:val="ru-RU"/>
        </w:rPr>
        <w:t>ы</w:t>
      </w:r>
      <w:r w:rsidRPr="000D3062">
        <w:rPr>
          <w:lang w:val="ru-RU"/>
        </w:rPr>
        <w:t>ступают в качестве критериев оценки социальной (жизненной) компетенции учащи</w:t>
      </w:r>
      <w:r w:rsidRPr="000D3062">
        <w:rPr>
          <w:lang w:val="ru-RU"/>
        </w:rPr>
        <w:t>х</w:t>
      </w:r>
      <w:r w:rsidRPr="000D3062">
        <w:rPr>
          <w:lang w:val="ru-RU"/>
        </w:rPr>
        <w:t xml:space="preserve">ся.Перечень этих результатов может быть самостоятельно расширен </w:t>
      </w:r>
      <w:r w:rsidR="00537DE4" w:rsidRPr="000D3062">
        <w:rPr>
          <w:lang w:val="ru-RU"/>
        </w:rPr>
        <w:t>Школо</w:t>
      </w:r>
      <w:r w:rsidRPr="000D3062">
        <w:rPr>
          <w:lang w:val="ru-RU"/>
        </w:rPr>
        <w:t>й;</w:t>
      </w:r>
    </w:p>
    <w:p w:rsidR="000D3062" w:rsidRPr="000D3062" w:rsidRDefault="004E1735" w:rsidP="006A5C77">
      <w:pPr>
        <w:ind w:firstLine="709"/>
        <w:jc w:val="both"/>
        <w:rPr>
          <w:lang w:val="ru-RU"/>
        </w:rPr>
      </w:pPr>
      <w:r w:rsidRPr="000D3062">
        <w:rPr>
          <w:lang w:val="ru-RU"/>
        </w:rPr>
        <w:t>2) перечень параметров и индикаторов оценки каждого результата. Пример представлен в таблице 1:</w:t>
      </w:r>
    </w:p>
    <w:p w:rsidR="004E1735" w:rsidRPr="000D3062" w:rsidRDefault="004E1735" w:rsidP="004E1735">
      <w:pPr>
        <w:ind w:firstLine="709"/>
        <w:jc w:val="center"/>
        <w:rPr>
          <w:lang w:val="ru-RU"/>
        </w:rPr>
      </w:pPr>
      <w:r w:rsidRPr="000D3062">
        <w:rPr>
          <w:lang w:val="ru-RU"/>
        </w:rPr>
        <w:t>Таблица</w:t>
      </w:r>
      <w:r w:rsidRPr="000D3062">
        <w:t> </w:t>
      </w:r>
      <w:r w:rsidRPr="000D3062">
        <w:rPr>
          <w:lang w:val="ru-RU"/>
        </w:rPr>
        <w:t>1. Программа оценки личностных результатов</w:t>
      </w:r>
    </w:p>
    <w:tbl>
      <w:tblPr>
        <w:tblW w:w="0" w:type="auto"/>
        <w:tblInd w:w="-111" w:type="dxa"/>
        <w:tblLayout w:type="fixed"/>
        <w:tblLook w:val="0000"/>
      </w:tblPr>
      <w:tblGrid>
        <w:gridCol w:w="3190"/>
        <w:gridCol w:w="3190"/>
        <w:gridCol w:w="3762"/>
      </w:tblGrid>
      <w:tr w:rsidR="004E1735" w:rsidRPr="000D3062" w:rsidTr="00537DE4">
        <w:tc>
          <w:tcPr>
            <w:tcW w:w="3190" w:type="dxa"/>
            <w:tcBorders>
              <w:top w:val="single" w:sz="4" w:space="0" w:color="000000"/>
              <w:left w:val="single" w:sz="4" w:space="0" w:color="000000"/>
              <w:bottom w:val="single" w:sz="4" w:space="0" w:color="000000"/>
            </w:tcBorders>
          </w:tcPr>
          <w:p w:rsidR="004E1735" w:rsidRPr="000D3062" w:rsidRDefault="004E1735" w:rsidP="004E1735">
            <w:pPr>
              <w:ind w:firstLine="709"/>
              <w:jc w:val="both"/>
            </w:pPr>
            <w:r w:rsidRPr="000D3062">
              <w:t>Критерий</w:t>
            </w:r>
          </w:p>
        </w:tc>
        <w:tc>
          <w:tcPr>
            <w:tcW w:w="3190" w:type="dxa"/>
            <w:tcBorders>
              <w:top w:val="single" w:sz="4" w:space="0" w:color="000000"/>
              <w:left w:val="single" w:sz="4" w:space="0" w:color="000000"/>
              <w:bottom w:val="single" w:sz="4" w:space="0" w:color="000000"/>
            </w:tcBorders>
          </w:tcPr>
          <w:p w:rsidR="004E1735" w:rsidRPr="000D3062" w:rsidRDefault="004E1735" w:rsidP="004E1735">
            <w:pPr>
              <w:ind w:firstLine="709"/>
              <w:jc w:val="both"/>
            </w:pPr>
            <w:r w:rsidRPr="000D3062">
              <w:t>Параметрыоценки</w:t>
            </w: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4E1735">
            <w:pPr>
              <w:ind w:firstLine="709"/>
              <w:jc w:val="both"/>
            </w:pPr>
            <w:r w:rsidRPr="000D3062">
              <w:t>Индикаторы</w:t>
            </w:r>
          </w:p>
        </w:tc>
      </w:tr>
      <w:tr w:rsidR="004E1735" w:rsidRPr="0081406B" w:rsidTr="00537DE4">
        <w:trPr>
          <w:trHeight w:val="854"/>
        </w:trPr>
        <w:tc>
          <w:tcPr>
            <w:tcW w:w="3190" w:type="dxa"/>
            <w:vMerge w:val="restart"/>
            <w:tcBorders>
              <w:top w:val="single" w:sz="4" w:space="0" w:color="000000"/>
              <w:left w:val="single" w:sz="4" w:space="0" w:color="000000"/>
              <w:bottom w:val="single" w:sz="4" w:space="0" w:color="000000"/>
            </w:tcBorders>
          </w:tcPr>
          <w:p w:rsidR="004E1735" w:rsidRPr="000D3062" w:rsidRDefault="004E1735" w:rsidP="00537DE4">
            <w:pPr>
              <w:ind w:firstLine="111"/>
              <w:jc w:val="both"/>
              <w:rPr>
                <w:lang w:val="ru-RU"/>
              </w:rPr>
            </w:pPr>
            <w:r w:rsidRPr="000D3062">
              <w:rPr>
                <w:lang w:val="ru-RU"/>
              </w:rPr>
              <w:t>Владение навыками ко</w:t>
            </w:r>
            <w:r w:rsidRPr="000D3062">
              <w:rPr>
                <w:lang w:val="ru-RU"/>
              </w:rPr>
              <w:t>м</w:t>
            </w:r>
            <w:r w:rsidRPr="000D3062">
              <w:rPr>
                <w:lang w:val="ru-RU"/>
              </w:rPr>
              <w:t>муникации и принятыми р</w:t>
            </w:r>
            <w:r w:rsidRPr="000D3062">
              <w:rPr>
                <w:lang w:val="ru-RU"/>
              </w:rPr>
              <w:t>и</w:t>
            </w:r>
            <w:r w:rsidRPr="000D3062">
              <w:rPr>
                <w:lang w:val="ru-RU"/>
              </w:rPr>
              <w:t>туалами социального вза</w:t>
            </w:r>
            <w:r w:rsidRPr="000D3062">
              <w:rPr>
                <w:lang w:val="ru-RU"/>
              </w:rPr>
              <w:t>и</w:t>
            </w:r>
            <w:r w:rsidRPr="000D3062">
              <w:rPr>
                <w:lang w:val="ru-RU"/>
              </w:rPr>
              <w:t>модействия (т.е. самой фо</w:t>
            </w:r>
            <w:r w:rsidRPr="000D3062">
              <w:rPr>
                <w:lang w:val="ru-RU"/>
              </w:rPr>
              <w:t>р</w:t>
            </w:r>
            <w:r w:rsidRPr="000D3062">
              <w:rPr>
                <w:lang w:val="ru-RU"/>
              </w:rPr>
              <w:t>мой поведения, его соц</w:t>
            </w:r>
            <w:r w:rsidRPr="000D3062">
              <w:rPr>
                <w:lang w:val="ru-RU"/>
              </w:rPr>
              <w:t>и</w:t>
            </w:r>
            <w:r w:rsidRPr="000D3062">
              <w:rPr>
                <w:lang w:val="ru-RU"/>
              </w:rPr>
              <w:t xml:space="preserve">альным рисунком), </w:t>
            </w:r>
            <w:r w:rsidRPr="000D3062">
              <w:rPr>
                <w:iCs/>
                <w:lang w:val="ru-RU"/>
              </w:rPr>
              <w:t>в том числе с использованием и</w:t>
            </w:r>
            <w:r w:rsidRPr="000D3062">
              <w:rPr>
                <w:iCs/>
                <w:lang w:val="ru-RU"/>
              </w:rPr>
              <w:t>н</w:t>
            </w:r>
            <w:r w:rsidRPr="000D3062">
              <w:rPr>
                <w:iCs/>
                <w:lang w:val="ru-RU"/>
              </w:rPr>
              <w:t>формационных технологий</w:t>
            </w:r>
          </w:p>
        </w:tc>
        <w:tc>
          <w:tcPr>
            <w:tcW w:w="3190" w:type="dxa"/>
            <w:vMerge w:val="restart"/>
            <w:tcBorders>
              <w:top w:val="single" w:sz="4" w:space="0" w:color="000000"/>
              <w:left w:val="single" w:sz="4" w:space="0" w:color="000000"/>
              <w:bottom w:val="single" w:sz="4" w:space="0" w:color="000000"/>
            </w:tcBorders>
          </w:tcPr>
          <w:p w:rsidR="004E1735" w:rsidRPr="000D3062" w:rsidRDefault="004E1735" w:rsidP="00537DE4">
            <w:pPr>
              <w:ind w:firstLine="111"/>
              <w:jc w:val="both"/>
              <w:rPr>
                <w:lang w:val="ru-RU"/>
              </w:rPr>
            </w:pPr>
            <w:r w:rsidRPr="000D3062">
              <w:rPr>
                <w:lang w:val="ru-RU"/>
              </w:rPr>
              <w:t>сформированность навыков коммуникации со взрос</w:t>
            </w:r>
            <w:r w:rsidRPr="000D3062">
              <w:rPr>
                <w:lang w:val="ru-RU"/>
              </w:rPr>
              <w:softHyphen/>
              <w:t>лы</w:t>
            </w:r>
            <w:r w:rsidRPr="000D3062">
              <w:rPr>
                <w:lang w:val="ru-RU"/>
              </w:rPr>
              <w:softHyphen/>
              <w:t>ми</w:t>
            </w: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rPr>
                <w:lang w:val="ru-RU"/>
              </w:rPr>
            </w:pPr>
            <w:r w:rsidRPr="000D3062">
              <w:rPr>
                <w:lang w:val="ru-RU"/>
              </w:rPr>
              <w:t>способность инициировать и поддерживать ком</w:t>
            </w:r>
            <w:r w:rsidRPr="000D3062">
              <w:rPr>
                <w:lang w:val="ru-RU"/>
              </w:rPr>
              <w:softHyphen/>
              <w:t>му</w:t>
            </w:r>
            <w:r w:rsidRPr="000D3062">
              <w:rPr>
                <w:lang w:val="ru-RU"/>
              </w:rPr>
              <w:softHyphen/>
              <w:t>ни</w:t>
            </w:r>
            <w:r w:rsidRPr="000D3062">
              <w:rPr>
                <w:lang w:val="ru-RU"/>
              </w:rPr>
              <w:softHyphen/>
              <w:t>ка</w:t>
            </w:r>
            <w:r w:rsidRPr="000D3062">
              <w:rPr>
                <w:lang w:val="ru-RU"/>
              </w:rPr>
              <w:softHyphen/>
              <w:t>цию с взрослыми</w:t>
            </w:r>
          </w:p>
        </w:tc>
      </w:tr>
      <w:tr w:rsidR="004E1735" w:rsidRPr="0081406B" w:rsidTr="00537DE4">
        <w:trPr>
          <w:trHeight w:val="839"/>
        </w:trPr>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190" w:type="dxa"/>
            <w:vMerge/>
            <w:tcBorders>
              <w:top w:val="single" w:sz="4" w:space="0" w:color="000000"/>
              <w:left w:val="single" w:sz="4" w:space="0" w:color="000000"/>
            </w:tcBorders>
          </w:tcPr>
          <w:p w:rsidR="004E1735" w:rsidRPr="000D3062" w:rsidRDefault="004E1735" w:rsidP="00537DE4">
            <w:pPr>
              <w:snapToGrid w:val="0"/>
              <w:ind w:firstLine="111"/>
              <w:jc w:val="both"/>
              <w:rPr>
                <w:lang w:val="ru-RU"/>
              </w:rPr>
            </w:pP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rPr>
                <w:lang w:val="ru-RU"/>
              </w:rPr>
            </w:pPr>
            <w:r w:rsidRPr="000D3062">
              <w:rPr>
                <w:lang w:val="ru-RU"/>
              </w:rPr>
              <w:t>способность применять аде</w:t>
            </w:r>
            <w:r w:rsidRPr="000D3062">
              <w:rPr>
                <w:lang w:val="ru-RU"/>
              </w:rPr>
              <w:softHyphen/>
              <w:t>к</w:t>
            </w:r>
            <w:r w:rsidRPr="000D3062">
              <w:rPr>
                <w:lang w:val="ru-RU"/>
              </w:rPr>
              <w:softHyphen/>
              <w:t>ватные способы поведения в ра</w:t>
            </w:r>
            <w:r w:rsidRPr="000D3062">
              <w:rPr>
                <w:lang w:val="ru-RU"/>
              </w:rPr>
              <w:t>з</w:t>
            </w:r>
            <w:r w:rsidRPr="000D3062">
              <w:rPr>
                <w:lang w:val="ru-RU"/>
              </w:rPr>
              <w:t>ных ситуациях</w:t>
            </w:r>
          </w:p>
        </w:tc>
      </w:tr>
      <w:tr w:rsidR="004E1735" w:rsidRPr="000D3062" w:rsidTr="00537DE4">
        <w:trPr>
          <w:trHeight w:val="281"/>
        </w:trPr>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190" w:type="dxa"/>
            <w:tcBorders>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pPr>
            <w:r w:rsidRPr="000D3062">
              <w:t>способностьобращатьсязапомощью</w:t>
            </w:r>
          </w:p>
        </w:tc>
      </w:tr>
      <w:tr w:rsidR="004E1735" w:rsidRPr="0081406B" w:rsidTr="00537DE4">
        <w:trPr>
          <w:trHeight w:val="538"/>
        </w:trPr>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pPr>
          </w:p>
        </w:tc>
        <w:tc>
          <w:tcPr>
            <w:tcW w:w="3190" w:type="dxa"/>
            <w:vMerge w:val="restart"/>
            <w:tcBorders>
              <w:top w:val="single" w:sz="4" w:space="0" w:color="000000"/>
              <w:left w:val="single" w:sz="4" w:space="0" w:color="000000"/>
              <w:bottom w:val="single" w:sz="4" w:space="0" w:color="000000"/>
            </w:tcBorders>
          </w:tcPr>
          <w:p w:rsidR="004E1735" w:rsidRPr="000D3062" w:rsidRDefault="004E1735" w:rsidP="00537DE4">
            <w:pPr>
              <w:ind w:firstLine="111"/>
              <w:jc w:val="both"/>
              <w:rPr>
                <w:lang w:val="ru-RU"/>
              </w:rPr>
            </w:pPr>
            <w:r w:rsidRPr="000D3062">
              <w:rPr>
                <w:lang w:val="ru-RU"/>
              </w:rPr>
              <w:t>сформированность навыков коммуникации со сверстн</w:t>
            </w:r>
            <w:r w:rsidRPr="000D3062">
              <w:rPr>
                <w:lang w:val="ru-RU"/>
              </w:rPr>
              <w:t>и</w:t>
            </w:r>
            <w:r w:rsidRPr="000D3062">
              <w:rPr>
                <w:lang w:val="ru-RU"/>
              </w:rPr>
              <w:t>ками</w:t>
            </w: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rPr>
                <w:lang w:val="ru-RU"/>
              </w:rPr>
            </w:pPr>
            <w:r w:rsidRPr="000D3062">
              <w:rPr>
                <w:lang w:val="ru-RU"/>
              </w:rPr>
              <w:t>способность инициировать и поддерживать коммуникацию со сверс</w:t>
            </w:r>
            <w:r w:rsidRPr="000D3062">
              <w:rPr>
                <w:lang w:val="ru-RU"/>
              </w:rPr>
              <w:softHyphen/>
              <w:t>т</w:t>
            </w:r>
            <w:r w:rsidRPr="000D3062">
              <w:rPr>
                <w:lang w:val="ru-RU"/>
              </w:rPr>
              <w:softHyphen/>
              <w:t>ни</w:t>
            </w:r>
            <w:r w:rsidRPr="000D3062">
              <w:rPr>
                <w:lang w:val="ru-RU"/>
              </w:rPr>
              <w:softHyphen/>
              <w:t>ками</w:t>
            </w:r>
          </w:p>
        </w:tc>
      </w:tr>
      <w:tr w:rsidR="004E1735" w:rsidRPr="0081406B" w:rsidTr="00537DE4">
        <w:trPr>
          <w:trHeight w:val="536"/>
        </w:trPr>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rPr>
                <w:lang w:val="ru-RU"/>
              </w:rPr>
            </w:pPr>
            <w:r w:rsidRPr="000D3062">
              <w:rPr>
                <w:lang w:val="ru-RU"/>
              </w:rPr>
              <w:t>способность применять аде</w:t>
            </w:r>
            <w:r w:rsidRPr="000D3062">
              <w:rPr>
                <w:lang w:val="ru-RU"/>
              </w:rPr>
              <w:softHyphen/>
              <w:t>к</w:t>
            </w:r>
            <w:r w:rsidRPr="000D3062">
              <w:rPr>
                <w:lang w:val="ru-RU"/>
              </w:rPr>
              <w:softHyphen/>
              <w:t>ватные способы поведения в ра</w:t>
            </w:r>
            <w:r w:rsidRPr="000D3062">
              <w:rPr>
                <w:lang w:val="ru-RU"/>
              </w:rPr>
              <w:t>з</w:t>
            </w:r>
            <w:r w:rsidRPr="000D3062">
              <w:rPr>
                <w:lang w:val="ru-RU"/>
              </w:rPr>
              <w:t>ных ситуациях</w:t>
            </w:r>
          </w:p>
        </w:tc>
      </w:tr>
      <w:tr w:rsidR="004E1735" w:rsidRPr="000D3062" w:rsidTr="00537DE4">
        <w:trPr>
          <w:trHeight w:val="536"/>
        </w:trPr>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190" w:type="dxa"/>
            <w:vMerge/>
            <w:tcBorders>
              <w:top w:val="single" w:sz="4" w:space="0" w:color="000000"/>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pPr>
            <w:r w:rsidRPr="000D3062">
              <w:t>способностьобращатьсязапомощью</w:t>
            </w:r>
          </w:p>
        </w:tc>
      </w:tr>
      <w:tr w:rsidR="004E1735" w:rsidRPr="0081406B" w:rsidTr="00537DE4">
        <w:trPr>
          <w:trHeight w:val="1164"/>
        </w:trPr>
        <w:tc>
          <w:tcPr>
            <w:tcW w:w="3190" w:type="dxa"/>
            <w:vMerge/>
            <w:tcBorders>
              <w:top w:val="single" w:sz="4" w:space="0" w:color="000000"/>
              <w:left w:val="single" w:sz="4" w:space="0" w:color="000000"/>
            </w:tcBorders>
          </w:tcPr>
          <w:p w:rsidR="004E1735" w:rsidRPr="000D3062" w:rsidRDefault="004E1735" w:rsidP="00537DE4">
            <w:pPr>
              <w:snapToGrid w:val="0"/>
              <w:ind w:firstLine="111"/>
              <w:jc w:val="both"/>
            </w:pPr>
          </w:p>
        </w:tc>
        <w:tc>
          <w:tcPr>
            <w:tcW w:w="3190" w:type="dxa"/>
            <w:tcBorders>
              <w:top w:val="single" w:sz="4" w:space="0" w:color="000000"/>
              <w:left w:val="single" w:sz="4" w:space="0" w:color="000000"/>
              <w:bottom w:val="single" w:sz="4" w:space="0" w:color="000000"/>
            </w:tcBorders>
          </w:tcPr>
          <w:p w:rsidR="004E1735" w:rsidRPr="000D3062" w:rsidRDefault="004E1735" w:rsidP="00537DE4">
            <w:pPr>
              <w:ind w:firstLine="111"/>
              <w:jc w:val="both"/>
            </w:pPr>
            <w:r w:rsidRPr="000D3062">
              <w:t>владениесредствамикоммуникации</w:t>
            </w: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rPr>
                <w:lang w:val="ru-RU"/>
              </w:rPr>
            </w:pPr>
            <w:r w:rsidRPr="000D3062">
              <w:rPr>
                <w:lang w:val="ru-RU"/>
              </w:rPr>
              <w:t>способность использовать ра</w:t>
            </w:r>
            <w:r w:rsidRPr="000D3062">
              <w:rPr>
                <w:lang w:val="ru-RU"/>
              </w:rPr>
              <w:t>з</w:t>
            </w:r>
            <w:r w:rsidRPr="000D3062">
              <w:rPr>
                <w:lang w:val="ru-RU"/>
              </w:rPr>
              <w:t>нообразные средства ко</w:t>
            </w:r>
            <w:r w:rsidRPr="000D3062">
              <w:rPr>
                <w:lang w:val="ru-RU"/>
              </w:rPr>
              <w:softHyphen/>
              <w:t>м</w:t>
            </w:r>
            <w:r w:rsidRPr="000D3062">
              <w:rPr>
                <w:lang w:val="ru-RU"/>
              </w:rPr>
              <w:softHyphen/>
              <w:t>муникации согласно ситу</w:t>
            </w:r>
            <w:r w:rsidRPr="000D3062">
              <w:rPr>
                <w:lang w:val="ru-RU"/>
              </w:rPr>
              <w:softHyphen/>
              <w:t>ации</w:t>
            </w:r>
          </w:p>
        </w:tc>
      </w:tr>
      <w:tr w:rsidR="004E1735" w:rsidRPr="0081406B" w:rsidTr="00537DE4">
        <w:trPr>
          <w:trHeight w:val="298"/>
        </w:trPr>
        <w:tc>
          <w:tcPr>
            <w:tcW w:w="3190" w:type="dxa"/>
            <w:tcBorders>
              <w:left w:val="single" w:sz="4" w:space="0" w:color="000000"/>
              <w:bottom w:val="single" w:sz="4" w:space="0" w:color="000000"/>
            </w:tcBorders>
          </w:tcPr>
          <w:p w:rsidR="004E1735" w:rsidRPr="000D3062" w:rsidRDefault="004E1735" w:rsidP="00537DE4">
            <w:pPr>
              <w:snapToGrid w:val="0"/>
              <w:ind w:firstLine="111"/>
              <w:jc w:val="both"/>
              <w:rPr>
                <w:lang w:val="ru-RU"/>
              </w:rPr>
            </w:pPr>
          </w:p>
        </w:tc>
        <w:tc>
          <w:tcPr>
            <w:tcW w:w="3190" w:type="dxa"/>
            <w:tcBorders>
              <w:top w:val="single" w:sz="4" w:space="0" w:color="000000"/>
              <w:left w:val="single" w:sz="4" w:space="0" w:color="000000"/>
              <w:bottom w:val="single" w:sz="4" w:space="0" w:color="000000"/>
            </w:tcBorders>
          </w:tcPr>
          <w:p w:rsidR="004E1735" w:rsidRPr="000D3062" w:rsidRDefault="004E1735" w:rsidP="00537DE4">
            <w:pPr>
              <w:ind w:firstLine="111"/>
              <w:jc w:val="both"/>
              <w:rPr>
                <w:lang w:val="ru-RU"/>
              </w:rPr>
            </w:pPr>
            <w:r w:rsidRPr="000D3062">
              <w:rPr>
                <w:lang w:val="ru-RU"/>
              </w:rPr>
              <w:t>адекватность применения ритуалов социального вза</w:t>
            </w:r>
            <w:r w:rsidRPr="000D3062">
              <w:rPr>
                <w:lang w:val="ru-RU"/>
              </w:rPr>
              <w:t>и</w:t>
            </w:r>
            <w:r w:rsidRPr="000D3062">
              <w:rPr>
                <w:lang w:val="ru-RU"/>
              </w:rPr>
              <w:t>модействия</w:t>
            </w:r>
          </w:p>
        </w:tc>
        <w:tc>
          <w:tcPr>
            <w:tcW w:w="3762" w:type="dxa"/>
            <w:tcBorders>
              <w:top w:val="single" w:sz="4" w:space="0" w:color="000000"/>
              <w:left w:val="single" w:sz="4" w:space="0" w:color="000000"/>
              <w:bottom w:val="single" w:sz="4" w:space="0" w:color="000000"/>
              <w:right w:val="single" w:sz="4" w:space="0" w:color="000000"/>
            </w:tcBorders>
          </w:tcPr>
          <w:p w:rsidR="004E1735" w:rsidRPr="000D3062" w:rsidRDefault="004E1735" w:rsidP="00537DE4">
            <w:pPr>
              <w:ind w:firstLine="111"/>
              <w:jc w:val="both"/>
              <w:rPr>
                <w:lang w:val="ru-RU"/>
              </w:rPr>
            </w:pPr>
            <w:r w:rsidRPr="000D3062">
              <w:rPr>
                <w:lang w:val="ru-RU"/>
              </w:rPr>
              <w:t>способность правильно при</w:t>
            </w:r>
            <w:r w:rsidRPr="000D3062">
              <w:rPr>
                <w:lang w:val="ru-RU"/>
              </w:rPr>
              <w:softHyphen/>
              <w:t>менить ритуалы социаль</w:t>
            </w:r>
            <w:r w:rsidRPr="000D3062">
              <w:rPr>
                <w:lang w:val="ru-RU"/>
              </w:rPr>
              <w:softHyphen/>
              <w:t>но</w:t>
            </w:r>
            <w:r w:rsidRPr="000D3062">
              <w:rPr>
                <w:lang w:val="ru-RU"/>
              </w:rPr>
              <w:softHyphen/>
              <w:t>го взаимодействия согласно ситу</w:t>
            </w:r>
            <w:r w:rsidRPr="000D3062">
              <w:rPr>
                <w:lang w:val="ru-RU"/>
              </w:rPr>
              <w:t>а</w:t>
            </w:r>
            <w:r w:rsidRPr="000D3062">
              <w:rPr>
                <w:lang w:val="ru-RU"/>
              </w:rPr>
              <w:t>ции</w:t>
            </w:r>
          </w:p>
        </w:tc>
      </w:tr>
    </w:tbl>
    <w:p w:rsidR="004E1735" w:rsidRPr="000D3062" w:rsidRDefault="004E1735" w:rsidP="004E1735">
      <w:pPr>
        <w:ind w:firstLine="709"/>
        <w:jc w:val="both"/>
        <w:rPr>
          <w:lang w:val="ru-RU"/>
        </w:rPr>
      </w:pPr>
      <w:r w:rsidRPr="000D3062">
        <w:rPr>
          <w:lang w:val="ru-RU"/>
        </w:rPr>
        <w:t>3) систему бальной оценки результатов;</w:t>
      </w:r>
    </w:p>
    <w:p w:rsidR="004E1735" w:rsidRPr="000D3062" w:rsidRDefault="004E1735" w:rsidP="00F51A19">
      <w:pPr>
        <w:ind w:firstLine="709"/>
        <w:jc w:val="both"/>
        <w:rPr>
          <w:i/>
          <w:lang w:val="ru-RU"/>
        </w:rPr>
      </w:pPr>
      <w:r w:rsidRPr="000D3062">
        <w:rPr>
          <w:lang w:val="ru-RU"/>
        </w:rPr>
        <w:t>4) документы, в которых отражаются индивидуальные результаты каждого обучающег</w:t>
      </w:r>
      <w:r w:rsidRPr="000D3062">
        <w:rPr>
          <w:lang w:val="ru-RU"/>
        </w:rPr>
        <w:t>о</w:t>
      </w:r>
      <w:r w:rsidRPr="000D3062">
        <w:rPr>
          <w:lang w:val="ru-RU"/>
        </w:rPr>
        <w:t>ся (например, Карта инд</w:t>
      </w:r>
      <w:r w:rsidR="00F51A19" w:rsidRPr="000D3062">
        <w:rPr>
          <w:lang w:val="ru-RU"/>
        </w:rPr>
        <w:t>ивидуальных достижений ученика).</w:t>
      </w:r>
    </w:p>
    <w:p w:rsidR="004E1735" w:rsidRPr="000D3062" w:rsidRDefault="004E1735" w:rsidP="004E1735">
      <w:pPr>
        <w:ind w:firstLine="709"/>
        <w:jc w:val="both"/>
        <w:rPr>
          <w:bCs/>
          <w:lang w:val="ru-RU"/>
        </w:rPr>
      </w:pPr>
      <w:r w:rsidRPr="000D3062">
        <w:rPr>
          <w:i/>
          <w:lang w:val="ru-RU"/>
        </w:rPr>
        <w:t>Предметные результаты</w:t>
      </w:r>
      <w:r w:rsidRPr="000D3062">
        <w:rPr>
          <w:lang w:val="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E1735" w:rsidRPr="000D3062" w:rsidRDefault="004E1735" w:rsidP="004E1735">
      <w:pPr>
        <w:ind w:firstLine="709"/>
        <w:jc w:val="both"/>
        <w:rPr>
          <w:lang w:val="ru-RU"/>
        </w:rPr>
      </w:pPr>
      <w:r w:rsidRPr="000D3062">
        <w:rPr>
          <w:lang w:val="ru-RU"/>
        </w:rPr>
        <w:t xml:space="preserve">В целом оценка достижения обучающимися с </w:t>
      </w:r>
      <w:r w:rsidR="00537DE4" w:rsidRPr="000D3062">
        <w:rPr>
          <w:lang w:val="ru-RU"/>
        </w:rPr>
        <w:t xml:space="preserve">легкой </w:t>
      </w:r>
      <w:r w:rsidRPr="000D3062">
        <w:rPr>
          <w:lang w:val="ru-RU"/>
        </w:rPr>
        <w:t>умственной отсталостью (инте</w:t>
      </w:r>
      <w:r w:rsidRPr="000D3062">
        <w:rPr>
          <w:lang w:val="ru-RU"/>
        </w:rPr>
        <w:t>л</w:t>
      </w:r>
      <w:r w:rsidRPr="000D3062">
        <w:rPr>
          <w:lang w:val="ru-RU"/>
        </w:rPr>
        <w:t>лектуальными нарушениями) пред</w:t>
      </w:r>
      <w:r w:rsidRPr="000D3062">
        <w:rPr>
          <w:lang w:val="ru-RU"/>
        </w:rPr>
        <w:softHyphen/>
        <w:t>метных результатов должна базироваться на принципах ин</w:t>
      </w:r>
      <w:r w:rsidRPr="000D3062">
        <w:rPr>
          <w:lang w:val="ru-RU"/>
        </w:rPr>
        <w:softHyphen/>
      </w:r>
      <w:r w:rsidRPr="000D3062">
        <w:rPr>
          <w:lang w:val="ru-RU"/>
        </w:rPr>
        <w:lastRenderedPageBreak/>
        <w:t>ди</w:t>
      </w:r>
      <w:r w:rsidRPr="000D3062">
        <w:rPr>
          <w:lang w:val="ru-RU"/>
        </w:rPr>
        <w:softHyphen/>
        <w:t>ви</w:t>
      </w:r>
      <w:r w:rsidRPr="000D3062">
        <w:rPr>
          <w:lang w:val="ru-RU"/>
        </w:rPr>
        <w:softHyphen/>
        <w:t>ду</w:t>
      </w:r>
      <w:r w:rsidRPr="000D3062">
        <w:rPr>
          <w:lang w:val="ru-RU"/>
        </w:rPr>
        <w:softHyphen/>
        <w:t>аль</w:t>
      </w:r>
      <w:r w:rsidRPr="000D3062">
        <w:rPr>
          <w:lang w:val="ru-RU"/>
        </w:rPr>
        <w:softHyphen/>
        <w:t>но</w:t>
      </w:r>
      <w:r w:rsidRPr="000D3062">
        <w:rPr>
          <w:lang w:val="ru-RU"/>
        </w:rPr>
        <w:softHyphen/>
        <w:t>го и дифференцированного подходов. Усвоенные обу</w:t>
      </w:r>
      <w:r w:rsidRPr="000D3062">
        <w:rPr>
          <w:lang w:val="ru-RU"/>
        </w:rPr>
        <w:softHyphen/>
        <w:t>ча</w:t>
      </w:r>
      <w:r w:rsidRPr="000D3062">
        <w:rPr>
          <w:lang w:val="ru-RU"/>
        </w:rPr>
        <w:softHyphen/>
        <w:t>ющимися даже незнач</w:t>
      </w:r>
      <w:r w:rsidRPr="000D3062">
        <w:rPr>
          <w:lang w:val="ru-RU"/>
        </w:rPr>
        <w:t>и</w:t>
      </w:r>
      <w:r w:rsidRPr="000D3062">
        <w:rPr>
          <w:lang w:val="ru-RU"/>
        </w:rPr>
        <w:t>тельные по объему и эле</w:t>
      </w:r>
      <w:r w:rsidRPr="000D3062">
        <w:rPr>
          <w:lang w:val="ru-RU"/>
        </w:rPr>
        <w:softHyphen/>
        <w:t>мен</w:t>
      </w:r>
      <w:r w:rsidRPr="000D3062">
        <w:rPr>
          <w:lang w:val="ru-RU"/>
        </w:rPr>
        <w:softHyphen/>
        <w:t>тарные по содержанию знания и умения должны выполнять кор</w:t>
      </w:r>
      <w:r w:rsidRPr="000D3062">
        <w:rPr>
          <w:lang w:val="ru-RU"/>
        </w:rPr>
        <w:softHyphen/>
        <w:t>рек</w:t>
      </w:r>
      <w:r w:rsidRPr="000D3062">
        <w:rPr>
          <w:lang w:val="ru-RU"/>
        </w:rPr>
        <w:softHyphen/>
        <w:t>ци</w:t>
      </w:r>
      <w:r w:rsidRPr="000D3062">
        <w:rPr>
          <w:lang w:val="ru-RU"/>
        </w:rPr>
        <w:softHyphen/>
        <w:t>он</w:t>
      </w:r>
      <w:r w:rsidRPr="000D3062">
        <w:rPr>
          <w:lang w:val="ru-RU"/>
        </w:rPr>
        <w:softHyphen/>
        <w:t>но-раз</w:t>
      </w:r>
      <w:r w:rsidRPr="000D3062">
        <w:rPr>
          <w:lang w:val="ru-RU"/>
        </w:rPr>
        <w:softHyphen/>
        <w:t>ви</w:t>
      </w:r>
      <w:r w:rsidRPr="000D3062">
        <w:rPr>
          <w:lang w:val="ru-RU"/>
        </w:rPr>
        <w:softHyphen/>
        <w:t>ва</w:t>
      </w:r>
      <w:r w:rsidRPr="000D3062">
        <w:rPr>
          <w:lang w:val="ru-RU"/>
        </w:rPr>
        <w:softHyphen/>
        <w:t>ю</w:t>
      </w:r>
      <w:r w:rsidRPr="000D3062">
        <w:rPr>
          <w:lang w:val="ru-RU"/>
        </w:rPr>
        <w:softHyphen/>
        <w:t>щую функцию, поскольку они играют определенную роль в становлении лич</w:t>
      </w:r>
      <w:r w:rsidRPr="000D3062">
        <w:rPr>
          <w:lang w:val="ru-RU"/>
        </w:rPr>
        <w:softHyphen/>
        <w:t>нос</w:t>
      </w:r>
      <w:r w:rsidRPr="000D3062">
        <w:rPr>
          <w:lang w:val="ru-RU"/>
        </w:rPr>
        <w:softHyphen/>
        <w:t xml:space="preserve">ти ученика и овладении им социальным опытом. </w:t>
      </w:r>
    </w:p>
    <w:p w:rsidR="00537DE4" w:rsidRPr="000D3062" w:rsidRDefault="004E1735" w:rsidP="004E1735">
      <w:pPr>
        <w:ind w:firstLine="709"/>
        <w:jc w:val="both"/>
        <w:rPr>
          <w:lang w:val="ru-RU"/>
        </w:rPr>
      </w:pPr>
      <w:r w:rsidRPr="000D3062">
        <w:rPr>
          <w:lang w:val="ru-RU"/>
        </w:rPr>
        <w:t>Для преодоления формального подхода в оценивании предметных ре</w:t>
      </w:r>
      <w:r w:rsidRPr="000D3062">
        <w:rPr>
          <w:lang w:val="ru-RU"/>
        </w:rPr>
        <w:softHyphen/>
        <w:t>зуль</w:t>
      </w:r>
      <w:r w:rsidRPr="000D3062">
        <w:rPr>
          <w:lang w:val="ru-RU"/>
        </w:rPr>
        <w:softHyphen/>
        <w:t>татов освоения АООП обуча</w:t>
      </w:r>
      <w:r w:rsidRPr="000D3062">
        <w:rPr>
          <w:lang w:val="ru-RU"/>
        </w:rPr>
        <w:softHyphen/>
        <w:t>ю</w:t>
      </w:r>
      <w:r w:rsidRPr="000D3062">
        <w:rPr>
          <w:lang w:val="ru-RU"/>
        </w:rPr>
        <w:softHyphen/>
        <w:t>щи</w:t>
      </w:r>
      <w:r w:rsidRPr="000D3062">
        <w:rPr>
          <w:lang w:val="ru-RU"/>
        </w:rPr>
        <w:softHyphen/>
        <w:t xml:space="preserve">мися с </w:t>
      </w:r>
      <w:r w:rsidR="00537DE4" w:rsidRPr="000D3062">
        <w:rPr>
          <w:lang w:val="ru-RU"/>
        </w:rPr>
        <w:t xml:space="preserve">легкой </w:t>
      </w:r>
      <w:r w:rsidRPr="000D3062">
        <w:rPr>
          <w:lang w:val="ru-RU"/>
        </w:rPr>
        <w:t>умственной отсталостью (интеллектуальными нарушениями) необходимо, что</w:t>
      </w:r>
      <w:r w:rsidRPr="000D3062">
        <w:rPr>
          <w:lang w:val="ru-RU"/>
        </w:rPr>
        <w:softHyphen/>
        <w:t>бы балльная оценка свидетельствовала о качестве ус</w:t>
      </w:r>
      <w:r w:rsidRPr="000D3062">
        <w:rPr>
          <w:lang w:val="ru-RU"/>
        </w:rPr>
        <w:softHyphen/>
        <w:t>во</w:t>
      </w:r>
      <w:r w:rsidRPr="000D3062">
        <w:rPr>
          <w:lang w:val="ru-RU"/>
        </w:rPr>
        <w:softHyphen/>
        <w:t xml:space="preserve">енных знаний. В связи с этим основными критериями оценки планируемых результатов являются следующие: </w:t>
      </w:r>
    </w:p>
    <w:p w:rsidR="00537DE4" w:rsidRPr="000D3062" w:rsidRDefault="00537DE4" w:rsidP="004E1735">
      <w:pPr>
        <w:ind w:firstLine="709"/>
        <w:jc w:val="both"/>
        <w:rPr>
          <w:lang w:val="ru-RU"/>
        </w:rPr>
      </w:pPr>
      <w:r w:rsidRPr="000D3062">
        <w:rPr>
          <w:lang w:val="ru-RU"/>
        </w:rPr>
        <w:t xml:space="preserve">- </w:t>
      </w:r>
      <w:r w:rsidR="004E1735" w:rsidRPr="000D3062">
        <w:rPr>
          <w:lang w:val="ru-RU"/>
        </w:rPr>
        <w:t xml:space="preserve">соответствие / несоответствие науке и практике; </w:t>
      </w:r>
    </w:p>
    <w:p w:rsidR="00537DE4" w:rsidRPr="000D3062" w:rsidRDefault="00537DE4" w:rsidP="004E1735">
      <w:pPr>
        <w:ind w:firstLine="709"/>
        <w:jc w:val="both"/>
        <w:rPr>
          <w:lang w:val="ru-RU"/>
        </w:rPr>
      </w:pPr>
      <w:r w:rsidRPr="000D3062">
        <w:rPr>
          <w:lang w:val="ru-RU"/>
        </w:rPr>
        <w:t xml:space="preserve">- </w:t>
      </w:r>
      <w:r w:rsidR="004E1735" w:rsidRPr="000D3062">
        <w:rPr>
          <w:lang w:val="ru-RU"/>
        </w:rPr>
        <w:t xml:space="preserve">полнота и надежность усвоения; </w:t>
      </w:r>
    </w:p>
    <w:p w:rsidR="004E1735" w:rsidRPr="000D3062" w:rsidRDefault="00537DE4" w:rsidP="004E1735">
      <w:pPr>
        <w:ind w:firstLine="709"/>
        <w:jc w:val="both"/>
        <w:rPr>
          <w:lang w:val="ru-RU"/>
        </w:rPr>
      </w:pPr>
      <w:r w:rsidRPr="000D3062">
        <w:rPr>
          <w:lang w:val="ru-RU"/>
        </w:rPr>
        <w:t xml:space="preserve">- </w:t>
      </w:r>
      <w:r w:rsidR="004E1735" w:rsidRPr="000D3062">
        <w:rPr>
          <w:lang w:val="ru-RU"/>
        </w:rPr>
        <w:t xml:space="preserve">самостоятельность применения усвоенных знаний. </w:t>
      </w:r>
    </w:p>
    <w:p w:rsidR="004E1735" w:rsidRPr="000D3062" w:rsidRDefault="004E1735" w:rsidP="004E1735">
      <w:pPr>
        <w:ind w:firstLine="709"/>
        <w:jc w:val="both"/>
        <w:rPr>
          <w:lang w:val="ru-RU"/>
        </w:rPr>
      </w:pPr>
      <w:r w:rsidRPr="000D3062">
        <w:rPr>
          <w:lang w:val="ru-RU"/>
        </w:rPr>
        <w:t>Таким образом, ус</w:t>
      </w:r>
      <w:r w:rsidRPr="000D3062">
        <w:rPr>
          <w:lang w:val="ru-RU"/>
        </w:rPr>
        <w:softHyphen/>
        <w:t>во</w:t>
      </w:r>
      <w:r w:rsidRPr="000D3062">
        <w:rPr>
          <w:lang w:val="ru-RU"/>
        </w:rPr>
        <w:softHyphen/>
        <w:t>енные предметные ре</w:t>
      </w:r>
      <w:r w:rsidRPr="000D3062">
        <w:rPr>
          <w:lang w:val="ru-RU"/>
        </w:rPr>
        <w:softHyphen/>
        <w:t>зультаты могут быть оценены с точки зрения до</w:t>
      </w:r>
      <w:r w:rsidRPr="000D3062">
        <w:rPr>
          <w:lang w:val="ru-RU"/>
        </w:rPr>
        <w:softHyphen/>
        <w:t>сто</w:t>
      </w:r>
      <w:r w:rsidRPr="000D3062">
        <w:rPr>
          <w:lang w:val="ru-RU"/>
        </w:rPr>
        <w:softHyphen/>
        <w:t>вер</w:t>
      </w:r>
      <w:r w:rsidRPr="000D3062">
        <w:rPr>
          <w:lang w:val="ru-RU"/>
        </w:rPr>
        <w:softHyphen/>
        <w:t>нос</w:t>
      </w:r>
      <w:r w:rsidRPr="000D3062">
        <w:rPr>
          <w:lang w:val="ru-RU"/>
        </w:rPr>
        <w:softHyphen/>
        <w:t>ти как «верные» или «неверные». Критерий «верно» / «неверно» (правильность в</w:t>
      </w:r>
      <w:r w:rsidRPr="000D3062">
        <w:rPr>
          <w:lang w:val="ru-RU"/>
        </w:rPr>
        <w:t>ы</w:t>
      </w:r>
      <w:r w:rsidRPr="000D3062">
        <w:rPr>
          <w:lang w:val="ru-RU"/>
        </w:rPr>
        <w:t>полнения задания) сви</w:t>
      </w:r>
      <w:r w:rsidRPr="000D3062">
        <w:rPr>
          <w:lang w:val="ru-RU"/>
        </w:rPr>
        <w:softHyphen/>
        <w:t>детельствует о частотности допущения тех или иных ошибок, возможных при</w:t>
      </w:r>
      <w:r w:rsidRPr="000D3062">
        <w:rPr>
          <w:lang w:val="ru-RU"/>
        </w:rPr>
        <w:softHyphen/>
        <w:t>чинах их появления, способах их предупреждения или пре</w:t>
      </w:r>
      <w:r w:rsidRPr="000D3062">
        <w:rPr>
          <w:lang w:val="ru-RU"/>
        </w:rPr>
        <w:softHyphen/>
        <w:t>о</w:t>
      </w:r>
      <w:r w:rsidRPr="000D3062">
        <w:rPr>
          <w:lang w:val="ru-RU"/>
        </w:rPr>
        <w:softHyphen/>
        <w:t>до</w:t>
      </w:r>
      <w:r w:rsidRPr="000D3062">
        <w:rPr>
          <w:lang w:val="ru-RU"/>
        </w:rPr>
        <w:softHyphen/>
        <w:t>ле</w:t>
      </w:r>
      <w:r w:rsidRPr="000D3062">
        <w:rPr>
          <w:lang w:val="ru-RU"/>
        </w:rPr>
        <w:softHyphen/>
        <w:t>ния. По критерию полноты предметные результаты могут оцениваться как полные, частично полные и неполные. Сам</w:t>
      </w:r>
      <w:r w:rsidRPr="000D3062">
        <w:rPr>
          <w:lang w:val="ru-RU"/>
        </w:rPr>
        <w:t>о</w:t>
      </w:r>
      <w:r w:rsidRPr="000D3062">
        <w:rPr>
          <w:lang w:val="ru-RU"/>
        </w:rPr>
        <w:t>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4E1735" w:rsidRPr="000D3062" w:rsidRDefault="004E1735" w:rsidP="004E1735">
      <w:pPr>
        <w:ind w:firstLine="709"/>
        <w:jc w:val="both"/>
        <w:rPr>
          <w:lang w:val="ru-RU"/>
        </w:rPr>
      </w:pPr>
      <w:r w:rsidRPr="000D3062">
        <w:rPr>
          <w:lang w:val="ru-RU"/>
        </w:rPr>
        <w:t xml:space="preserve">Результаты овладения АООП </w:t>
      </w:r>
      <w:r w:rsidR="00EF04B9" w:rsidRPr="000D3062">
        <w:rPr>
          <w:lang w:val="ru-RU"/>
        </w:rPr>
        <w:t>образования обучающихся с легой умственной отстал</w:t>
      </w:r>
      <w:r w:rsidR="00EF04B9" w:rsidRPr="000D3062">
        <w:rPr>
          <w:lang w:val="ru-RU"/>
        </w:rPr>
        <w:t>о</w:t>
      </w:r>
      <w:r w:rsidR="00EF04B9" w:rsidRPr="000D3062">
        <w:rPr>
          <w:lang w:val="ru-RU"/>
        </w:rPr>
        <w:t xml:space="preserve">стью (интеллектуальными нарушениями) </w:t>
      </w:r>
      <w:r w:rsidRPr="000D3062">
        <w:rPr>
          <w:lang w:val="ru-RU"/>
        </w:rPr>
        <w:t>выявляются в ходе выполнения обучающимися ра</w:t>
      </w:r>
      <w:r w:rsidRPr="000D3062">
        <w:rPr>
          <w:lang w:val="ru-RU"/>
        </w:rPr>
        <w:t>з</w:t>
      </w:r>
      <w:r w:rsidRPr="000D3062">
        <w:rPr>
          <w:lang w:val="ru-RU"/>
        </w:rPr>
        <w:t>ных видов заданий, требующих верного решения:</w:t>
      </w:r>
    </w:p>
    <w:p w:rsidR="004E1735" w:rsidRPr="000D3062" w:rsidRDefault="004E1735" w:rsidP="004E1735">
      <w:pPr>
        <w:ind w:firstLine="709"/>
        <w:jc w:val="both"/>
        <w:rPr>
          <w:lang w:val="ru-RU"/>
        </w:rPr>
      </w:pPr>
      <w:r w:rsidRPr="000D3062">
        <w:rPr>
          <w:lang w:val="ru-RU"/>
        </w:rPr>
        <w:t xml:space="preserve">по способу предъявления (устные, письменные, практические); </w:t>
      </w:r>
    </w:p>
    <w:p w:rsidR="004E1735" w:rsidRPr="000D3062" w:rsidRDefault="004E1735" w:rsidP="004E1735">
      <w:pPr>
        <w:ind w:firstLine="709"/>
        <w:jc w:val="both"/>
        <w:rPr>
          <w:lang w:val="ru-RU"/>
        </w:rPr>
      </w:pPr>
      <w:r w:rsidRPr="000D3062">
        <w:rPr>
          <w:lang w:val="ru-RU"/>
        </w:rPr>
        <w:t>по характеру выполнения (репродуктивные, продуктивные, творческие).</w:t>
      </w:r>
    </w:p>
    <w:p w:rsidR="004E1735" w:rsidRPr="000D3062" w:rsidRDefault="004E1735" w:rsidP="004E1735">
      <w:pPr>
        <w:ind w:firstLine="709"/>
        <w:jc w:val="both"/>
        <w:rPr>
          <w:lang w:val="ru-RU"/>
        </w:rPr>
      </w:pPr>
      <w:r w:rsidRPr="000D3062">
        <w:rPr>
          <w:lang w:val="ru-RU"/>
        </w:rPr>
        <w:t>Чем больше верно выполненных заданий к общему объему, тем выше по</w:t>
      </w:r>
      <w:r w:rsidRPr="000D3062">
        <w:rPr>
          <w:lang w:val="ru-RU"/>
        </w:rPr>
        <w:softHyphen/>
        <w:t>казатель наде</w:t>
      </w:r>
      <w:r w:rsidRPr="000D3062">
        <w:rPr>
          <w:lang w:val="ru-RU"/>
        </w:rPr>
        <w:t>ж</w:t>
      </w:r>
      <w:r w:rsidRPr="000D3062">
        <w:rPr>
          <w:lang w:val="ru-RU"/>
        </w:rPr>
        <w:t>ности полученных результатов, что дает основание оце</w:t>
      </w:r>
      <w:r w:rsidRPr="000D3062">
        <w:rPr>
          <w:lang w:val="ru-RU"/>
        </w:rPr>
        <w:softHyphen/>
        <w:t>ни</w:t>
      </w:r>
      <w:r w:rsidRPr="000D3062">
        <w:rPr>
          <w:lang w:val="ru-RU"/>
        </w:rPr>
        <w:softHyphen/>
        <w:t>вать их как «удовлетворительные», «хорошие», «очень хорошие» (отличные).</w:t>
      </w:r>
    </w:p>
    <w:p w:rsidR="004E1735" w:rsidRPr="000D3062" w:rsidRDefault="004E1735" w:rsidP="004E1735">
      <w:pPr>
        <w:pStyle w:val="afffff1"/>
        <w:spacing w:line="240" w:lineRule="auto"/>
        <w:ind w:firstLine="709"/>
        <w:rPr>
          <w:rFonts w:ascii="Times New Roman" w:hAnsi="Times New Roman" w:cs="Times New Roman"/>
          <w:color w:val="auto"/>
          <w:sz w:val="24"/>
          <w:szCs w:val="24"/>
        </w:rPr>
      </w:pPr>
      <w:r w:rsidRPr="000D3062">
        <w:rPr>
          <w:rFonts w:ascii="Times New Roman" w:hAnsi="Times New Roman" w:cs="Times New Roman"/>
          <w:color w:val="auto"/>
          <w:sz w:val="24"/>
          <w:szCs w:val="24"/>
        </w:rPr>
        <w:t xml:space="preserve">В текущей оценочной деятельности результаты, продемонстрированные учеником, </w:t>
      </w:r>
      <w:r w:rsidR="00EF04B9" w:rsidRPr="000D3062">
        <w:rPr>
          <w:rFonts w:ascii="Times New Roman" w:hAnsi="Times New Roman" w:cs="Times New Roman"/>
          <w:color w:val="auto"/>
          <w:sz w:val="24"/>
          <w:szCs w:val="24"/>
        </w:rPr>
        <w:t>соо</w:t>
      </w:r>
      <w:r w:rsidR="00EF04B9" w:rsidRPr="000D3062">
        <w:rPr>
          <w:rFonts w:ascii="Times New Roman" w:hAnsi="Times New Roman" w:cs="Times New Roman"/>
          <w:color w:val="auto"/>
          <w:sz w:val="24"/>
          <w:szCs w:val="24"/>
        </w:rPr>
        <w:t>т</w:t>
      </w:r>
      <w:r w:rsidR="00EF04B9" w:rsidRPr="000D3062">
        <w:rPr>
          <w:rFonts w:ascii="Times New Roman" w:hAnsi="Times New Roman" w:cs="Times New Roman"/>
          <w:color w:val="auto"/>
          <w:sz w:val="24"/>
          <w:szCs w:val="24"/>
        </w:rPr>
        <w:t xml:space="preserve">носятся </w:t>
      </w:r>
      <w:r w:rsidRPr="000D3062">
        <w:rPr>
          <w:rFonts w:ascii="Times New Roman" w:hAnsi="Times New Roman" w:cs="Times New Roman"/>
          <w:color w:val="auto"/>
          <w:sz w:val="24"/>
          <w:szCs w:val="24"/>
        </w:rPr>
        <w:t>с оценками типа:</w:t>
      </w:r>
    </w:p>
    <w:p w:rsidR="004E1735" w:rsidRPr="000D3062" w:rsidRDefault="00EF04B9" w:rsidP="004E1735">
      <w:pPr>
        <w:pStyle w:val="afffff0"/>
        <w:spacing w:line="240" w:lineRule="auto"/>
        <w:ind w:firstLine="709"/>
        <w:rPr>
          <w:rFonts w:ascii="Times New Roman" w:hAnsi="Times New Roman" w:cs="Times New Roman"/>
          <w:color w:val="auto"/>
          <w:sz w:val="24"/>
          <w:szCs w:val="24"/>
        </w:rPr>
      </w:pPr>
      <w:r w:rsidRPr="000D3062">
        <w:rPr>
          <w:rFonts w:ascii="Times New Roman" w:hAnsi="Times New Roman" w:cs="Times New Roman"/>
          <w:color w:val="auto"/>
          <w:sz w:val="24"/>
          <w:szCs w:val="24"/>
        </w:rPr>
        <w:t>«удовлетворительно»</w:t>
      </w:r>
      <w:r w:rsidR="004E1735" w:rsidRPr="000D3062">
        <w:rPr>
          <w:rFonts w:ascii="Times New Roman" w:hAnsi="Times New Roman" w:cs="Times New Roman"/>
          <w:color w:val="auto"/>
          <w:sz w:val="24"/>
          <w:szCs w:val="24"/>
        </w:rPr>
        <w:t xml:space="preserve">, если обучающиеся верно выполняют от 35% до 50% заданий; </w:t>
      </w:r>
    </w:p>
    <w:p w:rsidR="004E1735" w:rsidRPr="000D3062" w:rsidRDefault="00EF04B9" w:rsidP="004E1735">
      <w:pPr>
        <w:ind w:firstLine="709"/>
        <w:jc w:val="both"/>
        <w:rPr>
          <w:lang w:val="ru-RU"/>
        </w:rPr>
      </w:pPr>
      <w:r w:rsidRPr="000D3062">
        <w:rPr>
          <w:lang w:val="ru-RU"/>
        </w:rPr>
        <w:t>«хорошо» -</w:t>
      </w:r>
      <w:r w:rsidR="004E1735" w:rsidRPr="000D3062">
        <w:rPr>
          <w:lang w:val="ru-RU"/>
        </w:rPr>
        <w:t xml:space="preserve"> от 51% до 65% заданий.</w:t>
      </w:r>
    </w:p>
    <w:p w:rsidR="004E1735" w:rsidRPr="000D3062" w:rsidRDefault="004E1735" w:rsidP="004E1735">
      <w:pPr>
        <w:ind w:firstLine="709"/>
        <w:jc w:val="both"/>
        <w:rPr>
          <w:lang w:val="ru-RU"/>
        </w:rPr>
      </w:pPr>
      <w:r w:rsidRPr="000D3062">
        <w:rPr>
          <w:lang w:val="ru-RU"/>
        </w:rPr>
        <w:t>«</w:t>
      </w:r>
      <w:r w:rsidR="00EF04B9" w:rsidRPr="000D3062">
        <w:rPr>
          <w:lang w:val="ru-RU"/>
        </w:rPr>
        <w:t>отлично</w:t>
      </w:r>
      <w:r w:rsidRPr="000D3062">
        <w:rPr>
          <w:lang w:val="ru-RU"/>
        </w:rPr>
        <w:t xml:space="preserve">» </w:t>
      </w:r>
      <w:r w:rsidR="00EF04B9" w:rsidRPr="000D3062">
        <w:rPr>
          <w:lang w:val="ru-RU"/>
        </w:rPr>
        <w:t xml:space="preserve">- </w:t>
      </w:r>
      <w:r w:rsidRPr="000D3062">
        <w:rPr>
          <w:lang w:val="ru-RU"/>
        </w:rPr>
        <w:t>свыше 65%.</w:t>
      </w:r>
    </w:p>
    <w:p w:rsidR="004E1735" w:rsidRPr="000D3062" w:rsidRDefault="004E1735" w:rsidP="004E1735">
      <w:pPr>
        <w:ind w:firstLine="709"/>
        <w:jc w:val="both"/>
        <w:rPr>
          <w:lang w:val="ru-RU"/>
        </w:rPr>
      </w:pPr>
      <w:r w:rsidRPr="000D3062">
        <w:rPr>
          <w:lang w:val="ru-RU"/>
        </w:rPr>
        <w:t>Такой подход не исключает возможности использования традиционной системы отметок по 5</w:t>
      </w:r>
      <w:r w:rsidRPr="000D3062">
        <w:rPr>
          <w:lang w:val="ru-RU"/>
        </w:rPr>
        <w:noBreakHyphen/>
        <w:t>балльной шкале, однако требует уточнения и переосмыс</w:t>
      </w:r>
      <w:r w:rsidRPr="000D3062">
        <w:rPr>
          <w:lang w:val="ru-RU"/>
        </w:rPr>
        <w:softHyphen/>
        <w:t>ления их наполнения. В любом случае, при оценке итоговых предмет</w:t>
      </w:r>
      <w:r w:rsidRPr="000D3062">
        <w:rPr>
          <w:lang w:val="ru-RU"/>
        </w:rPr>
        <w:softHyphen/>
        <w:t>ных результатов следует из всего спектра оценок выб</w:t>
      </w:r>
      <w:r w:rsidRPr="000D3062">
        <w:rPr>
          <w:lang w:val="ru-RU"/>
        </w:rPr>
        <w:t>и</w:t>
      </w:r>
      <w:r w:rsidRPr="000D3062">
        <w:rPr>
          <w:lang w:val="ru-RU"/>
        </w:rPr>
        <w:t>рать такие, которые сти</w:t>
      </w:r>
      <w:r w:rsidRPr="000D3062">
        <w:rPr>
          <w:lang w:val="ru-RU"/>
        </w:rPr>
        <w:softHyphen/>
        <w:t>мулировали бы учебную и практическую деятельность обучающегося, ока</w:t>
      </w:r>
      <w:r w:rsidRPr="000D3062">
        <w:rPr>
          <w:lang w:val="ru-RU"/>
        </w:rPr>
        <w:softHyphen/>
        <w:t>зывали бы положительное влияние на формирование жизненных компетен</w:t>
      </w:r>
      <w:r w:rsidRPr="000D3062">
        <w:rPr>
          <w:lang w:val="ru-RU"/>
        </w:rPr>
        <w:softHyphen/>
        <w:t>ций.</w:t>
      </w:r>
    </w:p>
    <w:p w:rsidR="00763FFB" w:rsidRPr="000D3062" w:rsidRDefault="00763FFB"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8726C5" w:rsidRPr="000D3062" w:rsidRDefault="008726C5" w:rsidP="008726C5">
      <w:pPr>
        <w:spacing w:line="360" w:lineRule="auto"/>
        <w:ind w:firstLine="709"/>
        <w:jc w:val="both"/>
        <w:rPr>
          <w:bCs/>
          <w:lang w:val="ru-RU"/>
        </w:rPr>
      </w:pPr>
      <w:r w:rsidRPr="000D3062">
        <w:rPr>
          <w:lang w:val="ru-RU"/>
        </w:rPr>
        <w:t>Согласно требованиям Стандарта по завершению реализации АООП проводится итог</w:t>
      </w:r>
      <w:r w:rsidRPr="000D3062">
        <w:rPr>
          <w:lang w:val="ru-RU"/>
        </w:rPr>
        <w:t>о</w:t>
      </w:r>
      <w:r w:rsidRPr="000D3062">
        <w:rPr>
          <w:lang w:val="ru-RU"/>
        </w:rPr>
        <w:t>вая аттестация в форме двух испытаний:</w:t>
      </w:r>
    </w:p>
    <w:p w:rsidR="008726C5" w:rsidRPr="000D3062" w:rsidRDefault="008726C5" w:rsidP="008726C5">
      <w:pPr>
        <w:pStyle w:val="Standard"/>
        <w:spacing w:line="360" w:lineRule="auto"/>
        <w:ind w:firstLine="709"/>
        <w:jc w:val="both"/>
        <w:rPr>
          <w:rFonts w:ascii="Times New Roman" w:hAnsi="Times New Roman" w:cs="Times New Roman"/>
          <w:bCs/>
        </w:rPr>
      </w:pPr>
      <w:r w:rsidRPr="000D306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726C5" w:rsidRPr="000D3062" w:rsidRDefault="008726C5" w:rsidP="008726C5">
      <w:pPr>
        <w:spacing w:line="360" w:lineRule="auto"/>
        <w:ind w:firstLine="709"/>
        <w:jc w:val="both"/>
        <w:rPr>
          <w:lang w:val="ru-RU"/>
        </w:rPr>
      </w:pPr>
      <w:r w:rsidRPr="000D3062">
        <w:rPr>
          <w:bCs/>
          <w:lang w:val="ru-RU"/>
        </w:rPr>
        <w:t>второе ― направлено на оценку знаний и умений по выбранному профилю труда.</w:t>
      </w:r>
    </w:p>
    <w:p w:rsidR="000D3062" w:rsidRPr="000D3062" w:rsidRDefault="000D3062" w:rsidP="000D3062">
      <w:pPr>
        <w:widowControl/>
        <w:autoSpaceDE/>
        <w:autoSpaceDN/>
        <w:adjustRightInd/>
        <w:spacing w:line="276" w:lineRule="auto"/>
        <w:ind w:firstLine="454"/>
        <w:jc w:val="both"/>
        <w:rPr>
          <w:lang w:val="ru-RU"/>
        </w:rPr>
      </w:pPr>
      <w:r w:rsidRPr="000D3062">
        <w:rPr>
          <w:lang w:val="ru-RU"/>
        </w:rPr>
        <w:t>Содержание и процедура итоговой аттестации проводится в соответствии с положением, разработанным для обучающихся с умственной отсталостью (интеллектуальными на</w:t>
      </w:r>
      <w:r w:rsidRPr="000D3062">
        <w:rPr>
          <w:lang w:val="ru-RU"/>
        </w:rPr>
        <w:softHyphen/>
        <w:t>ру</w:t>
      </w:r>
      <w:r w:rsidRPr="000D3062">
        <w:rPr>
          <w:lang w:val="ru-RU"/>
        </w:rPr>
        <w:softHyphen/>
        <w:t>ше</w:t>
      </w:r>
      <w:r w:rsidRPr="000D3062">
        <w:rPr>
          <w:lang w:val="ru-RU"/>
        </w:rPr>
        <w:softHyphen/>
        <w:t>ни</w:t>
      </w:r>
      <w:r w:rsidRPr="000D3062">
        <w:rPr>
          <w:lang w:val="ru-RU"/>
        </w:rPr>
        <w:softHyphen/>
        <w:t>я</w:t>
      </w:r>
      <w:r w:rsidRPr="000D3062">
        <w:rPr>
          <w:lang w:val="ru-RU"/>
        </w:rPr>
        <w:softHyphen/>
        <w:t>ми). (Организация самостоятельно разрабатывает содержание и процедуру проведения итог</w:t>
      </w:r>
      <w:r w:rsidRPr="000D3062">
        <w:rPr>
          <w:lang w:val="ru-RU"/>
        </w:rPr>
        <w:t>о</w:t>
      </w:r>
      <w:r w:rsidRPr="000D3062">
        <w:rPr>
          <w:lang w:val="ru-RU"/>
        </w:rPr>
        <w:t>вой аттестации.)</w:t>
      </w:r>
    </w:p>
    <w:p w:rsidR="000D3062" w:rsidRPr="000D3062" w:rsidRDefault="000D3062" w:rsidP="000D3062">
      <w:pPr>
        <w:widowControl/>
        <w:autoSpaceDE/>
        <w:autoSpaceDN/>
        <w:adjustRightInd/>
        <w:spacing w:line="276" w:lineRule="auto"/>
        <w:ind w:firstLine="454"/>
        <w:jc w:val="both"/>
        <w:rPr>
          <w:lang w:val="ru-RU"/>
        </w:rPr>
      </w:pPr>
      <w:r w:rsidRPr="000D3062">
        <w:rPr>
          <w:lang w:val="ru-RU"/>
        </w:rPr>
        <w:lastRenderedPageBreak/>
        <w:t>Результаты итоговой аттестации оцениваются в форме «зачет» / «не зачет».</w:t>
      </w:r>
    </w:p>
    <w:p w:rsidR="000D3062" w:rsidRPr="000D3062" w:rsidRDefault="000D3062" w:rsidP="000D3062">
      <w:pPr>
        <w:widowControl/>
        <w:autoSpaceDE/>
        <w:autoSpaceDN/>
        <w:adjustRightInd/>
        <w:spacing w:line="276" w:lineRule="auto"/>
        <w:ind w:firstLine="454"/>
        <w:jc w:val="both"/>
        <w:rPr>
          <w:lang w:val="ru-RU"/>
        </w:rPr>
      </w:pPr>
      <w:r w:rsidRPr="000D3062">
        <w:rPr>
          <w:lang w:val="ru-RU"/>
        </w:rPr>
        <w:t>Оценка деятельности педагогических кадров, осуществляющих об</w:t>
      </w:r>
      <w:r w:rsidRPr="000D3062">
        <w:rPr>
          <w:lang w:val="ru-RU"/>
        </w:rPr>
        <w:softHyphen/>
        <w:t>ра</w:t>
      </w:r>
      <w:r w:rsidRPr="000D3062">
        <w:rPr>
          <w:lang w:val="ru-RU"/>
        </w:rPr>
        <w:softHyphen/>
        <w:t>зо</w:t>
      </w:r>
      <w:r w:rsidRPr="000D3062">
        <w:rPr>
          <w:lang w:val="ru-RU"/>
        </w:rPr>
        <w:softHyphen/>
        <w:t>вательную де</w:t>
      </w:r>
      <w:r w:rsidRPr="000D3062">
        <w:rPr>
          <w:lang w:val="ru-RU"/>
        </w:rPr>
        <w:softHyphen/>
        <w:t>ятельность обучающихся с умственной отсталостью (интеллектуальными на</w:t>
      </w:r>
      <w:r w:rsidRPr="000D3062">
        <w:rPr>
          <w:lang w:val="ru-RU"/>
        </w:rPr>
        <w:softHyphen/>
        <w:t>ру</w:t>
      </w:r>
      <w:r w:rsidRPr="000D3062">
        <w:rPr>
          <w:lang w:val="ru-RU"/>
        </w:rPr>
        <w:softHyphen/>
        <w:t>ше</w:t>
      </w:r>
      <w:r w:rsidRPr="000D3062">
        <w:rPr>
          <w:lang w:val="ru-RU"/>
        </w:rPr>
        <w:softHyphen/>
        <w:t>ни</w:t>
      </w:r>
      <w:r w:rsidRPr="000D3062">
        <w:rPr>
          <w:lang w:val="ru-RU"/>
        </w:rPr>
        <w:softHyphen/>
        <w:t>я</w:t>
      </w:r>
      <w:r w:rsidRPr="000D3062">
        <w:rPr>
          <w:lang w:val="ru-RU"/>
        </w:rPr>
        <w:softHyphen/>
        <w:t>ми), осу</w:t>
      </w:r>
      <w:r w:rsidRPr="000D3062">
        <w:rPr>
          <w:lang w:val="ru-RU"/>
        </w:rPr>
        <w:softHyphen/>
        <w:t>ще</w:t>
      </w:r>
      <w:r w:rsidRPr="000D3062">
        <w:rPr>
          <w:lang w:val="ru-RU"/>
        </w:rPr>
        <w:softHyphen/>
        <w:t>с</w:t>
      </w:r>
      <w:r w:rsidRPr="000D3062">
        <w:rPr>
          <w:lang w:val="ru-RU"/>
        </w:rPr>
        <w:softHyphen/>
        <w:t>т</w:t>
      </w:r>
      <w:r w:rsidRPr="000D3062">
        <w:rPr>
          <w:lang w:val="ru-RU"/>
        </w:rPr>
        <w:softHyphen/>
        <w:t>в</w:t>
      </w:r>
      <w:r w:rsidRPr="000D3062">
        <w:rPr>
          <w:lang w:val="ru-RU"/>
        </w:rPr>
        <w:softHyphen/>
        <w:t>ляется на основе интегративных показателей, свидетельствующих о по</w:t>
      </w:r>
      <w:r w:rsidRPr="000D3062">
        <w:rPr>
          <w:lang w:val="ru-RU"/>
        </w:rPr>
        <w:softHyphen/>
        <w:t>ло</w:t>
      </w:r>
      <w:r w:rsidRPr="000D3062">
        <w:rPr>
          <w:lang w:val="ru-RU"/>
        </w:rPr>
        <w:softHyphen/>
        <w:t>жи</w:t>
      </w:r>
      <w:r w:rsidRPr="000D3062">
        <w:rPr>
          <w:lang w:val="ru-RU"/>
        </w:rPr>
        <w:softHyphen/>
        <w:t>тель</w:t>
      </w:r>
      <w:r w:rsidRPr="000D3062">
        <w:rPr>
          <w:lang w:val="ru-RU"/>
        </w:rPr>
        <w:softHyphen/>
        <w:t>ной д</w:t>
      </w:r>
      <w:r w:rsidRPr="000D3062">
        <w:rPr>
          <w:lang w:val="ru-RU"/>
        </w:rPr>
        <w:t>и</w:t>
      </w:r>
      <w:r w:rsidRPr="000D3062">
        <w:rPr>
          <w:lang w:val="ru-RU"/>
        </w:rPr>
        <w:t>намике развития обучающегося («было» ― «стало») или в сложных слу</w:t>
      </w:r>
      <w:r w:rsidRPr="000D3062">
        <w:rPr>
          <w:lang w:val="ru-RU"/>
        </w:rPr>
        <w:softHyphen/>
        <w:t>ча</w:t>
      </w:r>
      <w:r w:rsidRPr="000D3062">
        <w:rPr>
          <w:lang w:val="ru-RU"/>
        </w:rPr>
        <w:softHyphen/>
        <w:t>ях сохранении его пси</w:t>
      </w:r>
      <w:r w:rsidRPr="000D3062">
        <w:rPr>
          <w:lang w:val="ru-RU"/>
        </w:rPr>
        <w:softHyphen/>
        <w:t>хо</w:t>
      </w:r>
      <w:r w:rsidRPr="000D3062">
        <w:rPr>
          <w:lang w:val="ru-RU"/>
        </w:rPr>
        <w:softHyphen/>
        <w:t>эмо</w:t>
      </w:r>
      <w:r w:rsidRPr="000D3062">
        <w:rPr>
          <w:lang w:val="ru-RU"/>
        </w:rPr>
        <w:softHyphen/>
        <w:t>ци</w:t>
      </w:r>
      <w:r w:rsidRPr="000D3062">
        <w:rPr>
          <w:lang w:val="ru-RU"/>
        </w:rPr>
        <w:softHyphen/>
        <w:t>о</w:t>
      </w:r>
      <w:r w:rsidRPr="000D3062">
        <w:rPr>
          <w:lang w:val="ru-RU"/>
        </w:rPr>
        <w:softHyphen/>
        <w:t>наль</w:t>
      </w:r>
      <w:r w:rsidRPr="000D3062">
        <w:rPr>
          <w:lang w:val="ru-RU"/>
        </w:rPr>
        <w:softHyphen/>
        <w:t xml:space="preserve">ного статуса. </w:t>
      </w: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Pr="000D3062" w:rsidRDefault="00E521DC" w:rsidP="00852CC0">
      <w:pPr>
        <w:pStyle w:val="Zag1"/>
        <w:spacing w:after="0" w:line="240" w:lineRule="auto"/>
        <w:ind w:firstLine="454"/>
        <w:outlineLvl w:val="0"/>
        <w:rPr>
          <w:rStyle w:val="Zag11"/>
          <w:rFonts w:eastAsia="@Arial Unicode MS"/>
          <w:color w:val="auto"/>
          <w:lang w:val="ru-RU"/>
        </w:rPr>
      </w:pPr>
    </w:p>
    <w:p w:rsidR="00E521DC" w:rsidRDefault="00E521DC" w:rsidP="00852CC0">
      <w:pPr>
        <w:pStyle w:val="Zag1"/>
        <w:spacing w:after="0" w:line="240" w:lineRule="auto"/>
        <w:ind w:firstLine="454"/>
        <w:outlineLvl w:val="0"/>
        <w:rPr>
          <w:rStyle w:val="Zag11"/>
          <w:rFonts w:eastAsia="@Arial Unicode MS"/>
          <w:color w:val="auto"/>
          <w:sz w:val="26"/>
          <w:szCs w:val="26"/>
          <w:lang w:val="ru-RU"/>
        </w:rPr>
      </w:pPr>
    </w:p>
    <w:p w:rsidR="00E521DC" w:rsidRDefault="00E521DC" w:rsidP="00852CC0">
      <w:pPr>
        <w:pStyle w:val="Zag1"/>
        <w:spacing w:after="0" w:line="240" w:lineRule="auto"/>
        <w:ind w:firstLine="454"/>
        <w:outlineLvl w:val="0"/>
        <w:rPr>
          <w:rStyle w:val="Zag11"/>
          <w:rFonts w:eastAsia="@Arial Unicode MS"/>
          <w:color w:val="auto"/>
          <w:sz w:val="26"/>
          <w:szCs w:val="26"/>
          <w:lang w:val="ru-RU"/>
        </w:rPr>
      </w:pPr>
    </w:p>
    <w:p w:rsidR="00E521DC" w:rsidRDefault="00E521DC" w:rsidP="00852CC0">
      <w:pPr>
        <w:pStyle w:val="Zag1"/>
        <w:spacing w:after="0" w:line="240" w:lineRule="auto"/>
        <w:ind w:firstLine="454"/>
        <w:outlineLvl w:val="0"/>
        <w:rPr>
          <w:rStyle w:val="Zag11"/>
          <w:rFonts w:eastAsia="@Arial Unicode MS"/>
          <w:color w:val="auto"/>
          <w:sz w:val="26"/>
          <w:szCs w:val="26"/>
          <w:lang w:val="ru-RU"/>
        </w:rPr>
      </w:pPr>
    </w:p>
    <w:p w:rsidR="00E521DC" w:rsidRDefault="00E521DC" w:rsidP="00852CC0">
      <w:pPr>
        <w:pStyle w:val="Zag1"/>
        <w:spacing w:after="0" w:line="240" w:lineRule="auto"/>
        <w:ind w:firstLine="454"/>
        <w:outlineLvl w:val="0"/>
        <w:rPr>
          <w:rStyle w:val="Zag11"/>
          <w:rFonts w:eastAsia="@Arial Unicode MS"/>
          <w:color w:val="auto"/>
          <w:sz w:val="26"/>
          <w:szCs w:val="26"/>
          <w:lang w:val="ru-RU"/>
        </w:rPr>
      </w:pPr>
    </w:p>
    <w:p w:rsidR="00E521DC" w:rsidRDefault="00E521DC" w:rsidP="00852CC0">
      <w:pPr>
        <w:pStyle w:val="Zag1"/>
        <w:spacing w:after="0" w:line="240" w:lineRule="auto"/>
        <w:ind w:firstLine="454"/>
        <w:outlineLvl w:val="0"/>
        <w:rPr>
          <w:rStyle w:val="Zag11"/>
          <w:rFonts w:eastAsia="@Arial Unicode MS"/>
          <w:color w:val="auto"/>
          <w:sz w:val="26"/>
          <w:szCs w:val="26"/>
          <w:lang w:val="ru-RU"/>
        </w:rPr>
      </w:pPr>
    </w:p>
    <w:p w:rsidR="00797D0F" w:rsidRDefault="00797D0F" w:rsidP="00852CC0">
      <w:pPr>
        <w:pStyle w:val="Zag1"/>
        <w:spacing w:after="0" w:line="240" w:lineRule="auto"/>
        <w:ind w:firstLine="454"/>
        <w:outlineLvl w:val="0"/>
        <w:rPr>
          <w:rStyle w:val="Zag11"/>
          <w:rFonts w:eastAsia="@Arial Unicode MS"/>
          <w:color w:val="auto"/>
          <w:sz w:val="26"/>
          <w:szCs w:val="26"/>
          <w:lang w:val="ru-RU"/>
        </w:rPr>
      </w:pPr>
    </w:p>
    <w:p w:rsidR="00797D0F" w:rsidRDefault="00797D0F" w:rsidP="006A5C77">
      <w:pPr>
        <w:pStyle w:val="Zag1"/>
        <w:spacing w:after="0" w:line="240" w:lineRule="auto"/>
        <w:jc w:val="left"/>
        <w:outlineLvl w:val="0"/>
        <w:rPr>
          <w:rStyle w:val="Zag11"/>
          <w:rFonts w:eastAsia="@Arial Unicode MS"/>
          <w:color w:val="auto"/>
          <w:sz w:val="26"/>
          <w:szCs w:val="26"/>
          <w:lang w:val="ru-RU"/>
        </w:rPr>
      </w:pPr>
    </w:p>
    <w:p w:rsidR="006A5C77" w:rsidRDefault="006A5C77"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217960" w:rsidRDefault="00217960" w:rsidP="006A5C77">
      <w:pPr>
        <w:pStyle w:val="Zag1"/>
        <w:spacing w:after="0" w:line="240" w:lineRule="auto"/>
        <w:jc w:val="left"/>
        <w:outlineLvl w:val="0"/>
        <w:rPr>
          <w:rStyle w:val="Zag11"/>
          <w:rFonts w:eastAsia="@Arial Unicode MS"/>
          <w:color w:val="auto"/>
          <w:sz w:val="26"/>
          <w:szCs w:val="26"/>
          <w:lang w:val="ru-RU"/>
        </w:rPr>
      </w:pPr>
    </w:p>
    <w:p w:rsidR="00797D0F" w:rsidRDefault="00797D0F" w:rsidP="00852CC0">
      <w:pPr>
        <w:pStyle w:val="Zag1"/>
        <w:spacing w:after="0" w:line="240" w:lineRule="auto"/>
        <w:ind w:firstLine="454"/>
        <w:outlineLvl w:val="0"/>
        <w:rPr>
          <w:rStyle w:val="Zag11"/>
          <w:rFonts w:eastAsia="@Arial Unicode MS"/>
          <w:color w:val="auto"/>
          <w:sz w:val="26"/>
          <w:szCs w:val="26"/>
          <w:lang w:val="ru-RU"/>
        </w:rPr>
      </w:pPr>
    </w:p>
    <w:p w:rsidR="00797D0F" w:rsidRDefault="00797D0F" w:rsidP="00852CC0">
      <w:pPr>
        <w:pStyle w:val="Zag1"/>
        <w:spacing w:after="0" w:line="240" w:lineRule="auto"/>
        <w:ind w:firstLine="454"/>
        <w:outlineLvl w:val="0"/>
        <w:rPr>
          <w:rStyle w:val="Zag11"/>
          <w:rFonts w:eastAsia="@Arial Unicode MS"/>
          <w:color w:val="auto"/>
          <w:sz w:val="26"/>
          <w:szCs w:val="26"/>
          <w:lang w:val="ru-RU"/>
        </w:rPr>
      </w:pPr>
    </w:p>
    <w:p w:rsidR="00797D0F" w:rsidRDefault="00797D0F" w:rsidP="00852CC0">
      <w:pPr>
        <w:pStyle w:val="Zag1"/>
        <w:spacing w:after="0" w:line="240" w:lineRule="auto"/>
        <w:ind w:firstLine="454"/>
        <w:outlineLvl w:val="0"/>
        <w:rPr>
          <w:rStyle w:val="Zag11"/>
          <w:rFonts w:eastAsia="@Arial Unicode MS"/>
          <w:color w:val="auto"/>
          <w:sz w:val="26"/>
          <w:szCs w:val="26"/>
          <w:lang w:val="ru-RU"/>
        </w:rPr>
      </w:pPr>
    </w:p>
    <w:p w:rsidR="0074333A" w:rsidRPr="00C32B5B" w:rsidRDefault="0074333A" w:rsidP="00067FFC">
      <w:pPr>
        <w:pStyle w:val="Zag1"/>
        <w:spacing w:after="0" w:line="240" w:lineRule="auto"/>
        <w:ind w:firstLine="709"/>
        <w:outlineLvl w:val="0"/>
        <w:rPr>
          <w:rStyle w:val="Zag11"/>
          <w:rFonts w:eastAsia="@Arial Unicode MS"/>
          <w:color w:val="auto"/>
          <w:lang w:val="ru-RU"/>
        </w:rPr>
      </w:pPr>
      <w:r w:rsidRPr="00C32B5B">
        <w:rPr>
          <w:rStyle w:val="Zag11"/>
          <w:rFonts w:eastAsia="@Arial Unicode MS"/>
          <w:color w:val="auto"/>
          <w:lang w:val="ru-RU"/>
        </w:rPr>
        <w:t>2. С</w:t>
      </w:r>
      <w:r w:rsidR="00E521DC" w:rsidRPr="00C32B5B">
        <w:rPr>
          <w:rStyle w:val="Zag11"/>
          <w:rFonts w:eastAsia="@Arial Unicode MS"/>
          <w:color w:val="auto"/>
          <w:lang w:val="ru-RU"/>
        </w:rPr>
        <w:t>одержательный раздел</w:t>
      </w:r>
    </w:p>
    <w:p w:rsidR="0074333A" w:rsidRPr="00C32B5B" w:rsidRDefault="0074333A" w:rsidP="00067FFC">
      <w:pPr>
        <w:pStyle w:val="afff4"/>
        <w:tabs>
          <w:tab w:val="num" w:pos="720"/>
        </w:tabs>
        <w:ind w:firstLine="709"/>
        <w:jc w:val="center"/>
        <w:outlineLvl w:val="0"/>
        <w:rPr>
          <w:rFonts w:ascii="Times New Roman" w:hAnsi="Times New Roman" w:cs="Times New Roman"/>
          <w:b/>
          <w:sz w:val="24"/>
          <w:szCs w:val="24"/>
        </w:rPr>
      </w:pPr>
      <w:r w:rsidRPr="00C32B5B">
        <w:rPr>
          <w:rFonts w:ascii="Times New Roman" w:hAnsi="Times New Roman" w:cs="Times New Roman"/>
          <w:b/>
          <w:sz w:val="24"/>
          <w:szCs w:val="24"/>
        </w:rPr>
        <w:t>2.1. </w:t>
      </w:r>
      <w:r w:rsidR="00F022E6" w:rsidRPr="00C32B5B">
        <w:rPr>
          <w:rFonts w:ascii="Times New Roman" w:hAnsi="Times New Roman" w:cs="Times New Roman"/>
          <w:b/>
          <w:sz w:val="24"/>
          <w:szCs w:val="24"/>
        </w:rPr>
        <w:t xml:space="preserve">Программа </w:t>
      </w:r>
      <w:r w:rsidR="00067FFC" w:rsidRPr="00C32B5B">
        <w:rPr>
          <w:rFonts w:ascii="Times New Roman" w:hAnsi="Times New Roman" w:cs="Times New Roman"/>
          <w:b/>
          <w:sz w:val="24"/>
          <w:szCs w:val="24"/>
        </w:rPr>
        <w:t>форм</w:t>
      </w:r>
      <w:r w:rsidR="00D33024" w:rsidRPr="00C32B5B">
        <w:rPr>
          <w:rFonts w:ascii="Times New Roman" w:hAnsi="Times New Roman" w:cs="Times New Roman"/>
          <w:b/>
          <w:sz w:val="24"/>
          <w:szCs w:val="24"/>
        </w:rPr>
        <w:t>ированиябазовых</w:t>
      </w:r>
      <w:r w:rsidR="00F022E6" w:rsidRPr="00C32B5B">
        <w:rPr>
          <w:rFonts w:ascii="Times New Roman" w:hAnsi="Times New Roman" w:cs="Times New Roman"/>
          <w:b/>
          <w:sz w:val="24"/>
          <w:szCs w:val="24"/>
        </w:rPr>
        <w:t xml:space="preserve"> учебных действий</w:t>
      </w:r>
    </w:p>
    <w:p w:rsidR="00D33024" w:rsidRPr="00C32B5B" w:rsidRDefault="00D33024" w:rsidP="00D33024">
      <w:pPr>
        <w:tabs>
          <w:tab w:val="left" w:pos="851"/>
        </w:tabs>
        <w:ind w:firstLine="709"/>
        <w:jc w:val="both"/>
        <w:rPr>
          <w:lang w:val="ru-RU"/>
        </w:rPr>
      </w:pPr>
      <w:r w:rsidRPr="00C32B5B">
        <w:rPr>
          <w:lang w:val="ru-RU"/>
        </w:rPr>
        <w:t>Программа формирования базовых учебных действий обучающихся легкой с умственной отсталостью (интеллектуальными нарушениями) ре</w:t>
      </w:r>
      <w:r w:rsidRPr="00C32B5B">
        <w:rPr>
          <w:lang w:val="ru-RU"/>
        </w:rPr>
        <w:softHyphen/>
        <w:t>ализуется в процессе всего школьного об</w:t>
      </w:r>
      <w:r w:rsidRPr="00C32B5B">
        <w:rPr>
          <w:lang w:val="ru-RU"/>
        </w:rPr>
        <w:t>у</w:t>
      </w:r>
      <w:r w:rsidRPr="00C32B5B">
        <w:rPr>
          <w:lang w:val="ru-RU"/>
        </w:rPr>
        <w:t>чения и ко</w:t>
      </w:r>
      <w:r w:rsidRPr="00C32B5B">
        <w:rPr>
          <w:lang w:val="ru-RU"/>
        </w:rPr>
        <w:softHyphen/>
        <w:t>н</w:t>
      </w:r>
      <w:r w:rsidRPr="00C32B5B">
        <w:rPr>
          <w:lang w:val="ru-RU"/>
        </w:rPr>
        <w:softHyphen/>
        <w:t>кре</w:t>
      </w:r>
      <w:r w:rsidRPr="00C32B5B">
        <w:rPr>
          <w:lang w:val="ru-RU"/>
        </w:rPr>
        <w:softHyphen/>
        <w:t>ти</w:t>
      </w:r>
      <w:r w:rsidRPr="00C32B5B">
        <w:rPr>
          <w:lang w:val="ru-RU"/>
        </w:rPr>
        <w:softHyphen/>
        <w:t>зирует требования ФГОС к личностным и предметным результатам освоения АООП образования. Программа формирования базовых учебных действий реализуется в пр</w:t>
      </w:r>
      <w:r w:rsidRPr="00C32B5B">
        <w:rPr>
          <w:lang w:val="ru-RU"/>
        </w:rPr>
        <w:t>о</w:t>
      </w:r>
      <w:r w:rsidRPr="00C32B5B">
        <w:rPr>
          <w:lang w:val="ru-RU"/>
        </w:rPr>
        <w:lastRenderedPageBreak/>
        <w:t>цессе всей урочной и внеурочной деятельности.</w:t>
      </w:r>
    </w:p>
    <w:p w:rsidR="00D33024" w:rsidRPr="00C32B5B" w:rsidRDefault="00D33024" w:rsidP="00D33024">
      <w:pPr>
        <w:tabs>
          <w:tab w:val="left" w:pos="851"/>
        </w:tabs>
        <w:ind w:firstLine="709"/>
        <w:jc w:val="both"/>
        <w:rPr>
          <w:lang w:val="ru-RU"/>
        </w:rPr>
      </w:pPr>
      <w:r w:rsidRPr="00C32B5B">
        <w:rPr>
          <w:lang w:val="ru-RU"/>
        </w:rPr>
        <w:t>Программа формирования базовых учебных действий строится на основе деятельностн</w:t>
      </w:r>
      <w:r w:rsidRPr="00C32B5B">
        <w:rPr>
          <w:lang w:val="ru-RU"/>
        </w:rPr>
        <w:t>о</w:t>
      </w:r>
      <w:r w:rsidRPr="00C32B5B">
        <w:rPr>
          <w:lang w:val="ru-RU"/>
        </w:rPr>
        <w:t>го подхода к обучению и позволяет реализовывать коррекционно-развивающий потенциал о</w:t>
      </w:r>
      <w:r w:rsidRPr="00C32B5B">
        <w:rPr>
          <w:lang w:val="ru-RU"/>
        </w:rPr>
        <w:t>б</w:t>
      </w:r>
      <w:r w:rsidRPr="00C32B5B">
        <w:rPr>
          <w:lang w:val="ru-RU"/>
        </w:rPr>
        <w:t>разо</w:t>
      </w:r>
      <w:r w:rsidRPr="00C32B5B">
        <w:rPr>
          <w:lang w:val="ru-RU"/>
        </w:rPr>
        <w:softHyphen/>
        <w:t>вания школьников с легкой умственной отсталостью (интеллектуальными нарушениями).</w:t>
      </w:r>
    </w:p>
    <w:p w:rsidR="00D33024" w:rsidRPr="00C32B5B" w:rsidRDefault="00D33024" w:rsidP="00D33024">
      <w:pPr>
        <w:tabs>
          <w:tab w:val="left" w:pos="851"/>
        </w:tabs>
        <w:ind w:firstLine="709"/>
        <w:jc w:val="both"/>
        <w:rPr>
          <w:lang w:val="ru-RU"/>
        </w:rPr>
      </w:pPr>
      <w:r w:rsidRPr="00C32B5B">
        <w:rPr>
          <w:lang w:val="ru-RU"/>
        </w:rPr>
        <w:t>Базовые учебные действия (далее - БУД) - это элементарные и необходимые единицы учебной деятельности, формирование которых обеспечивает овладение содержанием образов</w:t>
      </w:r>
      <w:r w:rsidRPr="00C32B5B">
        <w:rPr>
          <w:lang w:val="ru-RU"/>
        </w:rPr>
        <w:t>а</w:t>
      </w:r>
      <w:r w:rsidRPr="00C32B5B">
        <w:rPr>
          <w:lang w:val="ru-RU"/>
        </w:rPr>
        <w:t>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w:t>
      </w:r>
      <w:r w:rsidRPr="00C32B5B">
        <w:rPr>
          <w:lang w:val="ru-RU"/>
        </w:rPr>
        <w:t>ю</w:t>
      </w:r>
      <w:r w:rsidRPr="00C32B5B">
        <w:rPr>
          <w:lang w:val="ru-RU"/>
        </w:rPr>
        <w:t>щихся учебных и внеучебных условиях. БУД формируются и реализуются только в совместной деятельности педагога и обучающегося.</w:t>
      </w:r>
    </w:p>
    <w:p w:rsidR="00D33024" w:rsidRPr="00C32B5B" w:rsidRDefault="00D33024" w:rsidP="00D33024">
      <w:pPr>
        <w:tabs>
          <w:tab w:val="left" w:pos="851"/>
        </w:tabs>
        <w:snapToGrid w:val="0"/>
        <w:ind w:firstLine="709"/>
        <w:jc w:val="both"/>
        <w:rPr>
          <w:lang w:val="ru-RU"/>
        </w:rPr>
      </w:pPr>
      <w:r w:rsidRPr="00C32B5B">
        <w:rPr>
          <w:lang w:val="ru-RU"/>
        </w:rPr>
        <w:t xml:space="preserve">БУД обеспечивают становление учебной деятельности ребенка с </w:t>
      </w:r>
      <w:r w:rsidR="006973B7" w:rsidRPr="00C32B5B">
        <w:rPr>
          <w:lang w:val="ru-RU"/>
        </w:rPr>
        <w:t xml:space="preserve">легкой </w:t>
      </w:r>
      <w:r w:rsidRPr="00C32B5B">
        <w:rPr>
          <w:lang w:val="ru-RU"/>
        </w:rPr>
        <w:t>умственной о</w:t>
      </w:r>
      <w:r w:rsidRPr="00C32B5B">
        <w:rPr>
          <w:lang w:val="ru-RU"/>
        </w:rPr>
        <w:t>т</w:t>
      </w:r>
      <w:r w:rsidRPr="00C32B5B">
        <w:rPr>
          <w:lang w:val="ru-RU"/>
        </w:rPr>
        <w:t>сталостью в основных ее составляющих: познавательной, регулятивной, коммуникативной, личностной.</w:t>
      </w:r>
    </w:p>
    <w:p w:rsidR="00D33024" w:rsidRPr="00C32B5B" w:rsidRDefault="00D33024" w:rsidP="00D33024">
      <w:pPr>
        <w:tabs>
          <w:tab w:val="left" w:pos="851"/>
        </w:tabs>
        <w:ind w:firstLine="709"/>
        <w:jc w:val="both"/>
        <w:rPr>
          <w:b/>
          <w:lang w:val="ru-RU"/>
        </w:rPr>
      </w:pPr>
      <w:r w:rsidRPr="00C32B5B">
        <w:rPr>
          <w:lang w:val="ru-RU"/>
        </w:rPr>
        <w:t>Основная</w:t>
      </w:r>
      <w:r w:rsidRPr="00C32B5B">
        <w:rPr>
          <w:b/>
          <w:lang w:val="ru-RU"/>
        </w:rPr>
        <w:t xml:space="preserve"> цель</w:t>
      </w:r>
      <w:r w:rsidRPr="00C32B5B">
        <w:rPr>
          <w:lang w:val="ru-RU"/>
        </w:rPr>
        <w:t xml:space="preserve"> реализации программы формирования БУД состоит в  фор</w:t>
      </w:r>
      <w:r w:rsidRPr="00C32B5B">
        <w:rPr>
          <w:lang w:val="ru-RU"/>
        </w:rPr>
        <w:softHyphen/>
        <w:t>ми</w:t>
      </w:r>
      <w:r w:rsidRPr="00C32B5B">
        <w:rPr>
          <w:lang w:val="ru-RU"/>
        </w:rPr>
        <w:softHyphen/>
        <w:t>ро</w:t>
      </w:r>
      <w:r w:rsidRPr="00C32B5B">
        <w:rPr>
          <w:lang w:val="ru-RU"/>
        </w:rPr>
        <w:softHyphen/>
        <w:t>ва</w:t>
      </w:r>
      <w:r w:rsidRPr="00C32B5B">
        <w:rPr>
          <w:lang w:val="ru-RU"/>
        </w:rPr>
        <w:softHyphen/>
        <w:t>нии о</w:t>
      </w:r>
      <w:r w:rsidRPr="00C32B5B">
        <w:rPr>
          <w:lang w:val="ru-RU"/>
        </w:rPr>
        <w:t>с</w:t>
      </w:r>
      <w:r w:rsidRPr="00C32B5B">
        <w:rPr>
          <w:lang w:val="ru-RU"/>
        </w:rPr>
        <w:t>нов учебной де</w:t>
      </w:r>
      <w:r w:rsidRPr="00C32B5B">
        <w:rPr>
          <w:lang w:val="ru-RU"/>
        </w:rPr>
        <w:softHyphen/>
        <w:t>ятельности учащихся с легкой умственной отсталостью (интеллектуальными н</w:t>
      </w:r>
      <w:r w:rsidRPr="00C32B5B">
        <w:rPr>
          <w:lang w:val="ru-RU"/>
        </w:rPr>
        <w:t>а</w:t>
      </w:r>
      <w:r w:rsidRPr="00C32B5B">
        <w:rPr>
          <w:lang w:val="ru-RU"/>
        </w:rPr>
        <w:t>рушениями), которые обеспечивают его подготовку к са</w:t>
      </w:r>
      <w:r w:rsidRPr="00C32B5B">
        <w:rPr>
          <w:lang w:val="ru-RU"/>
        </w:rPr>
        <w:softHyphen/>
        <w:t>мо</w:t>
      </w:r>
      <w:r w:rsidRPr="00C32B5B">
        <w:rPr>
          <w:lang w:val="ru-RU"/>
        </w:rPr>
        <w:softHyphen/>
        <w:t xml:space="preserve">стоятельной жизни в обществе. </w:t>
      </w:r>
    </w:p>
    <w:p w:rsidR="00D33024" w:rsidRPr="00C32B5B" w:rsidRDefault="00D33024" w:rsidP="00D33024">
      <w:pPr>
        <w:tabs>
          <w:tab w:val="left" w:pos="851"/>
        </w:tabs>
        <w:ind w:firstLine="709"/>
        <w:jc w:val="both"/>
        <w:rPr>
          <w:lang w:val="ru-RU"/>
        </w:rPr>
      </w:pPr>
      <w:r w:rsidRPr="00C32B5B">
        <w:rPr>
          <w:b/>
          <w:lang w:val="ru-RU"/>
        </w:rPr>
        <w:t>Задачами</w:t>
      </w:r>
      <w:r w:rsidRPr="00C32B5B">
        <w:rPr>
          <w:lang w:val="ru-RU"/>
        </w:rPr>
        <w:t xml:space="preserve"> реализации программы </w:t>
      </w:r>
      <w:r w:rsidR="006973B7" w:rsidRPr="00C32B5B">
        <w:rPr>
          <w:lang w:val="ru-RU"/>
        </w:rPr>
        <w:t xml:space="preserve">формирования БУД </w:t>
      </w:r>
      <w:r w:rsidRPr="00C32B5B">
        <w:rPr>
          <w:lang w:val="ru-RU"/>
        </w:rPr>
        <w:t>являются:</w:t>
      </w:r>
    </w:p>
    <w:p w:rsidR="00D33024" w:rsidRPr="00C32B5B" w:rsidRDefault="006973B7" w:rsidP="00D33024">
      <w:pPr>
        <w:pStyle w:val="afa"/>
        <w:tabs>
          <w:tab w:val="left" w:pos="851"/>
        </w:tabs>
        <w:ind w:left="0" w:firstLine="709"/>
        <w:jc w:val="both"/>
        <w:rPr>
          <w:lang w:val="ru-RU"/>
        </w:rPr>
      </w:pPr>
      <w:r w:rsidRPr="00C32B5B">
        <w:rPr>
          <w:lang w:val="ru-RU"/>
        </w:rPr>
        <w:t>-</w:t>
      </w:r>
      <w:r w:rsidR="00D33024" w:rsidRPr="00C32B5B">
        <w:t> </w:t>
      </w:r>
      <w:r w:rsidR="00D33024" w:rsidRPr="00C32B5B">
        <w:rPr>
          <w:lang w:val="ru-RU"/>
        </w:rPr>
        <w:t>формирование мотивационного компонента учебной деятельности;</w:t>
      </w:r>
    </w:p>
    <w:p w:rsidR="00D33024" w:rsidRPr="00C32B5B" w:rsidRDefault="006973B7" w:rsidP="00D33024">
      <w:pPr>
        <w:pStyle w:val="afa"/>
        <w:tabs>
          <w:tab w:val="left" w:pos="851"/>
        </w:tabs>
        <w:ind w:left="0" w:firstLine="709"/>
        <w:jc w:val="both"/>
        <w:rPr>
          <w:lang w:val="ru-RU"/>
        </w:rPr>
      </w:pPr>
      <w:r w:rsidRPr="00C32B5B">
        <w:rPr>
          <w:lang w:val="ru-RU"/>
        </w:rPr>
        <w:t>-</w:t>
      </w:r>
      <w:r w:rsidR="00D33024" w:rsidRPr="00C32B5B">
        <w:t> </w:t>
      </w:r>
      <w:r w:rsidR="00D33024" w:rsidRPr="00C32B5B">
        <w:rPr>
          <w:lang w:val="ru-RU"/>
        </w:rPr>
        <w:t>овладение комплексом базовых учебных действий, составляющих операционный ко</w:t>
      </w:r>
      <w:r w:rsidR="00D33024" w:rsidRPr="00C32B5B">
        <w:rPr>
          <w:lang w:val="ru-RU"/>
        </w:rPr>
        <w:t>м</w:t>
      </w:r>
      <w:r w:rsidR="00D33024" w:rsidRPr="00C32B5B">
        <w:rPr>
          <w:lang w:val="ru-RU"/>
        </w:rPr>
        <w:t>понент учебной деятельности;</w:t>
      </w:r>
    </w:p>
    <w:p w:rsidR="00D33024" w:rsidRPr="00C32B5B" w:rsidRDefault="006973B7" w:rsidP="00D33024">
      <w:pPr>
        <w:pStyle w:val="afa"/>
        <w:tabs>
          <w:tab w:val="left" w:pos="851"/>
        </w:tabs>
        <w:ind w:left="0" w:firstLine="709"/>
        <w:jc w:val="both"/>
        <w:rPr>
          <w:lang w:val="ru-RU"/>
        </w:rPr>
      </w:pPr>
      <w:r w:rsidRPr="00C32B5B">
        <w:rPr>
          <w:lang w:val="ru-RU"/>
        </w:rPr>
        <w:t>-</w:t>
      </w:r>
      <w:r w:rsidR="00D33024" w:rsidRPr="00C32B5B">
        <w:t> </w:t>
      </w:r>
      <w:r w:rsidR="00D33024" w:rsidRPr="00C32B5B">
        <w:rPr>
          <w:lang w:val="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33024" w:rsidRPr="00C32B5B" w:rsidRDefault="00D33024" w:rsidP="00D33024">
      <w:pPr>
        <w:ind w:firstLine="709"/>
        <w:jc w:val="both"/>
        <w:rPr>
          <w:lang w:val="ru-RU"/>
        </w:rPr>
      </w:pPr>
      <w:r w:rsidRPr="00C32B5B">
        <w:rPr>
          <w:lang w:val="ru-RU"/>
        </w:rPr>
        <w:t>Для реализации поставленной цели и соответствующих ей задач необходимо:</w:t>
      </w:r>
    </w:p>
    <w:p w:rsidR="00D33024" w:rsidRPr="00C32B5B" w:rsidRDefault="006973B7" w:rsidP="00D33024">
      <w:pPr>
        <w:ind w:firstLine="709"/>
        <w:jc w:val="both"/>
        <w:rPr>
          <w:lang w:val="ru-RU"/>
        </w:rPr>
      </w:pPr>
      <w:r w:rsidRPr="00C32B5B">
        <w:rPr>
          <w:lang w:val="ru-RU"/>
        </w:rPr>
        <w:t xml:space="preserve">- </w:t>
      </w:r>
      <w:r w:rsidR="00D33024" w:rsidRPr="00C32B5B">
        <w:rPr>
          <w:lang w:val="ru-RU"/>
        </w:rPr>
        <w:t>определить функции и состав базовых учебных действий, учитывая пси</w:t>
      </w:r>
      <w:r w:rsidR="00D33024" w:rsidRPr="00C32B5B">
        <w:rPr>
          <w:lang w:val="ru-RU"/>
        </w:rPr>
        <w:softHyphen/>
        <w:t xml:space="preserve">хофизические особенности и своеобразие учебной деятельности обучающихся; </w:t>
      </w:r>
    </w:p>
    <w:p w:rsidR="00D33024" w:rsidRPr="00C32B5B" w:rsidRDefault="006973B7" w:rsidP="00D33024">
      <w:pPr>
        <w:ind w:firstLine="709"/>
        <w:jc w:val="both"/>
        <w:rPr>
          <w:lang w:val="ru-RU"/>
        </w:rPr>
      </w:pPr>
      <w:r w:rsidRPr="00C32B5B">
        <w:rPr>
          <w:lang w:val="ru-RU"/>
        </w:rPr>
        <w:t xml:space="preserve">- </w:t>
      </w:r>
      <w:r w:rsidR="00D33024" w:rsidRPr="00C32B5B">
        <w:rPr>
          <w:lang w:val="ru-RU"/>
        </w:rPr>
        <w:t>определить связи базовых учебных действий с содержанием учебных предметов;</w:t>
      </w:r>
    </w:p>
    <w:p w:rsidR="00D33024" w:rsidRPr="00C32B5B" w:rsidRDefault="00D33024" w:rsidP="00D33024">
      <w:pPr>
        <w:tabs>
          <w:tab w:val="left" w:pos="4500"/>
          <w:tab w:val="left" w:pos="9180"/>
          <w:tab w:val="left" w:pos="9360"/>
        </w:tabs>
        <w:ind w:firstLine="709"/>
        <w:jc w:val="both"/>
        <w:rPr>
          <w:b/>
          <w:lang w:val="ru-RU"/>
        </w:rPr>
      </w:pPr>
      <w:r w:rsidRPr="00C32B5B">
        <w:rPr>
          <w:lang w:val="ru-RU"/>
        </w:rPr>
        <w:t xml:space="preserve">Согласно требованиям </w:t>
      </w:r>
      <w:r w:rsidR="006973B7" w:rsidRPr="00C32B5B">
        <w:rPr>
          <w:lang w:val="ru-RU"/>
        </w:rPr>
        <w:t>ФГОС</w:t>
      </w:r>
      <w:r w:rsidRPr="00C32B5B">
        <w:rPr>
          <w:lang w:val="ru-RU"/>
        </w:rPr>
        <w:t xml:space="preserve"> уровень сформированности базовых учебных действий обучающихся с </w:t>
      </w:r>
      <w:r w:rsidR="006973B7" w:rsidRPr="00C32B5B">
        <w:rPr>
          <w:lang w:val="ru-RU"/>
        </w:rPr>
        <w:t xml:space="preserve">легкой </w:t>
      </w:r>
      <w:r w:rsidRPr="00C32B5B">
        <w:rPr>
          <w:lang w:val="ru-RU"/>
        </w:rPr>
        <w:t>умственной отсталостью (интеллектуальными нарушениями) определ</w:t>
      </w:r>
      <w:r w:rsidRPr="00C32B5B">
        <w:rPr>
          <w:lang w:val="ru-RU"/>
        </w:rPr>
        <w:t>я</w:t>
      </w:r>
      <w:r w:rsidRPr="00C32B5B">
        <w:rPr>
          <w:lang w:val="ru-RU"/>
        </w:rPr>
        <w:t>ется на момент завершения обучения школе.</w:t>
      </w:r>
    </w:p>
    <w:p w:rsidR="00D33024" w:rsidRPr="00C32B5B" w:rsidRDefault="00D33024" w:rsidP="00D33024">
      <w:pPr>
        <w:ind w:firstLine="709"/>
        <w:jc w:val="center"/>
        <w:rPr>
          <w:lang w:val="ru-RU"/>
        </w:rPr>
      </w:pPr>
      <w:r w:rsidRPr="00C32B5B">
        <w:rPr>
          <w:b/>
          <w:lang w:val="ru-RU"/>
        </w:rPr>
        <w:t xml:space="preserve">Функции, состав и характеристика </w:t>
      </w:r>
      <w:r w:rsidR="006973B7" w:rsidRPr="00C32B5B">
        <w:rPr>
          <w:b/>
          <w:lang w:val="ru-RU"/>
        </w:rPr>
        <w:t xml:space="preserve">БУД </w:t>
      </w:r>
      <w:r w:rsidRPr="00C32B5B">
        <w:rPr>
          <w:b/>
          <w:lang w:val="ru-RU"/>
        </w:rPr>
        <w:t xml:space="preserve">обучающихся с </w:t>
      </w:r>
      <w:r w:rsidR="006973B7" w:rsidRPr="00C32B5B">
        <w:rPr>
          <w:b/>
          <w:lang w:val="ru-RU"/>
        </w:rPr>
        <w:t xml:space="preserve">легкой </w:t>
      </w:r>
      <w:r w:rsidRPr="00C32B5B">
        <w:rPr>
          <w:b/>
          <w:lang w:val="ru-RU"/>
        </w:rPr>
        <w:t>умственной отст</w:t>
      </w:r>
      <w:r w:rsidRPr="00C32B5B">
        <w:rPr>
          <w:b/>
          <w:lang w:val="ru-RU"/>
        </w:rPr>
        <w:t>а</w:t>
      </w:r>
      <w:r w:rsidRPr="00C32B5B">
        <w:rPr>
          <w:b/>
          <w:lang w:val="ru-RU"/>
        </w:rPr>
        <w:t>лостью (интеллектуальными нарушениями)</w:t>
      </w:r>
    </w:p>
    <w:p w:rsidR="00D33024" w:rsidRPr="00C32B5B" w:rsidRDefault="00D33024" w:rsidP="00D33024">
      <w:pPr>
        <w:pStyle w:val="23"/>
        <w:spacing w:after="0" w:line="240" w:lineRule="auto"/>
        <w:ind w:left="0" w:firstLine="709"/>
        <w:jc w:val="both"/>
      </w:pPr>
      <w:r w:rsidRPr="00C32B5B">
        <w:t>Современные подходы к повышению эффективности обучения предпола</w:t>
      </w:r>
      <w:r w:rsidRPr="00C32B5B">
        <w:softHyphen/>
        <w:t>гают формир</w:t>
      </w:r>
      <w:r w:rsidRPr="00C32B5B">
        <w:t>о</w:t>
      </w:r>
      <w:r w:rsidRPr="00C32B5B">
        <w:t>вание у школьника положительной мотивации к учению, умению учиться, получать и испол</w:t>
      </w:r>
      <w:r w:rsidRPr="00C32B5B">
        <w:t>ь</w:t>
      </w:r>
      <w:r w:rsidRPr="00C32B5B">
        <w:t>зовать знания в процессе жизни и деятельности. На протяжении всего обучения проводится ц</w:t>
      </w:r>
      <w:r w:rsidRPr="00C32B5B">
        <w:t>е</w:t>
      </w:r>
      <w:r w:rsidRPr="00C32B5B">
        <w:t>ленаправленная работа по формированию учебной деятельности, в которой особое вни</w:t>
      </w:r>
      <w:r w:rsidRPr="00C32B5B">
        <w:softHyphen/>
        <w:t>мание уделяется развитию и коррекции мо</w:t>
      </w:r>
      <w:r w:rsidRPr="00C32B5B">
        <w:softHyphen/>
        <w:t>ти</w:t>
      </w:r>
      <w:r w:rsidRPr="00C32B5B">
        <w:softHyphen/>
        <w:t>ва</w:t>
      </w:r>
      <w:r w:rsidRPr="00C32B5B">
        <w:softHyphen/>
        <w:t>ци</w:t>
      </w:r>
      <w:r w:rsidRPr="00C32B5B">
        <w:softHyphen/>
        <w:t>он</w:t>
      </w:r>
      <w:r w:rsidRPr="00C32B5B">
        <w:softHyphen/>
        <w:t>но</w:t>
      </w:r>
      <w:r w:rsidRPr="00C32B5B">
        <w:softHyphen/>
        <w:t>го и операционного компонентов учебной де</w:t>
      </w:r>
      <w:r w:rsidRPr="00C32B5B">
        <w:t>я</w:t>
      </w:r>
      <w:r w:rsidRPr="00C32B5B">
        <w:t>тельности, т.к. они во многом оп</w:t>
      </w:r>
      <w:r w:rsidRPr="00C32B5B">
        <w:softHyphen/>
        <w:t>ределяют уровень ее сформированности и успешность обуч</w:t>
      </w:r>
      <w:r w:rsidRPr="00C32B5B">
        <w:t>е</w:t>
      </w:r>
      <w:r w:rsidRPr="00C32B5B">
        <w:t xml:space="preserve">ния школьника. </w:t>
      </w:r>
    </w:p>
    <w:p w:rsidR="00D33024" w:rsidRPr="00C32B5B" w:rsidRDefault="00D33024" w:rsidP="00D33024">
      <w:pPr>
        <w:ind w:firstLine="709"/>
        <w:jc w:val="both"/>
        <w:rPr>
          <w:lang w:val="ru-RU"/>
        </w:rPr>
      </w:pPr>
      <w:r w:rsidRPr="00C32B5B">
        <w:rPr>
          <w:lang w:val="ru-RU"/>
        </w:rPr>
        <w:t xml:space="preserve">В качестве базовых учебных действий рассматриваются операционные, мотивационные, целевые и оценочные. </w:t>
      </w:r>
    </w:p>
    <w:p w:rsidR="00D33024" w:rsidRPr="00C32B5B" w:rsidRDefault="00D33024" w:rsidP="00D33024">
      <w:pPr>
        <w:ind w:firstLine="709"/>
        <w:jc w:val="both"/>
        <w:rPr>
          <w:lang w:val="ru-RU"/>
        </w:rPr>
      </w:pPr>
      <w:r w:rsidRPr="00C32B5B">
        <w:rPr>
          <w:lang w:val="ru-RU"/>
        </w:rPr>
        <w:t>Функции базовых учебных действий:</w:t>
      </w:r>
    </w:p>
    <w:p w:rsidR="00D33024" w:rsidRPr="00C32B5B" w:rsidRDefault="00A33FC7" w:rsidP="00D33024">
      <w:pPr>
        <w:pStyle w:val="afa"/>
        <w:ind w:left="0" w:firstLine="709"/>
        <w:jc w:val="both"/>
        <w:rPr>
          <w:lang w:val="ru-RU"/>
        </w:rPr>
      </w:pPr>
      <w:r w:rsidRPr="00C32B5B">
        <w:rPr>
          <w:lang w:val="ru-RU"/>
        </w:rPr>
        <w:t xml:space="preserve">- </w:t>
      </w:r>
      <w:r w:rsidR="00D33024" w:rsidRPr="00C32B5B">
        <w:rPr>
          <w:lang w:val="ru-RU"/>
        </w:rPr>
        <w:t>обеспечение успешности (эффективности) изучения содержания любой предметной о</w:t>
      </w:r>
      <w:r w:rsidR="00D33024" w:rsidRPr="00C32B5B">
        <w:rPr>
          <w:lang w:val="ru-RU"/>
        </w:rPr>
        <w:t>б</w:t>
      </w:r>
      <w:r w:rsidR="00D33024" w:rsidRPr="00C32B5B">
        <w:rPr>
          <w:lang w:val="ru-RU"/>
        </w:rPr>
        <w:t>ласти;</w:t>
      </w:r>
    </w:p>
    <w:p w:rsidR="00D33024" w:rsidRPr="00C32B5B" w:rsidRDefault="00A33FC7" w:rsidP="00D33024">
      <w:pPr>
        <w:pStyle w:val="afa"/>
        <w:ind w:left="0" w:firstLine="709"/>
        <w:jc w:val="both"/>
        <w:rPr>
          <w:lang w:val="ru-RU"/>
        </w:rPr>
      </w:pPr>
      <w:r w:rsidRPr="00C32B5B">
        <w:rPr>
          <w:lang w:val="ru-RU"/>
        </w:rPr>
        <w:t xml:space="preserve">- </w:t>
      </w:r>
      <w:r w:rsidR="00D33024" w:rsidRPr="00C32B5B">
        <w:rPr>
          <w:lang w:val="ru-RU"/>
        </w:rPr>
        <w:t xml:space="preserve">реализация преемственности обучения на всех </w:t>
      </w:r>
      <w:r w:rsidRPr="00C32B5B">
        <w:rPr>
          <w:lang w:val="ru-RU"/>
        </w:rPr>
        <w:t xml:space="preserve">уровнях </w:t>
      </w:r>
      <w:r w:rsidR="00D33024" w:rsidRPr="00C32B5B">
        <w:rPr>
          <w:lang w:val="ru-RU"/>
        </w:rPr>
        <w:t>образования;</w:t>
      </w:r>
    </w:p>
    <w:p w:rsidR="00D33024" w:rsidRPr="00C32B5B" w:rsidRDefault="00A33FC7" w:rsidP="00D33024">
      <w:pPr>
        <w:pStyle w:val="afa"/>
        <w:ind w:left="0" w:firstLine="709"/>
        <w:jc w:val="both"/>
        <w:rPr>
          <w:lang w:val="ru-RU"/>
        </w:rPr>
      </w:pPr>
      <w:r w:rsidRPr="00C32B5B">
        <w:rPr>
          <w:lang w:val="ru-RU"/>
        </w:rPr>
        <w:t xml:space="preserve">- </w:t>
      </w:r>
      <w:r w:rsidR="00D33024" w:rsidRPr="00C32B5B">
        <w:rPr>
          <w:lang w:val="ru-RU"/>
        </w:rPr>
        <w:t>формирование готовности обучающегося с умственной отсталостью (интеллектуал</w:t>
      </w:r>
      <w:r w:rsidR="00D33024" w:rsidRPr="00C32B5B">
        <w:rPr>
          <w:lang w:val="ru-RU"/>
        </w:rPr>
        <w:t>ь</w:t>
      </w:r>
      <w:r w:rsidR="00D33024" w:rsidRPr="00C32B5B">
        <w:rPr>
          <w:lang w:val="ru-RU"/>
        </w:rPr>
        <w:t>ными нарушениями) к даль</w:t>
      </w:r>
      <w:r w:rsidR="00D33024" w:rsidRPr="00C32B5B">
        <w:rPr>
          <w:lang w:val="ru-RU"/>
        </w:rPr>
        <w:softHyphen/>
        <w:t xml:space="preserve">нейшей трудовой деятельности; </w:t>
      </w:r>
    </w:p>
    <w:p w:rsidR="00D33024" w:rsidRPr="00C32B5B" w:rsidRDefault="00A33FC7" w:rsidP="00D33024">
      <w:pPr>
        <w:pStyle w:val="afa"/>
        <w:ind w:left="0" w:firstLine="709"/>
        <w:jc w:val="both"/>
        <w:rPr>
          <w:lang w:val="ru-RU"/>
        </w:rPr>
      </w:pPr>
      <w:r w:rsidRPr="00C32B5B">
        <w:rPr>
          <w:lang w:val="ru-RU"/>
        </w:rPr>
        <w:t xml:space="preserve">- </w:t>
      </w:r>
      <w:r w:rsidR="00D33024" w:rsidRPr="00C32B5B">
        <w:rPr>
          <w:lang w:val="ru-RU"/>
        </w:rPr>
        <w:t xml:space="preserve">обеспечение целостности  развития личности обучающегося. </w:t>
      </w:r>
    </w:p>
    <w:p w:rsidR="00C32B5B" w:rsidRPr="00815861" w:rsidRDefault="00D33024" w:rsidP="00815861">
      <w:pPr>
        <w:ind w:firstLine="709"/>
        <w:jc w:val="both"/>
        <w:rPr>
          <w:lang w:val="ru-RU"/>
        </w:rPr>
      </w:pPr>
      <w:r w:rsidRPr="00C32B5B">
        <w:rPr>
          <w:lang w:val="ru-RU"/>
        </w:rPr>
        <w:t xml:space="preserve">С учетом возрастных особенностей обучающихся с </w:t>
      </w:r>
      <w:r w:rsidR="00A33FC7" w:rsidRPr="00C32B5B">
        <w:rPr>
          <w:lang w:val="ru-RU"/>
        </w:rPr>
        <w:t xml:space="preserve">легкой </w:t>
      </w:r>
      <w:r w:rsidRPr="00C32B5B">
        <w:rPr>
          <w:lang w:val="ru-RU"/>
        </w:rPr>
        <w:t>умственной отсталостью (и</w:t>
      </w:r>
      <w:r w:rsidRPr="00C32B5B">
        <w:rPr>
          <w:lang w:val="ru-RU"/>
        </w:rPr>
        <w:t>н</w:t>
      </w:r>
      <w:r w:rsidRPr="00C32B5B">
        <w:rPr>
          <w:lang w:val="ru-RU"/>
        </w:rPr>
        <w:t>теллектуальными нарушениями) базовые учебные действия целесообразно рассматривать на различных этапах обучения.</w:t>
      </w:r>
    </w:p>
    <w:p w:rsidR="00C32B5B" w:rsidRPr="00C32B5B" w:rsidRDefault="00C32B5B" w:rsidP="00C32B5B">
      <w:pPr>
        <w:spacing w:line="276" w:lineRule="auto"/>
        <w:ind w:firstLine="709"/>
        <w:jc w:val="center"/>
        <w:rPr>
          <w:lang w:val="ru-RU"/>
        </w:rPr>
      </w:pPr>
      <w:r w:rsidRPr="00C32B5B">
        <w:rPr>
          <w:b/>
        </w:rPr>
        <w:t>I</w:t>
      </w:r>
      <w:r w:rsidRPr="00C32B5B">
        <w:rPr>
          <w:b/>
          <w:lang w:val="ru-RU"/>
        </w:rPr>
        <w:t xml:space="preserve"> (</w:t>
      </w:r>
      <w:r w:rsidRPr="00C32B5B">
        <w:rPr>
          <w:b/>
        </w:rPr>
        <w:t>I</w:t>
      </w:r>
      <w:r w:rsidRPr="00C32B5B">
        <w:rPr>
          <w:b/>
          <w:vertAlign w:val="superscript"/>
          <w:lang w:val="ru-RU"/>
        </w:rPr>
        <w:t>1</w:t>
      </w:r>
      <w:r w:rsidRPr="00C32B5B">
        <w:rPr>
          <w:b/>
          <w:lang w:val="ru-RU"/>
        </w:rPr>
        <w:t>)-</w:t>
      </w:r>
      <w:r w:rsidRPr="00C32B5B">
        <w:rPr>
          <w:b/>
        </w:rPr>
        <w:t>IV</w:t>
      </w:r>
      <w:r w:rsidRPr="00C32B5B">
        <w:rPr>
          <w:b/>
          <w:lang w:val="ru-RU"/>
        </w:rPr>
        <w:t xml:space="preserve"> классы</w:t>
      </w:r>
    </w:p>
    <w:p w:rsidR="00C32B5B" w:rsidRPr="00C32B5B" w:rsidRDefault="00C32B5B" w:rsidP="00C32B5B">
      <w:pPr>
        <w:spacing w:line="276" w:lineRule="auto"/>
        <w:ind w:firstLine="709"/>
        <w:jc w:val="both"/>
        <w:rPr>
          <w:lang w:val="ru-RU"/>
        </w:rPr>
      </w:pPr>
      <w:r w:rsidRPr="00C32B5B">
        <w:rPr>
          <w:lang w:val="ru-RU"/>
        </w:rPr>
        <w:lastRenderedPageBreak/>
        <w:t>Базовые учебные действия, формируемые у младших школьников, обеспечивают, с о</w:t>
      </w:r>
      <w:r w:rsidRPr="00C32B5B">
        <w:rPr>
          <w:lang w:val="ru-RU"/>
        </w:rPr>
        <w:t>д</w:t>
      </w:r>
      <w:r w:rsidRPr="00C32B5B">
        <w:rPr>
          <w:lang w:val="ru-RU"/>
        </w:rPr>
        <w:t>ной стороны, успешное начало школьного обу</w:t>
      </w:r>
      <w:r w:rsidRPr="00C32B5B">
        <w:rPr>
          <w:lang w:val="ru-RU"/>
        </w:rPr>
        <w:softHyphen/>
        <w:t>че</w:t>
      </w:r>
      <w:r w:rsidRPr="00C32B5B">
        <w:rPr>
          <w:lang w:val="ru-RU"/>
        </w:rPr>
        <w:softHyphen/>
        <w:t>ния и осознанное отношение к обучению, с другой ― составляют ос</w:t>
      </w:r>
      <w:r w:rsidRPr="00C32B5B">
        <w:rPr>
          <w:lang w:val="ru-RU"/>
        </w:rPr>
        <w:softHyphen/>
        <w:t>но</w:t>
      </w:r>
      <w:r w:rsidRPr="00C32B5B">
        <w:rPr>
          <w:lang w:val="ru-RU"/>
        </w:rPr>
        <w:softHyphen/>
        <w:t>ву формирования в старших классах более сложных действий, кот</w:t>
      </w:r>
      <w:r w:rsidRPr="00C32B5B">
        <w:rPr>
          <w:lang w:val="ru-RU"/>
        </w:rPr>
        <w:t>о</w:t>
      </w:r>
      <w:r w:rsidRPr="00C32B5B">
        <w:rPr>
          <w:lang w:val="ru-RU"/>
        </w:rPr>
        <w:t>рые содействуют дальнейшему становлению ученика как субъекта осознанной активной уче</w:t>
      </w:r>
      <w:r w:rsidRPr="00C32B5B">
        <w:rPr>
          <w:lang w:val="ru-RU"/>
        </w:rPr>
        <w:t>б</w:t>
      </w:r>
      <w:r w:rsidRPr="00C32B5B">
        <w:rPr>
          <w:lang w:val="ru-RU"/>
        </w:rPr>
        <w:t>ной деятельности на доступном для него уровне.</w:t>
      </w:r>
    </w:p>
    <w:p w:rsidR="00C32B5B" w:rsidRPr="00C32B5B" w:rsidRDefault="00C32B5B" w:rsidP="00C32B5B">
      <w:pPr>
        <w:pStyle w:val="afa"/>
        <w:spacing w:line="276" w:lineRule="auto"/>
        <w:ind w:left="0" w:firstLine="709"/>
        <w:jc w:val="both"/>
        <w:rPr>
          <w:lang w:val="ru-RU"/>
        </w:rPr>
      </w:pPr>
      <w:r w:rsidRPr="00C32B5B">
        <w:rPr>
          <w:lang w:val="ru-RU"/>
        </w:rPr>
        <w:t>1.</w:t>
      </w:r>
      <w:r w:rsidRPr="00C32B5B">
        <w:t> </w:t>
      </w:r>
      <w:r w:rsidRPr="00C32B5B">
        <w:rPr>
          <w:lang w:val="ru-RU"/>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32B5B" w:rsidRPr="00C32B5B" w:rsidRDefault="00C32B5B" w:rsidP="00C32B5B">
      <w:pPr>
        <w:pStyle w:val="afa"/>
        <w:spacing w:line="276" w:lineRule="auto"/>
        <w:ind w:left="0" w:firstLine="709"/>
        <w:jc w:val="both"/>
        <w:rPr>
          <w:lang w:val="ru-RU"/>
        </w:rPr>
      </w:pPr>
      <w:r w:rsidRPr="00C32B5B">
        <w:rPr>
          <w:lang w:val="ru-RU"/>
        </w:rPr>
        <w:t>2.</w:t>
      </w:r>
      <w:r w:rsidRPr="00C32B5B">
        <w:t> </w:t>
      </w:r>
      <w:r w:rsidRPr="00C32B5B">
        <w:rPr>
          <w:lang w:val="ru-RU"/>
        </w:rPr>
        <w:t>Коммуникативные учебные действия обеспечивают способность вступать в коммун</w:t>
      </w:r>
      <w:r w:rsidRPr="00C32B5B">
        <w:rPr>
          <w:lang w:val="ru-RU"/>
        </w:rPr>
        <w:t>и</w:t>
      </w:r>
      <w:r w:rsidRPr="00C32B5B">
        <w:rPr>
          <w:lang w:val="ru-RU"/>
        </w:rPr>
        <w:t>кацию с взрослыми и сверстниками в процессе обучения.</w:t>
      </w:r>
    </w:p>
    <w:p w:rsidR="00C32B5B" w:rsidRPr="00C32B5B" w:rsidRDefault="00C32B5B" w:rsidP="00C32B5B">
      <w:pPr>
        <w:pStyle w:val="afa"/>
        <w:spacing w:line="276" w:lineRule="auto"/>
        <w:ind w:left="0" w:firstLine="709"/>
        <w:jc w:val="both"/>
        <w:rPr>
          <w:lang w:val="ru-RU"/>
        </w:rPr>
      </w:pPr>
      <w:r w:rsidRPr="00C32B5B">
        <w:rPr>
          <w:lang w:val="ru-RU"/>
        </w:rPr>
        <w:t>3.</w:t>
      </w:r>
      <w:r w:rsidRPr="00C32B5B">
        <w:t> </w:t>
      </w:r>
      <w:r w:rsidRPr="00C32B5B">
        <w:rPr>
          <w:lang w:val="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w:t>
      </w:r>
      <w:r w:rsidRPr="00C32B5B">
        <w:rPr>
          <w:lang w:val="ru-RU"/>
        </w:rPr>
        <w:t>а</w:t>
      </w:r>
      <w:r w:rsidRPr="00C32B5B">
        <w:rPr>
          <w:lang w:val="ru-RU"/>
        </w:rPr>
        <w:t>чальных логических операций.</w:t>
      </w:r>
    </w:p>
    <w:p w:rsidR="00C32B5B" w:rsidRPr="00C32B5B" w:rsidRDefault="00C32B5B" w:rsidP="00C32B5B">
      <w:pPr>
        <w:pStyle w:val="afa"/>
        <w:spacing w:line="276" w:lineRule="auto"/>
        <w:ind w:left="0" w:firstLine="709"/>
        <w:jc w:val="both"/>
        <w:rPr>
          <w:lang w:val="ru-RU"/>
        </w:rPr>
      </w:pPr>
      <w:r w:rsidRPr="00C32B5B">
        <w:rPr>
          <w:lang w:val="ru-RU"/>
        </w:rPr>
        <w:t>4.</w:t>
      </w:r>
      <w:r w:rsidRPr="00C32B5B">
        <w:t> </w:t>
      </w:r>
      <w:r w:rsidRPr="00C32B5B">
        <w:rPr>
          <w:lang w:val="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w:t>
      </w:r>
      <w:r w:rsidRPr="00C32B5B">
        <w:rPr>
          <w:lang w:val="ru-RU"/>
        </w:rPr>
        <w:t>и</w:t>
      </w:r>
      <w:r w:rsidRPr="00C32B5B">
        <w:rPr>
          <w:lang w:val="ru-RU"/>
        </w:rPr>
        <w:t xml:space="preserve">ков. </w:t>
      </w:r>
    </w:p>
    <w:p w:rsidR="00C32B5B" w:rsidRPr="00C32B5B" w:rsidRDefault="00C32B5B" w:rsidP="00C32B5B">
      <w:pPr>
        <w:spacing w:line="276" w:lineRule="auto"/>
        <w:ind w:firstLine="709"/>
        <w:jc w:val="both"/>
        <w:rPr>
          <w:lang w:val="ru-RU"/>
        </w:rPr>
      </w:pPr>
      <w:r w:rsidRPr="00C32B5B">
        <w:rPr>
          <w:lang w:val="ru-RU"/>
        </w:rPr>
        <w:t>Умение использовать все группы действий в различных образовательных ситуациях я</w:t>
      </w:r>
      <w:r w:rsidRPr="00C32B5B">
        <w:rPr>
          <w:lang w:val="ru-RU"/>
        </w:rPr>
        <w:t>в</w:t>
      </w:r>
      <w:r w:rsidRPr="00C32B5B">
        <w:rPr>
          <w:lang w:val="ru-RU"/>
        </w:rPr>
        <w:t xml:space="preserve">ляется показателем их сформированности. </w:t>
      </w:r>
    </w:p>
    <w:p w:rsidR="00C32B5B" w:rsidRPr="00C32B5B" w:rsidRDefault="00C32B5B" w:rsidP="00C32B5B">
      <w:pPr>
        <w:spacing w:line="276" w:lineRule="auto"/>
        <w:ind w:firstLine="709"/>
        <w:jc w:val="both"/>
        <w:rPr>
          <w:u w:val="single"/>
          <w:lang w:val="ru-RU"/>
        </w:rPr>
      </w:pPr>
      <w:r w:rsidRPr="00C32B5B">
        <w:rPr>
          <w:lang w:val="ru-RU"/>
        </w:rPr>
        <w:t>Характеристика базовых учебных действий</w:t>
      </w:r>
    </w:p>
    <w:p w:rsidR="00C32B5B" w:rsidRPr="00C32B5B" w:rsidRDefault="00C32B5B" w:rsidP="00C32B5B">
      <w:pPr>
        <w:pStyle w:val="afa"/>
        <w:spacing w:line="276" w:lineRule="auto"/>
        <w:ind w:left="709"/>
        <w:jc w:val="center"/>
        <w:rPr>
          <w:lang w:val="ru-RU"/>
        </w:rPr>
      </w:pPr>
      <w:r w:rsidRPr="00C32B5B">
        <w:rPr>
          <w:u w:val="single"/>
          <w:lang w:val="ru-RU"/>
        </w:rPr>
        <w:t>Личностные учебные действия</w:t>
      </w:r>
    </w:p>
    <w:p w:rsidR="00C32B5B" w:rsidRPr="00C32B5B" w:rsidRDefault="00C32B5B" w:rsidP="00C32B5B">
      <w:pPr>
        <w:spacing w:line="276" w:lineRule="auto"/>
        <w:ind w:firstLine="709"/>
        <w:jc w:val="both"/>
        <w:rPr>
          <w:u w:val="single"/>
          <w:lang w:val="ru-RU"/>
        </w:rPr>
      </w:pPr>
      <w:r w:rsidRPr="00C32B5B">
        <w:rPr>
          <w:lang w:val="ru-RU"/>
        </w:rPr>
        <w:t>Личностные учебные действия ― осознание себя как ученика, заинтересованного пос</w:t>
      </w:r>
      <w:r w:rsidRPr="00C32B5B">
        <w:rPr>
          <w:lang w:val="ru-RU"/>
        </w:rPr>
        <w:t>е</w:t>
      </w:r>
      <w:r w:rsidRPr="00C32B5B">
        <w:rPr>
          <w:lang w:val="ru-RU"/>
        </w:rPr>
        <w:t>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C32B5B">
        <w:rPr>
          <w:lang w:val="ru-RU"/>
        </w:rPr>
        <w:softHyphen/>
        <w:t>га</w:t>
      </w:r>
      <w:r w:rsidRPr="00C32B5B">
        <w:rPr>
          <w:lang w:val="ru-RU"/>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w:t>
      </w:r>
      <w:r w:rsidRPr="00C32B5B">
        <w:rPr>
          <w:lang w:val="ru-RU"/>
        </w:rPr>
        <w:t>а</w:t>
      </w:r>
      <w:r w:rsidRPr="00C32B5B">
        <w:rPr>
          <w:lang w:val="ru-RU"/>
        </w:rPr>
        <w:t>мостоятельность в выполнении учебных заданий, поручений, договореннос</w:t>
      </w:r>
      <w:r w:rsidRPr="00C32B5B">
        <w:rPr>
          <w:lang w:val="ru-RU"/>
        </w:rPr>
        <w:softHyphen/>
        <w:t>тей; понимание личной от</w:t>
      </w:r>
      <w:r w:rsidRPr="00C32B5B">
        <w:rPr>
          <w:lang w:val="ru-RU"/>
        </w:rPr>
        <w:softHyphen/>
        <w:t>вет</w:t>
      </w:r>
      <w:r w:rsidRPr="00C32B5B">
        <w:rPr>
          <w:lang w:val="ru-RU"/>
        </w:rPr>
        <w:softHyphen/>
        <w:t>с</w:t>
      </w:r>
      <w:r w:rsidRPr="00C32B5B">
        <w:rPr>
          <w:lang w:val="ru-RU"/>
        </w:rPr>
        <w:softHyphen/>
        <w:t>т</w:t>
      </w:r>
      <w:r w:rsidRPr="00C32B5B">
        <w:rPr>
          <w:lang w:val="ru-RU"/>
        </w:rPr>
        <w:softHyphen/>
        <w:t>вен</w:t>
      </w:r>
      <w:r w:rsidRPr="00C32B5B">
        <w:rPr>
          <w:lang w:val="ru-RU"/>
        </w:rPr>
        <w:softHyphen/>
        <w:t>ности за свои поступки на основе пред</w:t>
      </w:r>
      <w:r w:rsidRPr="00C32B5B">
        <w:rPr>
          <w:lang w:val="ru-RU"/>
        </w:rPr>
        <w:softHyphen/>
        <w:t>с</w:t>
      </w:r>
      <w:r w:rsidRPr="00C32B5B">
        <w:rPr>
          <w:lang w:val="ru-RU"/>
        </w:rPr>
        <w:softHyphen/>
        <w:t>тавлений об эти</w:t>
      </w:r>
      <w:r w:rsidRPr="00C32B5B">
        <w:rPr>
          <w:lang w:val="ru-RU"/>
        </w:rPr>
        <w:softHyphen/>
        <w:t>ческих нормах и пр</w:t>
      </w:r>
      <w:r w:rsidRPr="00C32B5B">
        <w:rPr>
          <w:lang w:val="ru-RU"/>
        </w:rPr>
        <w:t>а</w:t>
      </w:r>
      <w:r w:rsidRPr="00C32B5B">
        <w:rPr>
          <w:lang w:val="ru-RU"/>
        </w:rPr>
        <w:t>вилах поведения в современном обществе; готовность к безопасному и бережному поведению в природе и обществе.</w:t>
      </w:r>
    </w:p>
    <w:p w:rsidR="00C32B5B" w:rsidRPr="00C32B5B" w:rsidRDefault="00C32B5B" w:rsidP="00C32B5B">
      <w:pPr>
        <w:pStyle w:val="afa"/>
        <w:spacing w:line="276" w:lineRule="auto"/>
        <w:ind w:left="709"/>
        <w:jc w:val="center"/>
        <w:rPr>
          <w:lang w:val="ru-RU"/>
        </w:rPr>
      </w:pPr>
      <w:r w:rsidRPr="00C32B5B">
        <w:rPr>
          <w:u w:val="single"/>
          <w:lang w:val="ru-RU"/>
        </w:rPr>
        <w:t>Коммуникативные учебные действия</w:t>
      </w:r>
    </w:p>
    <w:p w:rsidR="00C32B5B" w:rsidRPr="00C32B5B" w:rsidRDefault="00C32B5B" w:rsidP="00C32B5B">
      <w:pPr>
        <w:pStyle w:val="afa"/>
        <w:spacing w:line="276" w:lineRule="auto"/>
        <w:ind w:left="0" w:firstLine="709"/>
        <w:jc w:val="both"/>
        <w:rPr>
          <w:lang w:val="ru-RU"/>
        </w:rPr>
      </w:pPr>
      <w:r w:rsidRPr="00C32B5B">
        <w:rPr>
          <w:lang w:val="ru-RU"/>
        </w:rPr>
        <w:t xml:space="preserve">Коммуникативные учебные действия включают следующие умения: </w:t>
      </w:r>
    </w:p>
    <w:p w:rsidR="00C32B5B" w:rsidRPr="00C32B5B" w:rsidRDefault="00C32B5B" w:rsidP="00C32B5B">
      <w:pPr>
        <w:pStyle w:val="afa"/>
        <w:spacing w:line="276" w:lineRule="auto"/>
        <w:ind w:left="0" w:firstLine="709"/>
        <w:jc w:val="both"/>
        <w:rPr>
          <w:lang w:val="ru-RU"/>
        </w:rPr>
      </w:pPr>
      <w:r w:rsidRPr="00C32B5B">
        <w:rPr>
          <w:lang w:val="ru-RU"/>
        </w:rPr>
        <w:t>всту</w:t>
      </w:r>
      <w:r w:rsidRPr="00C32B5B">
        <w:rPr>
          <w:lang w:val="ru-RU"/>
        </w:rPr>
        <w:softHyphen/>
        <w:t>пать в контакт и работать в коллективе (учитель−ученик, ученик–уче</w:t>
      </w:r>
      <w:r w:rsidRPr="00C32B5B">
        <w:rPr>
          <w:lang w:val="ru-RU"/>
        </w:rPr>
        <w:softHyphen/>
        <w:t xml:space="preserve">ник, ученик–класс, учитель−класс); </w:t>
      </w:r>
    </w:p>
    <w:p w:rsidR="00C32B5B" w:rsidRPr="00C32B5B" w:rsidRDefault="00C32B5B" w:rsidP="00C32B5B">
      <w:pPr>
        <w:pStyle w:val="afa"/>
        <w:spacing w:line="276" w:lineRule="auto"/>
        <w:ind w:left="0" w:firstLine="709"/>
        <w:jc w:val="both"/>
        <w:rPr>
          <w:lang w:val="ru-RU"/>
        </w:rPr>
      </w:pPr>
      <w:r w:rsidRPr="00C32B5B">
        <w:rPr>
          <w:lang w:val="ru-RU"/>
        </w:rPr>
        <w:t>использовать принятые ритуалы со</w:t>
      </w:r>
      <w:r w:rsidRPr="00C32B5B">
        <w:rPr>
          <w:lang w:val="ru-RU"/>
        </w:rPr>
        <w:softHyphen/>
        <w:t>ци</w:t>
      </w:r>
      <w:r w:rsidRPr="00C32B5B">
        <w:rPr>
          <w:lang w:val="ru-RU"/>
        </w:rPr>
        <w:softHyphen/>
        <w:t>аль</w:t>
      </w:r>
      <w:r w:rsidRPr="00C32B5B">
        <w:rPr>
          <w:lang w:val="ru-RU"/>
        </w:rPr>
        <w:softHyphen/>
        <w:t>ного взаимодействия с одноклассниками и уч</w:t>
      </w:r>
      <w:r w:rsidRPr="00C32B5B">
        <w:rPr>
          <w:lang w:val="ru-RU"/>
        </w:rPr>
        <w:t>и</w:t>
      </w:r>
      <w:r w:rsidRPr="00C32B5B">
        <w:rPr>
          <w:lang w:val="ru-RU"/>
        </w:rPr>
        <w:t>телем</w:t>
      </w:r>
      <w:r w:rsidRPr="00C32B5B">
        <w:rPr>
          <w:iCs/>
          <w:lang w:val="ru-RU"/>
        </w:rPr>
        <w:t xml:space="preserve">; </w:t>
      </w:r>
    </w:p>
    <w:p w:rsidR="00C32B5B" w:rsidRPr="00C32B5B" w:rsidRDefault="00C32B5B" w:rsidP="00C32B5B">
      <w:pPr>
        <w:pStyle w:val="afa"/>
        <w:spacing w:line="276" w:lineRule="auto"/>
        <w:ind w:left="0" w:firstLine="709"/>
        <w:jc w:val="both"/>
        <w:rPr>
          <w:lang w:val="ru-RU"/>
        </w:rPr>
      </w:pPr>
      <w:r w:rsidRPr="00C32B5B">
        <w:rPr>
          <w:lang w:val="ru-RU"/>
        </w:rPr>
        <w:t>обращаться за по</w:t>
      </w:r>
      <w:r w:rsidRPr="00C32B5B">
        <w:rPr>
          <w:lang w:val="ru-RU"/>
        </w:rPr>
        <w:softHyphen/>
        <w:t>мо</w:t>
      </w:r>
      <w:r w:rsidRPr="00C32B5B">
        <w:rPr>
          <w:lang w:val="ru-RU"/>
        </w:rPr>
        <w:softHyphen/>
        <w:t>щью и при</w:t>
      </w:r>
      <w:r w:rsidRPr="00C32B5B">
        <w:rPr>
          <w:lang w:val="ru-RU"/>
        </w:rPr>
        <w:softHyphen/>
        <w:t xml:space="preserve">нимать помощь; </w:t>
      </w:r>
    </w:p>
    <w:p w:rsidR="00C32B5B" w:rsidRPr="00C32B5B" w:rsidRDefault="00C32B5B" w:rsidP="00C32B5B">
      <w:pPr>
        <w:pStyle w:val="afa"/>
        <w:spacing w:line="276" w:lineRule="auto"/>
        <w:ind w:left="0" w:firstLine="709"/>
        <w:jc w:val="both"/>
        <w:rPr>
          <w:bCs/>
          <w:lang w:val="ru-RU"/>
        </w:rPr>
      </w:pPr>
      <w:r w:rsidRPr="00C32B5B">
        <w:rPr>
          <w:lang w:val="ru-RU"/>
        </w:rPr>
        <w:t>слушать и понимать инструкцию к учебному за</w:t>
      </w:r>
      <w:r w:rsidRPr="00C32B5B">
        <w:rPr>
          <w:lang w:val="ru-RU"/>
        </w:rPr>
        <w:softHyphen/>
        <w:t>да</w:t>
      </w:r>
      <w:r w:rsidRPr="00C32B5B">
        <w:rPr>
          <w:lang w:val="ru-RU"/>
        </w:rPr>
        <w:softHyphen/>
        <w:t xml:space="preserve">нию в разных видах деятельности и быту; </w:t>
      </w:r>
    </w:p>
    <w:p w:rsidR="00C32B5B" w:rsidRPr="00C32B5B" w:rsidRDefault="00C32B5B" w:rsidP="00C32B5B">
      <w:pPr>
        <w:pStyle w:val="afa"/>
        <w:spacing w:line="276" w:lineRule="auto"/>
        <w:ind w:left="0" w:firstLine="709"/>
        <w:jc w:val="both"/>
        <w:rPr>
          <w:lang w:val="ru-RU"/>
        </w:rPr>
      </w:pPr>
      <w:r w:rsidRPr="00C32B5B">
        <w:rPr>
          <w:bCs/>
          <w:lang w:val="ru-RU"/>
        </w:rPr>
        <w:t>сотрудничать с взрослыми и све</w:t>
      </w:r>
      <w:r w:rsidRPr="00C32B5B">
        <w:rPr>
          <w:bCs/>
          <w:lang w:val="ru-RU"/>
        </w:rPr>
        <w:softHyphen/>
        <w:t>рстниками в разных социальных ситуациях;</w:t>
      </w:r>
      <w:r w:rsidRPr="00C32B5B">
        <w:rPr>
          <w:lang w:val="ru-RU"/>
        </w:rPr>
        <w:t xml:space="preserve"> доброжел</w:t>
      </w:r>
      <w:r w:rsidRPr="00C32B5B">
        <w:rPr>
          <w:lang w:val="ru-RU"/>
        </w:rPr>
        <w:t>а</w:t>
      </w:r>
      <w:r w:rsidRPr="00C32B5B">
        <w:rPr>
          <w:lang w:val="ru-RU"/>
        </w:rPr>
        <w:t>тельно относиться, со</w:t>
      </w:r>
      <w:r w:rsidRPr="00C32B5B">
        <w:rPr>
          <w:lang w:val="ru-RU"/>
        </w:rPr>
        <w:softHyphen/>
        <w:t>переживать, кон</w:t>
      </w:r>
      <w:r w:rsidRPr="00C32B5B">
        <w:rPr>
          <w:lang w:val="ru-RU"/>
        </w:rPr>
        <w:softHyphen/>
        <w:t>с</w:t>
      </w:r>
      <w:r w:rsidRPr="00C32B5B">
        <w:rPr>
          <w:lang w:val="ru-RU"/>
        </w:rPr>
        <w:softHyphen/>
        <w:t>т</w:t>
      </w:r>
      <w:r w:rsidRPr="00C32B5B">
        <w:rPr>
          <w:lang w:val="ru-RU"/>
        </w:rPr>
        <w:softHyphen/>
        <w:t>ру</w:t>
      </w:r>
      <w:r w:rsidRPr="00C32B5B">
        <w:rPr>
          <w:lang w:val="ru-RU"/>
        </w:rPr>
        <w:softHyphen/>
        <w:t>к</w:t>
      </w:r>
      <w:r w:rsidRPr="00C32B5B">
        <w:rPr>
          <w:lang w:val="ru-RU"/>
        </w:rPr>
        <w:softHyphen/>
        <w:t>ти</w:t>
      </w:r>
      <w:r w:rsidRPr="00C32B5B">
        <w:rPr>
          <w:lang w:val="ru-RU"/>
        </w:rPr>
        <w:softHyphen/>
        <w:t>в</w:t>
      </w:r>
      <w:r w:rsidRPr="00C32B5B">
        <w:rPr>
          <w:lang w:val="ru-RU"/>
        </w:rPr>
        <w:softHyphen/>
        <w:t xml:space="preserve">но взаимодействовать с людьми; </w:t>
      </w:r>
    </w:p>
    <w:p w:rsidR="00C32B5B" w:rsidRPr="00C32B5B" w:rsidRDefault="00C32B5B" w:rsidP="00C32B5B">
      <w:pPr>
        <w:pStyle w:val="afa"/>
        <w:spacing w:line="276" w:lineRule="auto"/>
        <w:ind w:left="0" w:firstLine="709"/>
        <w:jc w:val="both"/>
        <w:rPr>
          <w:u w:val="single"/>
          <w:lang w:val="ru-RU"/>
        </w:rPr>
      </w:pPr>
      <w:r w:rsidRPr="00C32B5B">
        <w:rPr>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32B5B" w:rsidRPr="00C32B5B" w:rsidRDefault="00C32B5B" w:rsidP="00C32B5B">
      <w:pPr>
        <w:pStyle w:val="afa"/>
        <w:spacing w:line="276" w:lineRule="auto"/>
        <w:ind w:left="709"/>
        <w:jc w:val="center"/>
        <w:rPr>
          <w:lang w:val="ru-RU"/>
        </w:rPr>
      </w:pPr>
      <w:r w:rsidRPr="00C32B5B">
        <w:rPr>
          <w:u w:val="single"/>
          <w:lang w:val="ru-RU"/>
        </w:rPr>
        <w:t>Регулятивные учебные действия:</w:t>
      </w:r>
    </w:p>
    <w:p w:rsidR="00C32B5B" w:rsidRPr="00C32B5B" w:rsidRDefault="00C32B5B" w:rsidP="00C32B5B">
      <w:pPr>
        <w:spacing w:line="276" w:lineRule="auto"/>
        <w:ind w:firstLine="709"/>
        <w:jc w:val="both"/>
        <w:rPr>
          <w:lang w:val="ru-RU"/>
        </w:rPr>
      </w:pPr>
      <w:r w:rsidRPr="00C32B5B">
        <w:rPr>
          <w:lang w:val="ru-RU"/>
        </w:rPr>
        <w:t xml:space="preserve">Регулятивные учебные действия включают следующие умения: </w:t>
      </w:r>
    </w:p>
    <w:p w:rsidR="00C32B5B" w:rsidRPr="00C32B5B" w:rsidRDefault="00C32B5B" w:rsidP="00C32B5B">
      <w:pPr>
        <w:spacing w:line="276" w:lineRule="auto"/>
        <w:ind w:firstLine="709"/>
        <w:jc w:val="both"/>
        <w:rPr>
          <w:lang w:val="ru-RU"/>
        </w:rPr>
      </w:pPr>
      <w:r w:rsidRPr="00C32B5B">
        <w:rPr>
          <w:lang w:val="ru-RU"/>
        </w:rPr>
        <w:lastRenderedPageBreak/>
        <w:t>адекватно соблюдать ритуалы школьного поведения (поднимать руку, вставать и вых</w:t>
      </w:r>
      <w:r w:rsidRPr="00C32B5B">
        <w:rPr>
          <w:lang w:val="ru-RU"/>
        </w:rPr>
        <w:t>о</w:t>
      </w:r>
      <w:r w:rsidRPr="00C32B5B">
        <w:rPr>
          <w:lang w:val="ru-RU"/>
        </w:rPr>
        <w:t>дить из-за парты и т.</w:t>
      </w:r>
      <w:r w:rsidRPr="00C32B5B">
        <w:t> </w:t>
      </w:r>
      <w:r w:rsidRPr="00C32B5B">
        <w:rPr>
          <w:lang w:val="ru-RU"/>
        </w:rPr>
        <w:t xml:space="preserve">д.); </w:t>
      </w:r>
    </w:p>
    <w:p w:rsidR="00C32B5B" w:rsidRPr="00C32B5B" w:rsidRDefault="00C32B5B" w:rsidP="00C32B5B">
      <w:pPr>
        <w:spacing w:line="276" w:lineRule="auto"/>
        <w:ind w:firstLine="709"/>
        <w:jc w:val="both"/>
        <w:rPr>
          <w:lang w:val="ru-RU"/>
        </w:rPr>
      </w:pPr>
      <w:r w:rsidRPr="00C32B5B">
        <w:rPr>
          <w:lang w:val="ru-RU"/>
        </w:rPr>
        <w:t>при</w:t>
      </w:r>
      <w:r w:rsidRPr="00C32B5B">
        <w:rPr>
          <w:lang w:val="ru-RU"/>
        </w:rPr>
        <w:softHyphen/>
        <w:t>нимать цели и произвольно включаться в деятельность, сле</w:t>
      </w:r>
      <w:r w:rsidRPr="00C32B5B">
        <w:rPr>
          <w:lang w:val="ru-RU"/>
        </w:rPr>
        <w:softHyphen/>
        <w:t>до</w:t>
      </w:r>
      <w:r w:rsidRPr="00C32B5B">
        <w:rPr>
          <w:lang w:val="ru-RU"/>
        </w:rPr>
        <w:softHyphen/>
        <w:t xml:space="preserve">вать предложенному плану и работать в общем темпе; </w:t>
      </w:r>
    </w:p>
    <w:p w:rsidR="00C32B5B" w:rsidRPr="00C32B5B" w:rsidRDefault="00C32B5B" w:rsidP="00C32B5B">
      <w:pPr>
        <w:spacing w:line="276" w:lineRule="auto"/>
        <w:ind w:firstLine="709"/>
        <w:jc w:val="both"/>
        <w:rPr>
          <w:lang w:val="ru-RU"/>
        </w:rPr>
      </w:pPr>
      <w:r w:rsidRPr="00C32B5B">
        <w:rPr>
          <w:lang w:val="ru-RU"/>
        </w:rPr>
        <w:t>активно уча</w:t>
      </w:r>
      <w:r w:rsidRPr="00C32B5B">
        <w:rPr>
          <w:lang w:val="ru-RU"/>
        </w:rPr>
        <w:softHyphen/>
        <w:t>с</w:t>
      </w:r>
      <w:r w:rsidRPr="00C32B5B">
        <w:rPr>
          <w:lang w:val="ru-RU"/>
        </w:rPr>
        <w:softHyphen/>
        <w:t>т</w:t>
      </w:r>
      <w:r w:rsidRPr="00C32B5B">
        <w:rPr>
          <w:lang w:val="ru-RU"/>
        </w:rPr>
        <w:softHyphen/>
        <w:t>во</w:t>
      </w:r>
      <w:r w:rsidRPr="00C32B5B">
        <w:rPr>
          <w:lang w:val="ru-RU"/>
        </w:rPr>
        <w:softHyphen/>
        <w:t>вать в де</w:t>
      </w:r>
      <w:r w:rsidRPr="00C32B5B">
        <w:rPr>
          <w:lang w:val="ru-RU"/>
        </w:rPr>
        <w:softHyphen/>
        <w:t>ятельности, контролировать и оценивать свои дей</w:t>
      </w:r>
      <w:r w:rsidRPr="00C32B5B">
        <w:rPr>
          <w:lang w:val="ru-RU"/>
        </w:rPr>
        <w:softHyphen/>
        <w:t>с</w:t>
      </w:r>
      <w:r w:rsidRPr="00C32B5B">
        <w:rPr>
          <w:lang w:val="ru-RU"/>
        </w:rPr>
        <w:softHyphen/>
        <w:t>т</w:t>
      </w:r>
      <w:r w:rsidRPr="00C32B5B">
        <w:rPr>
          <w:lang w:val="ru-RU"/>
        </w:rPr>
        <w:softHyphen/>
        <w:t>вия и дейс</w:t>
      </w:r>
      <w:r w:rsidRPr="00C32B5B">
        <w:rPr>
          <w:lang w:val="ru-RU"/>
        </w:rPr>
        <w:t>т</w:t>
      </w:r>
      <w:r w:rsidRPr="00C32B5B">
        <w:rPr>
          <w:lang w:val="ru-RU"/>
        </w:rPr>
        <w:t>вия од</w:t>
      </w:r>
      <w:r w:rsidRPr="00C32B5B">
        <w:rPr>
          <w:lang w:val="ru-RU"/>
        </w:rPr>
        <w:softHyphen/>
        <w:t>но</w:t>
      </w:r>
      <w:r w:rsidRPr="00C32B5B">
        <w:rPr>
          <w:lang w:val="ru-RU"/>
        </w:rPr>
        <w:softHyphen/>
        <w:t>к</w:t>
      </w:r>
      <w:r w:rsidRPr="00C32B5B">
        <w:rPr>
          <w:lang w:val="ru-RU"/>
        </w:rPr>
        <w:softHyphen/>
        <w:t>ла</w:t>
      </w:r>
      <w:r w:rsidRPr="00C32B5B">
        <w:rPr>
          <w:lang w:val="ru-RU"/>
        </w:rPr>
        <w:softHyphen/>
        <w:t>с</w:t>
      </w:r>
      <w:r w:rsidRPr="00C32B5B">
        <w:rPr>
          <w:lang w:val="ru-RU"/>
        </w:rPr>
        <w:softHyphen/>
        <w:t xml:space="preserve">сников; </w:t>
      </w:r>
    </w:p>
    <w:p w:rsidR="00C32B5B" w:rsidRPr="00C32B5B" w:rsidRDefault="00C32B5B" w:rsidP="00C32B5B">
      <w:pPr>
        <w:spacing w:line="276" w:lineRule="auto"/>
        <w:ind w:firstLine="709"/>
        <w:jc w:val="both"/>
        <w:rPr>
          <w:u w:val="single"/>
          <w:lang w:val="ru-RU"/>
        </w:rPr>
      </w:pPr>
      <w:r w:rsidRPr="00C32B5B">
        <w:rPr>
          <w:lang w:val="ru-RU"/>
        </w:rPr>
        <w:t>соотносить свои действия и их результаты с заданными об</w:t>
      </w:r>
      <w:r w:rsidRPr="00C32B5B">
        <w:rPr>
          <w:lang w:val="ru-RU"/>
        </w:rPr>
        <w:softHyphen/>
        <w:t>ра</w:t>
      </w:r>
      <w:r w:rsidRPr="00C32B5B">
        <w:rPr>
          <w:lang w:val="ru-RU"/>
        </w:rPr>
        <w:softHyphen/>
        <w:t>з</w:t>
      </w:r>
      <w:r w:rsidRPr="00C32B5B">
        <w:rPr>
          <w:lang w:val="ru-RU"/>
        </w:rPr>
        <w:softHyphen/>
        <w:t>ца</w:t>
      </w:r>
      <w:r w:rsidRPr="00C32B5B">
        <w:rPr>
          <w:lang w:val="ru-RU"/>
        </w:rPr>
        <w:softHyphen/>
        <w:t>ми, принимать оценку деятельности, оценивать ее с учетом предложенных кри</w:t>
      </w:r>
      <w:r w:rsidRPr="00C32B5B">
        <w:rPr>
          <w:lang w:val="ru-RU"/>
        </w:rPr>
        <w:softHyphen/>
        <w:t>териев, корректировать свою деятел</w:t>
      </w:r>
      <w:r w:rsidRPr="00C32B5B">
        <w:rPr>
          <w:lang w:val="ru-RU"/>
        </w:rPr>
        <w:t>ь</w:t>
      </w:r>
      <w:r w:rsidRPr="00C32B5B">
        <w:rPr>
          <w:lang w:val="ru-RU"/>
        </w:rPr>
        <w:t>ность с учетом выявленных недочетов.</w:t>
      </w:r>
    </w:p>
    <w:p w:rsidR="00C32B5B" w:rsidRPr="00C32B5B" w:rsidRDefault="00C32B5B" w:rsidP="00C32B5B">
      <w:pPr>
        <w:spacing w:line="276" w:lineRule="auto"/>
        <w:ind w:firstLine="709"/>
        <w:jc w:val="center"/>
        <w:rPr>
          <w:lang w:val="ru-RU"/>
        </w:rPr>
      </w:pPr>
      <w:r w:rsidRPr="00C32B5B">
        <w:rPr>
          <w:u w:val="single"/>
          <w:lang w:val="ru-RU"/>
        </w:rPr>
        <w:t>Познавательные учебные действия</w:t>
      </w:r>
      <w:r w:rsidRPr="00C32B5B">
        <w:rPr>
          <w:lang w:val="ru-RU"/>
        </w:rPr>
        <w:t>:</w:t>
      </w:r>
    </w:p>
    <w:p w:rsidR="00C32B5B" w:rsidRPr="00C32B5B" w:rsidRDefault="00C32B5B" w:rsidP="00C32B5B">
      <w:pPr>
        <w:spacing w:line="276" w:lineRule="auto"/>
        <w:ind w:firstLine="709"/>
        <w:jc w:val="both"/>
        <w:rPr>
          <w:lang w:val="ru-RU"/>
        </w:rPr>
      </w:pPr>
      <w:r w:rsidRPr="00C32B5B">
        <w:rPr>
          <w:lang w:val="ru-RU"/>
        </w:rPr>
        <w:t xml:space="preserve">К познавательным учебным действиям относятся следующие умения: </w:t>
      </w:r>
    </w:p>
    <w:p w:rsidR="00C32B5B" w:rsidRPr="00C32B5B" w:rsidRDefault="00C32B5B" w:rsidP="00C32B5B">
      <w:pPr>
        <w:spacing w:line="276" w:lineRule="auto"/>
        <w:ind w:firstLine="709"/>
        <w:jc w:val="both"/>
        <w:rPr>
          <w:lang w:val="ru-RU"/>
        </w:rPr>
      </w:pPr>
      <w:r w:rsidRPr="00C32B5B">
        <w:rPr>
          <w:lang w:val="ru-RU"/>
        </w:rPr>
        <w:t>выделять некоторые существенные, общие и отличительные свойства хорошо знакомых пред</w:t>
      </w:r>
      <w:r w:rsidRPr="00C32B5B">
        <w:rPr>
          <w:lang w:val="ru-RU"/>
        </w:rPr>
        <w:softHyphen/>
        <w:t xml:space="preserve">метов; </w:t>
      </w:r>
    </w:p>
    <w:p w:rsidR="00C32B5B" w:rsidRPr="00C32B5B" w:rsidRDefault="00C32B5B" w:rsidP="00C32B5B">
      <w:pPr>
        <w:spacing w:line="276" w:lineRule="auto"/>
        <w:ind w:firstLine="709"/>
        <w:jc w:val="both"/>
        <w:rPr>
          <w:lang w:val="ru-RU"/>
        </w:rPr>
      </w:pPr>
      <w:r w:rsidRPr="00C32B5B">
        <w:rPr>
          <w:lang w:val="ru-RU"/>
        </w:rPr>
        <w:t xml:space="preserve">устанавливать видо-родовые отношения предметов; </w:t>
      </w:r>
    </w:p>
    <w:p w:rsidR="00C32B5B" w:rsidRPr="00C32B5B" w:rsidRDefault="00C32B5B" w:rsidP="00C32B5B">
      <w:pPr>
        <w:spacing w:line="276" w:lineRule="auto"/>
        <w:ind w:firstLine="709"/>
        <w:jc w:val="both"/>
        <w:rPr>
          <w:lang w:val="ru-RU"/>
        </w:rPr>
      </w:pPr>
      <w:r w:rsidRPr="00C32B5B">
        <w:rPr>
          <w:lang w:val="ru-RU"/>
        </w:rPr>
        <w:t xml:space="preserve">делать простейшие обобщения, сравнивать, классифицировать на наглядном материале; </w:t>
      </w:r>
    </w:p>
    <w:p w:rsidR="00C32B5B" w:rsidRPr="00C32B5B" w:rsidRDefault="00C32B5B" w:rsidP="00C32B5B">
      <w:pPr>
        <w:spacing w:line="276" w:lineRule="auto"/>
        <w:ind w:firstLine="709"/>
        <w:jc w:val="both"/>
        <w:rPr>
          <w:lang w:val="ru-RU"/>
        </w:rPr>
      </w:pPr>
      <w:r w:rsidRPr="00C32B5B">
        <w:rPr>
          <w:lang w:val="ru-RU"/>
        </w:rPr>
        <w:t xml:space="preserve">пользоваться знаками, символами, предметами-заместителями; </w:t>
      </w:r>
    </w:p>
    <w:p w:rsidR="00C32B5B" w:rsidRPr="00C32B5B" w:rsidRDefault="00C32B5B" w:rsidP="00C32B5B">
      <w:pPr>
        <w:spacing w:line="276" w:lineRule="auto"/>
        <w:ind w:firstLine="709"/>
        <w:jc w:val="both"/>
        <w:rPr>
          <w:lang w:val="ru-RU"/>
        </w:rPr>
      </w:pPr>
      <w:r w:rsidRPr="00C32B5B">
        <w:rPr>
          <w:lang w:val="ru-RU"/>
        </w:rPr>
        <w:t xml:space="preserve">читать; писать; выполнять арифметические действия; </w:t>
      </w:r>
    </w:p>
    <w:p w:rsidR="00C32B5B" w:rsidRPr="00C32B5B" w:rsidRDefault="00C32B5B" w:rsidP="00C32B5B">
      <w:pPr>
        <w:spacing w:line="276" w:lineRule="auto"/>
        <w:ind w:firstLine="709"/>
        <w:jc w:val="both"/>
        <w:rPr>
          <w:lang w:val="ru-RU"/>
        </w:rPr>
      </w:pPr>
      <w:r w:rsidRPr="00C32B5B">
        <w:rPr>
          <w:lang w:val="ru-RU"/>
        </w:rPr>
        <w:t>наблюдать под руководством взрослого за предметами и явлениями окружающей дейс</w:t>
      </w:r>
      <w:r w:rsidRPr="00C32B5B">
        <w:rPr>
          <w:lang w:val="ru-RU"/>
        </w:rPr>
        <w:t>т</w:t>
      </w:r>
      <w:r w:rsidRPr="00C32B5B">
        <w:rPr>
          <w:lang w:val="ru-RU"/>
        </w:rPr>
        <w:t xml:space="preserve">вительности; </w:t>
      </w:r>
    </w:p>
    <w:p w:rsidR="00C32B5B" w:rsidRPr="00C32B5B" w:rsidRDefault="00C32B5B" w:rsidP="00C32B5B">
      <w:pPr>
        <w:spacing w:line="276" w:lineRule="auto"/>
        <w:ind w:firstLine="709"/>
        <w:jc w:val="both"/>
        <w:rPr>
          <w:b/>
          <w:lang w:val="ru-RU"/>
        </w:rPr>
      </w:pPr>
      <w:r w:rsidRPr="00C32B5B">
        <w:rPr>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w:t>
      </w:r>
      <w:r w:rsidRPr="00C32B5B">
        <w:rPr>
          <w:lang w:val="ru-RU"/>
        </w:rPr>
        <w:t>н</w:t>
      </w:r>
      <w:r w:rsidRPr="00C32B5B">
        <w:rPr>
          <w:lang w:val="ru-RU"/>
        </w:rPr>
        <w:t>ных на бумажных и электронных и других носителях)</w:t>
      </w:r>
      <w:r w:rsidRPr="00C32B5B">
        <w:rPr>
          <w:bCs/>
          <w:lang w:val="ru-RU"/>
        </w:rPr>
        <w:t>.</w:t>
      </w:r>
    </w:p>
    <w:p w:rsidR="00C32B5B" w:rsidRPr="00C32B5B" w:rsidRDefault="00C32B5B" w:rsidP="00C32B5B">
      <w:pPr>
        <w:pStyle w:val="afa"/>
        <w:spacing w:line="276" w:lineRule="auto"/>
        <w:ind w:left="0" w:firstLine="709"/>
        <w:jc w:val="center"/>
        <w:rPr>
          <w:u w:val="single"/>
          <w:lang w:val="ru-RU"/>
        </w:rPr>
      </w:pPr>
      <w:r w:rsidRPr="00C32B5B">
        <w:rPr>
          <w:b/>
        </w:rPr>
        <w:t>V</w:t>
      </w:r>
      <w:r w:rsidRPr="00C32B5B">
        <w:rPr>
          <w:b/>
          <w:lang w:val="ru-RU"/>
        </w:rPr>
        <w:t>-</w:t>
      </w:r>
      <w:r w:rsidRPr="00C32B5B">
        <w:rPr>
          <w:b/>
        </w:rPr>
        <w:t>IX</w:t>
      </w:r>
      <w:r w:rsidRPr="00C32B5B">
        <w:rPr>
          <w:b/>
          <w:lang w:val="ru-RU"/>
        </w:rPr>
        <w:t>классы</w:t>
      </w:r>
    </w:p>
    <w:p w:rsidR="00C32B5B" w:rsidRPr="00C32B5B" w:rsidRDefault="00C32B5B" w:rsidP="00C32B5B">
      <w:pPr>
        <w:pStyle w:val="afa"/>
        <w:spacing w:line="276" w:lineRule="auto"/>
        <w:ind w:left="1003"/>
        <w:jc w:val="center"/>
        <w:rPr>
          <w:lang w:val="ru-RU"/>
        </w:rPr>
      </w:pPr>
      <w:r w:rsidRPr="00C32B5B">
        <w:rPr>
          <w:u w:val="single"/>
          <w:lang w:val="ru-RU"/>
        </w:rPr>
        <w:t>Личностные учебные действия:</w:t>
      </w:r>
    </w:p>
    <w:p w:rsidR="00C32B5B" w:rsidRPr="00C32B5B" w:rsidRDefault="00C32B5B" w:rsidP="00C32B5B">
      <w:pPr>
        <w:pStyle w:val="afa"/>
        <w:spacing w:line="276" w:lineRule="auto"/>
        <w:ind w:left="0" w:firstLine="709"/>
        <w:jc w:val="both"/>
        <w:rPr>
          <w:u w:val="single"/>
          <w:lang w:val="ru-RU"/>
        </w:rPr>
      </w:pPr>
      <w:r w:rsidRPr="00C32B5B">
        <w:rPr>
          <w:lang w:val="ru-RU"/>
        </w:rPr>
        <w:t>Личностные учебные действия представлены следующими умениями: испытывать чу</w:t>
      </w:r>
      <w:r w:rsidRPr="00C32B5B">
        <w:rPr>
          <w:lang w:val="ru-RU"/>
        </w:rPr>
        <w:t>в</w:t>
      </w:r>
      <w:r w:rsidRPr="00C32B5B">
        <w:rPr>
          <w:lang w:val="ru-RU"/>
        </w:rPr>
        <w:t>ство гордости за свою страну; гордиться школьными успехами и достижениями как собстве</w:t>
      </w:r>
      <w:r w:rsidRPr="00C32B5B">
        <w:rPr>
          <w:lang w:val="ru-RU"/>
        </w:rPr>
        <w:t>н</w:t>
      </w:r>
      <w:r w:rsidRPr="00C32B5B">
        <w:rPr>
          <w:lang w:val="ru-RU"/>
        </w:rPr>
        <w:t>ными, так и своих товарищей; адекватно эмоционально откликаться на произведения литерат</w:t>
      </w:r>
      <w:r w:rsidRPr="00C32B5B">
        <w:rPr>
          <w:lang w:val="ru-RU"/>
        </w:rPr>
        <w:t>у</w:t>
      </w:r>
      <w:r w:rsidRPr="00C32B5B">
        <w:rPr>
          <w:lang w:val="ru-RU"/>
        </w:rPr>
        <w:t>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w:t>
      </w:r>
      <w:r w:rsidRPr="00C32B5B">
        <w:rPr>
          <w:lang w:val="ru-RU"/>
        </w:rPr>
        <w:t>т</w:t>
      </w:r>
      <w:r w:rsidRPr="00C32B5B">
        <w:rPr>
          <w:lang w:val="ru-RU"/>
        </w:rPr>
        <w:t>носиться к культурно-историческому наследию родного края и страны.</w:t>
      </w:r>
    </w:p>
    <w:p w:rsidR="00C32B5B" w:rsidRPr="00C32B5B" w:rsidRDefault="00C32B5B" w:rsidP="00C32B5B">
      <w:pPr>
        <w:pStyle w:val="afa"/>
        <w:spacing w:line="276" w:lineRule="auto"/>
        <w:ind w:left="1003"/>
        <w:jc w:val="center"/>
        <w:rPr>
          <w:bCs/>
          <w:lang w:val="ru-RU"/>
        </w:rPr>
      </w:pPr>
      <w:r w:rsidRPr="00C32B5B">
        <w:rPr>
          <w:u w:val="single"/>
          <w:lang w:val="ru-RU"/>
        </w:rPr>
        <w:t>Коммуникативные учебные действия:</w:t>
      </w:r>
    </w:p>
    <w:p w:rsidR="00C32B5B" w:rsidRPr="00C32B5B" w:rsidRDefault="00C32B5B" w:rsidP="00C32B5B">
      <w:pPr>
        <w:spacing w:line="276" w:lineRule="auto"/>
        <w:ind w:firstLine="709"/>
        <w:jc w:val="both"/>
        <w:rPr>
          <w:u w:val="single"/>
          <w:lang w:val="ru-RU"/>
        </w:rPr>
      </w:pPr>
      <w:r w:rsidRPr="00C32B5B">
        <w:rPr>
          <w:bCs/>
          <w:lang w:val="ru-RU"/>
        </w:rPr>
        <w:t>Коммуникативные учебные действия включают: вступать и поддерживать коммуник</w:t>
      </w:r>
      <w:r w:rsidRPr="00C32B5B">
        <w:rPr>
          <w:bCs/>
          <w:lang w:val="ru-RU"/>
        </w:rPr>
        <w:t>а</w:t>
      </w:r>
      <w:r w:rsidRPr="00C32B5B">
        <w:rPr>
          <w:bCs/>
          <w:lang w:val="ru-RU"/>
        </w:rPr>
        <w:t>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w:t>
      </w:r>
      <w:r w:rsidRPr="00C32B5B">
        <w:rPr>
          <w:bCs/>
          <w:lang w:val="ru-RU"/>
        </w:rPr>
        <w:t>о</w:t>
      </w:r>
      <w:r w:rsidRPr="00C32B5B">
        <w:rPr>
          <w:bCs/>
          <w:lang w:val="ru-RU"/>
        </w:rPr>
        <w:t>го письма для решения жизненно значимых задач; использовать доступные источники и сре</w:t>
      </w:r>
      <w:r w:rsidRPr="00C32B5B">
        <w:rPr>
          <w:bCs/>
          <w:lang w:val="ru-RU"/>
        </w:rPr>
        <w:t>д</w:t>
      </w:r>
      <w:r w:rsidRPr="00C32B5B">
        <w:rPr>
          <w:bCs/>
          <w:lang w:val="ru-RU"/>
        </w:rPr>
        <w:t>ства получения информации для решения коммуникативных и познавательных задач.</w:t>
      </w:r>
    </w:p>
    <w:p w:rsidR="00C32B5B" w:rsidRPr="00C32B5B" w:rsidRDefault="00C32B5B" w:rsidP="00C32B5B">
      <w:pPr>
        <w:pStyle w:val="afa"/>
        <w:spacing w:line="276" w:lineRule="auto"/>
        <w:ind w:left="1003"/>
        <w:jc w:val="center"/>
        <w:rPr>
          <w:bCs/>
          <w:lang w:val="ru-RU"/>
        </w:rPr>
      </w:pPr>
      <w:r w:rsidRPr="00C32B5B">
        <w:rPr>
          <w:u w:val="single"/>
          <w:lang w:val="ru-RU"/>
        </w:rPr>
        <w:t>Регулятивные учебные действия:</w:t>
      </w:r>
    </w:p>
    <w:p w:rsidR="00C32B5B" w:rsidRPr="00C32B5B" w:rsidRDefault="00C32B5B" w:rsidP="00C32B5B">
      <w:pPr>
        <w:spacing w:line="276" w:lineRule="auto"/>
        <w:ind w:firstLine="709"/>
        <w:jc w:val="both"/>
        <w:rPr>
          <w:u w:val="single"/>
          <w:lang w:val="ru-RU"/>
        </w:rPr>
      </w:pPr>
      <w:r w:rsidRPr="00C32B5B">
        <w:rPr>
          <w:bCs/>
          <w:lang w:val="ru-RU"/>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w:t>
      </w:r>
      <w:r w:rsidRPr="00C32B5B">
        <w:rPr>
          <w:bCs/>
          <w:lang w:val="ru-RU"/>
        </w:rPr>
        <w:t>е</w:t>
      </w:r>
      <w:r w:rsidRPr="00C32B5B">
        <w:rPr>
          <w:bCs/>
          <w:lang w:val="ru-RU"/>
        </w:rPr>
        <w:t>шения практических и учебных задач; осуществлять взаимный контроль в совместной деятел</w:t>
      </w:r>
      <w:r w:rsidRPr="00C32B5B">
        <w:rPr>
          <w:bCs/>
          <w:lang w:val="ru-RU"/>
        </w:rPr>
        <w:t>ь</w:t>
      </w:r>
      <w:r w:rsidRPr="00C32B5B">
        <w:rPr>
          <w:bCs/>
          <w:lang w:val="ru-RU"/>
        </w:rPr>
        <w:t xml:space="preserve">ности; обладать </w:t>
      </w:r>
      <w:r w:rsidRPr="00C32B5B">
        <w:rPr>
          <w:lang w:val="ru-RU"/>
        </w:rPr>
        <w:t xml:space="preserve">готовностью к осуществлению самоконтроля в процессе деятельности; </w:t>
      </w:r>
      <w:r w:rsidRPr="00C32B5B">
        <w:rPr>
          <w:bCs/>
          <w:lang w:val="ru-RU"/>
        </w:rPr>
        <w:t>аде</w:t>
      </w:r>
      <w:r w:rsidRPr="00C32B5B">
        <w:rPr>
          <w:bCs/>
          <w:lang w:val="ru-RU"/>
        </w:rPr>
        <w:t>к</w:t>
      </w:r>
      <w:r w:rsidRPr="00C32B5B">
        <w:rPr>
          <w:bCs/>
          <w:lang w:val="ru-RU"/>
        </w:rPr>
        <w:t>ватно реагировать на внешний контроль и оценку, корректировать в соответствии с ней свою деятельность.</w:t>
      </w:r>
    </w:p>
    <w:p w:rsidR="00C32B5B" w:rsidRPr="00C32B5B" w:rsidRDefault="00C32B5B" w:rsidP="00C32B5B">
      <w:pPr>
        <w:pStyle w:val="afa"/>
        <w:spacing w:line="276" w:lineRule="auto"/>
        <w:ind w:left="1003"/>
        <w:jc w:val="center"/>
        <w:rPr>
          <w:lang w:val="ru-RU"/>
        </w:rPr>
      </w:pPr>
      <w:r w:rsidRPr="00C32B5B">
        <w:rPr>
          <w:u w:val="single"/>
          <w:lang w:val="ru-RU"/>
        </w:rPr>
        <w:t>Познавательные учебные действия:</w:t>
      </w:r>
    </w:p>
    <w:p w:rsidR="00C32B5B" w:rsidRPr="00C32B5B" w:rsidRDefault="00C32B5B" w:rsidP="00C32B5B">
      <w:pPr>
        <w:spacing w:line="276" w:lineRule="auto"/>
        <w:ind w:firstLine="709"/>
        <w:jc w:val="both"/>
        <w:rPr>
          <w:lang w:val="ru-RU"/>
        </w:rPr>
      </w:pPr>
      <w:r w:rsidRPr="00C32B5B">
        <w:rPr>
          <w:lang w:val="ru-RU"/>
        </w:rPr>
        <w:t>Дифференцированно воспринимать окружающий мир, его временно-про</w:t>
      </w:r>
      <w:r w:rsidRPr="00C32B5B">
        <w:rPr>
          <w:lang w:val="ru-RU"/>
        </w:rPr>
        <w:softHyphen/>
        <w:t xml:space="preserve">странственную </w:t>
      </w:r>
      <w:r w:rsidRPr="00C32B5B">
        <w:rPr>
          <w:lang w:val="ru-RU"/>
        </w:rPr>
        <w:lastRenderedPageBreak/>
        <w:t xml:space="preserve">организацию; </w:t>
      </w:r>
    </w:p>
    <w:p w:rsidR="00C32B5B" w:rsidRPr="00C32B5B" w:rsidRDefault="00C32B5B" w:rsidP="00C32B5B">
      <w:pPr>
        <w:spacing w:line="276" w:lineRule="auto"/>
        <w:ind w:firstLine="709"/>
        <w:jc w:val="both"/>
        <w:rPr>
          <w:bCs/>
          <w:lang w:val="ru-RU"/>
        </w:rPr>
      </w:pPr>
      <w:r w:rsidRPr="00C32B5B">
        <w:rPr>
          <w:lang w:val="ru-RU"/>
        </w:rPr>
        <w:t xml:space="preserve">использовать усвоенные </w:t>
      </w:r>
      <w:r w:rsidRPr="00C32B5B">
        <w:rPr>
          <w:bCs/>
          <w:lang w:val="ru-RU"/>
        </w:rPr>
        <w:t>логические операции (сравнение, ана</w:t>
      </w:r>
      <w:r w:rsidRPr="00C32B5B">
        <w:rPr>
          <w:bCs/>
          <w:lang w:val="ru-RU"/>
        </w:rPr>
        <w:softHyphen/>
        <w:t>лиз, синтез, обобщение, классификацию, установление аналогий, закономерностей, при</w:t>
      </w:r>
      <w:r w:rsidRPr="00C32B5B">
        <w:rPr>
          <w:bCs/>
          <w:lang w:val="ru-RU"/>
        </w:rPr>
        <w:softHyphen/>
        <w:t>чинно-следственных связей) на наглядном, доступном вербальном материале, ос</w:t>
      </w:r>
      <w:r w:rsidRPr="00C32B5B">
        <w:rPr>
          <w:bCs/>
          <w:lang w:val="ru-RU"/>
        </w:rPr>
        <w:softHyphen/>
        <w:t>но</w:t>
      </w:r>
      <w:r w:rsidRPr="00C32B5B">
        <w:rPr>
          <w:bCs/>
          <w:lang w:val="ru-RU"/>
        </w:rPr>
        <w:softHyphen/>
        <w:t>ве практической деятельности в соответс</w:t>
      </w:r>
      <w:r w:rsidRPr="00C32B5B">
        <w:rPr>
          <w:bCs/>
          <w:lang w:val="ru-RU"/>
        </w:rPr>
        <w:t>т</w:t>
      </w:r>
      <w:r w:rsidRPr="00C32B5B">
        <w:rPr>
          <w:bCs/>
          <w:lang w:val="ru-RU"/>
        </w:rPr>
        <w:t xml:space="preserve">вии с индивидуальными возможностями; </w:t>
      </w:r>
    </w:p>
    <w:p w:rsidR="00C32B5B" w:rsidRPr="00C32B5B" w:rsidRDefault="00C32B5B" w:rsidP="00C32B5B">
      <w:pPr>
        <w:spacing w:line="276" w:lineRule="auto"/>
        <w:ind w:firstLine="709"/>
        <w:jc w:val="both"/>
        <w:rPr>
          <w:b/>
          <w:lang w:val="ru-RU"/>
        </w:rPr>
      </w:pPr>
      <w:r w:rsidRPr="00C32B5B">
        <w:rPr>
          <w:bCs/>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C32B5B">
        <w:rPr>
          <w:bCs/>
          <w:lang w:val="ru-RU"/>
        </w:rPr>
        <w:softHyphen/>
        <w:t>цессами.</w:t>
      </w:r>
    </w:p>
    <w:p w:rsidR="00C32B5B" w:rsidRPr="00C32B5B" w:rsidRDefault="00C32B5B" w:rsidP="00C32B5B">
      <w:pPr>
        <w:spacing w:line="276" w:lineRule="auto"/>
        <w:ind w:firstLine="709"/>
        <w:jc w:val="center"/>
        <w:rPr>
          <w:u w:val="single"/>
          <w:lang w:val="ru-RU"/>
        </w:rPr>
      </w:pPr>
      <w:r w:rsidRPr="00C32B5B">
        <w:rPr>
          <w:b/>
        </w:rPr>
        <w:t>X</w:t>
      </w:r>
      <w:r w:rsidRPr="00C32B5B">
        <w:rPr>
          <w:b/>
          <w:lang w:val="ru-RU"/>
        </w:rPr>
        <w:t>-</w:t>
      </w:r>
      <w:r w:rsidRPr="00C32B5B">
        <w:rPr>
          <w:b/>
        </w:rPr>
        <w:t>XII</w:t>
      </w:r>
      <w:r w:rsidRPr="00C32B5B">
        <w:rPr>
          <w:b/>
          <w:lang w:val="ru-RU"/>
        </w:rPr>
        <w:t>классы</w:t>
      </w:r>
    </w:p>
    <w:p w:rsidR="00C32B5B" w:rsidRPr="00C32B5B" w:rsidRDefault="00C32B5B" w:rsidP="00C32B5B">
      <w:pPr>
        <w:spacing w:line="276" w:lineRule="auto"/>
        <w:ind w:firstLine="709"/>
        <w:jc w:val="center"/>
        <w:rPr>
          <w:lang w:val="ru-RU"/>
        </w:rPr>
      </w:pPr>
      <w:r w:rsidRPr="00C32B5B">
        <w:rPr>
          <w:u w:val="single"/>
          <w:lang w:val="ru-RU"/>
        </w:rPr>
        <w:t>Личностные учебные действия:</w:t>
      </w:r>
    </w:p>
    <w:p w:rsidR="00C32B5B" w:rsidRPr="00C32B5B" w:rsidRDefault="00C32B5B" w:rsidP="00C32B5B">
      <w:pPr>
        <w:spacing w:line="276" w:lineRule="auto"/>
        <w:ind w:firstLine="709"/>
        <w:jc w:val="both"/>
        <w:rPr>
          <w:lang w:val="ru-RU"/>
        </w:rPr>
      </w:pPr>
      <w:r w:rsidRPr="00C32B5B">
        <w:rPr>
          <w:lang w:val="ru-RU"/>
        </w:rPr>
        <w:t>К личностным БУД, формируемым на этом третьем этапе школьного обучения, относя</w:t>
      </w:r>
      <w:r w:rsidRPr="00C32B5B">
        <w:rPr>
          <w:lang w:val="ru-RU"/>
        </w:rPr>
        <w:t>т</w:t>
      </w:r>
      <w:r w:rsidRPr="00C32B5B">
        <w:rPr>
          <w:lang w:val="ru-RU"/>
        </w:rPr>
        <w:t xml:space="preserve">ся умения: </w:t>
      </w:r>
    </w:p>
    <w:p w:rsidR="00C32B5B" w:rsidRPr="00C32B5B" w:rsidRDefault="00C32B5B" w:rsidP="00C32B5B">
      <w:pPr>
        <w:spacing w:line="276" w:lineRule="auto"/>
        <w:ind w:firstLine="709"/>
        <w:jc w:val="both"/>
        <w:rPr>
          <w:spacing w:val="4"/>
          <w:lang w:val="ru-RU"/>
        </w:rPr>
      </w:pPr>
      <w:r w:rsidRPr="00C32B5B">
        <w:rPr>
          <w:lang w:val="ru-RU"/>
        </w:rPr>
        <w:t xml:space="preserve">осознание себя как гражданина России, имеющего определенные права и обязанности; </w:t>
      </w:r>
    </w:p>
    <w:p w:rsidR="00C32B5B" w:rsidRPr="00C32B5B" w:rsidRDefault="00C32B5B" w:rsidP="00C32B5B">
      <w:pPr>
        <w:spacing w:line="276" w:lineRule="auto"/>
        <w:ind w:firstLine="709"/>
        <w:jc w:val="both"/>
        <w:rPr>
          <w:lang w:val="ru-RU"/>
        </w:rPr>
      </w:pPr>
      <w:r w:rsidRPr="00C32B5B">
        <w:rPr>
          <w:spacing w:val="4"/>
          <w:lang w:val="ru-RU"/>
        </w:rPr>
        <w:t>соотнесение собственных поступков и поступков других людей с принятыми и усв</w:t>
      </w:r>
      <w:r w:rsidRPr="00C32B5B">
        <w:rPr>
          <w:spacing w:val="4"/>
          <w:lang w:val="ru-RU"/>
        </w:rPr>
        <w:t>о</w:t>
      </w:r>
      <w:r w:rsidRPr="00C32B5B">
        <w:rPr>
          <w:spacing w:val="4"/>
          <w:lang w:val="ru-RU"/>
        </w:rPr>
        <w:t xml:space="preserve">енными </w:t>
      </w:r>
      <w:r w:rsidRPr="00C32B5B">
        <w:rPr>
          <w:lang w:val="ru-RU"/>
        </w:rPr>
        <w:t xml:space="preserve">этическими нормами; </w:t>
      </w:r>
    </w:p>
    <w:p w:rsidR="00C32B5B" w:rsidRPr="00C32B5B" w:rsidRDefault="00C32B5B" w:rsidP="00C32B5B">
      <w:pPr>
        <w:spacing w:line="276" w:lineRule="auto"/>
        <w:ind w:firstLine="709"/>
        <w:jc w:val="both"/>
        <w:rPr>
          <w:lang w:val="ru-RU"/>
        </w:rPr>
      </w:pPr>
      <w:r w:rsidRPr="00C32B5B">
        <w:rPr>
          <w:lang w:val="ru-RU"/>
        </w:rPr>
        <w:t>определение нравственного аспекта в собственном поведении и поведении других л</w:t>
      </w:r>
      <w:r w:rsidRPr="00C32B5B">
        <w:rPr>
          <w:lang w:val="ru-RU"/>
        </w:rPr>
        <w:t>ю</w:t>
      </w:r>
      <w:r w:rsidRPr="00C32B5B">
        <w:rPr>
          <w:lang w:val="ru-RU"/>
        </w:rPr>
        <w:t xml:space="preserve">дей; </w:t>
      </w:r>
    </w:p>
    <w:p w:rsidR="00C32B5B" w:rsidRPr="00C32B5B" w:rsidRDefault="00C32B5B" w:rsidP="00C32B5B">
      <w:pPr>
        <w:spacing w:line="276" w:lineRule="auto"/>
        <w:ind w:firstLine="709"/>
        <w:jc w:val="both"/>
        <w:rPr>
          <w:lang w:val="ru-RU"/>
        </w:rPr>
      </w:pPr>
      <w:r w:rsidRPr="00C32B5B">
        <w:rPr>
          <w:lang w:val="ru-RU"/>
        </w:rPr>
        <w:t xml:space="preserve">ориентировка в социальных ролях; </w:t>
      </w:r>
    </w:p>
    <w:p w:rsidR="00C32B5B" w:rsidRPr="00C32B5B" w:rsidRDefault="00C32B5B" w:rsidP="00C32B5B">
      <w:pPr>
        <w:spacing w:line="276" w:lineRule="auto"/>
        <w:ind w:firstLine="709"/>
        <w:jc w:val="both"/>
        <w:rPr>
          <w:u w:val="single"/>
          <w:lang w:val="ru-RU"/>
        </w:rPr>
      </w:pPr>
      <w:r w:rsidRPr="00C32B5B">
        <w:rPr>
          <w:lang w:val="ru-RU"/>
        </w:rPr>
        <w:t>осознанное отношение к выбору профессии.</w:t>
      </w:r>
    </w:p>
    <w:p w:rsidR="00C32B5B" w:rsidRPr="00C32B5B" w:rsidRDefault="00C32B5B" w:rsidP="00C32B5B">
      <w:pPr>
        <w:pStyle w:val="afa"/>
        <w:spacing w:line="276" w:lineRule="auto"/>
        <w:ind w:left="1003"/>
        <w:jc w:val="center"/>
        <w:rPr>
          <w:bCs/>
          <w:lang w:val="ru-RU"/>
        </w:rPr>
      </w:pPr>
      <w:r w:rsidRPr="00C32B5B">
        <w:rPr>
          <w:u w:val="single"/>
          <w:lang w:val="ru-RU"/>
        </w:rPr>
        <w:t>Коммуникативные учебные действия:</w:t>
      </w:r>
    </w:p>
    <w:p w:rsidR="00C32B5B" w:rsidRPr="00C32B5B" w:rsidRDefault="00C32B5B" w:rsidP="00C32B5B">
      <w:pPr>
        <w:pStyle w:val="afffff0"/>
        <w:spacing w:line="276" w:lineRule="auto"/>
        <w:ind w:firstLine="454"/>
        <w:rPr>
          <w:rFonts w:ascii="Times New Roman" w:hAnsi="Times New Roman" w:cs="Times New Roman"/>
          <w:sz w:val="24"/>
          <w:szCs w:val="24"/>
        </w:rPr>
      </w:pPr>
      <w:r w:rsidRPr="00C32B5B">
        <w:rPr>
          <w:rFonts w:ascii="Times New Roman" w:hAnsi="Times New Roman" w:cs="Times New Roman"/>
          <w:bCs/>
          <w:color w:val="auto"/>
          <w:sz w:val="24"/>
          <w:szCs w:val="24"/>
        </w:rPr>
        <w:t>Коммуникативные учебные действия представлены комплексом следующих умений: пр</w:t>
      </w:r>
      <w:r w:rsidRPr="00C32B5B">
        <w:rPr>
          <w:rFonts w:ascii="Times New Roman" w:hAnsi="Times New Roman" w:cs="Times New Roman"/>
          <w:bCs/>
          <w:color w:val="auto"/>
          <w:sz w:val="24"/>
          <w:szCs w:val="24"/>
        </w:rPr>
        <w:t>и</w:t>
      </w:r>
      <w:r w:rsidRPr="00C32B5B">
        <w:rPr>
          <w:rFonts w:ascii="Times New Roman" w:hAnsi="Times New Roman" w:cs="Times New Roman"/>
          <w:bCs/>
          <w:color w:val="auto"/>
          <w:sz w:val="24"/>
          <w:szCs w:val="24"/>
        </w:rPr>
        <w:t>знавать возможность существования различных точек зрения и права каждого иметь свою; уч</w:t>
      </w:r>
      <w:r w:rsidRPr="00C32B5B">
        <w:rPr>
          <w:rFonts w:ascii="Times New Roman" w:hAnsi="Times New Roman" w:cs="Times New Roman"/>
          <w:bCs/>
          <w:color w:val="auto"/>
          <w:sz w:val="24"/>
          <w:szCs w:val="24"/>
        </w:rPr>
        <w:t>а</w:t>
      </w:r>
      <w:r w:rsidRPr="00C32B5B">
        <w:rPr>
          <w:rFonts w:ascii="Times New Roman" w:hAnsi="Times New Roman" w:cs="Times New Roman"/>
          <w:bCs/>
          <w:color w:val="auto"/>
          <w:sz w:val="24"/>
          <w:szCs w:val="24"/>
        </w:rPr>
        <w:t>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w:t>
      </w:r>
      <w:r w:rsidRPr="00C32B5B">
        <w:rPr>
          <w:rFonts w:ascii="Times New Roman" w:hAnsi="Times New Roman" w:cs="Times New Roman"/>
          <w:bCs/>
          <w:color w:val="auto"/>
          <w:sz w:val="24"/>
          <w:szCs w:val="24"/>
        </w:rPr>
        <w:t>а</w:t>
      </w:r>
      <w:r w:rsidRPr="00C32B5B">
        <w:rPr>
          <w:rFonts w:ascii="Times New Roman" w:hAnsi="Times New Roman" w:cs="Times New Roman"/>
          <w:bCs/>
          <w:color w:val="auto"/>
          <w:sz w:val="24"/>
          <w:szCs w:val="24"/>
        </w:rPr>
        <w:t>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w:t>
      </w:r>
      <w:r w:rsidRPr="00C32B5B">
        <w:rPr>
          <w:rFonts w:ascii="Times New Roman" w:hAnsi="Times New Roman" w:cs="Times New Roman"/>
          <w:bCs/>
          <w:color w:val="auto"/>
          <w:sz w:val="24"/>
          <w:szCs w:val="24"/>
        </w:rPr>
        <w:t>с</w:t>
      </w:r>
      <w:r w:rsidRPr="00C32B5B">
        <w:rPr>
          <w:rFonts w:ascii="Times New Roman" w:hAnsi="Times New Roman" w:cs="Times New Roman"/>
          <w:bCs/>
          <w:color w:val="auto"/>
          <w:sz w:val="24"/>
          <w:szCs w:val="24"/>
        </w:rPr>
        <w:t>пользовать некоторые доступные информационные средства и способы решения коммуникати</w:t>
      </w:r>
      <w:r w:rsidRPr="00C32B5B">
        <w:rPr>
          <w:rFonts w:ascii="Times New Roman" w:hAnsi="Times New Roman" w:cs="Times New Roman"/>
          <w:bCs/>
          <w:color w:val="auto"/>
          <w:sz w:val="24"/>
          <w:szCs w:val="24"/>
        </w:rPr>
        <w:t>в</w:t>
      </w:r>
      <w:r w:rsidRPr="00C32B5B">
        <w:rPr>
          <w:rFonts w:ascii="Times New Roman" w:hAnsi="Times New Roman" w:cs="Times New Roman"/>
          <w:bCs/>
          <w:color w:val="auto"/>
          <w:sz w:val="24"/>
          <w:szCs w:val="24"/>
        </w:rPr>
        <w:t xml:space="preserve">ных задач; </w:t>
      </w:r>
      <w:r w:rsidRPr="00C32B5B">
        <w:rPr>
          <w:rFonts w:ascii="Times New Roman" w:hAnsi="Times New Roman" w:cs="Times New Roman"/>
          <w:spacing w:val="2"/>
          <w:sz w:val="24"/>
          <w:szCs w:val="24"/>
        </w:rPr>
        <w:t xml:space="preserve">выявлять </w:t>
      </w:r>
      <w:r w:rsidRPr="00C32B5B">
        <w:rPr>
          <w:rFonts w:ascii="Times New Roman" w:hAnsi="Times New Roman" w:cs="Times New Roman"/>
          <w:sz w:val="24"/>
          <w:szCs w:val="24"/>
        </w:rPr>
        <w:t>проблемы межличностного взаимодействия и осуществлять поиск возмо</w:t>
      </w:r>
      <w:r w:rsidRPr="00C32B5B">
        <w:rPr>
          <w:rFonts w:ascii="Times New Roman" w:hAnsi="Times New Roman" w:cs="Times New Roman"/>
          <w:sz w:val="24"/>
          <w:szCs w:val="24"/>
        </w:rPr>
        <w:t>ж</w:t>
      </w:r>
      <w:r w:rsidRPr="00C32B5B">
        <w:rPr>
          <w:rFonts w:ascii="Times New Roman" w:hAnsi="Times New Roman" w:cs="Times New Roman"/>
          <w:sz w:val="24"/>
          <w:szCs w:val="24"/>
        </w:rPr>
        <w:t>ных и доступных способов разрешения конфликта; с определенной степенью полноты и точн</w:t>
      </w:r>
      <w:r w:rsidRPr="00C32B5B">
        <w:rPr>
          <w:rFonts w:ascii="Times New Roman" w:hAnsi="Times New Roman" w:cs="Times New Roman"/>
          <w:sz w:val="24"/>
          <w:szCs w:val="24"/>
        </w:rPr>
        <w:t>о</w:t>
      </w:r>
      <w:r w:rsidRPr="00C32B5B">
        <w:rPr>
          <w:rFonts w:ascii="Times New Roman" w:hAnsi="Times New Roman" w:cs="Times New Roman"/>
          <w:sz w:val="24"/>
          <w:szCs w:val="24"/>
        </w:rPr>
        <w:t>сти выражать свои мысли в соответствии с задачами и условиями коммуникации; владеть ди</w:t>
      </w:r>
      <w:r w:rsidRPr="00C32B5B">
        <w:rPr>
          <w:rFonts w:ascii="Times New Roman" w:hAnsi="Times New Roman" w:cs="Times New Roman"/>
          <w:sz w:val="24"/>
          <w:szCs w:val="24"/>
        </w:rPr>
        <w:t>а</w:t>
      </w:r>
      <w:r w:rsidRPr="00C32B5B">
        <w:rPr>
          <w:rFonts w:ascii="Times New Roman" w:hAnsi="Times New Roman" w:cs="Times New Roman"/>
          <w:sz w:val="24"/>
          <w:szCs w:val="24"/>
        </w:rPr>
        <w:t xml:space="preserve">логической </w:t>
      </w:r>
      <w:r w:rsidRPr="00C32B5B">
        <w:rPr>
          <w:rFonts w:ascii="Times New Roman" w:hAnsi="Times New Roman" w:cs="Times New Roman"/>
          <w:spacing w:val="2"/>
          <w:sz w:val="24"/>
          <w:szCs w:val="24"/>
        </w:rPr>
        <w:t xml:space="preserve">и </w:t>
      </w:r>
      <w:r w:rsidRPr="00C32B5B">
        <w:rPr>
          <w:rFonts w:ascii="Times New Roman" w:hAnsi="Times New Roman" w:cs="Times New Roman"/>
          <w:sz w:val="24"/>
          <w:szCs w:val="24"/>
        </w:rPr>
        <w:t xml:space="preserve">основами монологической форм речи </w:t>
      </w:r>
      <w:r w:rsidRPr="00C32B5B">
        <w:rPr>
          <w:rFonts w:ascii="Times New Roman" w:hAnsi="Times New Roman" w:cs="Times New Roman"/>
          <w:spacing w:val="2"/>
          <w:sz w:val="24"/>
          <w:szCs w:val="24"/>
        </w:rPr>
        <w:t>в соответствии с грамматическими и си</w:t>
      </w:r>
      <w:r w:rsidRPr="00C32B5B">
        <w:rPr>
          <w:rFonts w:ascii="Times New Roman" w:hAnsi="Times New Roman" w:cs="Times New Roman"/>
          <w:spacing w:val="2"/>
          <w:sz w:val="24"/>
          <w:szCs w:val="24"/>
        </w:rPr>
        <w:t>н</w:t>
      </w:r>
      <w:r w:rsidRPr="00C32B5B">
        <w:rPr>
          <w:rFonts w:ascii="Times New Roman" w:hAnsi="Times New Roman" w:cs="Times New Roman"/>
          <w:spacing w:val="2"/>
          <w:sz w:val="24"/>
          <w:szCs w:val="24"/>
        </w:rPr>
        <w:t>таксиче</w:t>
      </w:r>
      <w:r w:rsidRPr="00C32B5B">
        <w:rPr>
          <w:rFonts w:ascii="Times New Roman" w:hAnsi="Times New Roman" w:cs="Times New Roman"/>
          <w:sz w:val="24"/>
          <w:szCs w:val="24"/>
        </w:rPr>
        <w:t>скими нормами родного языка, современных средств коммуникации.</w:t>
      </w:r>
    </w:p>
    <w:p w:rsidR="00C32B5B" w:rsidRPr="00C32B5B" w:rsidRDefault="00C32B5B" w:rsidP="00C32B5B">
      <w:pPr>
        <w:pStyle w:val="afffff0"/>
        <w:spacing w:line="276" w:lineRule="auto"/>
        <w:ind w:firstLine="454"/>
        <w:rPr>
          <w:rFonts w:ascii="Times New Roman" w:hAnsi="Times New Roman" w:cs="Times New Roman"/>
          <w:sz w:val="24"/>
          <w:szCs w:val="24"/>
          <w:u w:val="single"/>
        </w:rPr>
      </w:pPr>
    </w:p>
    <w:p w:rsidR="00C32B5B" w:rsidRPr="00C32B5B" w:rsidRDefault="00C32B5B" w:rsidP="00C32B5B">
      <w:pPr>
        <w:spacing w:line="276" w:lineRule="auto"/>
        <w:ind w:firstLine="709"/>
        <w:jc w:val="center"/>
        <w:rPr>
          <w:lang w:val="ru-RU"/>
        </w:rPr>
      </w:pPr>
      <w:r w:rsidRPr="00C32B5B">
        <w:rPr>
          <w:u w:val="single"/>
          <w:lang w:val="ru-RU"/>
        </w:rPr>
        <w:t>Регулятивные учебные действия:</w:t>
      </w:r>
    </w:p>
    <w:p w:rsidR="00C32B5B" w:rsidRPr="00C32B5B" w:rsidRDefault="00C32B5B" w:rsidP="00C32B5B">
      <w:pPr>
        <w:pStyle w:val="afffff0"/>
        <w:spacing w:line="276" w:lineRule="auto"/>
        <w:ind w:firstLine="454"/>
        <w:rPr>
          <w:rFonts w:ascii="Times New Roman" w:hAnsi="Times New Roman" w:cs="Times New Roman"/>
          <w:sz w:val="24"/>
          <w:szCs w:val="24"/>
        </w:rPr>
      </w:pPr>
      <w:r w:rsidRPr="00C32B5B">
        <w:rPr>
          <w:rFonts w:ascii="Times New Roman" w:hAnsi="Times New Roman" w:cs="Times New Roman"/>
          <w:sz w:val="24"/>
          <w:szCs w:val="24"/>
        </w:rPr>
        <w:t xml:space="preserve">К регулятивным БУД, </w:t>
      </w:r>
      <w:r w:rsidRPr="00C32B5B">
        <w:rPr>
          <w:rFonts w:ascii="Times New Roman" w:hAnsi="Times New Roman" w:cs="Times New Roman"/>
          <w:spacing w:val="2"/>
          <w:sz w:val="24"/>
          <w:szCs w:val="24"/>
        </w:rPr>
        <w:t>обе</w:t>
      </w:r>
      <w:r w:rsidRPr="00C32B5B">
        <w:rPr>
          <w:rFonts w:ascii="Times New Roman" w:hAnsi="Times New Roman" w:cs="Times New Roman"/>
          <w:spacing w:val="4"/>
          <w:sz w:val="24"/>
          <w:szCs w:val="24"/>
        </w:rPr>
        <w:t>спечивающим обучающимся организацию учебной дея</w:t>
      </w:r>
      <w:r w:rsidRPr="00C32B5B">
        <w:rPr>
          <w:rFonts w:ascii="Times New Roman" w:hAnsi="Times New Roman" w:cs="Times New Roman"/>
          <w:sz w:val="24"/>
          <w:szCs w:val="24"/>
        </w:rPr>
        <w:t>тельн</w:t>
      </w:r>
      <w:r w:rsidRPr="00C32B5B">
        <w:rPr>
          <w:rFonts w:ascii="Times New Roman" w:hAnsi="Times New Roman" w:cs="Times New Roman"/>
          <w:sz w:val="24"/>
          <w:szCs w:val="24"/>
        </w:rPr>
        <w:t>о</w:t>
      </w:r>
      <w:r w:rsidRPr="00C32B5B">
        <w:rPr>
          <w:rFonts w:ascii="Times New Roman" w:hAnsi="Times New Roman" w:cs="Times New Roman"/>
          <w:sz w:val="24"/>
          <w:szCs w:val="24"/>
        </w:rPr>
        <w:t xml:space="preserve">сти относятся: </w:t>
      </w:r>
    </w:p>
    <w:p w:rsidR="00C32B5B" w:rsidRPr="00C32B5B" w:rsidRDefault="00C32B5B" w:rsidP="00C32B5B">
      <w:pPr>
        <w:pStyle w:val="afffff0"/>
        <w:spacing w:line="276" w:lineRule="auto"/>
        <w:ind w:firstLine="454"/>
        <w:rPr>
          <w:rFonts w:ascii="Times New Roman" w:hAnsi="Times New Roman" w:cs="Times New Roman"/>
          <w:sz w:val="24"/>
          <w:szCs w:val="24"/>
        </w:rPr>
      </w:pPr>
      <w:r w:rsidRPr="00C32B5B">
        <w:rPr>
          <w:rFonts w:ascii="Times New Roman" w:hAnsi="Times New Roman" w:cs="Times New Roman"/>
          <w:sz w:val="24"/>
          <w:szCs w:val="24"/>
        </w:rPr>
        <w:t>постановка задач в различных видах доступной деятельности (учебной, трудовой, быт</w:t>
      </w:r>
      <w:r w:rsidRPr="00C32B5B">
        <w:rPr>
          <w:rFonts w:ascii="Times New Roman" w:hAnsi="Times New Roman" w:cs="Times New Roman"/>
          <w:sz w:val="24"/>
          <w:szCs w:val="24"/>
        </w:rPr>
        <w:t>о</w:t>
      </w:r>
      <w:r w:rsidRPr="00C32B5B">
        <w:rPr>
          <w:rFonts w:ascii="Times New Roman" w:hAnsi="Times New Roman" w:cs="Times New Roman"/>
          <w:sz w:val="24"/>
          <w:szCs w:val="24"/>
        </w:rPr>
        <w:t xml:space="preserve">вой); </w:t>
      </w:r>
    </w:p>
    <w:p w:rsidR="00C32B5B" w:rsidRPr="00C32B5B" w:rsidRDefault="00C32B5B" w:rsidP="00C32B5B">
      <w:pPr>
        <w:pStyle w:val="afffff0"/>
        <w:spacing w:line="276" w:lineRule="auto"/>
        <w:ind w:firstLine="454"/>
        <w:rPr>
          <w:rFonts w:ascii="Times New Roman" w:hAnsi="Times New Roman" w:cs="Times New Roman"/>
          <w:sz w:val="24"/>
          <w:szCs w:val="24"/>
        </w:rPr>
      </w:pPr>
      <w:r w:rsidRPr="00C32B5B">
        <w:rPr>
          <w:rFonts w:ascii="Times New Roman" w:hAnsi="Times New Roman" w:cs="Times New Roman"/>
          <w:sz w:val="24"/>
          <w:szCs w:val="24"/>
        </w:rPr>
        <w:t>определение достаточного круга действий и их последовательности для достижения п</w:t>
      </w:r>
      <w:r w:rsidRPr="00C32B5B">
        <w:rPr>
          <w:rFonts w:ascii="Times New Roman" w:hAnsi="Times New Roman" w:cs="Times New Roman"/>
          <w:sz w:val="24"/>
          <w:szCs w:val="24"/>
        </w:rPr>
        <w:t>о</w:t>
      </w:r>
      <w:r w:rsidRPr="00C32B5B">
        <w:rPr>
          <w:rFonts w:ascii="Times New Roman" w:hAnsi="Times New Roman" w:cs="Times New Roman"/>
          <w:sz w:val="24"/>
          <w:szCs w:val="24"/>
        </w:rPr>
        <w:t xml:space="preserve">ставленных задач; </w:t>
      </w:r>
    </w:p>
    <w:p w:rsidR="00C32B5B" w:rsidRPr="00C32B5B" w:rsidRDefault="00C32B5B" w:rsidP="00C32B5B">
      <w:pPr>
        <w:pStyle w:val="afffff0"/>
        <w:spacing w:line="276" w:lineRule="auto"/>
        <w:ind w:firstLine="454"/>
        <w:rPr>
          <w:rFonts w:ascii="Times New Roman" w:hAnsi="Times New Roman" w:cs="Times New Roman"/>
          <w:bCs/>
          <w:color w:val="auto"/>
          <w:sz w:val="24"/>
          <w:szCs w:val="24"/>
        </w:rPr>
      </w:pPr>
      <w:r w:rsidRPr="00C32B5B">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32B5B" w:rsidRPr="00C32B5B" w:rsidRDefault="00C32B5B" w:rsidP="00C32B5B">
      <w:pPr>
        <w:pStyle w:val="afffff0"/>
        <w:spacing w:line="276" w:lineRule="auto"/>
        <w:ind w:firstLine="454"/>
        <w:rPr>
          <w:rFonts w:ascii="Times New Roman" w:hAnsi="Times New Roman" w:cs="Times New Roman"/>
          <w:bCs/>
          <w:color w:val="auto"/>
          <w:sz w:val="24"/>
          <w:szCs w:val="24"/>
        </w:rPr>
      </w:pPr>
      <w:r w:rsidRPr="00C32B5B">
        <w:rPr>
          <w:rFonts w:ascii="Times New Roman" w:hAnsi="Times New Roman" w:cs="Times New Roman"/>
          <w:bCs/>
          <w:color w:val="auto"/>
          <w:sz w:val="24"/>
          <w:szCs w:val="24"/>
        </w:rPr>
        <w:t xml:space="preserve">осуществление самооценки и самоконтроля в деятельности; </w:t>
      </w:r>
    </w:p>
    <w:p w:rsidR="00C32B5B" w:rsidRPr="00C32B5B" w:rsidRDefault="00C32B5B" w:rsidP="00C32B5B">
      <w:pPr>
        <w:pStyle w:val="afffff0"/>
        <w:spacing w:line="276" w:lineRule="auto"/>
        <w:ind w:firstLine="454"/>
        <w:rPr>
          <w:rFonts w:ascii="Times New Roman" w:hAnsi="Times New Roman" w:cs="Times New Roman"/>
          <w:sz w:val="24"/>
          <w:szCs w:val="24"/>
          <w:u w:val="single"/>
        </w:rPr>
      </w:pPr>
      <w:r w:rsidRPr="00C32B5B">
        <w:rPr>
          <w:rFonts w:ascii="Times New Roman" w:hAnsi="Times New Roman" w:cs="Times New Roman"/>
          <w:bCs/>
          <w:color w:val="auto"/>
          <w:sz w:val="24"/>
          <w:szCs w:val="24"/>
        </w:rPr>
        <w:t>адекватная оценка собственного поведения и поведения окружающих.</w:t>
      </w:r>
    </w:p>
    <w:p w:rsidR="00C32B5B" w:rsidRPr="00C32B5B" w:rsidRDefault="00C32B5B" w:rsidP="00C32B5B">
      <w:pPr>
        <w:pStyle w:val="afa"/>
        <w:spacing w:line="276" w:lineRule="auto"/>
        <w:ind w:left="1003"/>
        <w:jc w:val="center"/>
        <w:rPr>
          <w:bCs/>
          <w:lang w:val="ru-RU"/>
        </w:rPr>
      </w:pPr>
      <w:r w:rsidRPr="00C32B5B">
        <w:rPr>
          <w:u w:val="single"/>
          <w:lang w:val="ru-RU"/>
        </w:rPr>
        <w:t>Познавательные учебные действия:</w:t>
      </w:r>
    </w:p>
    <w:p w:rsidR="00C32B5B" w:rsidRPr="00C32B5B" w:rsidRDefault="00C32B5B" w:rsidP="00815861">
      <w:pPr>
        <w:ind w:firstLine="709"/>
        <w:jc w:val="both"/>
        <w:rPr>
          <w:bCs/>
          <w:lang w:val="ru-RU"/>
        </w:rPr>
      </w:pPr>
      <w:r w:rsidRPr="00C32B5B">
        <w:rPr>
          <w:bCs/>
          <w:lang w:val="ru-RU"/>
        </w:rPr>
        <w:t>При</w:t>
      </w:r>
      <w:r w:rsidRPr="00C32B5B">
        <w:rPr>
          <w:bCs/>
          <w:lang w:val="ru-RU"/>
        </w:rPr>
        <w:softHyphen/>
        <w:t>менять начальные сведения о сущности и особенностях объектов, процессов и яв</w:t>
      </w:r>
      <w:r w:rsidRPr="00C32B5B">
        <w:rPr>
          <w:bCs/>
          <w:lang w:val="ru-RU"/>
        </w:rPr>
        <w:softHyphen/>
        <w:t>ле</w:t>
      </w:r>
      <w:r w:rsidRPr="00C32B5B">
        <w:rPr>
          <w:bCs/>
          <w:lang w:val="ru-RU"/>
        </w:rPr>
        <w:softHyphen/>
        <w:t>ний действительности (природных, социальных, культурных, технических и др.) в со</w:t>
      </w:r>
      <w:r w:rsidRPr="00C32B5B">
        <w:rPr>
          <w:bCs/>
          <w:lang w:val="ru-RU"/>
        </w:rPr>
        <w:softHyphen/>
        <w:t>от</w:t>
      </w:r>
      <w:r w:rsidRPr="00C32B5B">
        <w:rPr>
          <w:bCs/>
          <w:lang w:val="ru-RU"/>
        </w:rPr>
        <w:softHyphen/>
        <w:t>ве</w:t>
      </w:r>
      <w:r w:rsidRPr="00C32B5B">
        <w:rPr>
          <w:bCs/>
          <w:lang w:val="ru-RU"/>
        </w:rPr>
        <w:softHyphen/>
        <w:t xml:space="preserve">тствии </w:t>
      </w:r>
      <w:r w:rsidRPr="00C32B5B">
        <w:rPr>
          <w:bCs/>
          <w:lang w:val="ru-RU"/>
        </w:rPr>
        <w:lastRenderedPageBreak/>
        <w:t xml:space="preserve">с содержанием конкретного учебного предмета и для решения познавательных и практических задач; </w:t>
      </w:r>
    </w:p>
    <w:p w:rsidR="00C32B5B" w:rsidRPr="00C32B5B" w:rsidRDefault="00C32B5B" w:rsidP="00815861">
      <w:pPr>
        <w:ind w:firstLine="709"/>
        <w:jc w:val="both"/>
        <w:rPr>
          <w:spacing w:val="2"/>
          <w:lang w:val="ru-RU"/>
        </w:rPr>
      </w:pPr>
      <w:r w:rsidRPr="00C32B5B">
        <w:rPr>
          <w:bCs/>
          <w:lang w:val="ru-RU"/>
        </w:rPr>
        <w:t>извлекать под руководством педагога необходимую информацию из различных источн</w:t>
      </w:r>
      <w:r w:rsidRPr="00C32B5B">
        <w:rPr>
          <w:bCs/>
          <w:lang w:val="ru-RU"/>
        </w:rPr>
        <w:t>и</w:t>
      </w:r>
      <w:r w:rsidRPr="00C32B5B">
        <w:rPr>
          <w:bCs/>
          <w:lang w:val="ru-RU"/>
        </w:rPr>
        <w:t xml:space="preserve">ков для решения различных видов задач; </w:t>
      </w:r>
    </w:p>
    <w:p w:rsidR="00C32B5B" w:rsidRPr="00C32B5B" w:rsidRDefault="00C32B5B" w:rsidP="00815861">
      <w:pPr>
        <w:ind w:firstLine="709"/>
        <w:jc w:val="both"/>
        <w:rPr>
          <w:lang w:val="ru-RU"/>
        </w:rPr>
      </w:pPr>
      <w:r w:rsidRPr="00C32B5B">
        <w:rPr>
          <w:spacing w:val="2"/>
          <w:lang w:val="ru-RU"/>
        </w:rPr>
        <w:t xml:space="preserve">использовать усвоенные способы решения учебных и практических задач </w:t>
      </w:r>
      <w:r w:rsidRPr="00C32B5B">
        <w:rPr>
          <w:lang w:val="ru-RU"/>
        </w:rPr>
        <w:t>в зависим</w:t>
      </w:r>
      <w:r w:rsidRPr="00C32B5B">
        <w:rPr>
          <w:lang w:val="ru-RU"/>
        </w:rPr>
        <w:t>о</w:t>
      </w:r>
      <w:r w:rsidRPr="00C32B5B">
        <w:rPr>
          <w:lang w:val="ru-RU"/>
        </w:rPr>
        <w:t xml:space="preserve">сти от конкретных условий; </w:t>
      </w:r>
    </w:p>
    <w:p w:rsidR="00C32B5B" w:rsidRPr="00815861" w:rsidRDefault="00C32B5B" w:rsidP="00815861">
      <w:pPr>
        <w:ind w:firstLine="709"/>
        <w:jc w:val="both"/>
        <w:rPr>
          <w:b/>
          <w:lang w:val="ru-RU"/>
        </w:rPr>
      </w:pPr>
      <w:r w:rsidRPr="00C32B5B">
        <w:rPr>
          <w:lang w:val="ru-RU"/>
        </w:rPr>
        <w:t xml:space="preserve">использовать готовые алгоритмы деятельности; устанавливать простейшие взаимосвязи и взаимозависимости. </w:t>
      </w:r>
    </w:p>
    <w:p w:rsidR="00C32B5B" w:rsidRPr="00C32B5B" w:rsidRDefault="00C32B5B" w:rsidP="00C32B5B">
      <w:pPr>
        <w:spacing w:line="276" w:lineRule="auto"/>
        <w:jc w:val="center"/>
        <w:rPr>
          <w:lang w:val="ru-RU"/>
        </w:rPr>
      </w:pPr>
      <w:r w:rsidRPr="00C32B5B">
        <w:rPr>
          <w:b/>
          <w:lang w:val="ru-RU"/>
        </w:rPr>
        <w:t>Связи базовых учебных действий с содержанием учебных предметов</w:t>
      </w:r>
    </w:p>
    <w:p w:rsidR="00C32B5B" w:rsidRPr="00C32B5B" w:rsidRDefault="00C32B5B" w:rsidP="00C32B5B">
      <w:pPr>
        <w:spacing w:line="276" w:lineRule="auto"/>
        <w:ind w:firstLine="709"/>
        <w:jc w:val="both"/>
        <w:rPr>
          <w:lang w:val="ru-RU"/>
        </w:rPr>
      </w:pPr>
      <w:r w:rsidRPr="00C32B5B">
        <w:rPr>
          <w:lang w:val="ru-RU"/>
        </w:rPr>
        <w:t>В программе базовых учебных действий достаточным является отражение их связи с с</w:t>
      </w:r>
      <w:r w:rsidRPr="00C32B5B">
        <w:rPr>
          <w:lang w:val="ru-RU"/>
        </w:rPr>
        <w:t>о</w:t>
      </w:r>
      <w:r w:rsidRPr="00C32B5B">
        <w:rPr>
          <w:lang w:val="ru-RU"/>
        </w:rPr>
        <w:t>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w:t>
      </w:r>
      <w:r w:rsidRPr="00C32B5B">
        <w:rPr>
          <w:lang w:val="ru-RU"/>
        </w:rPr>
        <w:t>о</w:t>
      </w:r>
      <w:r w:rsidRPr="00C32B5B">
        <w:rPr>
          <w:lang w:val="ru-RU"/>
        </w:rPr>
        <w:t>димо отдельно отразить эти связи. При этом следует учитывать, что практически все БУД фо</w:t>
      </w:r>
      <w:r w:rsidRPr="00C32B5B">
        <w:rPr>
          <w:lang w:val="ru-RU"/>
        </w:rPr>
        <w:t>р</w:t>
      </w:r>
      <w:r w:rsidRPr="00C32B5B">
        <w:rPr>
          <w:lang w:val="ru-RU"/>
        </w:rPr>
        <w:t xml:space="preserve">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C32B5B" w:rsidRPr="00C32B5B" w:rsidRDefault="00C32B5B" w:rsidP="00C32B5B">
      <w:pPr>
        <w:spacing w:line="276" w:lineRule="auto"/>
        <w:ind w:firstLine="709"/>
        <w:jc w:val="both"/>
        <w:rPr>
          <w:lang w:val="ru-RU"/>
        </w:rPr>
      </w:pPr>
      <w:r w:rsidRPr="00C32B5B">
        <w:rPr>
          <w:lang w:val="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w:t>
      </w:r>
      <w:r w:rsidRPr="00C32B5B">
        <w:rPr>
          <w:lang w:val="ru-RU"/>
        </w:rPr>
        <w:t>ф</w:t>
      </w:r>
      <w:r w:rsidRPr="00C32B5B">
        <w:rPr>
          <w:lang w:val="ru-RU"/>
        </w:rPr>
        <w:t xml:space="preserve">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C32B5B" w:rsidRPr="00C32B5B" w:rsidRDefault="00C32B5B" w:rsidP="00C32B5B">
      <w:pPr>
        <w:spacing w:line="276" w:lineRule="auto"/>
        <w:ind w:firstLine="709"/>
        <w:jc w:val="both"/>
        <w:rPr>
          <w:lang w:val="ru-RU"/>
        </w:rPr>
      </w:pPr>
      <w:r w:rsidRPr="00C32B5B">
        <w:rPr>
          <w:lang w:val="ru-RU"/>
        </w:rPr>
        <w:t>0 баллов ― действие отсутствует, обучающийся не понимает его смысла, не включается в процесс выполнения вместе с учителем;</w:t>
      </w:r>
    </w:p>
    <w:p w:rsidR="00C32B5B" w:rsidRPr="00C32B5B" w:rsidRDefault="00C32B5B" w:rsidP="00C32B5B">
      <w:pPr>
        <w:spacing w:line="276" w:lineRule="auto"/>
        <w:ind w:firstLine="709"/>
        <w:jc w:val="both"/>
        <w:rPr>
          <w:lang w:val="ru-RU"/>
        </w:rPr>
      </w:pPr>
      <w:r w:rsidRPr="00C32B5B">
        <w:rPr>
          <w:lang w:val="ru-RU"/>
        </w:rPr>
        <w:t>1 балл ― смысл действия понимает, связывает с конкретной ситуацией, выполняет де</w:t>
      </w:r>
      <w:r w:rsidRPr="00C32B5B">
        <w:rPr>
          <w:lang w:val="ru-RU"/>
        </w:rPr>
        <w:t>й</w:t>
      </w:r>
      <w:r w:rsidRPr="00C32B5B">
        <w:rPr>
          <w:lang w:val="ru-RU"/>
        </w:rPr>
        <w:t>ствие только по прямому указанию учителя, при необходимости требуется оказание помощи;</w:t>
      </w:r>
    </w:p>
    <w:p w:rsidR="00C32B5B" w:rsidRPr="00C32B5B" w:rsidRDefault="00C32B5B" w:rsidP="00C32B5B">
      <w:pPr>
        <w:spacing w:line="276" w:lineRule="auto"/>
        <w:ind w:firstLine="709"/>
        <w:jc w:val="both"/>
        <w:rPr>
          <w:lang w:val="ru-RU"/>
        </w:rPr>
      </w:pPr>
      <w:r w:rsidRPr="00C32B5B">
        <w:rPr>
          <w:lang w:val="ru-RU"/>
        </w:rPr>
        <w:t>2 балла ― преимущественно выполняет действие по указанию учителя, в отдельных с</w:t>
      </w:r>
      <w:r w:rsidRPr="00C32B5B">
        <w:rPr>
          <w:lang w:val="ru-RU"/>
        </w:rPr>
        <w:t>и</w:t>
      </w:r>
      <w:r w:rsidRPr="00C32B5B">
        <w:rPr>
          <w:lang w:val="ru-RU"/>
        </w:rPr>
        <w:t>туациях способен выполнить его самостоятельно;</w:t>
      </w:r>
    </w:p>
    <w:p w:rsidR="00C32B5B" w:rsidRPr="00C32B5B" w:rsidRDefault="00C32B5B" w:rsidP="00C32B5B">
      <w:pPr>
        <w:spacing w:line="276" w:lineRule="auto"/>
        <w:ind w:firstLine="709"/>
        <w:jc w:val="both"/>
        <w:rPr>
          <w:lang w:val="ru-RU"/>
        </w:rPr>
      </w:pPr>
      <w:r w:rsidRPr="00C32B5B">
        <w:rPr>
          <w:lang w:val="ru-RU"/>
        </w:rPr>
        <w:t>3 балла ― способен самостоятельно выполнять действие в определенных ситуациях, н</w:t>
      </w:r>
      <w:r w:rsidRPr="00C32B5B">
        <w:rPr>
          <w:lang w:val="ru-RU"/>
        </w:rPr>
        <w:t>е</w:t>
      </w:r>
      <w:r w:rsidRPr="00C32B5B">
        <w:rPr>
          <w:lang w:val="ru-RU"/>
        </w:rPr>
        <w:t xml:space="preserve">редко допускает ошибки, которые исправляет по прямому указанию учителя; </w:t>
      </w:r>
    </w:p>
    <w:p w:rsidR="00C32B5B" w:rsidRPr="00C32B5B" w:rsidRDefault="00C32B5B" w:rsidP="00C32B5B">
      <w:pPr>
        <w:spacing w:line="276" w:lineRule="auto"/>
        <w:ind w:firstLine="709"/>
        <w:jc w:val="both"/>
        <w:rPr>
          <w:lang w:val="ru-RU"/>
        </w:rPr>
      </w:pPr>
      <w:r w:rsidRPr="00C32B5B">
        <w:rPr>
          <w:lang w:val="ru-RU"/>
        </w:rPr>
        <w:t>4 балла ― способен самостоятельно применять действие, но иногда допускает ошибки, которые исправляет по замечанию учителя;</w:t>
      </w:r>
    </w:p>
    <w:p w:rsidR="00C32B5B" w:rsidRPr="00C32B5B" w:rsidRDefault="00C32B5B" w:rsidP="00C32B5B">
      <w:pPr>
        <w:spacing w:line="276" w:lineRule="auto"/>
        <w:ind w:firstLine="709"/>
        <w:jc w:val="both"/>
        <w:rPr>
          <w:lang w:val="ru-RU"/>
        </w:rPr>
      </w:pPr>
      <w:r w:rsidRPr="00C32B5B">
        <w:rPr>
          <w:lang w:val="ru-RU"/>
        </w:rPr>
        <w:t xml:space="preserve">5 баллов ― самостоятельно применяет действие в любой ситуации. </w:t>
      </w:r>
    </w:p>
    <w:p w:rsidR="00C32B5B" w:rsidRPr="00C32B5B" w:rsidRDefault="00C32B5B" w:rsidP="00C32B5B">
      <w:pPr>
        <w:spacing w:line="276" w:lineRule="auto"/>
        <w:ind w:firstLine="709"/>
        <w:jc w:val="both"/>
        <w:rPr>
          <w:b/>
          <w:lang w:val="ru-RU"/>
        </w:rPr>
      </w:pPr>
      <w:r w:rsidRPr="00C32B5B">
        <w:rPr>
          <w:lang w:val="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C32B5B">
        <w:rPr>
          <w:lang w:val="ru-RU"/>
        </w:rPr>
        <w:softHyphen/>
        <w:t>ми</w:t>
      </w:r>
      <w:r w:rsidRPr="00C32B5B">
        <w:rPr>
          <w:lang w:val="ru-RU"/>
        </w:rPr>
        <w:softHyphen/>
        <w:t>ро</w:t>
      </w:r>
      <w:r w:rsidRPr="00C32B5B">
        <w:rPr>
          <w:lang w:val="ru-RU"/>
        </w:rPr>
        <w:softHyphen/>
        <w:t>ван</w:t>
      </w:r>
      <w:r w:rsidRPr="00C32B5B">
        <w:rPr>
          <w:lang w:val="ru-RU"/>
        </w:rPr>
        <w:softHyphen/>
        <w:t>нос</w:t>
      </w:r>
      <w:r w:rsidRPr="00C32B5B">
        <w:rPr>
          <w:lang w:val="ru-RU"/>
        </w:rPr>
        <w:softHyphen/>
        <w:t>ти учебных действий у всех учащихся, и на этой основе ос</w:t>
      </w:r>
      <w:r w:rsidRPr="00C32B5B">
        <w:rPr>
          <w:lang w:val="ru-RU"/>
        </w:rPr>
        <w:t>у</w:t>
      </w:r>
      <w:r w:rsidRPr="00C32B5B">
        <w:rPr>
          <w:lang w:val="ru-RU"/>
        </w:rPr>
        <w:t>ществить кор</w:t>
      </w:r>
      <w:r w:rsidRPr="00C32B5B">
        <w:rPr>
          <w:lang w:val="ru-RU"/>
        </w:rPr>
        <w:softHyphen/>
        <w:t>ре</w:t>
      </w:r>
      <w:r w:rsidRPr="00C32B5B">
        <w:rPr>
          <w:lang w:val="ru-RU"/>
        </w:rPr>
        <w:softHyphen/>
        <w:t>ктировку процесса их формирования на протяжении всего времени обу</w:t>
      </w:r>
      <w:r w:rsidRPr="00C32B5B">
        <w:rPr>
          <w:lang w:val="ru-RU"/>
        </w:rPr>
        <w:softHyphen/>
        <w:t>че</w:t>
      </w:r>
      <w:r w:rsidRPr="00C32B5B">
        <w:rPr>
          <w:lang w:val="ru-RU"/>
        </w:rPr>
        <w:softHyphen/>
        <w:t>ния. В соответствии с требованиями Стандарта обучающихся с умственной отсталостью (интеллект</w:t>
      </w:r>
      <w:r w:rsidRPr="00C32B5B">
        <w:rPr>
          <w:lang w:val="ru-RU"/>
        </w:rPr>
        <w:t>у</w:t>
      </w:r>
      <w:r w:rsidRPr="00C32B5B">
        <w:rPr>
          <w:lang w:val="ru-RU"/>
        </w:rPr>
        <w:t>альными нарушениями) Организация самостоятельно определяет содержание и процедуру оценки БУД.</w:t>
      </w:r>
    </w:p>
    <w:p w:rsidR="000B4A11" w:rsidRPr="000C59D2" w:rsidRDefault="0074333A" w:rsidP="000C59D2">
      <w:pPr>
        <w:tabs>
          <w:tab w:val="left" w:pos="357"/>
        </w:tabs>
        <w:spacing w:line="276" w:lineRule="auto"/>
        <w:ind w:firstLine="709"/>
        <w:jc w:val="center"/>
        <w:rPr>
          <w:b/>
          <w:color w:val="FF0000"/>
          <w:lang w:val="ru-RU"/>
        </w:rPr>
      </w:pPr>
      <w:r w:rsidRPr="000C59D2">
        <w:rPr>
          <w:b/>
          <w:lang w:val="ru-RU"/>
        </w:rPr>
        <w:t>2.2. Программы отдельных учебных предметов</w:t>
      </w:r>
    </w:p>
    <w:p w:rsidR="000B4A11" w:rsidRPr="000C59D2" w:rsidRDefault="000B4A11" w:rsidP="000C59D2">
      <w:pPr>
        <w:pStyle w:val="38"/>
        <w:tabs>
          <w:tab w:val="center" w:pos="4904"/>
          <w:tab w:val="left" w:pos="6510"/>
        </w:tabs>
        <w:spacing w:before="120" w:after="0" w:line="276" w:lineRule="auto"/>
        <w:ind w:firstLine="454"/>
        <w:jc w:val="left"/>
        <w:rPr>
          <w:rFonts w:ascii="Times New Roman" w:hAnsi="Times New Roman" w:cs="Times New Roman"/>
          <w:color w:val="auto"/>
          <w:sz w:val="24"/>
          <w:szCs w:val="24"/>
        </w:rPr>
      </w:pPr>
      <w:r w:rsidRPr="000C59D2">
        <w:rPr>
          <w:rFonts w:ascii="Times New Roman" w:hAnsi="Times New Roman" w:cs="Times New Roman"/>
          <w:i w:val="0"/>
          <w:color w:val="auto"/>
          <w:sz w:val="24"/>
          <w:szCs w:val="24"/>
          <w:lang w:val="en-US"/>
        </w:rPr>
        <w:t>I</w:t>
      </w:r>
      <w:r w:rsidRPr="000C59D2">
        <w:rPr>
          <w:rFonts w:ascii="Times New Roman" w:hAnsi="Times New Roman" w:cs="Times New Roman"/>
          <w:i w:val="0"/>
          <w:color w:val="auto"/>
          <w:sz w:val="24"/>
          <w:szCs w:val="24"/>
        </w:rPr>
        <w:t>-</w:t>
      </w:r>
      <w:r w:rsidRPr="000C59D2">
        <w:rPr>
          <w:rFonts w:ascii="Times New Roman" w:hAnsi="Times New Roman" w:cs="Times New Roman"/>
          <w:i w:val="0"/>
          <w:color w:val="auto"/>
          <w:sz w:val="24"/>
          <w:szCs w:val="24"/>
          <w:lang w:val="en-US"/>
        </w:rPr>
        <w:t>IV</w:t>
      </w:r>
      <w:r w:rsidRPr="000C59D2">
        <w:rPr>
          <w:rFonts w:ascii="Times New Roman" w:hAnsi="Times New Roman" w:cs="Times New Roman"/>
          <w:i w:val="0"/>
          <w:color w:val="auto"/>
          <w:sz w:val="24"/>
          <w:szCs w:val="24"/>
        </w:rPr>
        <w:t xml:space="preserve"> классы</w:t>
      </w:r>
    </w:p>
    <w:p w:rsidR="000B4A11" w:rsidRPr="000C59D2" w:rsidRDefault="000B4A11" w:rsidP="000C59D2">
      <w:pPr>
        <w:spacing w:before="120" w:line="276" w:lineRule="auto"/>
        <w:ind w:firstLine="567"/>
        <w:jc w:val="center"/>
        <w:rPr>
          <w:b/>
          <w:lang w:val="ru-RU"/>
        </w:rPr>
      </w:pPr>
      <w:r w:rsidRPr="000C59D2">
        <w:rPr>
          <w:b/>
          <w:lang w:val="ru-RU"/>
        </w:rPr>
        <w:t>РУССКИЙ ЯЗЫК</w:t>
      </w:r>
    </w:p>
    <w:p w:rsidR="000B4A11" w:rsidRPr="000C59D2" w:rsidRDefault="000B4A11" w:rsidP="000C59D2">
      <w:pPr>
        <w:spacing w:before="120" w:line="276" w:lineRule="auto"/>
        <w:ind w:firstLine="567"/>
        <w:jc w:val="center"/>
        <w:rPr>
          <w:lang w:val="ru-RU"/>
        </w:rPr>
      </w:pPr>
      <w:r w:rsidRPr="000C59D2">
        <w:rPr>
          <w:b/>
          <w:lang w:val="ru-RU"/>
        </w:rPr>
        <w:t>Пояснительная записка</w:t>
      </w:r>
    </w:p>
    <w:p w:rsidR="000B4A11" w:rsidRPr="000C59D2" w:rsidRDefault="000B4A11" w:rsidP="000C59D2">
      <w:pPr>
        <w:spacing w:before="120" w:line="276" w:lineRule="auto"/>
        <w:ind w:firstLine="567"/>
        <w:jc w:val="both"/>
        <w:rPr>
          <w:lang w:val="ru-RU"/>
        </w:rPr>
      </w:pPr>
      <w:r w:rsidRPr="000C59D2">
        <w:rPr>
          <w:lang w:val="ru-RU"/>
        </w:rPr>
        <w:t>Обучение русскому языку в дополнительном первом классе (</w:t>
      </w:r>
      <w:r w:rsidRPr="000C59D2">
        <w:t>I</w:t>
      </w:r>
      <w:r w:rsidRPr="000C59D2">
        <w:rPr>
          <w:vertAlign w:val="superscript"/>
          <w:lang w:val="ru-RU"/>
        </w:rPr>
        <w:t>1</w:t>
      </w:r>
      <w:r w:rsidRPr="000C59D2">
        <w:rPr>
          <w:lang w:val="ru-RU"/>
        </w:rPr>
        <w:t xml:space="preserve">) </w:t>
      </w:r>
      <w:r w:rsidRPr="000C59D2">
        <w:t>I</w:t>
      </w:r>
      <w:r w:rsidRPr="000C59D2">
        <w:rPr>
          <w:lang w:val="ru-RU"/>
        </w:rPr>
        <w:t>–</w:t>
      </w:r>
      <w:r w:rsidRPr="000C59D2">
        <w:t>IV</w:t>
      </w:r>
      <w:r w:rsidRPr="000C59D2">
        <w:rPr>
          <w:lang w:val="ru-RU"/>
        </w:rPr>
        <w:t xml:space="preserve"> классах предусма</w:t>
      </w:r>
      <w:r w:rsidRPr="000C59D2">
        <w:rPr>
          <w:lang w:val="ru-RU"/>
        </w:rPr>
        <w:t>т</w:t>
      </w:r>
      <w:r w:rsidRPr="000C59D2">
        <w:rPr>
          <w:lang w:val="ru-RU"/>
        </w:rPr>
        <w:t>ривает включение в примерную учебную программу следующих разделов: «Подготовка к у</w:t>
      </w:r>
      <w:r w:rsidRPr="000C59D2">
        <w:rPr>
          <w:lang w:val="ru-RU"/>
        </w:rPr>
        <w:t>с</w:t>
      </w:r>
      <w:r w:rsidRPr="000C59D2">
        <w:rPr>
          <w:lang w:val="ru-RU"/>
        </w:rPr>
        <w:t xml:space="preserve">воению грамоты», «Обучение грамоте», «Практические грамматические упражнения и развитие </w:t>
      </w:r>
      <w:r w:rsidRPr="000C59D2">
        <w:rPr>
          <w:lang w:val="ru-RU"/>
        </w:rPr>
        <w:lastRenderedPageBreak/>
        <w:t>речи», «Чтение и развитие речи», «Речевая практика».</w:t>
      </w:r>
    </w:p>
    <w:p w:rsidR="000B4A11" w:rsidRPr="000C59D2" w:rsidRDefault="000B4A11" w:rsidP="000C59D2">
      <w:pPr>
        <w:spacing w:line="276" w:lineRule="auto"/>
        <w:ind w:firstLine="567"/>
        <w:jc w:val="both"/>
        <w:rPr>
          <w:lang w:val="ru-RU"/>
        </w:rPr>
      </w:pPr>
      <w:r w:rsidRPr="000C59D2">
        <w:rPr>
          <w:lang w:val="ru-RU"/>
        </w:rPr>
        <w:t>В младших классах изучение всех предметов, входящих в структуру русского языка, пр</w:t>
      </w:r>
      <w:r w:rsidRPr="000C59D2">
        <w:rPr>
          <w:lang w:val="ru-RU"/>
        </w:rPr>
        <w:t>и</w:t>
      </w:r>
      <w:r w:rsidRPr="000C59D2">
        <w:rPr>
          <w:lang w:val="ru-RU"/>
        </w:rPr>
        <w:t>звано решить следующие задачи:</w:t>
      </w:r>
    </w:p>
    <w:p w:rsidR="000B4A11" w:rsidRPr="000C59D2" w:rsidRDefault="000B4A11" w:rsidP="000C59D2">
      <w:pPr>
        <w:spacing w:line="276" w:lineRule="auto"/>
        <w:ind w:firstLine="567"/>
        <w:jc w:val="both"/>
        <w:rPr>
          <w:lang w:val="ru-RU"/>
        </w:rPr>
      </w:pPr>
      <w:r w:rsidRPr="000C59D2">
        <w:rPr>
          <w:lang w:val="ru-RU"/>
        </w:rPr>
        <w:t>―</w:t>
      </w:r>
      <w:r w:rsidRPr="000C59D2">
        <w:t> </w:t>
      </w:r>
      <w:r w:rsidRPr="000C59D2">
        <w:rPr>
          <w:lang w:val="ru-RU"/>
        </w:rPr>
        <w:t>Уточнение и обогащение представлений об окружающей действительности и овлад</w:t>
      </w:r>
      <w:r w:rsidRPr="000C59D2">
        <w:rPr>
          <w:lang w:val="ru-RU"/>
        </w:rPr>
        <w:t>е</w:t>
      </w:r>
      <w:r w:rsidRPr="000C59D2">
        <w:rPr>
          <w:lang w:val="ru-RU"/>
        </w:rPr>
        <w:t>ние на этой основе языковыми средствами (слово, предложение, словосочетание);</w:t>
      </w:r>
    </w:p>
    <w:p w:rsidR="000B4A11" w:rsidRPr="000C59D2" w:rsidRDefault="000B4A11" w:rsidP="000C59D2">
      <w:pPr>
        <w:spacing w:line="276" w:lineRule="auto"/>
        <w:ind w:firstLine="567"/>
        <w:jc w:val="both"/>
        <w:rPr>
          <w:lang w:val="ru-RU"/>
        </w:rPr>
      </w:pPr>
      <w:r w:rsidRPr="000C59D2">
        <w:rPr>
          <w:lang w:val="ru-RU"/>
        </w:rPr>
        <w:t>―</w:t>
      </w:r>
      <w:r w:rsidRPr="000C59D2">
        <w:t> </w:t>
      </w:r>
      <w:r w:rsidRPr="000C59D2">
        <w:rPr>
          <w:lang w:val="ru-RU"/>
        </w:rPr>
        <w:t>Формирование первоначальных «дограмматических» понятий и развитие коммуник</w:t>
      </w:r>
      <w:r w:rsidRPr="000C59D2">
        <w:rPr>
          <w:lang w:val="ru-RU"/>
        </w:rPr>
        <w:t>а</w:t>
      </w:r>
      <w:r w:rsidRPr="000C59D2">
        <w:rPr>
          <w:lang w:val="ru-RU"/>
        </w:rPr>
        <w:t>тивно-речевых навыков;</w:t>
      </w:r>
    </w:p>
    <w:p w:rsidR="000B4A11" w:rsidRPr="000C59D2" w:rsidRDefault="000B4A11" w:rsidP="000C59D2">
      <w:pPr>
        <w:spacing w:line="276" w:lineRule="auto"/>
        <w:ind w:firstLine="567"/>
        <w:jc w:val="both"/>
        <w:rPr>
          <w:lang w:val="ru-RU"/>
        </w:rPr>
      </w:pPr>
      <w:r w:rsidRPr="000C59D2">
        <w:rPr>
          <w:lang w:val="ru-RU"/>
        </w:rPr>
        <w:t>―</w:t>
      </w:r>
      <w:r w:rsidRPr="000C59D2">
        <w:t> </w:t>
      </w:r>
      <w:r w:rsidRPr="000C59D2">
        <w:rPr>
          <w:lang w:val="ru-RU"/>
        </w:rPr>
        <w:t>Овладение различными доступными средствами устной и письменной коммуникации для решения практико-ориентированных задач;</w:t>
      </w:r>
    </w:p>
    <w:p w:rsidR="000B4A11" w:rsidRPr="000C59D2" w:rsidRDefault="000B4A11" w:rsidP="000C59D2">
      <w:pPr>
        <w:spacing w:line="276" w:lineRule="auto"/>
        <w:ind w:firstLine="567"/>
        <w:jc w:val="both"/>
        <w:rPr>
          <w:lang w:val="ru-RU"/>
        </w:rPr>
      </w:pPr>
      <w:r w:rsidRPr="000C59D2">
        <w:rPr>
          <w:lang w:val="ru-RU"/>
        </w:rPr>
        <w:t>―</w:t>
      </w:r>
      <w:r w:rsidRPr="000C59D2">
        <w:t> </w:t>
      </w:r>
      <w:r w:rsidRPr="000C59D2">
        <w:rPr>
          <w:lang w:val="ru-RU"/>
        </w:rPr>
        <w:t>Коррекция недостатков речевой и мыслительной деятельности;</w:t>
      </w:r>
    </w:p>
    <w:p w:rsidR="000B4A11" w:rsidRPr="000C59D2" w:rsidRDefault="000B4A11" w:rsidP="000C59D2">
      <w:pPr>
        <w:spacing w:line="276" w:lineRule="auto"/>
        <w:ind w:firstLine="567"/>
        <w:jc w:val="both"/>
        <w:rPr>
          <w:lang w:val="ru-RU"/>
        </w:rPr>
      </w:pPr>
      <w:r w:rsidRPr="000C59D2">
        <w:rPr>
          <w:lang w:val="ru-RU"/>
        </w:rPr>
        <w:t>―</w:t>
      </w:r>
      <w:r w:rsidRPr="000C59D2">
        <w:t> </w:t>
      </w:r>
      <w:r w:rsidRPr="000C59D2">
        <w:rPr>
          <w:lang w:val="ru-RU"/>
        </w:rPr>
        <w:t>Формирование основ навыка полноценного чтения художественных текстов доступных для понимания по структуре и содержанию;</w:t>
      </w:r>
    </w:p>
    <w:p w:rsidR="000B4A11" w:rsidRPr="000C59D2" w:rsidRDefault="000B4A11" w:rsidP="000C59D2">
      <w:pPr>
        <w:spacing w:line="276" w:lineRule="auto"/>
        <w:ind w:firstLine="567"/>
        <w:jc w:val="both"/>
        <w:rPr>
          <w:lang w:val="ru-RU"/>
        </w:rPr>
      </w:pPr>
      <w:r w:rsidRPr="000C59D2">
        <w:rPr>
          <w:lang w:val="ru-RU"/>
        </w:rPr>
        <w:t>―</w:t>
      </w:r>
      <w:r w:rsidRPr="000C59D2">
        <w:t> </w:t>
      </w:r>
      <w:r w:rsidRPr="000C59D2">
        <w:rPr>
          <w:lang w:val="ru-RU"/>
        </w:rPr>
        <w:t>Развитие навыков устной коммуникации;</w:t>
      </w:r>
    </w:p>
    <w:p w:rsidR="000B4A11" w:rsidRPr="000C59D2" w:rsidRDefault="000B4A11" w:rsidP="000C59D2">
      <w:pPr>
        <w:spacing w:line="276" w:lineRule="auto"/>
        <w:ind w:firstLine="567"/>
        <w:jc w:val="both"/>
        <w:rPr>
          <w:b/>
          <w:bCs/>
          <w:iCs/>
          <w:lang w:val="ru-RU"/>
        </w:rPr>
      </w:pPr>
      <w:r w:rsidRPr="000C59D2">
        <w:rPr>
          <w:lang w:val="ru-RU"/>
        </w:rPr>
        <w:t>―</w:t>
      </w:r>
      <w:r w:rsidRPr="000C59D2">
        <w:t> </w:t>
      </w:r>
      <w:r w:rsidRPr="000C59D2">
        <w:rPr>
          <w:lang w:val="ru-RU"/>
        </w:rPr>
        <w:t>Формирование положительных нравственных качеств и свойств личности.</w:t>
      </w:r>
    </w:p>
    <w:p w:rsidR="000B4A11" w:rsidRPr="000C59D2" w:rsidRDefault="000B4A11" w:rsidP="000C59D2">
      <w:pPr>
        <w:spacing w:line="276" w:lineRule="auto"/>
        <w:ind w:firstLine="709"/>
        <w:jc w:val="both"/>
        <w:rPr>
          <w:bCs/>
          <w:i/>
          <w:lang w:val="ru-RU"/>
        </w:rPr>
      </w:pPr>
      <w:r w:rsidRPr="000C59D2">
        <w:rPr>
          <w:b/>
          <w:bCs/>
          <w:iCs/>
          <w:lang w:val="ru-RU"/>
        </w:rPr>
        <w:t>Подготовка к усвоению грамоты.</w:t>
      </w:r>
      <w:r w:rsidRPr="000C59D2">
        <w:rPr>
          <w:i/>
          <w:lang w:val="ru-RU"/>
        </w:rPr>
        <w:t>Подготовка к усвоению первоначальных навыков чтения.</w:t>
      </w:r>
      <w:r w:rsidRPr="000C59D2">
        <w:rPr>
          <w:lang w:val="ru-RU"/>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C59D2">
        <w:rPr>
          <w:bCs/>
          <w:lang w:val="ru-RU"/>
        </w:rPr>
        <w:t>Формирование первоначальных языковых понятий: «слово», «предложение», часть слова − «слог» (без называния термина), «звуки гла</w:t>
      </w:r>
      <w:r w:rsidRPr="000C59D2">
        <w:rPr>
          <w:bCs/>
          <w:lang w:val="ru-RU"/>
        </w:rPr>
        <w:t>с</w:t>
      </w:r>
      <w:r w:rsidRPr="000C59D2">
        <w:rPr>
          <w:bCs/>
          <w:lang w:val="ru-RU"/>
        </w:rPr>
        <w:t>ные и согласные». Деление слов на части. Выделение на слух некоторых звуков. Определение наличия/отсутствия звука в слове на слух.</w:t>
      </w:r>
    </w:p>
    <w:p w:rsidR="000B4A11" w:rsidRPr="000C59D2" w:rsidRDefault="000B4A11" w:rsidP="000C59D2">
      <w:pPr>
        <w:spacing w:line="276" w:lineRule="auto"/>
        <w:ind w:firstLine="709"/>
        <w:jc w:val="both"/>
        <w:rPr>
          <w:bCs/>
          <w:i/>
          <w:lang w:val="ru-RU"/>
        </w:rPr>
      </w:pPr>
      <w:r w:rsidRPr="000C59D2">
        <w:rPr>
          <w:bCs/>
          <w:i/>
          <w:lang w:val="ru-RU"/>
        </w:rPr>
        <w:t>Подготовка к усвоению первоначальных навыков письма</w:t>
      </w:r>
      <w:r w:rsidRPr="000C59D2">
        <w:rPr>
          <w:bCs/>
          <w:lang w:val="ru-RU"/>
        </w:rPr>
        <w:t>.</w:t>
      </w:r>
      <w:r w:rsidRPr="000C59D2">
        <w:rPr>
          <w:lang w:val="ru-RU"/>
        </w:rPr>
        <w:t>Развитие зритель</w:t>
      </w:r>
      <w:r w:rsidRPr="000C59D2">
        <w:rPr>
          <w:lang w:val="ru-RU"/>
        </w:rPr>
        <w:softHyphen/>
        <w:t>ного воспр</w:t>
      </w:r>
      <w:r w:rsidRPr="000C59D2">
        <w:rPr>
          <w:lang w:val="ru-RU"/>
        </w:rPr>
        <w:t>и</w:t>
      </w:r>
      <w:r w:rsidRPr="000C59D2">
        <w:rPr>
          <w:lang w:val="ru-RU"/>
        </w:rPr>
        <w:t>ятия и пространственной ориентировки на плоскости ли</w:t>
      </w:r>
      <w:r w:rsidRPr="000C59D2">
        <w:rPr>
          <w:lang w:val="ru-RU"/>
        </w:rPr>
        <w:softHyphen/>
        <w:t>с</w:t>
      </w:r>
      <w:r w:rsidRPr="000C59D2">
        <w:rPr>
          <w:lang w:val="ru-RU"/>
        </w:rPr>
        <w:softHyphen/>
        <w:t xml:space="preserve">та. </w:t>
      </w:r>
      <w:r w:rsidRPr="000C59D2">
        <w:rPr>
          <w:bCs/>
          <w:lang w:val="ru-RU"/>
        </w:rPr>
        <w:t>Со</w:t>
      </w:r>
      <w:r w:rsidRPr="000C59D2">
        <w:rPr>
          <w:bCs/>
          <w:lang w:val="ru-RU"/>
        </w:rPr>
        <w:softHyphen/>
        <w:t>вер</w:t>
      </w:r>
      <w:r w:rsidRPr="000C59D2">
        <w:rPr>
          <w:bCs/>
          <w:lang w:val="ru-RU"/>
        </w:rPr>
        <w:softHyphen/>
        <w:t>шен</w:t>
      </w:r>
      <w:r w:rsidRPr="000C59D2">
        <w:rPr>
          <w:bCs/>
          <w:lang w:val="ru-RU"/>
        </w:rPr>
        <w:softHyphen/>
        <w:t>с</w:t>
      </w:r>
      <w:r w:rsidRPr="000C59D2">
        <w:rPr>
          <w:bCs/>
          <w:lang w:val="ru-RU"/>
        </w:rPr>
        <w:softHyphen/>
        <w:t>т</w:t>
      </w:r>
      <w:r w:rsidRPr="000C59D2">
        <w:rPr>
          <w:bCs/>
          <w:lang w:val="ru-RU"/>
        </w:rPr>
        <w:softHyphen/>
        <w:t>во</w:t>
      </w:r>
      <w:r w:rsidRPr="000C59D2">
        <w:rPr>
          <w:bCs/>
          <w:lang w:val="ru-RU"/>
        </w:rPr>
        <w:softHyphen/>
        <w:t>ва</w:t>
      </w:r>
      <w:r w:rsidRPr="000C59D2">
        <w:rPr>
          <w:bCs/>
          <w:lang w:val="ru-RU"/>
        </w:rPr>
        <w:softHyphen/>
        <w:t>ние и развитие мелкой моторики пальцев рук. Усвоение гигиенических правил письма. Подготовка к усвоению навыков письма.</w:t>
      </w:r>
    </w:p>
    <w:p w:rsidR="000B4A11" w:rsidRPr="000C59D2" w:rsidRDefault="000B4A11" w:rsidP="000C59D2">
      <w:pPr>
        <w:spacing w:line="276" w:lineRule="auto"/>
        <w:ind w:firstLine="709"/>
        <w:jc w:val="both"/>
        <w:rPr>
          <w:bCs/>
          <w:lang w:val="ru-RU"/>
        </w:rPr>
      </w:pPr>
      <w:r w:rsidRPr="000C59D2">
        <w:rPr>
          <w:bCs/>
          <w:i/>
          <w:lang w:val="ru-RU"/>
        </w:rPr>
        <w:t>Речевое развитие</w:t>
      </w:r>
      <w:r w:rsidRPr="000C59D2">
        <w:rPr>
          <w:bCs/>
          <w:lang w:val="ru-RU"/>
        </w:rPr>
        <w:t>. Понимание обращенной речи. Выполнение несложных словесных и</w:t>
      </w:r>
      <w:r w:rsidRPr="000C59D2">
        <w:rPr>
          <w:bCs/>
          <w:lang w:val="ru-RU"/>
        </w:rPr>
        <w:t>н</w:t>
      </w:r>
      <w:r w:rsidRPr="000C59D2">
        <w:rPr>
          <w:bCs/>
          <w:lang w:val="ru-RU"/>
        </w:rPr>
        <w:t>струкций. Обогащение словарного запаса за счет слов, относящихся к различным грамматич</w:t>
      </w:r>
      <w:r w:rsidRPr="000C59D2">
        <w:rPr>
          <w:bCs/>
          <w:lang w:val="ru-RU"/>
        </w:rPr>
        <w:t>е</w:t>
      </w:r>
      <w:r w:rsidRPr="000C59D2">
        <w:rPr>
          <w:bCs/>
          <w:lang w:val="ru-RU"/>
        </w:rPr>
        <w:t>ским категориям. Активизация словаря. Составление нераспространенных и простых распр</w:t>
      </w:r>
      <w:r w:rsidRPr="000C59D2">
        <w:rPr>
          <w:bCs/>
          <w:lang w:val="ru-RU"/>
        </w:rPr>
        <w:t>о</w:t>
      </w:r>
      <w:r w:rsidRPr="000C59D2">
        <w:rPr>
          <w:bCs/>
          <w:lang w:val="ru-RU"/>
        </w:rPr>
        <w:t>страненных предложений (из 3-4 слов) на основе различных опор (совершаемого действия, пр</w:t>
      </w:r>
      <w:r w:rsidRPr="000C59D2">
        <w:rPr>
          <w:bCs/>
          <w:lang w:val="ru-RU"/>
        </w:rPr>
        <w:t>о</w:t>
      </w:r>
      <w:r w:rsidRPr="000C59D2">
        <w:rPr>
          <w:bCs/>
          <w:lang w:val="ru-RU"/>
        </w:rPr>
        <w:t>стой сюжетной картинки, наблюдению и т.</w:t>
      </w:r>
      <w:r w:rsidRPr="000C59D2">
        <w:rPr>
          <w:bCs/>
        </w:rPr>
        <w:t> </w:t>
      </w:r>
      <w:r w:rsidRPr="000C59D2">
        <w:rPr>
          <w:bCs/>
          <w:lang w:val="ru-RU"/>
        </w:rPr>
        <w:t>д.).</w:t>
      </w:r>
    </w:p>
    <w:p w:rsidR="000B4A11" w:rsidRPr="000C59D2" w:rsidRDefault="000B4A11" w:rsidP="000C59D2">
      <w:pPr>
        <w:spacing w:line="276" w:lineRule="auto"/>
        <w:ind w:firstLine="709"/>
        <w:jc w:val="both"/>
        <w:rPr>
          <w:b/>
          <w:bCs/>
          <w:lang w:val="ru-RU"/>
        </w:rPr>
      </w:pPr>
      <w:r w:rsidRPr="000C59D2">
        <w:rPr>
          <w:bCs/>
          <w:lang w:val="ru-RU"/>
        </w:rPr>
        <w:t>Расширение арсенала языковых средств, необходимых для вербального об</w:t>
      </w:r>
      <w:r w:rsidRPr="000C59D2">
        <w:rPr>
          <w:bCs/>
          <w:lang w:val="ru-RU"/>
        </w:rPr>
        <w:softHyphen/>
        <w:t>щения. Фо</w:t>
      </w:r>
      <w:r w:rsidRPr="000C59D2">
        <w:rPr>
          <w:bCs/>
          <w:lang w:val="ru-RU"/>
        </w:rPr>
        <w:t>р</w:t>
      </w:r>
      <w:r w:rsidRPr="000C59D2">
        <w:rPr>
          <w:bCs/>
          <w:lang w:val="ru-RU"/>
        </w:rPr>
        <w:t>мирование элементарных коммуникативных навыков диалогичес</w:t>
      </w:r>
      <w:r w:rsidRPr="000C59D2">
        <w:rPr>
          <w:bCs/>
          <w:lang w:val="ru-RU"/>
        </w:rPr>
        <w:softHyphen/>
        <w:t>кой речи: ответы на вопросы собеседника на темы, близкие личному опы</w:t>
      </w:r>
      <w:r w:rsidRPr="000C59D2">
        <w:rPr>
          <w:bCs/>
          <w:lang w:val="ru-RU"/>
        </w:rPr>
        <w:softHyphen/>
        <w:t>ту, на основе предметно-практической деятельн</w:t>
      </w:r>
      <w:r w:rsidRPr="000C59D2">
        <w:rPr>
          <w:bCs/>
          <w:lang w:val="ru-RU"/>
        </w:rPr>
        <w:t>о</w:t>
      </w:r>
      <w:r w:rsidRPr="000C59D2">
        <w:rPr>
          <w:bCs/>
          <w:lang w:val="ru-RU"/>
        </w:rPr>
        <w:t>сти, наблюдений за ок</w:t>
      </w:r>
      <w:r w:rsidRPr="000C59D2">
        <w:rPr>
          <w:bCs/>
          <w:lang w:val="ru-RU"/>
        </w:rPr>
        <w:softHyphen/>
        <w:t>ру</w:t>
      </w:r>
      <w:r w:rsidRPr="000C59D2">
        <w:rPr>
          <w:bCs/>
          <w:lang w:val="ru-RU"/>
        </w:rPr>
        <w:softHyphen/>
        <w:t>жа</w:t>
      </w:r>
      <w:r w:rsidRPr="000C59D2">
        <w:rPr>
          <w:bCs/>
          <w:lang w:val="ru-RU"/>
        </w:rPr>
        <w:softHyphen/>
        <w:t>ю</w:t>
      </w:r>
      <w:r w:rsidRPr="000C59D2">
        <w:rPr>
          <w:bCs/>
          <w:lang w:val="ru-RU"/>
        </w:rPr>
        <w:softHyphen/>
        <w:t xml:space="preserve">щей действительностью и т.д. </w:t>
      </w:r>
    </w:p>
    <w:p w:rsidR="000B4A11" w:rsidRPr="000C59D2" w:rsidRDefault="000B4A11" w:rsidP="000C59D2">
      <w:pPr>
        <w:spacing w:line="276" w:lineRule="auto"/>
        <w:ind w:firstLine="709"/>
        <w:jc w:val="center"/>
        <w:rPr>
          <w:bCs/>
          <w:i/>
          <w:lang w:val="ru-RU"/>
        </w:rPr>
      </w:pPr>
      <w:r w:rsidRPr="000C59D2">
        <w:rPr>
          <w:b/>
          <w:bCs/>
          <w:lang w:val="ru-RU"/>
        </w:rPr>
        <w:t>Обучение грамоте</w:t>
      </w:r>
    </w:p>
    <w:p w:rsidR="000B4A11" w:rsidRPr="000C59D2" w:rsidRDefault="000B4A11" w:rsidP="000C59D2">
      <w:pPr>
        <w:spacing w:line="276" w:lineRule="auto"/>
        <w:ind w:firstLine="709"/>
        <w:jc w:val="both"/>
        <w:rPr>
          <w:bCs/>
          <w:lang w:val="ru-RU"/>
        </w:rPr>
      </w:pPr>
      <w:r w:rsidRPr="000C59D2">
        <w:rPr>
          <w:bCs/>
          <w:i/>
          <w:lang w:val="ru-RU"/>
        </w:rPr>
        <w:t>Формирование элементарных навыков чтения</w:t>
      </w:r>
      <w:r w:rsidRPr="000C59D2">
        <w:rPr>
          <w:bCs/>
          <w:lang w:val="ru-RU"/>
        </w:rPr>
        <w:t>.</w:t>
      </w:r>
    </w:p>
    <w:p w:rsidR="000B4A11" w:rsidRPr="000C59D2" w:rsidRDefault="000B4A11" w:rsidP="000C59D2">
      <w:pPr>
        <w:spacing w:line="276" w:lineRule="auto"/>
        <w:ind w:firstLine="709"/>
        <w:jc w:val="both"/>
        <w:rPr>
          <w:bCs/>
          <w:lang w:val="ru-RU"/>
        </w:rPr>
      </w:pPr>
      <w:r w:rsidRPr="000C59D2">
        <w:rPr>
          <w:bCs/>
          <w:lang w:val="ru-RU"/>
        </w:rPr>
        <w:t>Звуки речи. Выделение звуки на фоне полного слова. Отчетливое произ</w:t>
      </w:r>
      <w:r w:rsidRPr="000C59D2">
        <w:rPr>
          <w:bCs/>
          <w:lang w:val="ru-RU"/>
        </w:rPr>
        <w:softHyphen/>
        <w:t>несение. Опред</w:t>
      </w:r>
      <w:r w:rsidRPr="000C59D2">
        <w:rPr>
          <w:bCs/>
          <w:lang w:val="ru-RU"/>
        </w:rPr>
        <w:t>е</w:t>
      </w:r>
      <w:r w:rsidRPr="000C59D2">
        <w:rPr>
          <w:bCs/>
          <w:lang w:val="ru-RU"/>
        </w:rPr>
        <w:t>ление места звука в слове. Определение последовательнос</w:t>
      </w:r>
      <w:r w:rsidRPr="000C59D2">
        <w:rPr>
          <w:bCs/>
          <w:lang w:val="ru-RU"/>
        </w:rPr>
        <w:softHyphen/>
        <w:t>ти звуков в несложных по структуре словах. Сравнение на слух слов, раз</w:t>
      </w:r>
      <w:r w:rsidRPr="000C59D2">
        <w:rPr>
          <w:bCs/>
          <w:lang w:val="ru-RU"/>
        </w:rPr>
        <w:softHyphen/>
        <w:t>ли</w:t>
      </w:r>
      <w:r w:rsidRPr="000C59D2">
        <w:rPr>
          <w:bCs/>
          <w:lang w:val="ru-RU"/>
        </w:rPr>
        <w:softHyphen/>
        <w:t>ча</w:t>
      </w:r>
      <w:r w:rsidRPr="000C59D2">
        <w:rPr>
          <w:bCs/>
          <w:lang w:val="ru-RU"/>
        </w:rPr>
        <w:softHyphen/>
        <w:t>ющихся одним звуком.</w:t>
      </w:r>
    </w:p>
    <w:p w:rsidR="000B4A11" w:rsidRPr="000C59D2" w:rsidRDefault="000B4A11" w:rsidP="000C59D2">
      <w:pPr>
        <w:spacing w:line="276" w:lineRule="auto"/>
        <w:ind w:firstLine="709"/>
        <w:jc w:val="both"/>
        <w:rPr>
          <w:bCs/>
          <w:lang w:val="ru-RU"/>
        </w:rPr>
      </w:pPr>
      <w:r w:rsidRPr="000C59D2">
        <w:rPr>
          <w:bCs/>
          <w:lang w:val="ru-RU"/>
        </w:rPr>
        <w:t>Различение гласных и согласных звуков на слух и в собственном произношении.</w:t>
      </w:r>
    </w:p>
    <w:p w:rsidR="000B4A11" w:rsidRPr="000C59D2" w:rsidRDefault="000B4A11" w:rsidP="000C59D2">
      <w:pPr>
        <w:spacing w:line="276" w:lineRule="auto"/>
        <w:ind w:firstLine="709"/>
        <w:jc w:val="both"/>
        <w:rPr>
          <w:lang w:val="ru-RU"/>
        </w:rPr>
      </w:pPr>
      <w:r w:rsidRPr="000C59D2">
        <w:rPr>
          <w:bCs/>
          <w:lang w:val="ru-RU"/>
        </w:rPr>
        <w:t>Обозначение звука буквой. Соотнесение и различение звука и буквы. Звукобуквенный анализ несложных по структуре слов.</w:t>
      </w:r>
    </w:p>
    <w:p w:rsidR="000B4A11" w:rsidRPr="000C59D2" w:rsidRDefault="000B4A11" w:rsidP="000C59D2">
      <w:pPr>
        <w:spacing w:line="276" w:lineRule="auto"/>
        <w:ind w:firstLine="709"/>
        <w:jc w:val="both"/>
        <w:rPr>
          <w:i/>
          <w:lang w:val="ru-RU"/>
        </w:rPr>
      </w:pPr>
      <w:r w:rsidRPr="000C59D2">
        <w:rPr>
          <w:lang w:val="ru-RU"/>
        </w:rPr>
        <w:t>Образование и чтение слогов различной структуры (состоящих из одной гласной, закр</w:t>
      </w:r>
      <w:r w:rsidRPr="000C59D2">
        <w:rPr>
          <w:lang w:val="ru-RU"/>
        </w:rPr>
        <w:t>ы</w:t>
      </w:r>
      <w:r w:rsidRPr="000C59D2">
        <w:rPr>
          <w:lang w:val="ru-RU"/>
        </w:rPr>
        <w:t>тых и открытых двухбуквенных слогов, закрытых трёхбу</w:t>
      </w:r>
      <w:r w:rsidRPr="000C59D2">
        <w:rPr>
          <w:lang w:val="ru-RU"/>
        </w:rPr>
        <w:softHyphen/>
        <w:t>к</w:t>
      </w:r>
      <w:r w:rsidRPr="000C59D2">
        <w:rPr>
          <w:lang w:val="ru-RU"/>
        </w:rPr>
        <w:softHyphen/>
        <w:t>ве</w:t>
      </w:r>
      <w:r w:rsidRPr="000C59D2">
        <w:rPr>
          <w:lang w:val="ru-RU"/>
        </w:rPr>
        <w:softHyphen/>
        <w:t>н</w:t>
      </w:r>
      <w:r w:rsidRPr="000C59D2">
        <w:rPr>
          <w:lang w:val="ru-RU"/>
        </w:rPr>
        <w:softHyphen/>
        <w:t>ных слогов с твердыми и мягкими согласными, со стечениями согласных в на</w:t>
      </w:r>
      <w:r w:rsidRPr="000C59D2">
        <w:rPr>
          <w:lang w:val="ru-RU"/>
        </w:rPr>
        <w:softHyphen/>
        <w:t>чале или в конце слова). Составление и чтение слов из усвоенных слоговых стру</w:t>
      </w:r>
      <w:r w:rsidRPr="000C59D2">
        <w:rPr>
          <w:lang w:val="ru-RU"/>
        </w:rPr>
        <w:softHyphen/>
        <w:t>ктур. Формирование основ навыка правильного, осознанного и в</w:t>
      </w:r>
      <w:r w:rsidRPr="000C59D2">
        <w:rPr>
          <w:lang w:val="ru-RU"/>
        </w:rPr>
        <w:t>ы</w:t>
      </w:r>
      <w:r w:rsidRPr="000C59D2">
        <w:rPr>
          <w:lang w:val="ru-RU"/>
        </w:rPr>
        <w:t>разительного чтения на материале предложений и небольших текстов (после предваритель</w:t>
      </w:r>
      <w:r w:rsidRPr="000C59D2">
        <w:rPr>
          <w:lang w:val="ru-RU"/>
        </w:rPr>
        <w:softHyphen/>
        <w:t xml:space="preserve">ной </w:t>
      </w:r>
      <w:r w:rsidRPr="000C59D2">
        <w:rPr>
          <w:lang w:val="ru-RU"/>
        </w:rPr>
        <w:lastRenderedPageBreak/>
        <w:t>отработки с учителем). Разучивание с голоса коротких стихотворений, загадок, чистоговорок.</w:t>
      </w:r>
    </w:p>
    <w:p w:rsidR="000B4A11" w:rsidRPr="000C59D2" w:rsidRDefault="000B4A11" w:rsidP="000C59D2">
      <w:pPr>
        <w:spacing w:line="276" w:lineRule="auto"/>
        <w:ind w:firstLine="709"/>
        <w:jc w:val="both"/>
        <w:rPr>
          <w:lang w:val="ru-RU"/>
        </w:rPr>
      </w:pPr>
      <w:r w:rsidRPr="000C59D2">
        <w:rPr>
          <w:i/>
          <w:lang w:val="ru-RU"/>
        </w:rPr>
        <w:t>Формирование элементарных навыков письма.</w:t>
      </w:r>
    </w:p>
    <w:p w:rsidR="000B4A11" w:rsidRPr="000C59D2" w:rsidRDefault="000B4A11" w:rsidP="000C59D2">
      <w:pPr>
        <w:spacing w:line="276" w:lineRule="auto"/>
        <w:ind w:firstLine="709"/>
        <w:jc w:val="both"/>
        <w:rPr>
          <w:lang w:val="ru-RU"/>
        </w:rPr>
      </w:pPr>
      <w:r w:rsidRPr="000C59D2">
        <w:rPr>
          <w:lang w:val="ru-RU"/>
        </w:rPr>
        <w:t>Развитие мелкой моторики пальцев рук; координации и точности</w:t>
      </w:r>
      <w:r w:rsidRPr="000C59D2">
        <w:rPr>
          <w:iCs/>
          <w:lang w:val="ru-RU"/>
        </w:rPr>
        <w:t xml:space="preserve"> движения руки. Разв</w:t>
      </w:r>
      <w:r w:rsidRPr="000C59D2">
        <w:rPr>
          <w:iCs/>
          <w:lang w:val="ru-RU"/>
        </w:rPr>
        <w:t>и</w:t>
      </w:r>
      <w:r w:rsidRPr="000C59D2">
        <w:rPr>
          <w:iCs/>
          <w:lang w:val="ru-RU"/>
        </w:rPr>
        <w:t>тие умения ориентироваться на пространстве листа в тетради и классной доски</w:t>
      </w:r>
      <w:r w:rsidRPr="000C59D2">
        <w:rPr>
          <w:i/>
          <w:iCs/>
          <w:lang w:val="ru-RU"/>
        </w:rPr>
        <w:t>.</w:t>
      </w:r>
    </w:p>
    <w:p w:rsidR="000B4A11" w:rsidRPr="000C59D2" w:rsidRDefault="000B4A11" w:rsidP="000C59D2">
      <w:pPr>
        <w:spacing w:line="276" w:lineRule="auto"/>
        <w:ind w:firstLine="709"/>
        <w:jc w:val="both"/>
        <w:rPr>
          <w:lang w:val="ru-RU"/>
        </w:rPr>
      </w:pPr>
      <w:r w:rsidRPr="000C59D2">
        <w:rPr>
          <w:lang w:val="ru-RU"/>
        </w:rPr>
        <w:t xml:space="preserve">Усвоение начертания рукописных заглавных и строчных букв.  </w:t>
      </w:r>
    </w:p>
    <w:p w:rsidR="000B4A11" w:rsidRPr="000C59D2" w:rsidRDefault="000B4A11" w:rsidP="000C59D2">
      <w:pPr>
        <w:spacing w:line="276" w:lineRule="auto"/>
        <w:ind w:firstLine="709"/>
        <w:jc w:val="both"/>
        <w:rPr>
          <w:lang w:val="ru-RU"/>
        </w:rPr>
      </w:pPr>
      <w:r w:rsidRPr="000C59D2">
        <w:rPr>
          <w:lang w:val="ru-RU"/>
        </w:rPr>
        <w:t>Письмо букв, буквосочетаний, слогов, слов, предложений с соблюдением гигиенических норм. Овладение разборчивым, аккуратным письмом. Досло</w:t>
      </w:r>
      <w:r w:rsidRPr="000C59D2">
        <w:rPr>
          <w:lang w:val="ru-RU"/>
        </w:rPr>
        <w:softHyphen/>
        <w:t>вное списывание слов и предлож</w:t>
      </w:r>
      <w:r w:rsidRPr="000C59D2">
        <w:rPr>
          <w:lang w:val="ru-RU"/>
        </w:rPr>
        <w:t>е</w:t>
      </w:r>
      <w:r w:rsidRPr="000C59D2">
        <w:rPr>
          <w:lang w:val="ru-RU"/>
        </w:rPr>
        <w:t>ний; списывание со вставкой пропущен</w:t>
      </w:r>
      <w:r w:rsidRPr="000C59D2">
        <w:rPr>
          <w:lang w:val="ru-RU"/>
        </w:rPr>
        <w:softHyphen/>
        <w:t>ной буквы или слога после предварительного разбора с учителем. Усвоение при</w:t>
      </w:r>
      <w:r w:rsidRPr="000C59D2">
        <w:rPr>
          <w:lang w:val="ru-RU"/>
        </w:rPr>
        <w:softHyphen/>
        <w:t>ёмов и последовательности правильного списывания текста. Письмо под ди</w:t>
      </w:r>
      <w:r w:rsidRPr="000C59D2">
        <w:rPr>
          <w:lang w:val="ru-RU"/>
        </w:rPr>
        <w:softHyphen/>
        <w:t>к</w:t>
      </w:r>
      <w:r w:rsidRPr="000C59D2">
        <w:rPr>
          <w:lang w:val="ru-RU"/>
        </w:rPr>
        <w:softHyphen/>
        <w:t>товку слов и предложений, написание которых не расходится с их произно</w:t>
      </w:r>
      <w:r w:rsidRPr="000C59D2">
        <w:rPr>
          <w:lang w:val="ru-RU"/>
        </w:rPr>
        <w:softHyphen/>
        <w:t>шением.</w:t>
      </w:r>
    </w:p>
    <w:p w:rsidR="000B4A11" w:rsidRPr="000C59D2" w:rsidRDefault="000B4A11" w:rsidP="000C59D2">
      <w:pPr>
        <w:spacing w:line="276" w:lineRule="auto"/>
        <w:ind w:firstLine="709"/>
        <w:jc w:val="both"/>
        <w:rPr>
          <w:i/>
          <w:lang w:val="ru-RU"/>
        </w:rPr>
      </w:pPr>
      <w:r w:rsidRPr="000C59D2">
        <w:rPr>
          <w:lang w:val="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w:t>
      </w:r>
      <w:r w:rsidRPr="000C59D2">
        <w:rPr>
          <w:lang w:val="ru-RU"/>
        </w:rPr>
        <w:t>в</w:t>
      </w:r>
      <w:r w:rsidRPr="000C59D2">
        <w:rPr>
          <w:lang w:val="ru-RU"/>
        </w:rPr>
        <w:t>ной буквой имен и фамилий людей, кличек животных; обозначение на письме буквами сочет</w:t>
      </w:r>
      <w:r w:rsidRPr="000C59D2">
        <w:rPr>
          <w:lang w:val="ru-RU"/>
        </w:rPr>
        <w:t>а</w:t>
      </w:r>
      <w:r w:rsidRPr="000C59D2">
        <w:rPr>
          <w:lang w:val="ru-RU"/>
        </w:rPr>
        <w:t>ния гласных после шипящих (</w:t>
      </w:r>
      <w:r w:rsidRPr="000C59D2">
        <w:rPr>
          <w:b/>
          <w:bCs/>
          <w:i/>
          <w:iCs/>
          <w:lang w:val="ru-RU"/>
        </w:rPr>
        <w:t>ча</w:t>
      </w:r>
      <w:r w:rsidRPr="000C59D2">
        <w:rPr>
          <w:b/>
          <w:bCs/>
          <w:lang w:val="ru-RU"/>
        </w:rPr>
        <w:t>—</w:t>
      </w:r>
      <w:r w:rsidRPr="000C59D2">
        <w:rPr>
          <w:b/>
          <w:bCs/>
          <w:i/>
          <w:iCs/>
          <w:lang w:val="ru-RU"/>
        </w:rPr>
        <w:t>ща</w:t>
      </w:r>
      <w:r w:rsidRPr="000C59D2">
        <w:rPr>
          <w:b/>
          <w:bCs/>
          <w:lang w:val="ru-RU"/>
        </w:rPr>
        <w:t xml:space="preserve">, </w:t>
      </w:r>
      <w:r w:rsidRPr="000C59D2">
        <w:rPr>
          <w:b/>
          <w:bCs/>
          <w:i/>
          <w:iCs/>
          <w:lang w:val="ru-RU"/>
        </w:rPr>
        <w:t>чу</w:t>
      </w:r>
      <w:r w:rsidRPr="000C59D2">
        <w:rPr>
          <w:b/>
          <w:bCs/>
          <w:lang w:val="ru-RU"/>
        </w:rPr>
        <w:t>—</w:t>
      </w:r>
      <w:r w:rsidRPr="000C59D2">
        <w:rPr>
          <w:b/>
          <w:bCs/>
          <w:i/>
          <w:iCs/>
          <w:lang w:val="ru-RU"/>
        </w:rPr>
        <w:t>щу</w:t>
      </w:r>
      <w:r w:rsidRPr="000C59D2">
        <w:rPr>
          <w:b/>
          <w:bCs/>
          <w:lang w:val="ru-RU"/>
        </w:rPr>
        <w:t xml:space="preserve">, </w:t>
      </w:r>
      <w:r w:rsidRPr="000C59D2">
        <w:rPr>
          <w:b/>
          <w:bCs/>
          <w:i/>
          <w:iCs/>
          <w:lang w:val="ru-RU"/>
        </w:rPr>
        <w:t>жи</w:t>
      </w:r>
      <w:r w:rsidRPr="000C59D2">
        <w:rPr>
          <w:b/>
          <w:bCs/>
          <w:lang w:val="ru-RU"/>
        </w:rPr>
        <w:t>—</w:t>
      </w:r>
      <w:r w:rsidRPr="000C59D2">
        <w:rPr>
          <w:b/>
          <w:bCs/>
          <w:i/>
          <w:iCs/>
          <w:lang w:val="ru-RU"/>
        </w:rPr>
        <w:t>ши</w:t>
      </w:r>
      <w:r w:rsidRPr="000C59D2">
        <w:rPr>
          <w:lang w:val="ru-RU"/>
        </w:rPr>
        <w:t>).</w:t>
      </w:r>
    </w:p>
    <w:p w:rsidR="000B4A11" w:rsidRPr="000C59D2" w:rsidRDefault="000B4A11" w:rsidP="000C59D2">
      <w:pPr>
        <w:spacing w:line="276" w:lineRule="auto"/>
        <w:ind w:firstLine="709"/>
        <w:jc w:val="both"/>
        <w:rPr>
          <w:lang w:val="ru-RU"/>
        </w:rPr>
      </w:pPr>
      <w:r w:rsidRPr="000C59D2">
        <w:rPr>
          <w:i/>
          <w:lang w:val="ru-RU"/>
        </w:rPr>
        <w:t>Речевое развитие.</w:t>
      </w:r>
    </w:p>
    <w:p w:rsidR="000B4A11" w:rsidRPr="000C59D2" w:rsidRDefault="000B4A11" w:rsidP="000C59D2">
      <w:pPr>
        <w:spacing w:line="276" w:lineRule="auto"/>
        <w:ind w:firstLine="709"/>
        <w:jc w:val="both"/>
        <w:rPr>
          <w:b/>
          <w:lang w:val="ru-RU"/>
        </w:rPr>
      </w:pPr>
      <w:r w:rsidRPr="000C59D2">
        <w:rPr>
          <w:lang w:val="ru-RU"/>
        </w:rPr>
        <w:t>Использование усвоенных языковых средств (слов, словосочетаний и кон</w:t>
      </w:r>
      <w:r w:rsidRPr="000C59D2">
        <w:rPr>
          <w:lang w:val="ru-RU"/>
        </w:rPr>
        <w:softHyphen/>
        <w:t>струкций пре</w:t>
      </w:r>
      <w:r w:rsidRPr="000C59D2">
        <w:rPr>
          <w:lang w:val="ru-RU"/>
        </w:rPr>
        <w:t>д</w:t>
      </w:r>
      <w:r w:rsidRPr="000C59D2">
        <w:rPr>
          <w:lang w:val="ru-RU"/>
        </w:rPr>
        <w:t>ложений) для выражения просьбы и собственного намерения (после проведения под</w:t>
      </w:r>
      <w:r w:rsidRPr="000C59D2">
        <w:rPr>
          <w:lang w:val="ru-RU"/>
        </w:rPr>
        <w:softHyphen/>
        <w:t>го</w:t>
      </w:r>
      <w:r w:rsidRPr="000C59D2">
        <w:rPr>
          <w:lang w:val="ru-RU"/>
        </w:rPr>
        <w:softHyphen/>
        <w:t>товительной работы); ответов на вопросы педаго</w:t>
      </w:r>
      <w:r w:rsidRPr="000C59D2">
        <w:rPr>
          <w:lang w:val="ru-RU"/>
        </w:rPr>
        <w:softHyphen/>
        <w:t>га и товарищей класса. Пересказ про</w:t>
      </w:r>
      <w:r w:rsidRPr="000C59D2">
        <w:rPr>
          <w:lang w:val="ru-RU"/>
        </w:rPr>
        <w:softHyphen/>
        <w:t>с</w:t>
      </w:r>
      <w:r w:rsidRPr="000C59D2">
        <w:rPr>
          <w:lang w:val="ru-RU"/>
        </w:rPr>
        <w:softHyphen/>
        <w:t>лу</w:t>
      </w:r>
      <w:r w:rsidRPr="000C59D2">
        <w:rPr>
          <w:lang w:val="ru-RU"/>
        </w:rPr>
        <w:softHyphen/>
        <w:t>шанных и предварительно разобран</w:t>
      </w:r>
      <w:r w:rsidRPr="000C59D2">
        <w:rPr>
          <w:lang w:val="ru-RU"/>
        </w:rPr>
        <w:softHyphen/>
        <w:t>ных небольших по объему текстов с опорой на во</w:t>
      </w:r>
      <w:r w:rsidRPr="000C59D2">
        <w:rPr>
          <w:lang w:val="ru-RU"/>
        </w:rPr>
        <w:softHyphen/>
        <w:t>п</w:t>
      </w:r>
      <w:r w:rsidRPr="000C59D2">
        <w:rPr>
          <w:lang w:val="ru-RU"/>
        </w:rPr>
        <w:softHyphen/>
        <w:t>росы учителя и ил</w:t>
      </w:r>
      <w:r w:rsidRPr="000C59D2">
        <w:rPr>
          <w:lang w:val="ru-RU"/>
        </w:rPr>
        <w:softHyphen/>
        <w:t>лю</w:t>
      </w:r>
      <w:r w:rsidRPr="000C59D2">
        <w:rPr>
          <w:lang w:val="ru-RU"/>
        </w:rPr>
        <w:softHyphen/>
        <w:t>с</w:t>
      </w:r>
      <w:r w:rsidRPr="000C59D2">
        <w:rPr>
          <w:lang w:val="ru-RU"/>
        </w:rPr>
        <w:softHyphen/>
        <w:t>т</w:t>
      </w:r>
      <w:r w:rsidRPr="000C59D2">
        <w:rPr>
          <w:lang w:val="ru-RU"/>
        </w:rPr>
        <w:softHyphen/>
        <w:t>ра</w:t>
      </w:r>
      <w:r w:rsidRPr="000C59D2">
        <w:rPr>
          <w:lang w:val="ru-RU"/>
        </w:rPr>
        <w:softHyphen/>
        <w:t>тивный ма</w:t>
      </w:r>
      <w:r w:rsidRPr="000C59D2">
        <w:rPr>
          <w:lang w:val="ru-RU"/>
        </w:rPr>
        <w:softHyphen/>
        <w:t>те</w:t>
      </w:r>
      <w:r w:rsidRPr="000C59D2">
        <w:rPr>
          <w:lang w:val="ru-RU"/>
        </w:rPr>
        <w:softHyphen/>
        <w:t>ри</w:t>
      </w:r>
      <w:r w:rsidRPr="000C59D2">
        <w:rPr>
          <w:lang w:val="ru-RU"/>
        </w:rPr>
        <w:softHyphen/>
        <w:t>ал. Составление двух-трех предложений с опорой на серию сю</w:t>
      </w:r>
      <w:r w:rsidRPr="000C59D2">
        <w:rPr>
          <w:lang w:val="ru-RU"/>
        </w:rPr>
        <w:softHyphen/>
        <w:t>жетных кар</w:t>
      </w:r>
      <w:r w:rsidRPr="000C59D2">
        <w:rPr>
          <w:lang w:val="ru-RU"/>
        </w:rPr>
        <w:softHyphen/>
        <w:t>тин, организованные наблюдения, практические действия и т.д.</w:t>
      </w:r>
    </w:p>
    <w:p w:rsidR="000B4A11" w:rsidRPr="000C59D2" w:rsidRDefault="000B4A11" w:rsidP="000C59D2">
      <w:pPr>
        <w:spacing w:before="120" w:after="120" w:line="276" w:lineRule="auto"/>
        <w:ind w:firstLine="709"/>
        <w:jc w:val="center"/>
        <w:rPr>
          <w:b/>
          <w:bCs/>
          <w:lang w:val="ru-RU"/>
        </w:rPr>
      </w:pPr>
      <w:r w:rsidRPr="000C59D2">
        <w:rPr>
          <w:b/>
          <w:lang w:val="ru-RU"/>
        </w:rPr>
        <w:t>Практические грамматические упражнения и развитие речи</w:t>
      </w:r>
    </w:p>
    <w:p w:rsidR="000B4A11" w:rsidRPr="000C59D2" w:rsidRDefault="000B4A11" w:rsidP="000C59D2">
      <w:pPr>
        <w:spacing w:line="276" w:lineRule="auto"/>
        <w:ind w:firstLine="709"/>
        <w:jc w:val="both"/>
        <w:rPr>
          <w:b/>
          <w:lang w:val="ru-RU"/>
        </w:rPr>
      </w:pPr>
      <w:r w:rsidRPr="000C59D2">
        <w:rPr>
          <w:b/>
          <w:bCs/>
          <w:lang w:val="ru-RU"/>
        </w:rPr>
        <w:t>Фонетика.</w:t>
      </w:r>
      <w:r w:rsidRPr="000C59D2">
        <w:rPr>
          <w:lang w:val="ru-RU"/>
        </w:rPr>
        <w:t xml:space="preserve"> Звуки и буквы. Обозначение звуков на письме. Гласные и согласные. С</w:t>
      </w:r>
      <w:r w:rsidRPr="000C59D2">
        <w:rPr>
          <w:lang w:val="ru-RU"/>
        </w:rPr>
        <w:t>о</w:t>
      </w:r>
      <w:r w:rsidRPr="000C59D2">
        <w:rPr>
          <w:lang w:val="ru-RU"/>
        </w:rPr>
        <w:t xml:space="preserve">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0B4A11" w:rsidRPr="000C59D2" w:rsidRDefault="000B4A11" w:rsidP="000C59D2">
      <w:pPr>
        <w:spacing w:line="276" w:lineRule="auto"/>
        <w:ind w:firstLine="709"/>
        <w:jc w:val="both"/>
        <w:rPr>
          <w:b/>
          <w:bCs/>
          <w:lang w:val="ru-RU"/>
        </w:rPr>
      </w:pPr>
      <w:r w:rsidRPr="000C59D2">
        <w:rPr>
          <w:b/>
          <w:lang w:val="ru-RU"/>
        </w:rPr>
        <w:t>Графика.</w:t>
      </w:r>
      <w:r w:rsidRPr="000C59D2">
        <w:rPr>
          <w:lang w:val="ru-RU"/>
        </w:rPr>
        <w:t xml:space="preserve"> Обозначение мягкости согласных на письме буквами </w:t>
      </w:r>
      <w:r w:rsidRPr="000C59D2">
        <w:rPr>
          <w:b/>
          <w:bCs/>
          <w:lang w:val="ru-RU"/>
        </w:rPr>
        <w:t>ь, е, ё, и, ю, я</w:t>
      </w:r>
      <w:r w:rsidRPr="000C59D2">
        <w:rPr>
          <w:lang w:val="ru-RU"/>
        </w:rPr>
        <w:t>. Раздел</w:t>
      </w:r>
      <w:r w:rsidRPr="000C59D2">
        <w:rPr>
          <w:lang w:val="ru-RU"/>
        </w:rPr>
        <w:t>и</w:t>
      </w:r>
      <w:r w:rsidRPr="000C59D2">
        <w:rPr>
          <w:lang w:val="ru-RU"/>
        </w:rPr>
        <w:t xml:space="preserve">тельный </w:t>
      </w:r>
      <w:r w:rsidRPr="000C59D2">
        <w:rPr>
          <w:b/>
          <w:bCs/>
          <w:lang w:val="ru-RU"/>
        </w:rPr>
        <w:t>ь</w:t>
      </w:r>
      <w:r w:rsidRPr="000C59D2">
        <w:rPr>
          <w:lang w:val="ru-RU"/>
        </w:rPr>
        <w:t>. Слог. Перенос слов. Алфавит.</w:t>
      </w:r>
    </w:p>
    <w:p w:rsidR="000B4A11" w:rsidRPr="000C59D2" w:rsidRDefault="000B4A11" w:rsidP="000C59D2">
      <w:pPr>
        <w:spacing w:line="276" w:lineRule="auto"/>
        <w:ind w:firstLine="709"/>
        <w:jc w:val="both"/>
        <w:rPr>
          <w:lang w:val="ru-RU"/>
        </w:rPr>
      </w:pPr>
      <w:r w:rsidRPr="000C59D2">
        <w:rPr>
          <w:b/>
          <w:bCs/>
          <w:lang w:val="ru-RU"/>
        </w:rPr>
        <w:t>Слово.</w:t>
      </w:r>
      <w:r w:rsidRPr="000C59D2">
        <w:rPr>
          <w:lang w:val="ru-RU"/>
        </w:rPr>
        <w:t xml:space="preserve"> Слова, обозначающие </w:t>
      </w:r>
      <w:r w:rsidRPr="000C59D2">
        <w:rPr>
          <w:b/>
          <w:bCs/>
          <w:i/>
          <w:iCs/>
          <w:lang w:val="ru-RU"/>
        </w:rPr>
        <w:t>название предметов</w:t>
      </w:r>
      <w:r w:rsidRPr="000C59D2">
        <w:rPr>
          <w:lang w:val="ru-RU"/>
        </w:rPr>
        <w:t>. Различение слова и предмета. Сл</w:t>
      </w:r>
      <w:r w:rsidRPr="000C59D2">
        <w:rPr>
          <w:lang w:val="ru-RU"/>
        </w:rPr>
        <w:t>о</w:t>
      </w:r>
      <w:r w:rsidRPr="000C59D2">
        <w:rPr>
          <w:lang w:val="ru-RU"/>
        </w:rPr>
        <w:t>ва-предметы, отвечающие на вопрос кто? и что? расширение круга слов, обозначающих фру</w:t>
      </w:r>
      <w:r w:rsidRPr="000C59D2">
        <w:rPr>
          <w:lang w:val="ru-RU"/>
        </w:rPr>
        <w:t>к</w:t>
      </w:r>
      <w:r w:rsidRPr="000C59D2">
        <w:rPr>
          <w:lang w:val="ru-RU"/>
        </w:rPr>
        <w:t xml:space="preserve">ты, овощи, мебель, транспорт, явления природы, растения, животных. Слова с уменьшительно-ласкательными суффиксами. </w:t>
      </w:r>
    </w:p>
    <w:p w:rsidR="000B4A11" w:rsidRPr="000C59D2" w:rsidRDefault="000B4A11" w:rsidP="000C59D2">
      <w:pPr>
        <w:spacing w:line="276" w:lineRule="auto"/>
        <w:ind w:firstLine="709"/>
        <w:jc w:val="both"/>
        <w:rPr>
          <w:lang w:val="ru-RU"/>
        </w:rPr>
      </w:pPr>
      <w:r w:rsidRPr="000C59D2">
        <w:rPr>
          <w:lang w:val="ru-RU"/>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0B4A11" w:rsidRPr="000C59D2" w:rsidRDefault="000B4A11" w:rsidP="000C59D2">
      <w:pPr>
        <w:spacing w:line="276" w:lineRule="auto"/>
        <w:ind w:firstLine="709"/>
        <w:jc w:val="both"/>
        <w:rPr>
          <w:lang w:val="ru-RU"/>
        </w:rPr>
      </w:pPr>
      <w:r w:rsidRPr="000C59D2">
        <w:rPr>
          <w:lang w:val="ru-RU"/>
        </w:rPr>
        <w:t xml:space="preserve">Знакомство с антонимами и синонимами без называния терминов («Слова-друзья» и «Слова-враги»). </w:t>
      </w:r>
    </w:p>
    <w:p w:rsidR="000B4A11" w:rsidRPr="000C59D2" w:rsidRDefault="000B4A11" w:rsidP="000C59D2">
      <w:pPr>
        <w:spacing w:line="276" w:lineRule="auto"/>
        <w:ind w:firstLine="709"/>
        <w:jc w:val="both"/>
        <w:rPr>
          <w:lang w:val="ru-RU"/>
        </w:rPr>
      </w:pPr>
      <w:r w:rsidRPr="000C59D2">
        <w:rPr>
          <w:lang w:val="ru-RU"/>
        </w:rPr>
        <w:t xml:space="preserve">Слова, обозначающие </w:t>
      </w:r>
      <w:r w:rsidRPr="000C59D2">
        <w:rPr>
          <w:b/>
          <w:bCs/>
          <w:i/>
          <w:iCs/>
          <w:lang w:val="ru-RU"/>
        </w:rPr>
        <w:t>название действий</w:t>
      </w:r>
      <w:r w:rsidRPr="000C59D2">
        <w:rPr>
          <w:lang w:val="ru-RU"/>
        </w:rPr>
        <w:t>. Различение действия и его названия. Назв</w:t>
      </w:r>
      <w:r w:rsidRPr="000C59D2">
        <w:rPr>
          <w:lang w:val="ru-RU"/>
        </w:rPr>
        <w:t>а</w:t>
      </w:r>
      <w:r w:rsidRPr="000C59D2">
        <w:rPr>
          <w:lang w:val="ru-RU"/>
        </w:rPr>
        <w:t>ние действий</w:t>
      </w:r>
      <w:r w:rsidRPr="000C59D2">
        <w:rPr>
          <w:lang w:val="ru-RU"/>
        </w:rPr>
        <w:tab/>
        <w:t xml:space="preserve"> по вопросам </w:t>
      </w:r>
      <w:r w:rsidRPr="000C59D2">
        <w:rPr>
          <w:i/>
          <w:iCs/>
          <w:lang w:val="ru-RU"/>
        </w:rPr>
        <w:t xml:space="preserve">что делает? что делают? что делал? что будет делать? </w:t>
      </w:r>
      <w:r w:rsidRPr="000C59D2">
        <w:rPr>
          <w:lang w:val="ru-RU"/>
        </w:rPr>
        <w:t>С</w:t>
      </w:r>
      <w:r w:rsidRPr="000C59D2">
        <w:rPr>
          <w:lang w:val="ru-RU"/>
        </w:rPr>
        <w:t>о</w:t>
      </w:r>
      <w:r w:rsidRPr="000C59D2">
        <w:rPr>
          <w:lang w:val="ru-RU"/>
        </w:rPr>
        <w:t xml:space="preserve">гласование слов-действий со словами-предметами.  </w:t>
      </w:r>
    </w:p>
    <w:p w:rsidR="000B4A11" w:rsidRPr="000C59D2" w:rsidRDefault="000B4A11" w:rsidP="000C59D2">
      <w:pPr>
        <w:tabs>
          <w:tab w:val="left" w:pos="5530"/>
        </w:tabs>
        <w:spacing w:line="276" w:lineRule="auto"/>
        <w:ind w:firstLine="709"/>
        <w:jc w:val="both"/>
        <w:rPr>
          <w:lang w:val="ru-RU"/>
        </w:rPr>
      </w:pPr>
      <w:r w:rsidRPr="000C59D2">
        <w:rPr>
          <w:lang w:val="ru-RU"/>
        </w:rPr>
        <w:t xml:space="preserve">Слова, обозначающие </w:t>
      </w:r>
      <w:r w:rsidRPr="000C59D2">
        <w:rPr>
          <w:b/>
          <w:bCs/>
          <w:i/>
          <w:iCs/>
          <w:lang w:val="ru-RU"/>
        </w:rPr>
        <w:t>признак предмета</w:t>
      </w:r>
      <w:r w:rsidRPr="000C59D2">
        <w:rPr>
          <w:lang w:val="ru-RU"/>
        </w:rPr>
        <w:t xml:space="preserve">. Определение признака предмета по вопросам </w:t>
      </w:r>
      <w:r w:rsidRPr="000C59D2">
        <w:rPr>
          <w:i/>
          <w:iCs/>
          <w:lang w:val="ru-RU"/>
        </w:rPr>
        <w:t xml:space="preserve">какой? какая? какое? какие? </w:t>
      </w:r>
      <w:r w:rsidRPr="000C59D2">
        <w:rPr>
          <w:lang w:val="ru-RU"/>
        </w:rPr>
        <w:t>Название признаков, обозначающих цвет, форму, величину, мат</w:t>
      </w:r>
      <w:r w:rsidRPr="000C59D2">
        <w:rPr>
          <w:lang w:val="ru-RU"/>
        </w:rPr>
        <w:t>е</w:t>
      </w:r>
      <w:r w:rsidRPr="000C59D2">
        <w:rPr>
          <w:lang w:val="ru-RU"/>
        </w:rPr>
        <w:t>риал, вкус предмета.</w:t>
      </w:r>
    </w:p>
    <w:p w:rsidR="000B4A11" w:rsidRPr="000C59D2" w:rsidRDefault="000B4A11" w:rsidP="000C59D2">
      <w:pPr>
        <w:spacing w:line="276" w:lineRule="auto"/>
        <w:ind w:firstLine="709"/>
        <w:jc w:val="both"/>
        <w:rPr>
          <w:b/>
          <w:bCs/>
          <w:i/>
          <w:iCs/>
          <w:lang w:val="ru-RU"/>
        </w:rPr>
      </w:pPr>
      <w:r w:rsidRPr="000C59D2">
        <w:rPr>
          <w:lang w:val="ru-RU"/>
        </w:rPr>
        <w:t>Дифференциация слов, относящихся к разным категориям.</w:t>
      </w:r>
    </w:p>
    <w:p w:rsidR="000B4A11" w:rsidRPr="000C59D2" w:rsidRDefault="000B4A11" w:rsidP="000C59D2">
      <w:pPr>
        <w:spacing w:line="276" w:lineRule="auto"/>
        <w:ind w:firstLine="709"/>
        <w:jc w:val="both"/>
        <w:rPr>
          <w:b/>
          <w:lang w:val="ru-RU"/>
        </w:rPr>
      </w:pPr>
      <w:r w:rsidRPr="000C59D2">
        <w:rPr>
          <w:b/>
          <w:bCs/>
          <w:i/>
          <w:iCs/>
          <w:lang w:val="ru-RU"/>
        </w:rPr>
        <w:t>Предлог.</w:t>
      </w:r>
      <w:r w:rsidRPr="000C59D2">
        <w:rPr>
          <w:lang w:val="ru-RU"/>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w:t>
      </w:r>
      <w:r w:rsidRPr="000C59D2">
        <w:rPr>
          <w:lang w:val="ru-RU"/>
        </w:rPr>
        <w:t>е</w:t>
      </w:r>
      <w:r w:rsidRPr="000C59D2">
        <w:rPr>
          <w:lang w:val="ru-RU"/>
        </w:rPr>
        <w:t xml:space="preserve">ний с предлогами. </w:t>
      </w:r>
    </w:p>
    <w:p w:rsidR="000B4A11" w:rsidRPr="000C59D2" w:rsidRDefault="000B4A11" w:rsidP="000C59D2">
      <w:pPr>
        <w:spacing w:line="276" w:lineRule="auto"/>
        <w:ind w:firstLine="709"/>
        <w:jc w:val="both"/>
        <w:rPr>
          <w:b/>
          <w:lang w:val="ru-RU"/>
        </w:rPr>
      </w:pPr>
      <w:r w:rsidRPr="000C59D2">
        <w:rPr>
          <w:b/>
          <w:lang w:val="ru-RU"/>
        </w:rPr>
        <w:lastRenderedPageBreak/>
        <w:t xml:space="preserve">Имена собственные </w:t>
      </w:r>
      <w:r w:rsidRPr="000C59D2">
        <w:rPr>
          <w:lang w:val="ru-RU"/>
        </w:rPr>
        <w:t>(имена и фамилии людей, клички животных, названия городов, сел, улиц, площадей).</w:t>
      </w:r>
    </w:p>
    <w:p w:rsidR="000B4A11" w:rsidRPr="000C59D2" w:rsidRDefault="000B4A11" w:rsidP="000C59D2">
      <w:pPr>
        <w:spacing w:line="276" w:lineRule="auto"/>
        <w:ind w:firstLine="709"/>
        <w:jc w:val="both"/>
        <w:rPr>
          <w:b/>
          <w:lang w:val="ru-RU"/>
        </w:rPr>
      </w:pPr>
      <w:r w:rsidRPr="000C59D2">
        <w:rPr>
          <w:b/>
          <w:lang w:val="ru-RU"/>
        </w:rPr>
        <w:t>Правописание</w:t>
      </w:r>
      <w:r w:rsidRPr="000C59D2">
        <w:rPr>
          <w:lang w:val="ru-RU"/>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B4A11" w:rsidRPr="000C59D2" w:rsidRDefault="000B4A11" w:rsidP="000C59D2">
      <w:pPr>
        <w:spacing w:line="276" w:lineRule="auto"/>
        <w:ind w:firstLine="709"/>
        <w:jc w:val="both"/>
        <w:rPr>
          <w:b/>
          <w:bCs/>
          <w:lang w:val="ru-RU"/>
        </w:rPr>
      </w:pPr>
      <w:r w:rsidRPr="000C59D2">
        <w:rPr>
          <w:b/>
          <w:lang w:val="ru-RU"/>
        </w:rPr>
        <w:t>Родственные слова</w:t>
      </w:r>
      <w:r w:rsidRPr="000C59D2">
        <w:rPr>
          <w:lang w:val="ru-RU"/>
        </w:rPr>
        <w:t>. Подбор гнёзд родственных слов. Общая часть родственных слов. Проверяемые безударные гласные в корне слова, подбор проверочных слов. Слова с непров</w:t>
      </w:r>
      <w:r w:rsidRPr="000C59D2">
        <w:rPr>
          <w:lang w:val="ru-RU"/>
        </w:rPr>
        <w:t>е</w:t>
      </w:r>
      <w:r w:rsidRPr="000C59D2">
        <w:rPr>
          <w:lang w:val="ru-RU"/>
        </w:rPr>
        <w:t xml:space="preserve">ряемыми орфограммами в корне. </w:t>
      </w:r>
    </w:p>
    <w:p w:rsidR="000B4A11" w:rsidRPr="000C59D2" w:rsidRDefault="000B4A11" w:rsidP="000C59D2">
      <w:pPr>
        <w:spacing w:line="276" w:lineRule="auto"/>
        <w:ind w:firstLine="709"/>
        <w:jc w:val="both"/>
        <w:rPr>
          <w:b/>
          <w:lang w:val="ru-RU"/>
        </w:rPr>
      </w:pPr>
      <w:r w:rsidRPr="000C59D2">
        <w:rPr>
          <w:b/>
          <w:bCs/>
          <w:lang w:val="ru-RU"/>
        </w:rPr>
        <w:t>Предложение.</w:t>
      </w:r>
      <w:r w:rsidRPr="000C59D2">
        <w:rPr>
          <w:lang w:val="ru-RU"/>
        </w:rPr>
        <w:t xml:space="preserve"> Смысловая законченность предложения. Признаки предложения. Гла</w:t>
      </w:r>
      <w:r w:rsidRPr="000C59D2">
        <w:rPr>
          <w:lang w:val="ru-RU"/>
        </w:rPr>
        <w:t>в</w:t>
      </w:r>
      <w:r w:rsidRPr="000C59D2">
        <w:rPr>
          <w:lang w:val="ru-RU"/>
        </w:rPr>
        <w:t>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w:t>
      </w:r>
      <w:r w:rsidRPr="000C59D2">
        <w:rPr>
          <w:lang w:val="ru-RU"/>
        </w:rPr>
        <w:t>о</w:t>
      </w:r>
      <w:r w:rsidRPr="000C59D2">
        <w:rPr>
          <w:lang w:val="ru-RU"/>
        </w:rPr>
        <w:t>просы. Работа с деформированными предложениями. Работа с диалогами.</w:t>
      </w:r>
    </w:p>
    <w:p w:rsidR="000B4A11" w:rsidRPr="000C59D2" w:rsidRDefault="000B4A11" w:rsidP="000C59D2">
      <w:pPr>
        <w:spacing w:line="276" w:lineRule="auto"/>
        <w:ind w:firstLine="709"/>
        <w:jc w:val="both"/>
        <w:rPr>
          <w:b/>
          <w:lang w:val="ru-RU"/>
        </w:rPr>
      </w:pPr>
      <w:r w:rsidRPr="000C59D2">
        <w:rPr>
          <w:b/>
          <w:lang w:val="ru-RU"/>
        </w:rPr>
        <w:t>Развитие речи.</w:t>
      </w:r>
      <w:r w:rsidRPr="000C59D2">
        <w:rPr>
          <w:lang w:val="ru-RU"/>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w:t>
      </w:r>
      <w:r w:rsidRPr="000C59D2">
        <w:rPr>
          <w:lang w:val="ru-RU"/>
        </w:rPr>
        <w:t>к</w:t>
      </w:r>
      <w:r w:rsidRPr="000C59D2">
        <w:rPr>
          <w:lang w:val="ru-RU"/>
        </w:rPr>
        <w:t>тивное составление коротких рассказов после предварительного разбора. Коллективное соста</w:t>
      </w:r>
      <w:r w:rsidRPr="000C59D2">
        <w:rPr>
          <w:lang w:val="ru-RU"/>
        </w:rPr>
        <w:t>в</w:t>
      </w:r>
      <w:r w:rsidRPr="000C59D2">
        <w:rPr>
          <w:lang w:val="ru-RU"/>
        </w:rPr>
        <w:t>ление небольших по объему изложений и сочинений (3-4 предложения) по плану, опорным словам и иллюстрации.</w:t>
      </w:r>
    </w:p>
    <w:p w:rsidR="000B4A11" w:rsidRPr="000C59D2" w:rsidRDefault="000B4A11" w:rsidP="000C59D2">
      <w:pPr>
        <w:spacing w:before="120" w:after="120" w:line="276" w:lineRule="auto"/>
        <w:ind w:firstLine="709"/>
        <w:jc w:val="center"/>
        <w:rPr>
          <w:b/>
          <w:bCs/>
          <w:lang w:val="ru-RU"/>
        </w:rPr>
      </w:pPr>
      <w:r w:rsidRPr="000C59D2">
        <w:rPr>
          <w:b/>
          <w:lang w:val="ru-RU"/>
        </w:rPr>
        <w:t>Чтение и развитие речи</w:t>
      </w:r>
    </w:p>
    <w:p w:rsidR="000B4A11" w:rsidRPr="000C59D2" w:rsidRDefault="000B4A11" w:rsidP="000C59D2">
      <w:pPr>
        <w:pStyle w:val="western"/>
        <w:shd w:val="clear" w:color="auto" w:fill="FFFFFF"/>
        <w:spacing w:before="0" w:line="276" w:lineRule="auto"/>
        <w:ind w:firstLine="709"/>
        <w:rPr>
          <w:b/>
          <w:bCs/>
          <w:color w:val="auto"/>
        </w:rPr>
      </w:pPr>
      <w:r w:rsidRPr="000C59D2">
        <w:rPr>
          <w:b/>
          <w:bCs/>
          <w:color w:val="auto"/>
        </w:rPr>
        <w:t>Содержание чтения (круг чтения)</w:t>
      </w:r>
      <w:r w:rsidRPr="000C59D2">
        <w:rPr>
          <w:color w:val="auto"/>
        </w:rPr>
        <w:t>. Произведения устного народного творчества (п</w:t>
      </w:r>
      <w:r w:rsidRPr="000C59D2">
        <w:rPr>
          <w:color w:val="auto"/>
        </w:rPr>
        <w:t>о</w:t>
      </w:r>
      <w:r w:rsidRPr="000C59D2">
        <w:rPr>
          <w:color w:val="auto"/>
        </w:rPr>
        <w:t>словица, скороговорка, загадка,  потешка, закличка, песня, сказка, былина). Небольшие расск</w:t>
      </w:r>
      <w:r w:rsidRPr="000C59D2">
        <w:rPr>
          <w:color w:val="auto"/>
        </w:rPr>
        <w:t>а</w:t>
      </w:r>
      <w:r w:rsidRPr="000C59D2">
        <w:rPr>
          <w:color w:val="auto"/>
        </w:rPr>
        <w:t>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w:t>
      </w:r>
      <w:r w:rsidRPr="000C59D2">
        <w:rPr>
          <w:color w:val="auto"/>
        </w:rPr>
        <w:t>а</w:t>
      </w:r>
      <w:r w:rsidRPr="000C59D2">
        <w:rPr>
          <w:color w:val="auto"/>
        </w:rPr>
        <w:t>тьи занимательного характера об интересном и необычном в окружающем мире, о культуре п</w:t>
      </w:r>
      <w:r w:rsidRPr="000C59D2">
        <w:rPr>
          <w:color w:val="auto"/>
        </w:rPr>
        <w:t>о</w:t>
      </w:r>
      <w:r w:rsidRPr="000C59D2">
        <w:rPr>
          <w:color w:val="auto"/>
        </w:rPr>
        <w:t xml:space="preserve">ведения, об искусстве, историческом прошлом и пр. </w:t>
      </w:r>
    </w:p>
    <w:p w:rsidR="000B4A11" w:rsidRPr="000C59D2" w:rsidRDefault="000B4A11" w:rsidP="000C59D2">
      <w:pPr>
        <w:pStyle w:val="western"/>
        <w:shd w:val="clear" w:color="auto" w:fill="FFFFFF"/>
        <w:spacing w:before="0" w:line="276" w:lineRule="auto"/>
        <w:ind w:firstLine="709"/>
        <w:rPr>
          <w:b/>
          <w:bCs/>
          <w:color w:val="auto"/>
        </w:rPr>
      </w:pPr>
      <w:r w:rsidRPr="000C59D2">
        <w:rPr>
          <w:b/>
          <w:bCs/>
          <w:color w:val="auto"/>
        </w:rPr>
        <w:t>Примерная тематика произведений</w:t>
      </w:r>
      <w:r w:rsidRPr="000C59D2">
        <w:rPr>
          <w:color w:val="auto"/>
        </w:rPr>
        <w:t>: произведения о Родине, родной природе, об о</w:t>
      </w:r>
      <w:r w:rsidRPr="000C59D2">
        <w:rPr>
          <w:color w:val="auto"/>
        </w:rPr>
        <w:t>т</w:t>
      </w:r>
      <w:r w:rsidRPr="000C59D2">
        <w:rPr>
          <w:color w:val="auto"/>
        </w:rPr>
        <w:t>ношении человека к природе, к животным, труду, друг другу; о жизни детей, их дружбе и тов</w:t>
      </w:r>
      <w:r w:rsidRPr="000C59D2">
        <w:rPr>
          <w:color w:val="auto"/>
        </w:rPr>
        <w:t>а</w:t>
      </w:r>
      <w:r w:rsidRPr="000C59D2">
        <w:rPr>
          <w:color w:val="auto"/>
        </w:rPr>
        <w:t>риществе; произведении о добре и зле.</w:t>
      </w:r>
    </w:p>
    <w:p w:rsidR="000B4A11" w:rsidRPr="000C59D2" w:rsidRDefault="000B4A11" w:rsidP="000C59D2">
      <w:pPr>
        <w:pStyle w:val="western"/>
        <w:shd w:val="clear" w:color="auto" w:fill="FFFFFF"/>
        <w:spacing w:before="0" w:line="276" w:lineRule="auto"/>
        <w:ind w:firstLine="709"/>
        <w:rPr>
          <w:b/>
          <w:bCs/>
          <w:color w:val="auto"/>
        </w:rPr>
      </w:pPr>
      <w:r w:rsidRPr="000C59D2">
        <w:rPr>
          <w:b/>
          <w:bCs/>
          <w:color w:val="auto"/>
        </w:rPr>
        <w:t>Жанровое разнообразие</w:t>
      </w:r>
      <w:r w:rsidRPr="000C59D2">
        <w:rPr>
          <w:color w:val="auto"/>
        </w:rPr>
        <w:t>: сказки, рассказы, стихотворения, басни, пословицы, погово</w:t>
      </w:r>
      <w:r w:rsidRPr="000C59D2">
        <w:rPr>
          <w:color w:val="auto"/>
        </w:rPr>
        <w:t>р</w:t>
      </w:r>
      <w:r w:rsidRPr="000C59D2">
        <w:rPr>
          <w:color w:val="auto"/>
        </w:rPr>
        <w:t xml:space="preserve">ки, загадки, считалки, потешки. </w:t>
      </w:r>
    </w:p>
    <w:p w:rsidR="000B4A11" w:rsidRPr="000C59D2" w:rsidRDefault="000B4A11" w:rsidP="000C59D2">
      <w:pPr>
        <w:pStyle w:val="western"/>
        <w:shd w:val="clear" w:color="auto" w:fill="FFFFFF"/>
        <w:spacing w:before="0" w:line="276" w:lineRule="auto"/>
        <w:ind w:firstLine="709"/>
        <w:rPr>
          <w:b/>
          <w:bCs/>
          <w:color w:val="auto"/>
        </w:rPr>
      </w:pPr>
      <w:r w:rsidRPr="000C59D2">
        <w:rPr>
          <w:b/>
          <w:bCs/>
          <w:color w:val="auto"/>
        </w:rPr>
        <w:t>Навык чтения:</w:t>
      </w:r>
      <w:r w:rsidRPr="000C59D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w:t>
      </w:r>
      <w:r w:rsidRPr="000C59D2">
        <w:rPr>
          <w:color w:val="auto"/>
        </w:rPr>
        <w:t>ю</w:t>
      </w:r>
      <w:r w:rsidRPr="000C59D2">
        <w:rPr>
          <w:color w:val="auto"/>
        </w:rPr>
        <w:t xml:space="preserve">щего тона голоса, чтение по ролям и драматизация разобранных диалогов). </w:t>
      </w:r>
    </w:p>
    <w:p w:rsidR="000B4A11" w:rsidRPr="000C59D2" w:rsidRDefault="000B4A11" w:rsidP="000C59D2">
      <w:pPr>
        <w:pStyle w:val="western"/>
        <w:shd w:val="clear" w:color="auto" w:fill="FFFFFF"/>
        <w:spacing w:before="0" w:line="276" w:lineRule="auto"/>
        <w:ind w:firstLine="709"/>
        <w:rPr>
          <w:b/>
          <w:bCs/>
          <w:color w:val="auto"/>
        </w:rPr>
      </w:pPr>
      <w:r w:rsidRPr="000C59D2">
        <w:rPr>
          <w:b/>
          <w:bCs/>
          <w:color w:val="auto"/>
        </w:rPr>
        <w:t>Работа с текстом.</w:t>
      </w:r>
      <w:r w:rsidRPr="000C59D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w:t>
      </w:r>
      <w:r w:rsidRPr="000C59D2">
        <w:rPr>
          <w:color w:val="auto"/>
        </w:rPr>
        <w:t>о</w:t>
      </w:r>
      <w:r w:rsidRPr="000C59D2">
        <w:rPr>
          <w:color w:val="auto"/>
        </w:rPr>
        <w:t>стейшего плана и определение основной мысли произведения под руководством учителя. С</w:t>
      </w:r>
      <w:r w:rsidRPr="000C59D2">
        <w:rPr>
          <w:color w:val="auto"/>
        </w:rPr>
        <w:t>о</w:t>
      </w:r>
      <w:r w:rsidRPr="000C59D2">
        <w:rPr>
          <w:color w:val="auto"/>
        </w:rPr>
        <w:t xml:space="preserve">ставление картинного плана. Пересказ текста или части текста по плану и опорным словам. </w:t>
      </w:r>
    </w:p>
    <w:p w:rsidR="000B4A11" w:rsidRPr="000C59D2" w:rsidRDefault="000B4A11" w:rsidP="000C59D2">
      <w:pPr>
        <w:pStyle w:val="western"/>
        <w:shd w:val="clear" w:color="auto" w:fill="FFFFFF"/>
        <w:spacing w:before="0" w:line="276" w:lineRule="auto"/>
        <w:ind w:firstLine="709"/>
        <w:rPr>
          <w:b/>
          <w:color w:val="auto"/>
        </w:rPr>
      </w:pPr>
      <w:r w:rsidRPr="000C59D2">
        <w:rPr>
          <w:b/>
          <w:bCs/>
          <w:color w:val="auto"/>
        </w:rPr>
        <w:lastRenderedPageBreak/>
        <w:t>Внеклассное чтение</w:t>
      </w:r>
      <w:r w:rsidRPr="000C59D2">
        <w:rPr>
          <w:color w:val="auto"/>
        </w:rPr>
        <w:t>. Чтение детских книг русских и зарубежных писателей. Знание з</w:t>
      </w:r>
      <w:r w:rsidRPr="000C59D2">
        <w:rPr>
          <w:color w:val="auto"/>
        </w:rPr>
        <w:t>а</w:t>
      </w:r>
      <w:r w:rsidRPr="000C59D2">
        <w:rPr>
          <w:color w:val="auto"/>
        </w:rPr>
        <w:t>главия и автора произведения. Ориентировка в книге по оглавлению. Ответы на вопросы о пр</w:t>
      </w:r>
      <w:r w:rsidRPr="000C59D2">
        <w:rPr>
          <w:color w:val="auto"/>
        </w:rPr>
        <w:t>о</w:t>
      </w:r>
      <w:r w:rsidRPr="000C59D2">
        <w:rPr>
          <w:color w:val="auto"/>
        </w:rPr>
        <w:t xml:space="preserve">читанном, пересказ. Отчет о прочитанной книге. </w:t>
      </w:r>
    </w:p>
    <w:p w:rsidR="000B4A11" w:rsidRPr="000C59D2" w:rsidRDefault="000B4A11" w:rsidP="000C59D2">
      <w:pPr>
        <w:spacing w:before="120" w:after="120" w:line="276" w:lineRule="auto"/>
        <w:ind w:firstLine="567"/>
        <w:jc w:val="center"/>
        <w:rPr>
          <w:b/>
          <w:lang w:val="ru-RU"/>
        </w:rPr>
      </w:pPr>
      <w:r w:rsidRPr="000C59D2">
        <w:rPr>
          <w:b/>
          <w:lang w:val="ru-RU"/>
        </w:rPr>
        <w:t>Речевая практика</w:t>
      </w:r>
    </w:p>
    <w:p w:rsidR="000B4A11" w:rsidRPr="000C59D2" w:rsidRDefault="000B4A11" w:rsidP="000C59D2">
      <w:pPr>
        <w:pStyle w:val="afa"/>
        <w:spacing w:line="276" w:lineRule="auto"/>
        <w:ind w:left="0" w:firstLine="709"/>
        <w:jc w:val="both"/>
        <w:rPr>
          <w:lang w:val="ru-RU"/>
        </w:rPr>
      </w:pPr>
      <w:r w:rsidRPr="000C59D2">
        <w:rPr>
          <w:b/>
          <w:lang w:val="ru-RU"/>
        </w:rPr>
        <w:t xml:space="preserve">Аудирование и понимание речи. </w:t>
      </w:r>
      <w:r w:rsidRPr="000C59D2">
        <w:rPr>
          <w:lang w:val="ru-RU"/>
        </w:rPr>
        <w:t>Выполнение простых и составных устных инструкций учителя, словесный отчет о выполненных действиях. Прослушивание и выполнение инстру</w:t>
      </w:r>
      <w:r w:rsidRPr="000C59D2">
        <w:rPr>
          <w:lang w:val="ru-RU"/>
        </w:rPr>
        <w:t>к</w:t>
      </w:r>
      <w:r w:rsidRPr="000C59D2">
        <w:rPr>
          <w:lang w:val="ru-RU"/>
        </w:rPr>
        <w:t>ций, записанных на аудионосители. Чтение и выполнение словесных инструкций, предъявле</w:t>
      </w:r>
      <w:r w:rsidRPr="000C59D2">
        <w:rPr>
          <w:lang w:val="ru-RU"/>
        </w:rPr>
        <w:t>н</w:t>
      </w:r>
      <w:r w:rsidRPr="000C59D2">
        <w:rPr>
          <w:lang w:val="ru-RU"/>
        </w:rPr>
        <w:t xml:space="preserve">ных в письменном виде.  </w:t>
      </w:r>
    </w:p>
    <w:p w:rsidR="000B4A11" w:rsidRPr="000C59D2" w:rsidRDefault="000B4A11" w:rsidP="000C59D2">
      <w:pPr>
        <w:pStyle w:val="afa"/>
        <w:spacing w:line="276" w:lineRule="auto"/>
        <w:ind w:left="0" w:firstLine="709"/>
        <w:jc w:val="both"/>
        <w:rPr>
          <w:lang w:val="ru-RU"/>
        </w:rPr>
      </w:pPr>
      <w:r w:rsidRPr="000C59D2">
        <w:rPr>
          <w:lang w:val="ru-RU"/>
        </w:rPr>
        <w:t>Соотнесение речи и изображения (выбор картинки, соответствующей слову, предлож</w:t>
      </w:r>
      <w:r w:rsidRPr="000C59D2">
        <w:rPr>
          <w:lang w:val="ru-RU"/>
        </w:rPr>
        <w:t>е</w:t>
      </w:r>
      <w:r w:rsidRPr="000C59D2">
        <w:rPr>
          <w:lang w:val="ru-RU"/>
        </w:rPr>
        <w:t>нию).</w:t>
      </w:r>
    </w:p>
    <w:p w:rsidR="000B4A11" w:rsidRPr="000C59D2" w:rsidRDefault="000B4A11" w:rsidP="000C59D2">
      <w:pPr>
        <w:pStyle w:val="afa"/>
        <w:spacing w:line="276" w:lineRule="auto"/>
        <w:ind w:left="0" w:firstLine="709"/>
        <w:jc w:val="both"/>
        <w:rPr>
          <w:lang w:val="ru-RU"/>
        </w:rPr>
      </w:pPr>
      <w:r w:rsidRPr="000C59D2">
        <w:rPr>
          <w:lang w:val="ru-RU"/>
        </w:rPr>
        <w:t>Повторение и воспроизведение по подобию, по памяти отдельных слогов, слов, предл</w:t>
      </w:r>
      <w:r w:rsidRPr="000C59D2">
        <w:rPr>
          <w:lang w:val="ru-RU"/>
        </w:rPr>
        <w:t>о</w:t>
      </w:r>
      <w:r w:rsidRPr="000C59D2">
        <w:rPr>
          <w:lang w:val="ru-RU"/>
        </w:rPr>
        <w:t xml:space="preserve">жений. </w:t>
      </w:r>
    </w:p>
    <w:p w:rsidR="000B4A11" w:rsidRPr="000C59D2" w:rsidRDefault="000B4A11" w:rsidP="000C59D2">
      <w:pPr>
        <w:spacing w:line="276" w:lineRule="auto"/>
        <w:ind w:firstLine="709"/>
        <w:jc w:val="both"/>
        <w:rPr>
          <w:b/>
          <w:lang w:val="ru-RU"/>
        </w:rPr>
      </w:pPr>
      <w:r w:rsidRPr="000C59D2">
        <w:rPr>
          <w:lang w:val="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B4A11" w:rsidRPr="000C59D2" w:rsidRDefault="000B4A11" w:rsidP="000C59D2">
      <w:pPr>
        <w:spacing w:line="276" w:lineRule="auto"/>
        <w:ind w:firstLine="709"/>
        <w:jc w:val="both"/>
        <w:rPr>
          <w:b/>
          <w:lang w:val="ru-RU"/>
        </w:rPr>
      </w:pPr>
      <w:r w:rsidRPr="000C59D2">
        <w:rPr>
          <w:b/>
          <w:lang w:val="ru-RU"/>
        </w:rPr>
        <w:t>Дикция и выразительность речи.</w:t>
      </w:r>
      <w:r w:rsidRPr="000C59D2">
        <w:rPr>
          <w:lang w:val="ru-RU"/>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B4A11" w:rsidRPr="000C59D2" w:rsidRDefault="000B4A11" w:rsidP="000C59D2">
      <w:pPr>
        <w:spacing w:line="276" w:lineRule="auto"/>
        <w:ind w:firstLine="709"/>
        <w:jc w:val="both"/>
        <w:rPr>
          <w:lang w:val="ru-RU"/>
        </w:rPr>
      </w:pPr>
      <w:r w:rsidRPr="000C59D2">
        <w:rPr>
          <w:b/>
          <w:lang w:val="ru-RU"/>
        </w:rPr>
        <w:t xml:space="preserve">Общение и его значение в жизни. </w:t>
      </w:r>
      <w:r w:rsidRPr="000C59D2">
        <w:rPr>
          <w:lang w:val="ru-RU"/>
        </w:rPr>
        <w:t>Речевое и неречевое общение. Правила речевого о</w:t>
      </w:r>
      <w:r w:rsidRPr="000C59D2">
        <w:rPr>
          <w:lang w:val="ru-RU"/>
        </w:rPr>
        <w:t>б</w:t>
      </w:r>
      <w:r w:rsidRPr="000C59D2">
        <w:rPr>
          <w:lang w:val="ru-RU"/>
        </w:rPr>
        <w:t>щения. Письменное общение (афиши, реклама, письма, открытки и др.). Условные знаки в о</w:t>
      </w:r>
      <w:r w:rsidRPr="000C59D2">
        <w:rPr>
          <w:lang w:val="ru-RU"/>
        </w:rPr>
        <w:t>б</w:t>
      </w:r>
      <w:r w:rsidRPr="000C59D2">
        <w:rPr>
          <w:lang w:val="ru-RU"/>
        </w:rPr>
        <w:t>щении людей.</w:t>
      </w:r>
    </w:p>
    <w:p w:rsidR="000B4A11" w:rsidRPr="000C59D2" w:rsidRDefault="000B4A11" w:rsidP="000C59D2">
      <w:pPr>
        <w:spacing w:line="276" w:lineRule="auto"/>
        <w:ind w:firstLine="709"/>
        <w:jc w:val="both"/>
        <w:rPr>
          <w:lang w:val="ru-RU"/>
        </w:rPr>
      </w:pPr>
      <w:r w:rsidRPr="000C59D2">
        <w:rPr>
          <w:lang w:val="ru-RU"/>
        </w:rPr>
        <w:t>Общение на расстоянии. Кино, телевидение, радио».</w:t>
      </w:r>
    </w:p>
    <w:p w:rsidR="000B4A11" w:rsidRPr="000C59D2" w:rsidRDefault="000B4A11" w:rsidP="000C59D2">
      <w:pPr>
        <w:spacing w:line="276" w:lineRule="auto"/>
        <w:ind w:firstLine="709"/>
        <w:jc w:val="both"/>
        <w:rPr>
          <w:lang w:val="ru-RU"/>
        </w:rPr>
      </w:pPr>
      <w:r w:rsidRPr="000C59D2">
        <w:rPr>
          <w:lang w:val="ru-RU"/>
        </w:rPr>
        <w:t xml:space="preserve">Виртуальное общение. Общение в социальных сетях. </w:t>
      </w:r>
    </w:p>
    <w:p w:rsidR="000B4A11" w:rsidRPr="000C59D2" w:rsidRDefault="000B4A11" w:rsidP="000C59D2">
      <w:pPr>
        <w:spacing w:line="276" w:lineRule="auto"/>
        <w:ind w:firstLine="709"/>
        <w:jc w:val="both"/>
        <w:rPr>
          <w:b/>
          <w:lang w:val="ru-RU"/>
        </w:rPr>
      </w:pPr>
      <w:r w:rsidRPr="000C59D2">
        <w:rPr>
          <w:lang w:val="ru-RU"/>
        </w:rPr>
        <w:t>Влияние речи на мысли, чувства, поступки людей.</w:t>
      </w:r>
    </w:p>
    <w:p w:rsidR="000B4A11" w:rsidRPr="000C59D2" w:rsidRDefault="000B4A11" w:rsidP="000C59D2">
      <w:pPr>
        <w:pStyle w:val="afa"/>
        <w:spacing w:line="276" w:lineRule="auto"/>
        <w:ind w:left="0" w:firstLine="709"/>
        <w:jc w:val="both"/>
        <w:rPr>
          <w:i/>
          <w:lang w:val="ru-RU"/>
        </w:rPr>
      </w:pPr>
      <w:r w:rsidRPr="000C59D2">
        <w:rPr>
          <w:b/>
          <w:lang w:val="ru-RU"/>
        </w:rPr>
        <w:t>Организация речевого общения</w:t>
      </w:r>
    </w:p>
    <w:p w:rsidR="000B4A11" w:rsidRPr="000C59D2" w:rsidRDefault="000B4A11" w:rsidP="000C59D2">
      <w:pPr>
        <w:pStyle w:val="afa"/>
        <w:spacing w:line="276" w:lineRule="auto"/>
        <w:ind w:left="0" w:firstLine="709"/>
        <w:jc w:val="both"/>
        <w:rPr>
          <w:u w:val="single"/>
          <w:lang w:val="ru-RU"/>
        </w:rPr>
      </w:pPr>
      <w:r w:rsidRPr="000C59D2">
        <w:rPr>
          <w:i/>
          <w:lang w:val="ru-RU"/>
        </w:rPr>
        <w:t xml:space="preserve">Базовые формулы речевого общения </w:t>
      </w:r>
    </w:p>
    <w:p w:rsidR="000B4A11" w:rsidRPr="000C59D2" w:rsidRDefault="000B4A11" w:rsidP="000C59D2">
      <w:pPr>
        <w:pStyle w:val="afa"/>
        <w:spacing w:line="276" w:lineRule="auto"/>
        <w:ind w:left="0" w:firstLine="709"/>
        <w:jc w:val="both"/>
        <w:rPr>
          <w:u w:val="single"/>
          <w:lang w:val="ru-RU"/>
        </w:rPr>
      </w:pPr>
      <w:r w:rsidRPr="000C59D2">
        <w:rPr>
          <w:u w:val="single"/>
          <w:lang w:val="ru-RU"/>
        </w:rPr>
        <w:t>Обращение, привлечение внимания.</w:t>
      </w:r>
      <w:r w:rsidRPr="000C59D2">
        <w:rPr>
          <w:lang w:val="ru-RU"/>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w:t>
      </w:r>
      <w:r w:rsidRPr="000C59D2">
        <w:rPr>
          <w:lang w:val="ru-RU"/>
        </w:rPr>
        <w:t>е</w:t>
      </w:r>
      <w:r w:rsidRPr="000C59D2">
        <w:rPr>
          <w:lang w:val="ru-RU"/>
        </w:rPr>
        <w:t>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w:t>
      </w:r>
      <w:r w:rsidRPr="000C59D2">
        <w:rPr>
          <w:lang w:val="ru-RU"/>
        </w:rPr>
        <w:t>а</w:t>
      </w:r>
      <w:r w:rsidRPr="000C59D2">
        <w:rPr>
          <w:lang w:val="ru-RU"/>
        </w:rPr>
        <w:t xml:space="preserve">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0B4A11" w:rsidRPr="000C59D2" w:rsidRDefault="000B4A11" w:rsidP="000C59D2">
      <w:pPr>
        <w:pStyle w:val="afa"/>
        <w:spacing w:line="276" w:lineRule="auto"/>
        <w:ind w:left="0" w:firstLine="709"/>
        <w:jc w:val="both"/>
        <w:rPr>
          <w:u w:val="single"/>
          <w:lang w:val="ru-RU"/>
        </w:rPr>
      </w:pPr>
      <w:r w:rsidRPr="000C59D2">
        <w:rPr>
          <w:u w:val="single"/>
          <w:lang w:val="ru-RU"/>
        </w:rPr>
        <w:t>Знакомство, представление, приветствие.</w:t>
      </w:r>
      <w:r w:rsidRPr="000C59D2">
        <w:rPr>
          <w:lang w:val="ru-RU"/>
        </w:rPr>
        <w:t xml:space="preserve"> Формулы «Давай познакомимся», «Меня зовут …», «Меня зовут …, а тебя?». Формулы  «Это …», «Познакомься пожалуйста, это …». Отве</w:t>
      </w:r>
      <w:r w:rsidRPr="000C59D2">
        <w:rPr>
          <w:lang w:val="ru-RU"/>
        </w:rPr>
        <w:t>т</w:t>
      </w:r>
      <w:r w:rsidRPr="000C59D2">
        <w:rPr>
          <w:lang w:val="ru-RU"/>
        </w:rPr>
        <w:t>ные реплики на приглашение познакомиться («Очень приятно!», «Рад познакомиться!»).</w:t>
      </w:r>
    </w:p>
    <w:p w:rsidR="000B4A11" w:rsidRPr="000C59D2" w:rsidRDefault="000B4A11" w:rsidP="000C59D2">
      <w:pPr>
        <w:pStyle w:val="afa"/>
        <w:spacing w:line="276" w:lineRule="auto"/>
        <w:ind w:left="0" w:firstLine="709"/>
        <w:jc w:val="both"/>
        <w:rPr>
          <w:lang w:val="ru-RU"/>
        </w:rPr>
      </w:pPr>
      <w:r w:rsidRPr="000C59D2">
        <w:rPr>
          <w:u w:val="single"/>
          <w:lang w:val="ru-RU"/>
        </w:rPr>
        <w:t>Приветствие и прощание.</w:t>
      </w:r>
      <w:r w:rsidRPr="000C59D2">
        <w:rPr>
          <w:lang w:val="ru-RU"/>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w:t>
      </w:r>
      <w:r w:rsidRPr="000C59D2">
        <w:rPr>
          <w:lang w:val="ru-RU"/>
        </w:rPr>
        <w:t>и</w:t>
      </w:r>
      <w:r w:rsidRPr="000C59D2">
        <w:rPr>
          <w:lang w:val="ru-RU"/>
        </w:rPr>
        <w:t>ветствия и прощания. Этикетные правила приветствия:  замедлить шаг или остановиться, п</w:t>
      </w:r>
      <w:r w:rsidRPr="000C59D2">
        <w:rPr>
          <w:lang w:val="ru-RU"/>
        </w:rPr>
        <w:t>о</w:t>
      </w:r>
      <w:r w:rsidRPr="000C59D2">
        <w:rPr>
          <w:lang w:val="ru-RU"/>
        </w:rPr>
        <w:t xml:space="preserve">смотреть в глаза человеку. </w:t>
      </w:r>
    </w:p>
    <w:p w:rsidR="000B4A11" w:rsidRPr="000C59D2" w:rsidRDefault="000B4A11" w:rsidP="000C59D2">
      <w:pPr>
        <w:pStyle w:val="afa"/>
        <w:spacing w:line="276" w:lineRule="auto"/>
        <w:ind w:left="0" w:firstLine="709"/>
        <w:jc w:val="both"/>
        <w:rPr>
          <w:lang w:val="ru-RU"/>
        </w:rPr>
      </w:pPr>
      <w:r w:rsidRPr="000C59D2">
        <w:rPr>
          <w:lang w:val="ru-RU"/>
        </w:rPr>
        <w:t>Формулы «Доброе утро», «Добрый день», «Добрый вечер», «Спокойной ночи». Неоф</w:t>
      </w:r>
      <w:r w:rsidRPr="000C59D2">
        <w:rPr>
          <w:lang w:val="ru-RU"/>
        </w:rPr>
        <w:t>и</w:t>
      </w:r>
      <w:r w:rsidRPr="000C59D2">
        <w:rPr>
          <w:lang w:val="ru-RU"/>
        </w:rPr>
        <w:t>циальные разговорные формулы «привет», «салют», «счастливо», «пока». Грубые (фамилья</w:t>
      </w:r>
      <w:r w:rsidRPr="000C59D2">
        <w:rPr>
          <w:lang w:val="ru-RU"/>
        </w:rPr>
        <w:t>р</w:t>
      </w:r>
      <w:r w:rsidRPr="000C59D2">
        <w:rPr>
          <w:lang w:val="ru-RU"/>
        </w:rPr>
        <w:t>ные) формулы «здорово», «бывай», «чао» и др. (в зависимости от условий школы). Недопуст</w:t>
      </w:r>
      <w:r w:rsidRPr="000C59D2">
        <w:rPr>
          <w:lang w:val="ru-RU"/>
        </w:rPr>
        <w:t>и</w:t>
      </w:r>
      <w:r w:rsidRPr="000C59D2">
        <w:rPr>
          <w:lang w:val="ru-RU"/>
        </w:rPr>
        <w:lastRenderedPageBreak/>
        <w:t>мость дублирования этикетных формул, использованных невоспитанными взрослыми. Разве</w:t>
      </w:r>
      <w:r w:rsidRPr="000C59D2">
        <w:rPr>
          <w:lang w:val="ru-RU"/>
        </w:rPr>
        <w:t>р</w:t>
      </w:r>
      <w:r w:rsidRPr="000C59D2">
        <w:rPr>
          <w:lang w:val="ru-RU"/>
        </w:rPr>
        <w:t xml:space="preserve">тывание формул с помощью обращений.  </w:t>
      </w:r>
    </w:p>
    <w:p w:rsidR="000B4A11" w:rsidRPr="000C59D2" w:rsidRDefault="000B4A11" w:rsidP="000C59D2">
      <w:pPr>
        <w:pStyle w:val="afa"/>
        <w:spacing w:line="276" w:lineRule="auto"/>
        <w:ind w:left="0" w:firstLine="709"/>
        <w:jc w:val="both"/>
        <w:rPr>
          <w:u w:val="single"/>
          <w:lang w:val="ru-RU"/>
        </w:rPr>
      </w:pPr>
      <w:r w:rsidRPr="000C59D2">
        <w:rPr>
          <w:lang w:val="ru-RU"/>
        </w:rPr>
        <w:t>Формулы, сопровождающие ситуации приветствия и прощания «Как дела?», «Как ж</w:t>
      </w:r>
      <w:r w:rsidRPr="000C59D2">
        <w:rPr>
          <w:lang w:val="ru-RU"/>
        </w:rPr>
        <w:t>и</w:t>
      </w:r>
      <w:r w:rsidRPr="000C59D2">
        <w:rPr>
          <w:lang w:val="ru-RU"/>
        </w:rPr>
        <w:t>вешь?», «До завтра», «Всего хорошего» и др. Просьбы при прощании «Приходи(те) еще», «З</w:t>
      </w:r>
      <w:r w:rsidRPr="000C59D2">
        <w:rPr>
          <w:lang w:val="ru-RU"/>
        </w:rPr>
        <w:t>а</w:t>
      </w:r>
      <w:r w:rsidRPr="000C59D2">
        <w:rPr>
          <w:lang w:val="ru-RU"/>
        </w:rPr>
        <w:t xml:space="preserve">ходи(те», «Звони(те)». </w:t>
      </w:r>
    </w:p>
    <w:p w:rsidR="000B4A11" w:rsidRPr="000C59D2" w:rsidRDefault="000B4A11" w:rsidP="000C59D2">
      <w:pPr>
        <w:pStyle w:val="afa"/>
        <w:spacing w:line="276" w:lineRule="auto"/>
        <w:ind w:left="0" w:firstLine="709"/>
        <w:jc w:val="both"/>
        <w:rPr>
          <w:u w:val="single"/>
          <w:lang w:val="ru-RU"/>
        </w:rPr>
      </w:pPr>
      <w:r w:rsidRPr="000C59D2">
        <w:rPr>
          <w:u w:val="single"/>
          <w:lang w:val="ru-RU"/>
        </w:rPr>
        <w:t>Приглашение, предложение.</w:t>
      </w:r>
      <w:r w:rsidRPr="000C59D2">
        <w:rPr>
          <w:lang w:val="ru-RU"/>
        </w:rPr>
        <w:t xml:space="preserve"> Приглашение домой. Правила поведения в гостях.  </w:t>
      </w:r>
    </w:p>
    <w:p w:rsidR="000B4A11" w:rsidRPr="000C59D2" w:rsidRDefault="000B4A11" w:rsidP="000C59D2">
      <w:pPr>
        <w:pStyle w:val="afa"/>
        <w:spacing w:line="276" w:lineRule="auto"/>
        <w:ind w:left="0" w:firstLine="709"/>
        <w:jc w:val="both"/>
        <w:rPr>
          <w:lang w:val="ru-RU"/>
        </w:rPr>
      </w:pPr>
      <w:r w:rsidRPr="000C59D2">
        <w:rPr>
          <w:u w:val="single"/>
          <w:lang w:val="ru-RU"/>
        </w:rPr>
        <w:t>Поздравление, пожелание.</w:t>
      </w:r>
      <w:r w:rsidRPr="000C59D2">
        <w:rPr>
          <w:lang w:val="ru-RU"/>
        </w:rPr>
        <w:t xml:space="preserve"> Формулы «Поздравляю с …», «Поздравляю с праздником …» и их развертывание с помощью обращения по имени и отчеству.</w:t>
      </w:r>
    </w:p>
    <w:p w:rsidR="000B4A11" w:rsidRPr="000C59D2" w:rsidRDefault="000B4A11" w:rsidP="000C59D2">
      <w:pPr>
        <w:pStyle w:val="afa"/>
        <w:spacing w:line="276" w:lineRule="auto"/>
        <w:ind w:left="0" w:firstLine="709"/>
        <w:jc w:val="both"/>
        <w:rPr>
          <w:lang w:val="ru-RU"/>
        </w:rPr>
      </w:pPr>
      <w:r w:rsidRPr="000C59D2">
        <w:rPr>
          <w:lang w:val="ru-RU"/>
        </w:rPr>
        <w:t>Пожелания близким и малознакомым людям, сверстникам и старшим. Различия пожел</w:t>
      </w:r>
      <w:r w:rsidRPr="000C59D2">
        <w:rPr>
          <w:lang w:val="ru-RU"/>
        </w:rPr>
        <w:t>а</w:t>
      </w:r>
      <w:r w:rsidRPr="000C59D2">
        <w:rPr>
          <w:lang w:val="ru-RU"/>
        </w:rPr>
        <w:t xml:space="preserve">ний в связи с разными праздниками.  Формулы «Желаю тебе …», «Желаю Вам …», «Я хочу пожелать …». Неречевые средства: улыбка, взгляд, доброжелательность тона. </w:t>
      </w:r>
    </w:p>
    <w:p w:rsidR="000B4A11" w:rsidRPr="000C59D2" w:rsidRDefault="000B4A11" w:rsidP="000C59D2">
      <w:pPr>
        <w:pStyle w:val="afa"/>
        <w:spacing w:line="276" w:lineRule="auto"/>
        <w:ind w:left="0" w:firstLine="709"/>
        <w:jc w:val="both"/>
        <w:rPr>
          <w:lang w:val="ru-RU"/>
        </w:rPr>
      </w:pPr>
      <w:r w:rsidRPr="000C59D2">
        <w:rPr>
          <w:lang w:val="ru-RU"/>
        </w:rPr>
        <w:t xml:space="preserve">Поздравительные открытки. </w:t>
      </w:r>
    </w:p>
    <w:p w:rsidR="000B4A11" w:rsidRPr="000C59D2" w:rsidRDefault="000B4A11" w:rsidP="000C59D2">
      <w:pPr>
        <w:pStyle w:val="afa"/>
        <w:spacing w:line="276" w:lineRule="auto"/>
        <w:ind w:left="0" w:firstLine="709"/>
        <w:jc w:val="both"/>
        <w:rPr>
          <w:u w:val="single"/>
          <w:lang w:val="ru-RU"/>
        </w:rPr>
      </w:pPr>
      <w:r w:rsidRPr="000C59D2">
        <w:rPr>
          <w:lang w:val="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B4A11" w:rsidRPr="000C59D2" w:rsidRDefault="000B4A11" w:rsidP="000C59D2">
      <w:pPr>
        <w:pStyle w:val="afa"/>
        <w:spacing w:line="276" w:lineRule="auto"/>
        <w:ind w:left="0" w:firstLine="709"/>
        <w:jc w:val="both"/>
        <w:rPr>
          <w:u w:val="single"/>
          <w:lang w:val="ru-RU"/>
        </w:rPr>
      </w:pPr>
      <w:r w:rsidRPr="000C59D2">
        <w:rPr>
          <w:u w:val="single"/>
          <w:lang w:val="ru-RU"/>
        </w:rPr>
        <w:t>Одобрение, комплимент</w:t>
      </w:r>
      <w:r w:rsidRPr="000C59D2">
        <w:rPr>
          <w:lang w:val="ru-RU"/>
        </w:rPr>
        <w:t xml:space="preserve">. Формулы «Мне очень нравится твой …», «Как хорошо ты …», «Как красиво!» и др. </w:t>
      </w:r>
    </w:p>
    <w:p w:rsidR="000B4A11" w:rsidRPr="000C59D2" w:rsidRDefault="000B4A11" w:rsidP="000C59D2">
      <w:pPr>
        <w:pStyle w:val="afa"/>
        <w:spacing w:line="276" w:lineRule="auto"/>
        <w:ind w:left="0" w:firstLine="709"/>
        <w:jc w:val="both"/>
        <w:rPr>
          <w:u w:val="single"/>
          <w:lang w:val="ru-RU"/>
        </w:rPr>
      </w:pPr>
      <w:r w:rsidRPr="000C59D2">
        <w:rPr>
          <w:u w:val="single"/>
          <w:lang w:val="ru-RU"/>
        </w:rPr>
        <w:t>Телефонный разговор.</w:t>
      </w:r>
      <w:r w:rsidRPr="000C59D2">
        <w:rPr>
          <w:lang w:val="ru-RU"/>
        </w:rPr>
        <w:t xml:space="preserve"> Формулы обращения, привлечения внимания в телефонном ра</w:t>
      </w:r>
      <w:r w:rsidRPr="000C59D2">
        <w:rPr>
          <w:lang w:val="ru-RU"/>
        </w:rPr>
        <w:t>з</w:t>
      </w:r>
      <w:r w:rsidRPr="000C59D2">
        <w:rPr>
          <w:lang w:val="ru-RU"/>
        </w:rPr>
        <w:t>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w:t>
      </w:r>
      <w:r w:rsidRPr="000C59D2">
        <w:rPr>
          <w:lang w:val="ru-RU"/>
        </w:rPr>
        <w:t>й</w:t>
      </w:r>
      <w:r w:rsidRPr="000C59D2">
        <w:rPr>
          <w:lang w:val="ru-RU"/>
        </w:rPr>
        <w:t>ста…», «Можно попросить (позвать)…»). Распространение этих формул с помощью приветс</w:t>
      </w:r>
      <w:r w:rsidRPr="000C59D2">
        <w:rPr>
          <w:lang w:val="ru-RU"/>
        </w:rPr>
        <w:t>т</w:t>
      </w:r>
      <w:r w:rsidRPr="000C59D2">
        <w:rPr>
          <w:lang w:val="ru-RU"/>
        </w:rPr>
        <w:t>вия. Ответные реплики адресата «алло», «да», «Я слушаю».</w:t>
      </w:r>
    </w:p>
    <w:p w:rsidR="000B4A11" w:rsidRPr="000C59D2" w:rsidRDefault="000B4A11" w:rsidP="000C59D2">
      <w:pPr>
        <w:pStyle w:val="afa"/>
        <w:spacing w:line="276" w:lineRule="auto"/>
        <w:ind w:left="0" w:firstLine="709"/>
        <w:jc w:val="both"/>
        <w:rPr>
          <w:lang w:val="ru-RU"/>
        </w:rPr>
      </w:pPr>
      <w:r w:rsidRPr="000C59D2">
        <w:rPr>
          <w:u w:val="single"/>
          <w:lang w:val="ru-RU"/>
        </w:rPr>
        <w:t>Просьба, совет.</w:t>
      </w:r>
      <w:r w:rsidRPr="000C59D2">
        <w:rPr>
          <w:lang w:val="ru-RU"/>
        </w:rPr>
        <w:t xml:space="preserve"> Обращение с просьбой к учителю, соседу по парте  на уроке или на п</w:t>
      </w:r>
      <w:r w:rsidRPr="000C59D2">
        <w:rPr>
          <w:lang w:val="ru-RU"/>
        </w:rPr>
        <w:t>е</w:t>
      </w:r>
      <w:r w:rsidRPr="000C59D2">
        <w:rPr>
          <w:lang w:val="ru-RU"/>
        </w:rPr>
        <w:t>ремене. Обращение с просьбой к незнакомому человеку. Обращение с просьбой к сверстнику, к близким людям.</w:t>
      </w:r>
    </w:p>
    <w:p w:rsidR="000B4A11" w:rsidRPr="000C59D2" w:rsidRDefault="000B4A11" w:rsidP="000C59D2">
      <w:pPr>
        <w:pStyle w:val="afa"/>
        <w:spacing w:line="276" w:lineRule="auto"/>
        <w:ind w:left="0" w:firstLine="709"/>
        <w:jc w:val="both"/>
        <w:rPr>
          <w:lang w:val="ru-RU"/>
        </w:rPr>
      </w:pPr>
      <w:r w:rsidRPr="000C59D2">
        <w:rPr>
          <w:lang w:val="ru-RU"/>
        </w:rPr>
        <w:t xml:space="preserve">Развертывание просьбы с помощью мотивировки. Формулы «Пожалуйста, …», «Можно …, пожалуйста!», «Разрешите….», «Можно мне …», «Можно я …». </w:t>
      </w:r>
    </w:p>
    <w:p w:rsidR="000B4A11" w:rsidRPr="000C59D2" w:rsidRDefault="000B4A11" w:rsidP="000C59D2">
      <w:pPr>
        <w:pStyle w:val="afa"/>
        <w:spacing w:line="276" w:lineRule="auto"/>
        <w:ind w:left="0" w:firstLine="709"/>
        <w:jc w:val="both"/>
        <w:rPr>
          <w:u w:val="single"/>
          <w:lang w:val="ru-RU"/>
        </w:rPr>
      </w:pPr>
      <w:r w:rsidRPr="000C59D2">
        <w:rPr>
          <w:lang w:val="ru-RU"/>
        </w:rPr>
        <w:t xml:space="preserve">Мотивировка отказа. Формулы «Извините, но …». </w:t>
      </w:r>
    </w:p>
    <w:p w:rsidR="000B4A11" w:rsidRPr="000C59D2" w:rsidRDefault="000B4A11" w:rsidP="000C59D2">
      <w:pPr>
        <w:pStyle w:val="afa"/>
        <w:spacing w:line="276" w:lineRule="auto"/>
        <w:ind w:left="0" w:firstLine="709"/>
        <w:jc w:val="both"/>
        <w:rPr>
          <w:u w:val="single"/>
          <w:lang w:val="ru-RU"/>
        </w:rPr>
      </w:pPr>
      <w:r w:rsidRPr="000C59D2">
        <w:rPr>
          <w:u w:val="single"/>
          <w:lang w:val="ru-RU"/>
        </w:rPr>
        <w:t>Благодарность.</w:t>
      </w:r>
      <w:r w:rsidRPr="000C59D2">
        <w:rPr>
          <w:lang w:val="ru-RU"/>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w:t>
      </w:r>
      <w:r w:rsidRPr="000C59D2">
        <w:rPr>
          <w:lang w:val="ru-RU"/>
        </w:rPr>
        <w:t>л</w:t>
      </w:r>
      <w:r w:rsidRPr="000C59D2">
        <w:rPr>
          <w:lang w:val="ru-RU"/>
        </w:rPr>
        <w:t>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0B4A11" w:rsidRPr="000C59D2" w:rsidRDefault="000B4A11" w:rsidP="000C59D2">
      <w:pPr>
        <w:pStyle w:val="afa"/>
        <w:spacing w:line="276" w:lineRule="auto"/>
        <w:ind w:left="0" w:firstLine="709"/>
        <w:jc w:val="both"/>
        <w:rPr>
          <w:u w:val="single"/>
          <w:lang w:val="ru-RU"/>
        </w:rPr>
      </w:pPr>
      <w:r w:rsidRPr="000C59D2">
        <w:rPr>
          <w:u w:val="single"/>
          <w:lang w:val="ru-RU"/>
        </w:rPr>
        <w:t xml:space="preserve">Замечание, извинение. </w:t>
      </w:r>
      <w:r w:rsidRPr="000C59D2">
        <w:rPr>
          <w:lang w:val="ru-RU"/>
        </w:rPr>
        <w:t>Формулы «извините пожалуйста» с обращением и без него. Пр</w:t>
      </w:r>
      <w:r w:rsidRPr="000C59D2">
        <w:rPr>
          <w:lang w:val="ru-RU"/>
        </w:rPr>
        <w:t>а</w:t>
      </w:r>
      <w:r w:rsidRPr="000C59D2">
        <w:rPr>
          <w:lang w:val="ru-RU"/>
        </w:rPr>
        <w:t>вильная реакция на замечания. Мотивировка извинения («Я нечаянно», «Я не хотел» и др.). И</w:t>
      </w:r>
      <w:r w:rsidRPr="000C59D2">
        <w:rPr>
          <w:lang w:val="ru-RU"/>
        </w:rPr>
        <w:t>с</w:t>
      </w:r>
      <w:r w:rsidRPr="000C59D2">
        <w:rPr>
          <w:lang w:val="ru-RU"/>
        </w:rPr>
        <w:t>пользование форм обращения при извинении. Извинение перед старшим, ровесником. Обращ</w:t>
      </w:r>
      <w:r w:rsidRPr="000C59D2">
        <w:rPr>
          <w:lang w:val="ru-RU"/>
        </w:rPr>
        <w:t>е</w:t>
      </w:r>
      <w:r w:rsidRPr="000C59D2">
        <w:rPr>
          <w:lang w:val="ru-RU"/>
        </w:rPr>
        <w:t>ние и мотивировка при извинении.</w:t>
      </w:r>
    </w:p>
    <w:p w:rsidR="000B4A11" w:rsidRPr="000C59D2" w:rsidRDefault="000B4A11" w:rsidP="000C59D2">
      <w:pPr>
        <w:pStyle w:val="afa"/>
        <w:spacing w:line="276" w:lineRule="auto"/>
        <w:ind w:left="0" w:firstLine="709"/>
        <w:jc w:val="both"/>
        <w:rPr>
          <w:u w:val="single"/>
          <w:lang w:val="ru-RU"/>
        </w:rPr>
      </w:pPr>
      <w:r w:rsidRPr="000C59D2">
        <w:rPr>
          <w:u w:val="single"/>
          <w:lang w:val="ru-RU"/>
        </w:rPr>
        <w:t>Сочувствие, утешение.</w:t>
      </w:r>
      <w:r w:rsidRPr="000C59D2">
        <w:rPr>
          <w:lang w:val="ru-RU"/>
        </w:rPr>
        <w:t xml:space="preserve"> Сочувствие заболевшему сверстнику, взрослому. Слова по</w:t>
      </w:r>
      <w:r w:rsidRPr="000C59D2">
        <w:rPr>
          <w:lang w:val="ru-RU"/>
        </w:rPr>
        <w:t>д</w:t>
      </w:r>
      <w:r w:rsidRPr="000C59D2">
        <w:rPr>
          <w:lang w:val="ru-RU"/>
        </w:rPr>
        <w:t xml:space="preserve">держки, утешения. </w:t>
      </w:r>
    </w:p>
    <w:p w:rsidR="000B4A11" w:rsidRPr="000C59D2" w:rsidRDefault="000B4A11" w:rsidP="000C59D2">
      <w:pPr>
        <w:pStyle w:val="afa"/>
        <w:spacing w:line="276" w:lineRule="auto"/>
        <w:ind w:left="0" w:firstLine="709"/>
        <w:jc w:val="both"/>
        <w:rPr>
          <w:i/>
          <w:lang w:val="ru-RU"/>
        </w:rPr>
      </w:pPr>
      <w:r w:rsidRPr="000C59D2">
        <w:rPr>
          <w:u w:val="single"/>
          <w:lang w:val="ru-RU"/>
        </w:rPr>
        <w:t>Одобрение, комплимент.</w:t>
      </w:r>
      <w:r w:rsidRPr="000C59D2">
        <w:rPr>
          <w:lang w:val="ru-RU"/>
        </w:rPr>
        <w:t xml:space="preserve"> Одобрение как реакция на поздравления, подарки: «Молодец!», «Умница!», «Как красиво!»  </w:t>
      </w:r>
    </w:p>
    <w:p w:rsidR="000B4A11" w:rsidRPr="000C59D2" w:rsidRDefault="000B4A11" w:rsidP="000C59D2">
      <w:pPr>
        <w:pStyle w:val="afa"/>
        <w:spacing w:line="276" w:lineRule="auto"/>
        <w:ind w:left="709"/>
        <w:jc w:val="both"/>
        <w:rPr>
          <w:lang w:val="ru-RU"/>
        </w:rPr>
      </w:pPr>
      <w:r w:rsidRPr="000C59D2">
        <w:rPr>
          <w:i/>
          <w:lang w:val="ru-RU"/>
        </w:rPr>
        <w:t xml:space="preserve">Примерные темы речевых ситуаций </w:t>
      </w:r>
    </w:p>
    <w:p w:rsidR="000B4A11" w:rsidRPr="000C59D2" w:rsidRDefault="000B4A11" w:rsidP="000C59D2">
      <w:pPr>
        <w:pStyle w:val="afa"/>
        <w:spacing w:line="276" w:lineRule="auto"/>
        <w:ind w:left="0" w:firstLine="709"/>
        <w:jc w:val="both"/>
        <w:rPr>
          <w:lang w:val="ru-RU"/>
        </w:rPr>
      </w:pPr>
      <w:r w:rsidRPr="000C59D2">
        <w:rPr>
          <w:lang w:val="ru-RU"/>
        </w:rPr>
        <w:t>«Я – дома» (общение с близкими людьми, прием гостей)</w:t>
      </w:r>
    </w:p>
    <w:p w:rsidR="000B4A11" w:rsidRPr="000C59D2" w:rsidRDefault="000B4A11" w:rsidP="000C59D2">
      <w:pPr>
        <w:pStyle w:val="afa"/>
        <w:spacing w:line="276" w:lineRule="auto"/>
        <w:ind w:left="0" w:firstLine="709"/>
        <w:jc w:val="both"/>
        <w:rPr>
          <w:lang w:val="ru-RU"/>
        </w:rPr>
      </w:pPr>
      <w:r w:rsidRPr="000C59D2">
        <w:rPr>
          <w:lang w:val="ru-RU"/>
        </w:rPr>
        <w:t>«Я и мои товарищи» (игры и общение со сверстниками, общение в школе, в секции, в творческой студии)</w:t>
      </w:r>
    </w:p>
    <w:p w:rsidR="000B4A11" w:rsidRPr="000C59D2" w:rsidRDefault="000B4A11" w:rsidP="000C59D2">
      <w:pPr>
        <w:pStyle w:val="afa"/>
        <w:spacing w:line="276" w:lineRule="auto"/>
        <w:ind w:left="0" w:firstLine="709"/>
        <w:jc w:val="both"/>
        <w:rPr>
          <w:lang w:val="ru-RU"/>
        </w:rPr>
      </w:pPr>
      <w:r w:rsidRPr="000C59D2">
        <w:rPr>
          <w:lang w:val="ru-RU"/>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0B4A11" w:rsidRPr="000C59D2" w:rsidRDefault="000B4A11" w:rsidP="000C59D2">
      <w:pPr>
        <w:pStyle w:val="afa"/>
        <w:spacing w:line="276" w:lineRule="auto"/>
        <w:ind w:left="0" w:firstLine="709"/>
        <w:jc w:val="both"/>
        <w:rPr>
          <w:lang w:val="ru-RU"/>
        </w:rPr>
      </w:pPr>
      <w:r w:rsidRPr="000C59D2">
        <w:rPr>
          <w:lang w:val="ru-RU"/>
        </w:rPr>
        <w:lastRenderedPageBreak/>
        <w:t>«Я в мире природы» (общение с животными, поведение в парке, в лесу)</w:t>
      </w:r>
    </w:p>
    <w:p w:rsidR="000B4A11" w:rsidRPr="000C59D2" w:rsidRDefault="000B4A11" w:rsidP="000C59D2">
      <w:pPr>
        <w:pStyle w:val="afa"/>
        <w:spacing w:line="276" w:lineRule="auto"/>
        <w:ind w:left="0" w:firstLine="709"/>
        <w:jc w:val="both"/>
        <w:rPr>
          <w:i/>
          <w:lang w:val="ru-RU"/>
        </w:rPr>
      </w:pPr>
      <w:r w:rsidRPr="000C59D2">
        <w:rPr>
          <w:lang w:val="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w:t>
      </w:r>
      <w:r w:rsidRPr="000C59D2">
        <w:rPr>
          <w:lang w:val="ru-RU"/>
        </w:rPr>
        <w:t>е</w:t>
      </w:r>
      <w:r w:rsidRPr="000C59D2">
        <w:rPr>
          <w:lang w:val="ru-RU"/>
        </w:rPr>
        <w:t>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w:t>
      </w:r>
      <w:r w:rsidRPr="000C59D2">
        <w:rPr>
          <w:lang w:val="ru-RU"/>
        </w:rPr>
        <w:t>а</w:t>
      </w:r>
      <w:r w:rsidRPr="000C59D2">
        <w:rPr>
          <w:lang w:val="ru-RU"/>
        </w:rPr>
        <w:t xml:space="preserve">комство в гостях».   </w:t>
      </w:r>
    </w:p>
    <w:p w:rsidR="000B4A11" w:rsidRPr="000C59D2" w:rsidRDefault="000B4A11" w:rsidP="000C59D2">
      <w:pPr>
        <w:pStyle w:val="afa"/>
        <w:spacing w:line="276" w:lineRule="auto"/>
        <w:ind w:left="709"/>
        <w:jc w:val="both"/>
        <w:rPr>
          <w:lang w:val="ru-RU"/>
        </w:rPr>
      </w:pPr>
      <w:r w:rsidRPr="000C59D2">
        <w:rPr>
          <w:i/>
          <w:lang w:val="ru-RU"/>
        </w:rPr>
        <w:t>Алгоритм работы над темой речевой ситуации</w:t>
      </w:r>
    </w:p>
    <w:p w:rsidR="000B4A11" w:rsidRPr="000C59D2" w:rsidRDefault="000B4A11" w:rsidP="000C59D2">
      <w:pPr>
        <w:pStyle w:val="afa"/>
        <w:spacing w:line="276" w:lineRule="auto"/>
        <w:ind w:left="0" w:firstLine="709"/>
        <w:jc w:val="both"/>
        <w:rPr>
          <w:lang w:val="ru-RU"/>
        </w:rPr>
      </w:pPr>
      <w:r w:rsidRPr="000C59D2">
        <w:rPr>
          <w:lang w:val="ru-RU"/>
        </w:rPr>
        <w:t xml:space="preserve">Выявление и расширение  представлений по теме речевой ситуации. </w:t>
      </w:r>
    </w:p>
    <w:p w:rsidR="000B4A11" w:rsidRPr="000C59D2" w:rsidRDefault="000B4A11" w:rsidP="000C59D2">
      <w:pPr>
        <w:pStyle w:val="afa"/>
        <w:spacing w:line="276" w:lineRule="auto"/>
        <w:ind w:left="0" w:firstLine="709"/>
        <w:jc w:val="both"/>
        <w:rPr>
          <w:lang w:val="ru-RU"/>
        </w:rPr>
      </w:pPr>
      <w:r w:rsidRPr="000C59D2">
        <w:rPr>
          <w:lang w:val="ru-RU"/>
        </w:rPr>
        <w:t xml:space="preserve">Актуализация, уточнение и расширение словарного запаса о теме ситуации. </w:t>
      </w:r>
    </w:p>
    <w:p w:rsidR="000B4A11" w:rsidRPr="000C59D2" w:rsidRDefault="000B4A11" w:rsidP="000C59D2">
      <w:pPr>
        <w:pStyle w:val="afa"/>
        <w:spacing w:line="276" w:lineRule="auto"/>
        <w:ind w:left="0" w:firstLine="709"/>
        <w:jc w:val="both"/>
        <w:rPr>
          <w:lang w:val="ru-RU"/>
        </w:rPr>
      </w:pPr>
      <w:r w:rsidRPr="000C59D2">
        <w:rPr>
          <w:lang w:val="ru-RU"/>
        </w:rPr>
        <w:t xml:space="preserve">Составление предложений по теме ситуации, в т.ч. ответы на вопросы и формулирование вопросов учителю, одноклассникам. </w:t>
      </w:r>
    </w:p>
    <w:p w:rsidR="000B4A11" w:rsidRPr="000C59D2" w:rsidRDefault="000B4A11" w:rsidP="000C59D2">
      <w:pPr>
        <w:pStyle w:val="afa"/>
        <w:spacing w:line="276" w:lineRule="auto"/>
        <w:ind w:left="0" w:firstLine="709"/>
        <w:jc w:val="both"/>
        <w:rPr>
          <w:lang w:val="ru-RU"/>
        </w:rPr>
      </w:pPr>
      <w:r w:rsidRPr="000C59D2">
        <w:rPr>
          <w:lang w:val="ru-RU"/>
        </w:rPr>
        <w:t xml:space="preserve">Конструирование диалогов, участие в диалогах по теме ситуации. </w:t>
      </w:r>
    </w:p>
    <w:p w:rsidR="000B4A11" w:rsidRPr="000C59D2" w:rsidRDefault="000B4A11" w:rsidP="000C59D2">
      <w:pPr>
        <w:pStyle w:val="afa"/>
        <w:spacing w:line="276" w:lineRule="auto"/>
        <w:ind w:left="0" w:firstLine="709"/>
        <w:jc w:val="both"/>
        <w:rPr>
          <w:lang w:val="ru-RU"/>
        </w:rPr>
      </w:pPr>
      <w:r w:rsidRPr="000C59D2">
        <w:rPr>
          <w:lang w:val="ru-RU"/>
        </w:rPr>
        <w:t xml:space="preserve">Выбор атрибутов к ролевой игре по теме речевой ситуации. Уточнение ролей, сюжета игры, его вариативности.  </w:t>
      </w:r>
    </w:p>
    <w:p w:rsidR="000B4A11" w:rsidRPr="000C59D2" w:rsidRDefault="000B4A11" w:rsidP="000C59D2">
      <w:pPr>
        <w:pStyle w:val="afa"/>
        <w:spacing w:line="276" w:lineRule="auto"/>
        <w:ind w:left="0" w:firstLine="709"/>
        <w:jc w:val="both"/>
        <w:rPr>
          <w:lang w:val="ru-RU"/>
        </w:rPr>
      </w:pPr>
      <w:r w:rsidRPr="000C59D2">
        <w:rPr>
          <w:lang w:val="ru-RU"/>
        </w:rPr>
        <w:t xml:space="preserve">Моделирование речевой ситуации. </w:t>
      </w:r>
    </w:p>
    <w:p w:rsidR="000B4A11" w:rsidRPr="000C59D2" w:rsidRDefault="000B4A11" w:rsidP="000C59D2">
      <w:pPr>
        <w:pStyle w:val="afa"/>
        <w:spacing w:line="276" w:lineRule="auto"/>
        <w:ind w:left="0" w:firstLine="709"/>
        <w:jc w:val="both"/>
        <w:rPr>
          <w:b/>
          <w:lang w:val="ru-RU"/>
        </w:rPr>
      </w:pPr>
      <w:r w:rsidRPr="000C59D2">
        <w:rPr>
          <w:lang w:val="ru-RU"/>
        </w:rPr>
        <w:t xml:space="preserve">Составление устного текста (диалогического или несложного монологического) по теме ситуации.  </w:t>
      </w:r>
    </w:p>
    <w:p w:rsidR="000B4A11" w:rsidRPr="000C59D2" w:rsidRDefault="000B4A11" w:rsidP="000C59D2">
      <w:pPr>
        <w:spacing w:line="276" w:lineRule="auto"/>
        <w:ind w:firstLine="709"/>
        <w:jc w:val="center"/>
        <w:rPr>
          <w:b/>
          <w:lang w:val="ru-RU"/>
        </w:rPr>
      </w:pPr>
      <w:r w:rsidRPr="000C59D2">
        <w:rPr>
          <w:b/>
          <w:lang w:val="ru-RU"/>
        </w:rPr>
        <w:t>МАТЕМАТИКА</w:t>
      </w:r>
    </w:p>
    <w:p w:rsidR="000B4A11" w:rsidRPr="000C59D2" w:rsidRDefault="000B4A11" w:rsidP="000C59D2">
      <w:pPr>
        <w:spacing w:line="276" w:lineRule="auto"/>
        <w:ind w:firstLine="709"/>
        <w:jc w:val="center"/>
        <w:rPr>
          <w:lang w:val="ru-RU"/>
        </w:rPr>
      </w:pPr>
      <w:r w:rsidRPr="000C59D2">
        <w:rPr>
          <w:b/>
          <w:lang w:val="ru-RU"/>
        </w:rPr>
        <w:t>Пояснительная записка</w:t>
      </w:r>
    </w:p>
    <w:p w:rsidR="000B4A11" w:rsidRPr="000C59D2" w:rsidRDefault="000B4A11" w:rsidP="000C59D2">
      <w:pPr>
        <w:spacing w:line="276" w:lineRule="auto"/>
        <w:ind w:firstLine="709"/>
        <w:jc w:val="both"/>
        <w:rPr>
          <w:color w:val="000000"/>
          <w:lang w:val="ru-RU"/>
        </w:rPr>
      </w:pPr>
      <w:r w:rsidRPr="000C59D2">
        <w:rPr>
          <w:lang w:val="ru-RU"/>
        </w:rPr>
        <w:t>Математика является одним из важных общеобразовательных предметов в образов</w:t>
      </w:r>
      <w:r w:rsidRPr="000C59D2">
        <w:rPr>
          <w:lang w:val="ru-RU"/>
        </w:rPr>
        <w:t>а</w:t>
      </w:r>
      <w:r w:rsidRPr="000C59D2">
        <w:rPr>
          <w:lang w:val="ru-RU"/>
        </w:rPr>
        <w:t>тельных организациях, осуществляющих обучение учащихся с умственной отсталостью (и</w:t>
      </w:r>
      <w:r w:rsidRPr="000C59D2">
        <w:rPr>
          <w:lang w:val="ru-RU"/>
        </w:rPr>
        <w:t>н</w:t>
      </w:r>
      <w:r w:rsidRPr="000C59D2">
        <w:rPr>
          <w:lang w:val="ru-RU"/>
        </w:rPr>
        <w:t>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w:t>
      </w:r>
      <w:r w:rsidRPr="000C59D2">
        <w:rPr>
          <w:lang w:val="ru-RU"/>
        </w:rPr>
        <w:t>о</w:t>
      </w:r>
      <w:r w:rsidRPr="000C59D2">
        <w:rPr>
          <w:lang w:val="ru-RU"/>
        </w:rPr>
        <w:t>фессионально-трудовыми навыками.</w:t>
      </w:r>
    </w:p>
    <w:p w:rsidR="000B4A11" w:rsidRPr="000C59D2" w:rsidRDefault="000B4A11" w:rsidP="000C59D2">
      <w:pPr>
        <w:spacing w:line="276" w:lineRule="auto"/>
        <w:ind w:firstLine="709"/>
        <w:jc w:val="both"/>
        <w:rPr>
          <w:lang w:val="ru-RU"/>
        </w:rPr>
      </w:pPr>
      <w:r w:rsidRPr="000C59D2">
        <w:rPr>
          <w:color w:val="000000"/>
          <w:lang w:val="ru-RU"/>
        </w:rPr>
        <w:t xml:space="preserve">Исходя из основной цели, </w:t>
      </w:r>
      <w:r w:rsidRPr="000C59D2">
        <w:rPr>
          <w:lang w:val="ru-RU"/>
        </w:rPr>
        <w:t>задачами обучения математике являются:</w:t>
      </w:r>
    </w:p>
    <w:p w:rsidR="000B4A11" w:rsidRPr="000C59D2" w:rsidRDefault="000B4A11" w:rsidP="000C59D2">
      <w:pPr>
        <w:pStyle w:val="afa"/>
        <w:numPr>
          <w:ilvl w:val="0"/>
          <w:numId w:val="28"/>
        </w:numPr>
        <w:tabs>
          <w:tab w:val="left" w:pos="1021"/>
        </w:tabs>
        <w:spacing w:line="276" w:lineRule="auto"/>
        <w:ind w:left="0" w:firstLine="709"/>
        <w:contextualSpacing w:val="0"/>
        <w:jc w:val="both"/>
        <w:rPr>
          <w:lang w:val="ru-RU"/>
        </w:rPr>
      </w:pPr>
      <w:r w:rsidRPr="000C59D2">
        <w:rPr>
          <w:lang w:val="ru-RU"/>
        </w:rPr>
        <w:t>формирование доступных умственно обучающимся с умственной отсталостью (и</w:t>
      </w:r>
      <w:r w:rsidRPr="000C59D2">
        <w:rPr>
          <w:lang w:val="ru-RU"/>
        </w:rPr>
        <w:t>н</w:t>
      </w:r>
      <w:r w:rsidRPr="000C59D2">
        <w:rPr>
          <w:lang w:val="ru-RU"/>
        </w:rPr>
        <w:t>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w:t>
      </w:r>
      <w:r w:rsidRPr="000C59D2">
        <w:rPr>
          <w:lang w:val="ru-RU"/>
        </w:rPr>
        <w:t>и</w:t>
      </w:r>
      <w:r w:rsidRPr="000C59D2">
        <w:rPr>
          <w:lang w:val="ru-RU"/>
        </w:rPr>
        <w:t>тие способности их использования при решении соответствующих возрасту задач;</w:t>
      </w:r>
    </w:p>
    <w:p w:rsidR="000B4A11" w:rsidRPr="000C59D2" w:rsidRDefault="000B4A11" w:rsidP="000C59D2">
      <w:pPr>
        <w:pStyle w:val="afa"/>
        <w:numPr>
          <w:ilvl w:val="0"/>
          <w:numId w:val="28"/>
        </w:numPr>
        <w:tabs>
          <w:tab w:val="left" w:pos="1021"/>
        </w:tabs>
        <w:spacing w:line="276" w:lineRule="auto"/>
        <w:ind w:left="0" w:firstLine="709"/>
        <w:contextualSpacing w:val="0"/>
        <w:jc w:val="both"/>
      </w:pPr>
      <w:r w:rsidRPr="000C59D2">
        <w:rPr>
          <w:lang w:val="ru-RU"/>
        </w:rPr>
        <w:t>коррекция и развитие познавательной деятельности и личностных качеств обуча</w:t>
      </w:r>
      <w:r w:rsidRPr="000C59D2">
        <w:rPr>
          <w:lang w:val="ru-RU"/>
        </w:rPr>
        <w:t>ю</w:t>
      </w:r>
      <w:r w:rsidRPr="000C59D2">
        <w:rPr>
          <w:lang w:val="ru-RU"/>
        </w:rPr>
        <w:t xml:space="preserve">щихся с умственной отсталостью </w:t>
      </w:r>
      <w:r w:rsidRPr="000C59D2">
        <w:t>(интеллектуальныминарушениями) средствамиматематики с учетомихиндивидуальныхвозможностей;</w:t>
      </w:r>
    </w:p>
    <w:p w:rsidR="000B4A11" w:rsidRPr="000C59D2" w:rsidRDefault="000B4A11" w:rsidP="000C59D2">
      <w:pPr>
        <w:pStyle w:val="afa"/>
        <w:numPr>
          <w:ilvl w:val="0"/>
          <w:numId w:val="28"/>
        </w:numPr>
        <w:tabs>
          <w:tab w:val="left" w:pos="1021"/>
        </w:tabs>
        <w:spacing w:line="276" w:lineRule="auto"/>
        <w:ind w:left="0" w:firstLine="709"/>
        <w:contextualSpacing w:val="0"/>
        <w:jc w:val="both"/>
        <w:rPr>
          <w:b/>
          <w:lang w:val="ru-RU"/>
        </w:rPr>
      </w:pPr>
      <w:r w:rsidRPr="000C59D2">
        <w:rPr>
          <w:lang w:val="ru-RU"/>
        </w:rPr>
        <w:t>формирование положительных качеств личности, в частности аккуратности, насто</w:t>
      </w:r>
      <w:r w:rsidRPr="000C59D2">
        <w:rPr>
          <w:lang w:val="ru-RU"/>
        </w:rPr>
        <w:t>й</w:t>
      </w:r>
      <w:r w:rsidRPr="000C59D2">
        <w:rPr>
          <w:lang w:val="ru-RU"/>
        </w:rPr>
        <w:t>чивости, трудолюбия, самостоятельности, терпеливости, любознательности, умений планир</w:t>
      </w:r>
      <w:r w:rsidRPr="000C59D2">
        <w:rPr>
          <w:lang w:val="ru-RU"/>
        </w:rPr>
        <w:t>о</w:t>
      </w:r>
      <w:r w:rsidRPr="000C59D2">
        <w:rPr>
          <w:lang w:val="ru-RU"/>
        </w:rPr>
        <w:t>вать свою деятельность, доводить начатое дело до конца, осуществлять контроль и самоко</w:t>
      </w:r>
      <w:r w:rsidRPr="000C59D2">
        <w:rPr>
          <w:lang w:val="ru-RU"/>
        </w:rPr>
        <w:t>н</w:t>
      </w:r>
      <w:r w:rsidRPr="000C59D2">
        <w:rPr>
          <w:lang w:val="ru-RU"/>
        </w:rPr>
        <w:t>троль.</w:t>
      </w:r>
    </w:p>
    <w:p w:rsidR="000B4A11" w:rsidRPr="000C59D2" w:rsidRDefault="000B4A11" w:rsidP="000C59D2">
      <w:pPr>
        <w:pStyle w:val="ad"/>
        <w:spacing w:before="0" w:after="0" w:line="276" w:lineRule="auto"/>
        <w:ind w:firstLine="709"/>
        <w:jc w:val="both"/>
        <w:rPr>
          <w:i/>
          <w:iCs/>
        </w:rPr>
      </w:pPr>
      <w:r w:rsidRPr="000C59D2">
        <w:rPr>
          <w:b/>
        </w:rPr>
        <w:t>Пропедевтика</w:t>
      </w:r>
      <w:r w:rsidRPr="000C59D2">
        <w:rPr>
          <w:iCs/>
        </w:rPr>
        <w:t>.</w:t>
      </w:r>
    </w:p>
    <w:p w:rsidR="000B4A11" w:rsidRPr="000C59D2" w:rsidRDefault="000B4A11" w:rsidP="000C59D2">
      <w:pPr>
        <w:pStyle w:val="ad"/>
        <w:spacing w:before="0" w:after="0" w:line="276" w:lineRule="auto"/>
        <w:ind w:firstLine="709"/>
        <w:jc w:val="both"/>
      </w:pPr>
      <w:r w:rsidRPr="000C59D2">
        <w:rPr>
          <w:i/>
          <w:iCs/>
        </w:rPr>
        <w:t>Свойства предметов</w:t>
      </w:r>
    </w:p>
    <w:p w:rsidR="000B4A11" w:rsidRPr="000C59D2" w:rsidRDefault="000B4A11" w:rsidP="000C59D2">
      <w:pPr>
        <w:pStyle w:val="ad"/>
        <w:spacing w:before="0" w:after="0" w:line="276" w:lineRule="auto"/>
        <w:ind w:firstLine="709"/>
        <w:jc w:val="both"/>
        <w:rPr>
          <w:i/>
          <w:iCs/>
        </w:rPr>
      </w:pPr>
      <w:r w:rsidRPr="000C59D2">
        <w:t>Предметы, обладающие определенными свойствами: цвет, форма, размер (величина), н</w:t>
      </w:r>
      <w:r w:rsidRPr="000C59D2">
        <w:t>а</w:t>
      </w:r>
      <w:r w:rsidRPr="000C59D2">
        <w:t>значение. Слова: каждый, все, кроме, остальные (оставшиеся), другие.</w:t>
      </w:r>
    </w:p>
    <w:p w:rsidR="000B4A11" w:rsidRPr="000C59D2" w:rsidRDefault="000B4A11" w:rsidP="000C59D2">
      <w:pPr>
        <w:pStyle w:val="ad"/>
        <w:spacing w:before="0" w:after="0" w:line="276" w:lineRule="auto"/>
        <w:ind w:firstLine="709"/>
        <w:jc w:val="both"/>
      </w:pPr>
      <w:r w:rsidRPr="000C59D2">
        <w:rPr>
          <w:i/>
          <w:iCs/>
        </w:rPr>
        <w:t>Сравнение предметов</w:t>
      </w:r>
    </w:p>
    <w:p w:rsidR="000B4A11" w:rsidRPr="000C59D2" w:rsidRDefault="000B4A11" w:rsidP="000C59D2">
      <w:pPr>
        <w:pStyle w:val="ad"/>
        <w:spacing w:before="0" w:after="0" w:line="276" w:lineRule="auto"/>
        <w:ind w:firstLine="709"/>
        <w:jc w:val="both"/>
      </w:pPr>
      <w:r w:rsidRPr="000C59D2">
        <w:lastRenderedPageBreak/>
        <w:t>Сравнение двух предметов, серии предметов.</w:t>
      </w:r>
    </w:p>
    <w:p w:rsidR="000B4A11" w:rsidRPr="000C59D2" w:rsidRDefault="000B4A11" w:rsidP="000C59D2">
      <w:pPr>
        <w:pStyle w:val="ad"/>
        <w:spacing w:before="0" w:after="0" w:line="276" w:lineRule="auto"/>
        <w:ind w:firstLine="709"/>
        <w:jc w:val="both"/>
      </w:pPr>
      <w:r w:rsidRPr="000C59D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B4A11" w:rsidRPr="000C59D2" w:rsidRDefault="000B4A11" w:rsidP="000C59D2">
      <w:pPr>
        <w:pStyle w:val="ad"/>
        <w:spacing w:before="0" w:after="0" w:line="276" w:lineRule="auto"/>
        <w:ind w:firstLine="709"/>
        <w:jc w:val="both"/>
      </w:pPr>
      <w:r w:rsidRPr="000C59D2">
        <w:t>Сравнение предметов по размеру. Сравнение двух предметов: длинный, короткий (ш</w:t>
      </w:r>
      <w:r w:rsidRPr="000C59D2">
        <w:t>и</w:t>
      </w:r>
      <w:r w:rsidRPr="000C59D2">
        <w:t>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w:t>
      </w:r>
      <w:r w:rsidRPr="000C59D2">
        <w:t>ы</w:t>
      </w:r>
      <w:r w:rsidRPr="000C59D2">
        <w:t>соте, глубине, толщине); равной, одинаковой, такой же длины (ширины, высоты, глубины, то</w:t>
      </w:r>
      <w:r w:rsidRPr="000C59D2">
        <w:t>л</w:t>
      </w:r>
      <w:r w:rsidRPr="000C59D2">
        <w:t>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w:t>
      </w:r>
      <w:r w:rsidRPr="000C59D2">
        <w:t>а</w:t>
      </w:r>
      <w:r w:rsidRPr="000C59D2">
        <w:t>мый короткий (самый широкий, узкий, высокий, низкий, глубокий, мелкий, толстый, тонкий).</w:t>
      </w:r>
    </w:p>
    <w:p w:rsidR="000B4A11" w:rsidRPr="000C59D2" w:rsidRDefault="000B4A11" w:rsidP="000C59D2">
      <w:pPr>
        <w:pStyle w:val="ad"/>
        <w:spacing w:before="0" w:after="0" w:line="276" w:lineRule="auto"/>
        <w:ind w:firstLine="709"/>
        <w:jc w:val="both"/>
        <w:rPr>
          <w:i/>
          <w:iCs/>
        </w:rPr>
      </w:pPr>
      <w:r w:rsidRPr="000C59D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B4A11" w:rsidRPr="000C59D2" w:rsidRDefault="000B4A11" w:rsidP="000C59D2">
      <w:pPr>
        <w:pStyle w:val="ad"/>
        <w:spacing w:before="0" w:after="0" w:line="276" w:lineRule="auto"/>
        <w:ind w:firstLine="709"/>
        <w:jc w:val="both"/>
      </w:pPr>
      <w:r w:rsidRPr="000C59D2">
        <w:rPr>
          <w:i/>
          <w:iCs/>
        </w:rPr>
        <w:t>Сравнение предметных совокупностей по количеству предметов, их составляющих</w:t>
      </w:r>
    </w:p>
    <w:p w:rsidR="000B4A11" w:rsidRPr="000C59D2" w:rsidRDefault="000B4A11" w:rsidP="000C59D2">
      <w:pPr>
        <w:pStyle w:val="ad"/>
        <w:spacing w:before="0" w:after="0" w:line="276" w:lineRule="auto"/>
        <w:ind w:firstLine="709"/>
        <w:jc w:val="both"/>
      </w:pPr>
      <w:r w:rsidRPr="000C59D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B4A11" w:rsidRPr="000C59D2" w:rsidRDefault="000B4A11" w:rsidP="000C59D2">
      <w:pPr>
        <w:pStyle w:val="ad"/>
        <w:spacing w:before="0" w:after="0" w:line="276" w:lineRule="auto"/>
        <w:ind w:firstLine="709"/>
        <w:jc w:val="both"/>
      </w:pPr>
      <w:r w:rsidRPr="000C59D2">
        <w:t>Сравнение количества предметов одной совокупности до и после изменения количества предметов, ее составляющих.</w:t>
      </w:r>
    </w:p>
    <w:p w:rsidR="000B4A11" w:rsidRPr="000C59D2" w:rsidRDefault="000B4A11" w:rsidP="000C59D2">
      <w:pPr>
        <w:pStyle w:val="ad"/>
        <w:spacing w:before="0" w:after="0" w:line="276" w:lineRule="auto"/>
        <w:ind w:firstLine="709"/>
        <w:jc w:val="both"/>
        <w:rPr>
          <w:i/>
          <w:iCs/>
        </w:rPr>
      </w:pPr>
      <w:r w:rsidRPr="000C59D2">
        <w:t>Сравнение небольших предметных совокупностей путем установления взаимно одн</w:t>
      </w:r>
      <w:r w:rsidRPr="000C59D2">
        <w:t>о</w:t>
      </w:r>
      <w:r w:rsidRPr="000C59D2">
        <w:t>значного соответствия между ними или их частями: больше, меньше, одинаковое, равное кол</w:t>
      </w:r>
      <w:r w:rsidRPr="000C59D2">
        <w:t>и</w:t>
      </w:r>
      <w:r w:rsidRPr="000C59D2">
        <w:t>чество, столько же, сколько, лишние, недостающие предметы.</w:t>
      </w:r>
    </w:p>
    <w:p w:rsidR="000B4A11" w:rsidRPr="000C59D2" w:rsidRDefault="000B4A11" w:rsidP="000C59D2">
      <w:pPr>
        <w:pStyle w:val="ad"/>
        <w:spacing w:before="0" w:after="0" w:line="276" w:lineRule="auto"/>
        <w:ind w:firstLine="709"/>
        <w:jc w:val="both"/>
      </w:pPr>
      <w:r w:rsidRPr="000C59D2">
        <w:rPr>
          <w:i/>
          <w:iCs/>
        </w:rPr>
        <w:t>Сравнение объемов жидкостей, сыпучих веществ</w:t>
      </w:r>
    </w:p>
    <w:p w:rsidR="000B4A11" w:rsidRPr="000C59D2" w:rsidRDefault="000B4A11" w:rsidP="000C59D2">
      <w:pPr>
        <w:pStyle w:val="ad"/>
        <w:spacing w:before="0" w:after="0" w:line="276" w:lineRule="auto"/>
        <w:ind w:firstLine="709"/>
        <w:jc w:val="both"/>
      </w:pPr>
      <w:r w:rsidRPr="000C59D2">
        <w:t>Сравнение объемов жидкостей, сыпучих веществ в одинаковых емкостях. Слова: бол</w:t>
      </w:r>
      <w:r w:rsidRPr="000C59D2">
        <w:t>ь</w:t>
      </w:r>
      <w:r w:rsidRPr="000C59D2">
        <w:t>ше, меньше, одинаково, равно, столько же.</w:t>
      </w:r>
    </w:p>
    <w:p w:rsidR="000B4A11" w:rsidRPr="000C59D2" w:rsidRDefault="000B4A11" w:rsidP="000C59D2">
      <w:pPr>
        <w:pStyle w:val="ad"/>
        <w:spacing w:before="0" w:after="0" w:line="276" w:lineRule="auto"/>
        <w:ind w:firstLine="709"/>
        <w:jc w:val="both"/>
        <w:rPr>
          <w:i/>
          <w:iCs/>
        </w:rPr>
      </w:pPr>
      <w:r w:rsidRPr="000C59D2">
        <w:t>Сравнение объемов жидкостей, сыпучего вещества в одной емкости до и после измен</w:t>
      </w:r>
      <w:r w:rsidRPr="000C59D2">
        <w:t>е</w:t>
      </w:r>
      <w:r w:rsidRPr="000C59D2">
        <w:t>ния объема.</w:t>
      </w:r>
    </w:p>
    <w:p w:rsidR="000B4A11" w:rsidRPr="000C59D2" w:rsidRDefault="000B4A11" w:rsidP="000C59D2">
      <w:pPr>
        <w:pStyle w:val="ad"/>
        <w:spacing w:before="0" w:after="0" w:line="276" w:lineRule="auto"/>
        <w:ind w:firstLine="709"/>
        <w:jc w:val="both"/>
      </w:pPr>
      <w:r w:rsidRPr="000C59D2">
        <w:rPr>
          <w:i/>
          <w:iCs/>
        </w:rPr>
        <w:t>Положение предметов в пространстве, на плоскости</w:t>
      </w:r>
    </w:p>
    <w:p w:rsidR="000B4A11" w:rsidRPr="000C59D2" w:rsidRDefault="000B4A11" w:rsidP="000C59D2">
      <w:pPr>
        <w:pStyle w:val="ad"/>
        <w:spacing w:before="0" w:after="0" w:line="276" w:lineRule="auto"/>
        <w:ind w:firstLine="709"/>
        <w:jc w:val="both"/>
      </w:pPr>
      <w:r w:rsidRPr="000C59D2">
        <w:t>Положение предметов в пространстве, на плоскости относительно учащегося, по отн</w:t>
      </w:r>
      <w:r w:rsidRPr="000C59D2">
        <w:t>о</w:t>
      </w:r>
      <w:r w:rsidRPr="000C59D2">
        <w:t>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w:t>
      </w:r>
      <w:r w:rsidRPr="000C59D2">
        <w:t>а</w:t>
      </w:r>
      <w:r w:rsidRPr="000C59D2">
        <w:t>против, между, в середине, в центре.</w:t>
      </w:r>
    </w:p>
    <w:p w:rsidR="000B4A11" w:rsidRPr="000C59D2" w:rsidRDefault="000B4A11" w:rsidP="000C59D2">
      <w:pPr>
        <w:pStyle w:val="ad"/>
        <w:spacing w:before="0" w:after="0" w:line="276" w:lineRule="auto"/>
        <w:ind w:firstLine="709"/>
        <w:jc w:val="both"/>
        <w:rPr>
          <w:i/>
        </w:rPr>
      </w:pPr>
      <w:r w:rsidRPr="000C59D2">
        <w:lastRenderedPageBreak/>
        <w:t>Ориентировка на листе бумаги: вверху, внизу, справа, слева, в середине (центре); вер</w:t>
      </w:r>
      <w:r w:rsidRPr="000C59D2">
        <w:t>х</w:t>
      </w:r>
      <w:r w:rsidRPr="000C59D2">
        <w:t>ний, нижний, правый, левый край листа; то же для сторон: верхняя, нижняя, правая, левая п</w:t>
      </w:r>
      <w:r w:rsidRPr="000C59D2">
        <w:t>о</w:t>
      </w:r>
      <w:r w:rsidRPr="000C59D2">
        <w:t>ловина, верхний правый, левый, нижний правый, левый углы.</w:t>
      </w:r>
    </w:p>
    <w:p w:rsidR="000B4A11" w:rsidRPr="000C59D2" w:rsidRDefault="000B4A11" w:rsidP="000C59D2">
      <w:pPr>
        <w:pStyle w:val="ad"/>
        <w:spacing w:before="0" w:after="0" w:line="276" w:lineRule="auto"/>
        <w:ind w:firstLine="709"/>
        <w:jc w:val="both"/>
      </w:pPr>
      <w:r w:rsidRPr="000C59D2">
        <w:rPr>
          <w:i/>
        </w:rPr>
        <w:t>Единицы измерения и их соотношения</w:t>
      </w:r>
    </w:p>
    <w:p w:rsidR="000B4A11" w:rsidRPr="000C59D2" w:rsidRDefault="000B4A11" w:rsidP="000C59D2">
      <w:pPr>
        <w:pStyle w:val="ad"/>
        <w:spacing w:before="0" w:after="0" w:line="276" w:lineRule="auto"/>
        <w:ind w:firstLine="709"/>
        <w:jc w:val="both"/>
      </w:pPr>
      <w:r w:rsidRPr="000C59D2">
        <w:t>Единица времени — сутки. Сутки: утро, день, вечер, ночь. Сегодня, завтра, вчера, на следующий день, рано, поздно, вовремя, давно, недавно, медленно, быстро.</w:t>
      </w:r>
    </w:p>
    <w:p w:rsidR="000B4A11" w:rsidRPr="000C59D2" w:rsidRDefault="000B4A11" w:rsidP="000C59D2">
      <w:pPr>
        <w:pStyle w:val="ad"/>
        <w:spacing w:before="0" w:after="0" w:line="276" w:lineRule="auto"/>
        <w:ind w:firstLine="709"/>
        <w:jc w:val="both"/>
        <w:rPr>
          <w:i/>
        </w:rPr>
      </w:pPr>
      <w:r w:rsidRPr="000C59D2">
        <w:t>Сравнение по возрасту: молодой, старый, моложе, старше.</w:t>
      </w:r>
    </w:p>
    <w:p w:rsidR="000B4A11" w:rsidRPr="000C59D2" w:rsidRDefault="000B4A11" w:rsidP="000C59D2">
      <w:pPr>
        <w:pStyle w:val="ad"/>
        <w:spacing w:before="0" w:after="0" w:line="276" w:lineRule="auto"/>
        <w:ind w:firstLine="709"/>
        <w:jc w:val="both"/>
      </w:pPr>
      <w:r w:rsidRPr="000C59D2">
        <w:rPr>
          <w:i/>
        </w:rPr>
        <w:t>Геометрический материал</w:t>
      </w:r>
    </w:p>
    <w:p w:rsidR="000B4A11" w:rsidRPr="000C59D2" w:rsidRDefault="000B4A11" w:rsidP="000C59D2">
      <w:pPr>
        <w:pStyle w:val="ad"/>
        <w:spacing w:before="0" w:after="0" w:line="276" w:lineRule="auto"/>
        <w:ind w:firstLine="709"/>
        <w:jc w:val="both"/>
        <w:rPr>
          <w:b/>
        </w:rPr>
      </w:pPr>
      <w:r w:rsidRPr="000C59D2">
        <w:t>Круг, квадрат, прямоугольник, треугольник. Шар, куб, брус.</w:t>
      </w:r>
    </w:p>
    <w:p w:rsidR="000B4A11" w:rsidRPr="000C59D2" w:rsidRDefault="000B4A11" w:rsidP="000C59D2">
      <w:pPr>
        <w:spacing w:line="276" w:lineRule="auto"/>
        <w:ind w:firstLine="709"/>
        <w:jc w:val="both"/>
        <w:rPr>
          <w:b/>
          <w:lang w:val="ru-RU"/>
        </w:rPr>
      </w:pPr>
      <w:r w:rsidRPr="000C59D2">
        <w:rPr>
          <w:b/>
          <w:lang w:val="ru-RU"/>
        </w:rPr>
        <w:t>Нумерация</w:t>
      </w:r>
      <w:r w:rsidRPr="000C59D2">
        <w:rPr>
          <w:lang w:val="ru-RU"/>
        </w:rPr>
        <w:t>. Счет предметов. Чтение и запись чисел в пределах 100. Разряды. Предста</w:t>
      </w:r>
      <w:r w:rsidRPr="000C59D2">
        <w:rPr>
          <w:lang w:val="ru-RU"/>
        </w:rPr>
        <w:t>в</w:t>
      </w:r>
      <w:r w:rsidRPr="000C59D2">
        <w:rPr>
          <w:lang w:val="ru-RU"/>
        </w:rPr>
        <w:t>ление чисел в виде суммы разрядных слагаемых. Сравнение и упорядочение чисел, знаки сра</w:t>
      </w:r>
      <w:r w:rsidRPr="000C59D2">
        <w:rPr>
          <w:lang w:val="ru-RU"/>
        </w:rPr>
        <w:t>в</w:t>
      </w:r>
      <w:r w:rsidRPr="000C59D2">
        <w:rPr>
          <w:lang w:val="ru-RU"/>
        </w:rPr>
        <w:t>нения.</w:t>
      </w:r>
    </w:p>
    <w:p w:rsidR="000B4A11" w:rsidRPr="000C59D2" w:rsidRDefault="000B4A11" w:rsidP="000C59D2">
      <w:pPr>
        <w:spacing w:line="276" w:lineRule="auto"/>
        <w:ind w:firstLine="709"/>
        <w:jc w:val="both"/>
        <w:rPr>
          <w:b/>
          <w:lang w:val="ru-RU"/>
        </w:rPr>
      </w:pPr>
      <w:r w:rsidRPr="000C59D2">
        <w:rPr>
          <w:b/>
          <w:lang w:val="ru-RU"/>
        </w:rPr>
        <w:t>Единицы измерения и их соотношения</w:t>
      </w:r>
      <w:r w:rsidRPr="000C59D2">
        <w:rPr>
          <w:lang w:val="ru-RU"/>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w:t>
      </w:r>
      <w:r w:rsidRPr="000C59D2">
        <w:rPr>
          <w:lang w:val="ru-RU"/>
        </w:rPr>
        <w:t>и</w:t>
      </w:r>
      <w:r w:rsidRPr="000C59D2">
        <w:rPr>
          <w:lang w:val="ru-RU"/>
        </w:rPr>
        <w:t>цами измерения однородных величин. Сравнение и упорядочение однородных величин.</w:t>
      </w:r>
    </w:p>
    <w:p w:rsidR="000B4A11" w:rsidRPr="000C59D2" w:rsidRDefault="000B4A11" w:rsidP="000C59D2">
      <w:pPr>
        <w:spacing w:line="276" w:lineRule="auto"/>
        <w:ind w:firstLine="709"/>
        <w:jc w:val="both"/>
        <w:rPr>
          <w:b/>
          <w:lang w:val="ru-RU"/>
        </w:rPr>
      </w:pPr>
      <w:r w:rsidRPr="000C59D2">
        <w:rPr>
          <w:b/>
          <w:lang w:val="ru-RU"/>
        </w:rPr>
        <w:t>Арифметические действия</w:t>
      </w:r>
      <w:r w:rsidRPr="000C59D2">
        <w:rPr>
          <w:lang w:val="ru-RU"/>
        </w:rPr>
        <w:t>. Сложение, вычитание, умножение и деление неотрицател</w:t>
      </w:r>
      <w:r w:rsidRPr="000C59D2">
        <w:rPr>
          <w:lang w:val="ru-RU"/>
        </w:rPr>
        <w:t>ь</w:t>
      </w:r>
      <w:r w:rsidRPr="000C59D2">
        <w:rPr>
          <w:lang w:val="ru-RU"/>
        </w:rPr>
        <w:t>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w:t>
      </w:r>
      <w:r w:rsidRPr="000C59D2">
        <w:rPr>
          <w:lang w:val="ru-RU"/>
        </w:rPr>
        <w:t>о</w:t>
      </w:r>
      <w:r w:rsidRPr="000C59D2">
        <w:rPr>
          <w:lang w:val="ru-RU"/>
        </w:rPr>
        <w:t>связь арифметических действий. Нахождение неизвестного компонента арифметического де</w:t>
      </w:r>
      <w:r w:rsidRPr="000C59D2">
        <w:rPr>
          <w:lang w:val="ru-RU"/>
        </w:rPr>
        <w:t>й</w:t>
      </w:r>
      <w:r w:rsidRPr="000C59D2">
        <w:rPr>
          <w:lang w:val="ru-RU"/>
        </w:rPr>
        <w:t>ствия. Числовое выражение. Скобки. Порядок действий. Нахождение значения числового в</w:t>
      </w:r>
      <w:r w:rsidRPr="000C59D2">
        <w:rPr>
          <w:lang w:val="ru-RU"/>
        </w:rPr>
        <w:t>ы</w:t>
      </w:r>
      <w:r w:rsidRPr="000C59D2">
        <w:rPr>
          <w:lang w:val="ru-RU"/>
        </w:rPr>
        <w:t>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B4A11" w:rsidRPr="000C59D2" w:rsidRDefault="000B4A11" w:rsidP="000C59D2">
      <w:pPr>
        <w:spacing w:line="276" w:lineRule="auto"/>
        <w:ind w:firstLine="709"/>
        <w:jc w:val="both"/>
        <w:rPr>
          <w:b/>
          <w:lang w:val="ru-RU"/>
        </w:rPr>
      </w:pPr>
      <w:r w:rsidRPr="000C59D2">
        <w:rPr>
          <w:b/>
          <w:lang w:val="ru-RU"/>
        </w:rPr>
        <w:t>Арифметические задачи</w:t>
      </w:r>
      <w:r w:rsidRPr="000C59D2">
        <w:rPr>
          <w:lang w:val="ru-RU"/>
        </w:rPr>
        <w:t>. Решение текстовых задач арифметическим способом. Про</w:t>
      </w:r>
      <w:r w:rsidRPr="000C59D2">
        <w:rPr>
          <w:lang w:val="ru-RU"/>
        </w:rPr>
        <w:softHyphen/>
        <w:t>стые арифметические задачи на нахождение суммы и разности (остатка). Простые ари</w:t>
      </w:r>
      <w:r w:rsidRPr="000C59D2">
        <w:rPr>
          <w:lang w:val="ru-RU"/>
        </w:rPr>
        <w:softHyphen/>
        <w:t>фметические задачи на увеличение (уменьшение) чисел на несколько единиц. Простые ари</w:t>
      </w:r>
      <w:r w:rsidRPr="000C59D2">
        <w:rPr>
          <w:lang w:val="ru-RU"/>
        </w:rPr>
        <w:softHyphen/>
        <w:t>фметические задачи на нахождение произведения, частного (деление на равные части, де</w:t>
      </w:r>
      <w:r w:rsidRPr="000C59D2">
        <w:rPr>
          <w:lang w:val="ru-RU"/>
        </w:rPr>
        <w:softHyphen/>
        <w:t>ление по содержанию); увеличение в несколько раз, уменьшение в несколько раз. Про</w:t>
      </w:r>
      <w:r w:rsidRPr="000C59D2">
        <w:rPr>
          <w:lang w:val="ru-RU"/>
        </w:rPr>
        <w:softHyphen/>
        <w:t>с</w:t>
      </w:r>
      <w:r w:rsidRPr="000C59D2">
        <w:rPr>
          <w:lang w:val="ru-RU"/>
        </w:rPr>
        <w:softHyphen/>
        <w:t>тые арифмет</w:t>
      </w:r>
      <w:r w:rsidRPr="000C59D2">
        <w:rPr>
          <w:lang w:val="ru-RU"/>
        </w:rPr>
        <w:t>и</w:t>
      </w:r>
      <w:r w:rsidRPr="000C59D2">
        <w:rPr>
          <w:lang w:val="ru-RU"/>
        </w:rPr>
        <w:t>ческие задачи на нахождение неизвестного слагаемого. Задачи, содержащие от</w:t>
      </w:r>
      <w:r w:rsidRPr="000C59D2">
        <w:rPr>
          <w:lang w:val="ru-RU"/>
        </w:rPr>
        <w:softHyphen/>
        <w:t>ношения «бол</w:t>
      </w:r>
      <w:r w:rsidRPr="000C59D2">
        <w:rPr>
          <w:lang w:val="ru-RU"/>
        </w:rPr>
        <w:t>ь</w:t>
      </w:r>
      <w:r w:rsidRPr="000C59D2">
        <w:rPr>
          <w:lang w:val="ru-RU"/>
        </w:rPr>
        <w:t>ше на (в)…», «меньше на (в)…». Задачи на расчет стоимости (цена, ко</w:t>
      </w:r>
      <w:r w:rsidRPr="000C59D2">
        <w:rPr>
          <w:lang w:val="ru-RU"/>
        </w:rPr>
        <w:softHyphen/>
        <w:t>ли</w:t>
      </w:r>
      <w:r w:rsidRPr="000C59D2">
        <w:rPr>
          <w:lang w:val="ru-RU"/>
        </w:rPr>
        <w:softHyphen/>
        <w:t>че</w:t>
      </w:r>
      <w:r w:rsidRPr="000C59D2">
        <w:rPr>
          <w:lang w:val="ru-RU"/>
        </w:rPr>
        <w:softHyphen/>
        <w:t>ство, общая сто</w:t>
      </w:r>
      <w:r w:rsidRPr="000C59D2">
        <w:rPr>
          <w:lang w:val="ru-RU"/>
        </w:rPr>
        <w:t>и</w:t>
      </w:r>
      <w:r w:rsidRPr="000C59D2">
        <w:rPr>
          <w:lang w:val="ru-RU"/>
        </w:rPr>
        <w:t>мость товара). Составные арифметические задачи, решаемые в два дей</w:t>
      </w:r>
      <w:r w:rsidRPr="000C59D2">
        <w:rPr>
          <w:lang w:val="ru-RU"/>
        </w:rPr>
        <w:softHyphen/>
        <w:t>с</w:t>
      </w:r>
      <w:r w:rsidRPr="000C59D2">
        <w:rPr>
          <w:lang w:val="ru-RU"/>
        </w:rPr>
        <w:softHyphen/>
        <w:t>твия.</w:t>
      </w:r>
    </w:p>
    <w:p w:rsidR="000B4A11" w:rsidRPr="000C59D2" w:rsidRDefault="000B4A11" w:rsidP="000C59D2">
      <w:pPr>
        <w:spacing w:line="276" w:lineRule="auto"/>
        <w:ind w:firstLine="709"/>
        <w:jc w:val="both"/>
        <w:rPr>
          <w:lang w:val="ru-RU"/>
        </w:rPr>
      </w:pPr>
      <w:r w:rsidRPr="000C59D2">
        <w:rPr>
          <w:b/>
          <w:lang w:val="ru-RU"/>
        </w:rPr>
        <w:t>Геометрический материал</w:t>
      </w:r>
      <w:r w:rsidRPr="000C59D2">
        <w:rPr>
          <w:lang w:val="ru-RU"/>
        </w:rPr>
        <w:t>. Пространственные отношения. Взаимное расположение предметов в пространстве и на плоскости (выше—ниже, слева—справа, сверху—снизу, бл</w:t>
      </w:r>
      <w:r w:rsidRPr="000C59D2">
        <w:rPr>
          <w:lang w:val="ru-RU"/>
        </w:rPr>
        <w:t>и</w:t>
      </w:r>
      <w:r w:rsidRPr="000C59D2">
        <w:rPr>
          <w:lang w:val="ru-RU"/>
        </w:rPr>
        <w:t>же— дальше, между и пр.).</w:t>
      </w:r>
    </w:p>
    <w:p w:rsidR="000B4A11" w:rsidRPr="000C59D2" w:rsidRDefault="000B4A11" w:rsidP="000C59D2">
      <w:pPr>
        <w:spacing w:line="276" w:lineRule="auto"/>
        <w:ind w:firstLine="709"/>
        <w:jc w:val="both"/>
        <w:rPr>
          <w:lang w:val="ru-RU"/>
        </w:rPr>
      </w:pPr>
      <w:r w:rsidRPr="000C59D2">
        <w:rPr>
          <w:lang w:val="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w:t>
      </w:r>
      <w:r w:rsidRPr="000C59D2">
        <w:rPr>
          <w:lang w:val="ru-RU"/>
        </w:rPr>
        <w:t>и</w:t>
      </w:r>
      <w:r w:rsidRPr="000C59D2">
        <w:rPr>
          <w:lang w:val="ru-RU"/>
        </w:rPr>
        <w:t>нии — замкнутая, незамкнутая. Граница многоугольника — замкнутая ломаная линия. Испол</w:t>
      </w:r>
      <w:r w:rsidRPr="000C59D2">
        <w:rPr>
          <w:lang w:val="ru-RU"/>
        </w:rPr>
        <w:t>ь</w:t>
      </w:r>
      <w:r w:rsidRPr="000C59D2">
        <w:rPr>
          <w:lang w:val="ru-RU"/>
        </w:rPr>
        <w:t xml:space="preserve">зование чертежных инструментов для выполнения построений. </w:t>
      </w:r>
    </w:p>
    <w:p w:rsidR="000B4A11" w:rsidRPr="000C59D2" w:rsidRDefault="000B4A11" w:rsidP="000C59D2">
      <w:pPr>
        <w:spacing w:line="276" w:lineRule="auto"/>
        <w:ind w:firstLine="709"/>
        <w:jc w:val="both"/>
        <w:rPr>
          <w:lang w:val="ru-RU"/>
        </w:rPr>
      </w:pPr>
      <w:r w:rsidRPr="000C59D2">
        <w:rPr>
          <w:lang w:val="ru-RU"/>
        </w:rPr>
        <w:lastRenderedPageBreak/>
        <w:t>Измерение длины отрезка. Сложение и вычитание отрезков. Измерение отрезков лом</w:t>
      </w:r>
      <w:r w:rsidRPr="000C59D2">
        <w:rPr>
          <w:lang w:val="ru-RU"/>
        </w:rPr>
        <w:t>а</w:t>
      </w:r>
      <w:r w:rsidRPr="000C59D2">
        <w:rPr>
          <w:lang w:val="ru-RU"/>
        </w:rPr>
        <w:t>ной и вычисление ее длины.</w:t>
      </w:r>
    </w:p>
    <w:p w:rsidR="000B4A11" w:rsidRPr="000C59D2" w:rsidRDefault="000B4A11" w:rsidP="000C59D2">
      <w:pPr>
        <w:spacing w:line="276" w:lineRule="auto"/>
        <w:ind w:firstLine="709"/>
        <w:jc w:val="both"/>
        <w:rPr>
          <w:lang w:val="ru-RU"/>
        </w:rPr>
      </w:pPr>
      <w:r w:rsidRPr="000C59D2">
        <w:rPr>
          <w:lang w:val="ru-RU"/>
        </w:rPr>
        <w:t>Взаимное положение на плоскости геометрических фигур (пересечение, точки пересеч</w:t>
      </w:r>
      <w:r w:rsidRPr="000C59D2">
        <w:rPr>
          <w:lang w:val="ru-RU"/>
        </w:rPr>
        <w:t>е</w:t>
      </w:r>
      <w:r w:rsidRPr="000C59D2">
        <w:rPr>
          <w:lang w:val="ru-RU"/>
        </w:rPr>
        <w:t>ния).</w:t>
      </w:r>
    </w:p>
    <w:p w:rsidR="000B4A11" w:rsidRPr="000C59D2" w:rsidRDefault="000B4A11" w:rsidP="000C59D2">
      <w:pPr>
        <w:spacing w:line="276" w:lineRule="auto"/>
        <w:ind w:firstLine="709"/>
        <w:jc w:val="both"/>
        <w:rPr>
          <w:b/>
          <w:lang w:val="ru-RU"/>
        </w:rPr>
      </w:pPr>
      <w:r w:rsidRPr="000C59D2">
        <w:rPr>
          <w:lang w:val="ru-RU"/>
        </w:rPr>
        <w:t>Геометрические формы в окружающем мире. Распознавание и называние: куб, шар.</w:t>
      </w:r>
    </w:p>
    <w:p w:rsidR="000B4A11" w:rsidRPr="000C59D2" w:rsidRDefault="000B4A11" w:rsidP="000C59D2">
      <w:pPr>
        <w:spacing w:before="120" w:line="276" w:lineRule="auto"/>
        <w:ind w:firstLine="709"/>
        <w:jc w:val="center"/>
        <w:rPr>
          <w:b/>
          <w:lang w:val="ru-RU"/>
        </w:rPr>
      </w:pPr>
    </w:p>
    <w:p w:rsidR="000B4A11" w:rsidRPr="000C59D2" w:rsidRDefault="000B4A11" w:rsidP="000C59D2">
      <w:pPr>
        <w:spacing w:before="120" w:line="276" w:lineRule="auto"/>
        <w:ind w:firstLine="709"/>
        <w:jc w:val="center"/>
        <w:rPr>
          <w:b/>
          <w:lang w:val="ru-RU"/>
        </w:rPr>
      </w:pPr>
      <w:r w:rsidRPr="000C59D2">
        <w:rPr>
          <w:b/>
          <w:lang w:val="ru-RU"/>
        </w:rPr>
        <w:t>МИР ПРИРОДЫ И ЧЕЛОВЕКА</w:t>
      </w:r>
    </w:p>
    <w:p w:rsidR="000B4A11" w:rsidRPr="000C59D2" w:rsidRDefault="000B4A11" w:rsidP="000C59D2">
      <w:pPr>
        <w:pStyle w:val="afa"/>
        <w:spacing w:line="276" w:lineRule="auto"/>
        <w:ind w:left="0"/>
        <w:jc w:val="center"/>
        <w:rPr>
          <w:b/>
          <w:lang w:val="ru-RU"/>
        </w:rPr>
      </w:pPr>
      <w:r w:rsidRPr="000C59D2">
        <w:rPr>
          <w:b/>
          <w:lang w:val="ru-RU"/>
        </w:rPr>
        <w:t>Пояснительная записка</w:t>
      </w:r>
    </w:p>
    <w:p w:rsidR="000B4A11" w:rsidRPr="000C59D2" w:rsidRDefault="000B4A11" w:rsidP="000C59D2">
      <w:pPr>
        <w:spacing w:before="120" w:line="276" w:lineRule="auto"/>
        <w:ind w:firstLine="709"/>
        <w:jc w:val="both"/>
        <w:rPr>
          <w:lang w:val="ru-RU"/>
        </w:rPr>
      </w:pPr>
      <w:r w:rsidRPr="000C59D2">
        <w:rPr>
          <w:b/>
          <w:lang w:val="ru-RU"/>
        </w:rPr>
        <w:t xml:space="preserve">Основная цель предмета </w:t>
      </w:r>
      <w:r w:rsidRPr="000C59D2">
        <w:rPr>
          <w:lang w:val="ru-RU"/>
        </w:rPr>
        <w:t>«Мир природы и человека» заключается в формировании пе</w:t>
      </w:r>
      <w:r w:rsidRPr="000C59D2">
        <w:rPr>
          <w:lang w:val="ru-RU"/>
        </w:rPr>
        <w:t>р</w:t>
      </w:r>
      <w:r w:rsidRPr="000C59D2">
        <w:rPr>
          <w:lang w:val="ru-RU"/>
        </w:rPr>
        <w:t>воначальных знаний о живой и неживой природе; понимании простейших взаимосвязей, сущ</w:t>
      </w:r>
      <w:r w:rsidRPr="000C59D2">
        <w:rPr>
          <w:lang w:val="ru-RU"/>
        </w:rPr>
        <w:t>е</w:t>
      </w:r>
      <w:r w:rsidRPr="000C59D2">
        <w:rPr>
          <w:lang w:val="ru-RU"/>
        </w:rPr>
        <w:t>ствующих между миром природы и человека.</w:t>
      </w:r>
    </w:p>
    <w:p w:rsidR="000B4A11" w:rsidRPr="000C59D2" w:rsidRDefault="000B4A11" w:rsidP="000C59D2">
      <w:pPr>
        <w:spacing w:line="276" w:lineRule="auto"/>
        <w:ind w:firstLine="709"/>
        <w:jc w:val="both"/>
        <w:rPr>
          <w:lang w:val="ru-RU"/>
        </w:rPr>
      </w:pPr>
      <w:r w:rsidRPr="000C59D2">
        <w:rPr>
          <w:lang w:val="ru-RU"/>
        </w:rPr>
        <w:t>Курс «Мир природы и человека» является начальным звеном формирования естеств</w:t>
      </w:r>
      <w:r w:rsidRPr="000C59D2">
        <w:rPr>
          <w:lang w:val="ru-RU"/>
        </w:rPr>
        <w:t>о</w:t>
      </w:r>
      <w:r w:rsidRPr="000C59D2">
        <w:rPr>
          <w:lang w:val="ru-RU"/>
        </w:rPr>
        <w:t>ведческих знаний, пропедевтическим этапом формирования у учащихся умений наблюдать, анализировать, взаимодействовать с окружающим миром.</w:t>
      </w:r>
    </w:p>
    <w:p w:rsidR="000B4A11" w:rsidRPr="000C59D2" w:rsidRDefault="000B4A11" w:rsidP="000C59D2">
      <w:pPr>
        <w:spacing w:line="276" w:lineRule="auto"/>
        <w:ind w:firstLine="709"/>
        <w:jc w:val="both"/>
        <w:rPr>
          <w:lang w:val="ru-RU"/>
        </w:rPr>
      </w:pPr>
      <w:r w:rsidRPr="000C59D2">
        <w:rPr>
          <w:lang w:val="ru-RU"/>
        </w:rPr>
        <w:t>Содержание дисциплины предусматривает знакомство с объектами и явлениями окр</w:t>
      </w:r>
      <w:r w:rsidRPr="000C59D2">
        <w:rPr>
          <w:lang w:val="ru-RU"/>
        </w:rPr>
        <w:t>у</w:t>
      </w:r>
      <w:r w:rsidRPr="000C59D2">
        <w:rPr>
          <w:lang w:val="ru-RU"/>
        </w:rPr>
        <w:t>жающего мира и дает возможность постепенно раскрывать причинно-следственные связи ме</w:t>
      </w:r>
      <w:r w:rsidRPr="000C59D2">
        <w:rPr>
          <w:lang w:val="ru-RU"/>
        </w:rPr>
        <w:t>ж</w:t>
      </w:r>
      <w:r w:rsidRPr="000C59D2">
        <w:rPr>
          <w:lang w:val="ru-RU"/>
        </w:rPr>
        <w:t>ду природными явлениями и жизнью человека.</w:t>
      </w:r>
    </w:p>
    <w:p w:rsidR="000B4A11" w:rsidRPr="000C59D2" w:rsidRDefault="000B4A11" w:rsidP="000C59D2">
      <w:pPr>
        <w:spacing w:line="276" w:lineRule="auto"/>
        <w:ind w:firstLine="709"/>
        <w:jc w:val="both"/>
        <w:rPr>
          <w:lang w:val="ru-RU"/>
        </w:rPr>
      </w:pPr>
      <w:r w:rsidRPr="000C59D2">
        <w:rPr>
          <w:lang w:val="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w:t>
      </w:r>
      <w:r w:rsidRPr="000C59D2">
        <w:rPr>
          <w:lang w:val="ru-RU"/>
        </w:rPr>
        <w:t>е</w:t>
      </w:r>
      <w:r w:rsidRPr="000C59D2">
        <w:rPr>
          <w:lang w:val="ru-RU"/>
        </w:rPr>
        <w:t xml:space="preserve">дения младших школьников с умственной отсталостью (интеллектуальными нарушениями).  </w:t>
      </w:r>
    </w:p>
    <w:p w:rsidR="000B4A11" w:rsidRPr="000C59D2" w:rsidRDefault="000B4A11" w:rsidP="000C59D2">
      <w:pPr>
        <w:pStyle w:val="af4"/>
        <w:spacing w:after="0" w:line="276" w:lineRule="auto"/>
        <w:ind w:firstLine="709"/>
        <w:jc w:val="both"/>
      </w:pPr>
      <w:r w:rsidRPr="000C59D2">
        <w:t>Программа реализует современный взгляд на обучение естествоведческим дисциплинам, который выдвигает на первый план обеспечение:</w:t>
      </w:r>
    </w:p>
    <w:p w:rsidR="000B4A11" w:rsidRPr="000C59D2" w:rsidRDefault="000B4A11" w:rsidP="000C59D2">
      <w:pPr>
        <w:pStyle w:val="af4"/>
        <w:spacing w:after="0" w:line="276" w:lineRule="auto"/>
        <w:ind w:firstLine="709"/>
        <w:jc w:val="both"/>
      </w:pPr>
      <w:r w:rsidRPr="000C59D2">
        <w:t xml:space="preserve">― полисенсорности восприятия объектов; </w:t>
      </w:r>
    </w:p>
    <w:p w:rsidR="000B4A11" w:rsidRPr="000C59D2" w:rsidRDefault="000B4A11" w:rsidP="000C59D2">
      <w:pPr>
        <w:pStyle w:val="af4"/>
        <w:spacing w:after="0" w:line="276" w:lineRule="auto"/>
        <w:ind w:firstLine="709"/>
        <w:jc w:val="both"/>
      </w:pPr>
      <w:r w:rsidRPr="000C59D2">
        <w:t>― практического взаимодействия обучающихся с умственной отсталостью (интеллект</w:t>
      </w:r>
      <w:r w:rsidRPr="000C59D2">
        <w:t>у</w:t>
      </w:r>
      <w:r w:rsidRPr="000C59D2">
        <w:t>альными нарушениями) с предметами познания, по возможности в натуральном виде и в ест</w:t>
      </w:r>
      <w:r w:rsidRPr="000C59D2">
        <w:t>е</w:t>
      </w:r>
      <w:r w:rsidRPr="000C59D2">
        <w:t>ственных условиях или в виде макетов в специально созданных учебных ситуациях;</w:t>
      </w:r>
    </w:p>
    <w:p w:rsidR="000B4A11" w:rsidRPr="000C59D2" w:rsidRDefault="000B4A11" w:rsidP="000C59D2">
      <w:pPr>
        <w:pStyle w:val="af4"/>
        <w:spacing w:after="0" w:line="276" w:lineRule="auto"/>
        <w:ind w:firstLine="709"/>
        <w:jc w:val="both"/>
      </w:pPr>
      <w:r w:rsidRPr="000C59D2">
        <w:t>― накопления представлений об объектах и явлениях окружающего мира  через взаим</w:t>
      </w:r>
      <w:r w:rsidRPr="000C59D2">
        <w:t>о</w:t>
      </w:r>
      <w:r w:rsidRPr="000C59D2">
        <w:t>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B4A11" w:rsidRPr="000C59D2" w:rsidRDefault="000B4A11" w:rsidP="000C59D2">
      <w:pPr>
        <w:pStyle w:val="af4"/>
        <w:spacing w:after="0" w:line="276" w:lineRule="auto"/>
        <w:ind w:firstLine="709"/>
        <w:jc w:val="both"/>
      </w:pPr>
      <w:r w:rsidRPr="000C59D2">
        <w:t>― закрепления представлений, постоянное обращение к уже изученному, систематиз</w:t>
      </w:r>
      <w:r w:rsidRPr="000C59D2">
        <w:t>а</w:t>
      </w:r>
      <w:r w:rsidRPr="000C59D2">
        <w:t>ции знаний и накоплению опыта взаимодействия с предметами познания в игровой, коммун</w:t>
      </w:r>
      <w:r w:rsidRPr="000C59D2">
        <w:t>и</w:t>
      </w:r>
      <w:r w:rsidRPr="000C59D2">
        <w:t>кативной и учебной деятельности;</w:t>
      </w:r>
    </w:p>
    <w:p w:rsidR="000B4A11" w:rsidRPr="000C59D2" w:rsidRDefault="000B4A11" w:rsidP="000C59D2">
      <w:pPr>
        <w:pStyle w:val="af4"/>
        <w:spacing w:after="0" w:line="276" w:lineRule="auto"/>
        <w:ind w:firstLine="709"/>
        <w:jc w:val="both"/>
      </w:pPr>
      <w:r w:rsidRPr="000C59D2">
        <w:t xml:space="preserve">― постепенного усложнения содержания предмета: расширение характеристик предмета познания, преемственность изучаемых тем.  </w:t>
      </w:r>
    </w:p>
    <w:p w:rsidR="000B4A11" w:rsidRPr="000C59D2" w:rsidRDefault="000B4A11" w:rsidP="000C59D2">
      <w:pPr>
        <w:pStyle w:val="af4"/>
        <w:spacing w:after="0" w:line="276" w:lineRule="auto"/>
        <w:ind w:firstLine="709"/>
        <w:jc w:val="both"/>
      </w:pPr>
      <w:r w:rsidRPr="000C59D2">
        <w:t>Основное внимание при изучении курса «Мир природы и человека» уделено формир</w:t>
      </w:r>
      <w:r w:rsidRPr="000C59D2">
        <w:t>о</w:t>
      </w:r>
      <w:r w:rsidRPr="000C59D2">
        <w:t>ванию  представлений об ок</w:t>
      </w:r>
      <w:r w:rsidRPr="000C59D2">
        <w:softHyphen/>
        <w:t>ру</w:t>
      </w:r>
      <w:r w:rsidRPr="000C59D2">
        <w:softHyphen/>
        <w:t>жа</w:t>
      </w:r>
      <w:r w:rsidRPr="000C59D2">
        <w:softHyphen/>
        <w:t>ю</w:t>
      </w:r>
      <w:r w:rsidRPr="000C59D2">
        <w:softHyphen/>
        <w:t>щем мире: жи</w:t>
      </w:r>
      <w:r w:rsidRPr="000C59D2">
        <w:softHyphen/>
        <w:t>вой и неживой природе, человеке, месте чел</w:t>
      </w:r>
      <w:r w:rsidRPr="000C59D2">
        <w:t>о</w:t>
      </w:r>
      <w:r w:rsidRPr="000C59D2">
        <w:t>века в природе, вза</w:t>
      </w:r>
      <w:r w:rsidRPr="000C59D2">
        <w:softHyphen/>
        <w:t>имосвязях человека и об</w:t>
      </w:r>
      <w:r w:rsidRPr="000C59D2">
        <w:softHyphen/>
        <w:t>ще</w:t>
      </w:r>
      <w:r w:rsidRPr="000C59D2">
        <w:softHyphen/>
        <w:t>ства с природой. Практическая направленность учебного предмета реализуется через развитие способности к ис</w:t>
      </w:r>
      <w:r w:rsidRPr="000C59D2">
        <w:softHyphen/>
        <w:t>поль</w:t>
      </w:r>
      <w:r w:rsidRPr="000C59D2">
        <w:softHyphen/>
        <w:t>зованию знаний о живой и не</w:t>
      </w:r>
      <w:r w:rsidRPr="000C59D2">
        <w:softHyphen/>
        <w:t>живой при</w:t>
      </w:r>
      <w:r w:rsidRPr="000C59D2">
        <w:softHyphen/>
        <w:t>роде, об особенностях человека как биосоциального существа для осмысленной и само</w:t>
      </w:r>
      <w:r w:rsidRPr="000C59D2">
        <w:softHyphen/>
        <w:t>сто</w:t>
      </w:r>
      <w:r w:rsidRPr="000C59D2">
        <w:softHyphen/>
        <w:t>я</w:t>
      </w:r>
      <w:r w:rsidRPr="000C59D2">
        <w:softHyphen/>
        <w:t>тель</w:t>
      </w:r>
      <w:r w:rsidRPr="000C59D2">
        <w:softHyphen/>
        <w:t>ной ор</w:t>
      </w:r>
      <w:r w:rsidRPr="000C59D2">
        <w:softHyphen/>
        <w:t>ганизации безопас</w:t>
      </w:r>
      <w:r w:rsidRPr="000C59D2">
        <w:softHyphen/>
        <w:t>ной жи</w:t>
      </w:r>
      <w:r w:rsidRPr="000C59D2">
        <w:softHyphen/>
        <w:t>зни в конкретных условиях.</w:t>
      </w:r>
    </w:p>
    <w:p w:rsidR="000B4A11" w:rsidRPr="000C59D2" w:rsidRDefault="000B4A11" w:rsidP="000C59D2">
      <w:pPr>
        <w:pStyle w:val="af4"/>
        <w:spacing w:after="0" w:line="276" w:lineRule="auto"/>
        <w:ind w:firstLine="709"/>
        <w:jc w:val="both"/>
      </w:pPr>
      <w:r w:rsidRPr="000C59D2">
        <w:t>Структура курса представлена следующими разделами: «Сезонные изменения» , «Неж</w:t>
      </w:r>
      <w:r w:rsidRPr="000C59D2">
        <w:t>и</w:t>
      </w:r>
      <w:r w:rsidRPr="000C59D2">
        <w:t xml:space="preserve">вая природа», «Живая природа (в том числе человек)», «Безопасное поведение». </w:t>
      </w:r>
    </w:p>
    <w:p w:rsidR="000B4A11" w:rsidRPr="000C59D2" w:rsidRDefault="000B4A11" w:rsidP="000C59D2">
      <w:pPr>
        <w:pStyle w:val="af4"/>
        <w:spacing w:after="0" w:line="276" w:lineRule="auto"/>
        <w:ind w:firstLine="709"/>
        <w:jc w:val="both"/>
        <w:rPr>
          <w:b/>
          <w:bCs/>
          <w:i/>
          <w:u w:val="single"/>
        </w:rPr>
      </w:pPr>
      <w:r w:rsidRPr="000C59D2">
        <w:lastRenderedPageBreak/>
        <w:t>Повышение эффективности усвоения учебного содержания требует организации бол</w:t>
      </w:r>
      <w:r w:rsidRPr="000C59D2">
        <w:t>ь</w:t>
      </w:r>
      <w:r w:rsidRPr="000C59D2">
        <w:t>шого количества наблюдений, упражнений, практических работ, игр, экскурсий для ознакомл</w:t>
      </w:r>
      <w:r w:rsidRPr="000C59D2">
        <w:t>е</w:t>
      </w:r>
      <w:r w:rsidRPr="000C59D2">
        <w:t xml:space="preserve">ния  и накопления опыта первичного взаимодействия с изучаемыми объектами и явлениями. </w:t>
      </w:r>
    </w:p>
    <w:p w:rsidR="000B4A11" w:rsidRPr="000C59D2" w:rsidRDefault="000B4A11" w:rsidP="000C59D2">
      <w:pPr>
        <w:pStyle w:val="af4"/>
        <w:spacing w:after="0" w:line="276" w:lineRule="auto"/>
        <w:ind w:firstLine="709"/>
        <w:jc w:val="center"/>
        <w:rPr>
          <w:bCs/>
          <w:i/>
        </w:rPr>
      </w:pPr>
      <w:r w:rsidRPr="000C59D2">
        <w:rPr>
          <w:b/>
          <w:bCs/>
          <w:i/>
          <w:u w:val="single"/>
        </w:rPr>
        <w:t>Сезонные изменения</w:t>
      </w:r>
    </w:p>
    <w:p w:rsidR="000B4A11" w:rsidRPr="000C59D2" w:rsidRDefault="000B4A11" w:rsidP="000C59D2">
      <w:pPr>
        <w:pStyle w:val="af4"/>
        <w:spacing w:after="0" w:line="276" w:lineRule="auto"/>
        <w:ind w:firstLine="709"/>
        <w:jc w:val="both"/>
        <w:rPr>
          <w:i/>
        </w:rPr>
      </w:pPr>
      <w:r w:rsidRPr="000C59D2">
        <w:rPr>
          <w:bCs/>
          <w:i/>
        </w:rPr>
        <w:t xml:space="preserve">Временные изменения. </w:t>
      </w:r>
      <w:r w:rsidRPr="000C59D2">
        <w:rPr>
          <w:bCs/>
        </w:rPr>
        <w:t>День, вечер, ночь, утро. Сутки, время суток. Время суток и солнце (по результатам наблюдений). Время суток на циферблате часов.  Дни недели, порядок след</w:t>
      </w:r>
      <w:r w:rsidRPr="000C59D2">
        <w:rPr>
          <w:bCs/>
        </w:rPr>
        <w:t>о</w:t>
      </w:r>
      <w:r w:rsidRPr="000C59D2">
        <w:rPr>
          <w:bCs/>
        </w:rPr>
        <w:t xml:space="preserve">вания, рабочие и выходные дни. Неделя и месяц.  </w:t>
      </w:r>
    </w:p>
    <w:p w:rsidR="000B4A11" w:rsidRPr="000C59D2" w:rsidRDefault="000B4A11" w:rsidP="000C59D2">
      <w:pPr>
        <w:pStyle w:val="af4"/>
        <w:spacing w:after="0" w:line="276" w:lineRule="auto"/>
        <w:ind w:firstLine="709"/>
        <w:jc w:val="both"/>
      </w:pPr>
      <w:r w:rsidRPr="000C59D2">
        <w:rPr>
          <w:i/>
        </w:rPr>
        <w:t>Времена года</w:t>
      </w:r>
      <w:r w:rsidRPr="000C59D2">
        <w:t>: Осень. Зима.  Весна. Лето. Основные признаки каждого времени года (и</w:t>
      </w:r>
      <w:r w:rsidRPr="000C59D2">
        <w:t>з</w:t>
      </w:r>
      <w:r w:rsidRPr="000C59D2">
        <w:t>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B4A11" w:rsidRPr="000C59D2" w:rsidRDefault="000B4A11" w:rsidP="000C59D2">
      <w:pPr>
        <w:pStyle w:val="a7"/>
        <w:tabs>
          <w:tab w:val="clear" w:pos="4677"/>
          <w:tab w:val="clear" w:pos="9355"/>
        </w:tabs>
        <w:spacing w:line="276" w:lineRule="auto"/>
        <w:ind w:firstLine="709"/>
        <w:jc w:val="both"/>
        <w:rPr>
          <w:b/>
          <w:bCs/>
          <w:i/>
          <w:lang w:val="ru-RU"/>
        </w:rPr>
      </w:pPr>
      <w:r w:rsidRPr="000C59D2">
        <w:rPr>
          <w:lang w:val="ru-RU"/>
        </w:rPr>
        <w:t>Осень ― начальная осень, середина сезона, поздняя осень. Зима ― начало, середина, к</w:t>
      </w:r>
      <w:r w:rsidRPr="000C59D2">
        <w:rPr>
          <w:lang w:val="ru-RU"/>
        </w:rPr>
        <w:t>о</w:t>
      </w:r>
      <w:r w:rsidRPr="000C59D2">
        <w:rPr>
          <w:lang w:val="ru-RU"/>
        </w:rPr>
        <w:t>нец зимы. Весна ― ранняя, середина весны, поздняя весна. Смена времен года. Значение со</w:t>
      </w:r>
      <w:r w:rsidRPr="000C59D2">
        <w:rPr>
          <w:lang w:val="ru-RU"/>
        </w:rPr>
        <w:t>л</w:t>
      </w:r>
      <w:r w:rsidRPr="000C59D2">
        <w:rPr>
          <w:lang w:val="ru-RU"/>
        </w:rPr>
        <w:t>нечного тепла и света. Преемственность сезонных изменений. Взаимозависимость изме</w:t>
      </w:r>
      <w:r w:rsidRPr="000C59D2">
        <w:rPr>
          <w:lang w:val="ru-RU"/>
        </w:rPr>
        <w:softHyphen/>
        <w:t>нений в неживой и живой природе, жизни людей (в том числе и по результатам наблюдений).</w:t>
      </w:r>
    </w:p>
    <w:p w:rsidR="000B4A11" w:rsidRPr="000C59D2" w:rsidRDefault="000B4A11" w:rsidP="000C59D2">
      <w:pPr>
        <w:pStyle w:val="af4"/>
        <w:spacing w:after="0" w:line="276" w:lineRule="auto"/>
        <w:ind w:firstLine="709"/>
        <w:jc w:val="both"/>
        <w:rPr>
          <w:bCs/>
        </w:rPr>
      </w:pPr>
      <w:r w:rsidRPr="000C59D2">
        <w:rPr>
          <w:b/>
          <w:bCs/>
          <w:i/>
        </w:rPr>
        <w:t>Сезонные изменения в неживой природе</w:t>
      </w:r>
    </w:p>
    <w:p w:rsidR="000B4A11" w:rsidRPr="000C59D2" w:rsidRDefault="000B4A11" w:rsidP="000C59D2">
      <w:pPr>
        <w:pStyle w:val="af4"/>
        <w:spacing w:after="0" w:line="276" w:lineRule="auto"/>
        <w:ind w:firstLine="709"/>
        <w:jc w:val="both"/>
        <w:rPr>
          <w:bCs/>
        </w:rPr>
      </w:pPr>
      <w:r w:rsidRPr="000C59D2">
        <w:rPr>
          <w:bCs/>
        </w:rPr>
        <w:t>Изменения, происходящие в природе в разное время года, с постепенным на</w:t>
      </w:r>
      <w:r w:rsidRPr="000C59D2">
        <w:rPr>
          <w:bCs/>
        </w:rPr>
        <w:softHyphen/>
        <w:t>ра</w:t>
      </w:r>
      <w:r w:rsidRPr="000C59D2">
        <w:rPr>
          <w:bCs/>
        </w:rPr>
        <w:softHyphen/>
        <w:t>с</w:t>
      </w:r>
      <w:r w:rsidRPr="000C59D2">
        <w:rPr>
          <w:bCs/>
        </w:rPr>
        <w:softHyphen/>
        <w:t>та</w:t>
      </w:r>
      <w:r w:rsidRPr="000C59D2">
        <w:rPr>
          <w:bCs/>
        </w:rPr>
        <w:softHyphen/>
        <w:t>ни</w:t>
      </w:r>
      <w:r w:rsidRPr="000C59D2">
        <w:rPr>
          <w:bCs/>
        </w:rPr>
        <w:softHyphen/>
        <w:t>ем подробности описания качественных изменений: температура воздуха (тепло – хо</w:t>
      </w:r>
      <w:r w:rsidRPr="000C59D2">
        <w:rPr>
          <w:bCs/>
        </w:rPr>
        <w:softHyphen/>
        <w:t>ло</w:t>
      </w:r>
      <w:r w:rsidRPr="000C59D2">
        <w:rPr>
          <w:bCs/>
        </w:rPr>
        <w:softHyphen/>
        <w:t>д</w:t>
      </w:r>
      <w:r w:rsidRPr="000C59D2">
        <w:rPr>
          <w:bCs/>
        </w:rPr>
        <w:softHyphen/>
        <w:t>но, жара, мороз, замеры температуры); осадки (снег – дождь, иней, град); ветер (хо</w:t>
      </w:r>
      <w:r w:rsidRPr="000C59D2">
        <w:rPr>
          <w:bCs/>
        </w:rPr>
        <w:softHyphen/>
        <w:t>ло</w:t>
      </w:r>
      <w:r w:rsidRPr="000C59D2">
        <w:rPr>
          <w:bCs/>
        </w:rPr>
        <w:softHyphen/>
        <w:t>д</w:t>
      </w:r>
      <w:r w:rsidRPr="000C59D2">
        <w:rPr>
          <w:bCs/>
        </w:rPr>
        <w:softHyphen/>
        <w:t>ный – теплый, н</w:t>
      </w:r>
      <w:r w:rsidRPr="000C59D2">
        <w:rPr>
          <w:bCs/>
        </w:rPr>
        <w:t>а</w:t>
      </w:r>
      <w:r w:rsidRPr="000C59D2">
        <w:rPr>
          <w:bCs/>
        </w:rPr>
        <w:t>правление и сила, на основе наблюдений);солнце (яркое – тусклое, боль</w:t>
      </w:r>
      <w:r w:rsidRPr="000C59D2">
        <w:rPr>
          <w:bCs/>
        </w:rPr>
        <w:softHyphen/>
        <w:t>шое – маленькое, греет, светит) облака (облака, тучи, гроза), состояние водоемов (ручьи, лужи, покрылись льдом, те</w:t>
      </w:r>
      <w:r w:rsidRPr="000C59D2">
        <w:rPr>
          <w:bCs/>
        </w:rPr>
        <w:t>п</w:t>
      </w:r>
      <w:r w:rsidRPr="000C59D2">
        <w:rPr>
          <w:bCs/>
        </w:rPr>
        <w:t>лая - холодная вода), почвы (сухая - влажная – за</w:t>
      </w:r>
      <w:r w:rsidRPr="000C59D2">
        <w:rPr>
          <w:bCs/>
        </w:rPr>
        <w:softHyphen/>
        <w:t>мо</w:t>
      </w:r>
      <w:r w:rsidRPr="000C59D2">
        <w:rPr>
          <w:bCs/>
        </w:rPr>
        <w:softHyphen/>
        <w:t>ро</w:t>
      </w:r>
      <w:r w:rsidRPr="000C59D2">
        <w:rPr>
          <w:bCs/>
        </w:rPr>
        <w:softHyphen/>
        <w:t>з</w:t>
      </w:r>
      <w:r w:rsidRPr="000C59D2">
        <w:rPr>
          <w:bCs/>
        </w:rPr>
        <w:softHyphen/>
        <w:t xml:space="preserve">ки). </w:t>
      </w:r>
    </w:p>
    <w:p w:rsidR="000B4A11" w:rsidRPr="000C59D2" w:rsidRDefault="000B4A11" w:rsidP="000C59D2">
      <w:pPr>
        <w:pStyle w:val="af4"/>
        <w:spacing w:after="0" w:line="276" w:lineRule="auto"/>
        <w:ind w:firstLine="709"/>
        <w:jc w:val="both"/>
        <w:rPr>
          <w:b/>
          <w:bCs/>
          <w:i/>
        </w:rPr>
      </w:pPr>
      <w:r w:rsidRPr="000C59D2">
        <w:rPr>
          <w:bCs/>
        </w:rPr>
        <w:t>Солнце и изменения в неживой  и живой  природе. Долгота дня зимой и летом.</w:t>
      </w:r>
    </w:p>
    <w:p w:rsidR="000B4A11" w:rsidRPr="000C59D2" w:rsidRDefault="000B4A11" w:rsidP="000C59D2">
      <w:pPr>
        <w:pStyle w:val="af4"/>
        <w:spacing w:after="0" w:line="276" w:lineRule="auto"/>
        <w:ind w:firstLine="709"/>
        <w:jc w:val="both"/>
        <w:rPr>
          <w:bCs/>
        </w:rPr>
      </w:pPr>
      <w:r w:rsidRPr="000C59D2">
        <w:rPr>
          <w:b/>
          <w:bCs/>
          <w:i/>
        </w:rPr>
        <w:t>Растения и животные в разное время года</w:t>
      </w:r>
    </w:p>
    <w:p w:rsidR="000B4A11" w:rsidRPr="000C59D2" w:rsidRDefault="000B4A11" w:rsidP="000C59D2">
      <w:pPr>
        <w:pStyle w:val="af4"/>
        <w:spacing w:after="0" w:line="276" w:lineRule="auto"/>
        <w:ind w:firstLine="709"/>
        <w:jc w:val="both"/>
        <w:rPr>
          <w:bCs/>
        </w:rPr>
      </w:pPr>
      <w:r w:rsidRPr="000C59D2">
        <w:rPr>
          <w:bCs/>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w:t>
      </w:r>
      <w:r w:rsidRPr="000C59D2">
        <w:rPr>
          <w:bCs/>
        </w:rPr>
        <w:t>у</w:t>
      </w:r>
      <w:r w:rsidRPr="000C59D2">
        <w:rPr>
          <w:bCs/>
        </w:rPr>
        <w:t xml:space="preserve">щие, летние и осенние растения. Увядание и появление растений. Подкормка птиц. Весенний сбор веток для гнездования птиц. </w:t>
      </w:r>
    </w:p>
    <w:p w:rsidR="000B4A11" w:rsidRPr="000C59D2" w:rsidRDefault="000B4A11" w:rsidP="000C59D2">
      <w:pPr>
        <w:pStyle w:val="af4"/>
        <w:spacing w:after="0" w:line="276" w:lineRule="auto"/>
        <w:ind w:firstLine="709"/>
        <w:jc w:val="both"/>
        <w:rPr>
          <w:b/>
          <w:bCs/>
          <w:i/>
        </w:rPr>
      </w:pPr>
      <w:r w:rsidRPr="000C59D2">
        <w:rPr>
          <w:bCs/>
        </w:rPr>
        <w:t>Сад, огород. Поле, лес в разное время года. Домашние и дикие животные в разное время года.</w:t>
      </w:r>
    </w:p>
    <w:p w:rsidR="000B4A11" w:rsidRPr="000C59D2" w:rsidRDefault="000B4A11" w:rsidP="000C59D2">
      <w:pPr>
        <w:pStyle w:val="af4"/>
        <w:spacing w:after="0" w:line="276" w:lineRule="auto"/>
        <w:ind w:firstLine="709"/>
        <w:jc w:val="both"/>
        <w:rPr>
          <w:bCs/>
        </w:rPr>
      </w:pPr>
      <w:r w:rsidRPr="000C59D2">
        <w:rPr>
          <w:b/>
          <w:bCs/>
          <w:i/>
        </w:rPr>
        <w:t>Одежда людей, игры детей, труд людей в разное время года</w:t>
      </w:r>
    </w:p>
    <w:p w:rsidR="000B4A11" w:rsidRPr="000C59D2" w:rsidRDefault="000B4A11" w:rsidP="000C59D2">
      <w:pPr>
        <w:spacing w:line="276" w:lineRule="auto"/>
        <w:ind w:firstLine="709"/>
        <w:jc w:val="both"/>
        <w:rPr>
          <w:lang w:val="ru-RU"/>
        </w:rPr>
      </w:pPr>
      <w:r w:rsidRPr="000C59D2">
        <w:rPr>
          <w:bCs/>
          <w:lang w:val="ru-RU"/>
        </w:rPr>
        <w:t xml:space="preserve">Одежда людей в разное время года. </w:t>
      </w:r>
      <w:r w:rsidRPr="000C59D2">
        <w:rPr>
          <w:lang w:val="ru-RU"/>
        </w:rPr>
        <w:t>Одевание на прогулку. Учет времени года, погоды, предполагаемых занятий (игры, наблюдения, спортивные занятия).</w:t>
      </w:r>
    </w:p>
    <w:p w:rsidR="000B4A11" w:rsidRPr="000C59D2" w:rsidRDefault="000B4A11" w:rsidP="000C59D2">
      <w:pPr>
        <w:spacing w:line="276" w:lineRule="auto"/>
        <w:ind w:firstLine="709"/>
        <w:jc w:val="both"/>
        <w:rPr>
          <w:bCs/>
          <w:lang w:val="ru-RU"/>
        </w:rPr>
      </w:pPr>
      <w:r w:rsidRPr="000C59D2">
        <w:rPr>
          <w:lang w:val="ru-RU"/>
        </w:rPr>
        <w:t>Игры детей в разные сезоны года.</w:t>
      </w:r>
    </w:p>
    <w:p w:rsidR="000B4A11" w:rsidRPr="000C59D2" w:rsidRDefault="000B4A11" w:rsidP="000C59D2">
      <w:pPr>
        <w:pStyle w:val="af4"/>
        <w:spacing w:after="0" w:line="276" w:lineRule="auto"/>
        <w:ind w:firstLine="709"/>
        <w:jc w:val="both"/>
        <w:rPr>
          <w:b/>
          <w:bCs/>
          <w:i/>
          <w:u w:val="single"/>
        </w:rPr>
      </w:pPr>
      <w:r w:rsidRPr="000C59D2">
        <w:rPr>
          <w:bCs/>
        </w:rPr>
        <w:t>Труд людей в сельской местности  и городе в разное время года. Предупреждение  пр</w:t>
      </w:r>
      <w:r w:rsidRPr="000C59D2">
        <w:rPr>
          <w:bCs/>
        </w:rPr>
        <w:t>о</w:t>
      </w:r>
      <w:r w:rsidRPr="000C59D2">
        <w:rPr>
          <w:bCs/>
        </w:rPr>
        <w:t>студных заболеваний, гриппа, травм в связи с сезонными особенностями (похолодание, гол</w:t>
      </w:r>
      <w:r w:rsidRPr="000C59D2">
        <w:rPr>
          <w:bCs/>
        </w:rPr>
        <w:t>о</w:t>
      </w:r>
      <w:r w:rsidRPr="000C59D2">
        <w:rPr>
          <w:bCs/>
        </w:rPr>
        <w:t xml:space="preserve">лед, жара и пр.)  </w:t>
      </w:r>
    </w:p>
    <w:p w:rsidR="000B4A11" w:rsidRPr="000C59D2" w:rsidRDefault="000B4A11" w:rsidP="000C59D2">
      <w:pPr>
        <w:pStyle w:val="af4"/>
        <w:spacing w:after="0" w:line="276" w:lineRule="auto"/>
        <w:ind w:firstLine="709"/>
        <w:jc w:val="center"/>
        <w:rPr>
          <w:i/>
          <w:iCs/>
        </w:rPr>
      </w:pPr>
      <w:r w:rsidRPr="000C59D2">
        <w:rPr>
          <w:b/>
          <w:bCs/>
          <w:i/>
          <w:u w:val="single"/>
        </w:rPr>
        <w:t>Неживая природа</w:t>
      </w:r>
    </w:p>
    <w:p w:rsidR="000B4A11" w:rsidRPr="000C59D2" w:rsidRDefault="000B4A11" w:rsidP="000C59D2">
      <w:pPr>
        <w:pStyle w:val="af4"/>
        <w:spacing w:after="0" w:line="276" w:lineRule="auto"/>
        <w:ind w:firstLine="709"/>
        <w:jc w:val="both"/>
        <w:rPr>
          <w:b/>
          <w:i/>
          <w:u w:val="single"/>
        </w:rPr>
      </w:pPr>
      <w:r w:rsidRPr="000C59D2">
        <w:rPr>
          <w:i/>
          <w:iCs/>
        </w:rPr>
        <w:t>Солнце, облака, луна, звезды. Воздух. Земля: песок, глина, камни</w:t>
      </w:r>
      <w:r w:rsidRPr="000C59D2">
        <w:t xml:space="preserve">. </w:t>
      </w:r>
      <w:r w:rsidRPr="000C59D2">
        <w:rPr>
          <w:i/>
        </w:rPr>
        <w:t xml:space="preserve">Почва. Вода. </w:t>
      </w:r>
      <w:r w:rsidRPr="000C59D2">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w:t>
      </w:r>
      <w:r w:rsidRPr="000C59D2">
        <w:t>е</w:t>
      </w:r>
      <w:r w:rsidRPr="000C59D2">
        <w:t>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B4A11" w:rsidRPr="000C59D2" w:rsidRDefault="000B4A11" w:rsidP="000C59D2">
      <w:pPr>
        <w:spacing w:line="276" w:lineRule="auto"/>
        <w:ind w:firstLine="709"/>
        <w:jc w:val="center"/>
        <w:rPr>
          <w:b/>
          <w:i/>
          <w:lang w:val="ru-RU"/>
        </w:rPr>
      </w:pPr>
      <w:r w:rsidRPr="000C59D2">
        <w:rPr>
          <w:b/>
          <w:i/>
          <w:u w:val="single"/>
          <w:lang w:val="ru-RU"/>
        </w:rPr>
        <w:t>Живая природа</w:t>
      </w:r>
    </w:p>
    <w:p w:rsidR="000B4A11" w:rsidRPr="000C59D2" w:rsidRDefault="000B4A11" w:rsidP="000C59D2">
      <w:pPr>
        <w:spacing w:line="276" w:lineRule="auto"/>
        <w:ind w:firstLine="709"/>
        <w:jc w:val="both"/>
        <w:rPr>
          <w:i/>
          <w:lang w:val="ru-RU"/>
        </w:rPr>
      </w:pPr>
      <w:r w:rsidRPr="000C59D2">
        <w:rPr>
          <w:b/>
          <w:i/>
          <w:lang w:val="ru-RU"/>
        </w:rPr>
        <w:t>Растения</w:t>
      </w:r>
    </w:p>
    <w:p w:rsidR="000B4A11" w:rsidRPr="000C59D2" w:rsidRDefault="000B4A11" w:rsidP="000C59D2">
      <w:pPr>
        <w:pStyle w:val="af4"/>
        <w:spacing w:after="0" w:line="276" w:lineRule="auto"/>
        <w:ind w:firstLine="709"/>
        <w:jc w:val="both"/>
        <w:rPr>
          <w:i/>
          <w:iCs/>
        </w:rPr>
      </w:pPr>
      <w:r w:rsidRPr="000C59D2">
        <w:rPr>
          <w:i/>
        </w:rPr>
        <w:lastRenderedPageBreak/>
        <w:t xml:space="preserve">Растения культурные. </w:t>
      </w:r>
      <w:r w:rsidRPr="000C59D2">
        <w:t>Овощи. Фрукты.</w:t>
      </w:r>
      <w:r w:rsidRPr="000C59D2">
        <w:rPr>
          <w:iCs/>
        </w:rPr>
        <w:t>Ягоды</w:t>
      </w:r>
      <w:r w:rsidRPr="000C59D2">
        <w:rPr>
          <w:bCs/>
        </w:rPr>
        <w:t>. Арбуз, дыня, тыква. Зерновые культуры. Внешний вид, место произрастания, использование. Значение для жизни человека. Употребл</w:t>
      </w:r>
      <w:r w:rsidRPr="000C59D2">
        <w:rPr>
          <w:bCs/>
        </w:rPr>
        <w:t>е</w:t>
      </w:r>
      <w:r w:rsidRPr="000C59D2">
        <w:rPr>
          <w:bCs/>
        </w:rPr>
        <w:t xml:space="preserve">ние в пищу. </w:t>
      </w:r>
    </w:p>
    <w:p w:rsidR="000B4A11" w:rsidRPr="000C59D2" w:rsidRDefault="000B4A11" w:rsidP="000C59D2">
      <w:pPr>
        <w:pStyle w:val="af4"/>
        <w:spacing w:after="0" w:line="276" w:lineRule="auto"/>
        <w:ind w:firstLine="709"/>
        <w:jc w:val="both"/>
        <w:rPr>
          <w:b/>
          <w:i/>
          <w:iCs/>
        </w:rPr>
      </w:pPr>
      <w:r w:rsidRPr="000C59D2">
        <w:rPr>
          <w:i/>
          <w:iCs/>
        </w:rPr>
        <w:t xml:space="preserve">Растения комнатные. </w:t>
      </w:r>
      <w:r w:rsidRPr="000C59D2">
        <w:t xml:space="preserve">Название. Внешнее строение (корень, стебель, лист). Уход. </w:t>
      </w:r>
      <w:r w:rsidRPr="000C59D2">
        <w:rPr>
          <w:i/>
        </w:rPr>
        <w:t>Ра</w:t>
      </w:r>
      <w:r w:rsidRPr="000C59D2">
        <w:rPr>
          <w:i/>
        </w:rPr>
        <w:t>с</w:t>
      </w:r>
      <w:r w:rsidRPr="000C59D2">
        <w:rPr>
          <w:i/>
        </w:rPr>
        <w:t>тения дикорастущие.</w:t>
      </w:r>
      <w:r w:rsidRPr="000C59D2">
        <w:rPr>
          <w:iCs/>
        </w:rPr>
        <w:t>Деревья. Кустарники. Травянистые растения. К</w:t>
      </w:r>
      <w:r w:rsidRPr="000C59D2">
        <w:t>орень, стебель, лист, цв</w:t>
      </w:r>
      <w:r w:rsidRPr="000C59D2">
        <w:t>е</w:t>
      </w:r>
      <w:r w:rsidRPr="000C59D2">
        <w:t>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B4A11" w:rsidRPr="000C59D2" w:rsidRDefault="000B4A11" w:rsidP="000C59D2">
      <w:pPr>
        <w:spacing w:line="276" w:lineRule="auto"/>
        <w:ind w:firstLine="709"/>
        <w:jc w:val="both"/>
        <w:rPr>
          <w:lang w:val="ru-RU"/>
        </w:rPr>
      </w:pPr>
      <w:r w:rsidRPr="000C59D2">
        <w:rPr>
          <w:b/>
          <w:i/>
          <w:iCs/>
          <w:lang w:val="ru-RU"/>
        </w:rPr>
        <w:t xml:space="preserve">Грибы </w:t>
      </w:r>
    </w:p>
    <w:p w:rsidR="000B4A11" w:rsidRPr="000C59D2" w:rsidRDefault="000B4A11" w:rsidP="000C59D2">
      <w:pPr>
        <w:spacing w:line="276" w:lineRule="auto"/>
        <w:ind w:firstLine="709"/>
        <w:jc w:val="both"/>
        <w:rPr>
          <w:b/>
          <w:i/>
          <w:lang w:val="ru-RU"/>
        </w:rPr>
      </w:pPr>
      <w:r w:rsidRPr="000C59D2">
        <w:rPr>
          <w:lang w:val="ru-RU"/>
        </w:rPr>
        <w:t>Шляпочные грибы: съедобные и не съедобные. Название. Место произрастания. Вне</w:t>
      </w:r>
      <w:r w:rsidRPr="000C59D2">
        <w:rPr>
          <w:lang w:val="ru-RU"/>
        </w:rPr>
        <w:t>ш</w:t>
      </w:r>
      <w:r w:rsidRPr="000C59D2">
        <w:rPr>
          <w:lang w:val="ru-RU"/>
        </w:rPr>
        <w:t xml:space="preserve">ний вид. Значение в природе. Использование человеком. </w:t>
      </w:r>
    </w:p>
    <w:p w:rsidR="000B4A11" w:rsidRPr="000C59D2" w:rsidRDefault="000B4A11" w:rsidP="000C59D2">
      <w:pPr>
        <w:spacing w:line="276" w:lineRule="auto"/>
        <w:ind w:firstLine="709"/>
        <w:jc w:val="both"/>
        <w:rPr>
          <w:i/>
          <w:iCs/>
          <w:lang w:val="ru-RU"/>
        </w:rPr>
      </w:pPr>
      <w:r w:rsidRPr="000C59D2">
        <w:rPr>
          <w:b/>
          <w:i/>
          <w:lang w:val="ru-RU"/>
        </w:rPr>
        <w:t xml:space="preserve">Животные </w:t>
      </w:r>
    </w:p>
    <w:p w:rsidR="000B4A11" w:rsidRPr="000C59D2" w:rsidRDefault="000B4A11" w:rsidP="000C59D2">
      <w:pPr>
        <w:pStyle w:val="af4"/>
        <w:spacing w:after="0" w:line="276" w:lineRule="auto"/>
        <w:ind w:firstLine="709"/>
        <w:jc w:val="both"/>
        <w:rPr>
          <w:i/>
        </w:rPr>
      </w:pPr>
      <w:r w:rsidRPr="000C59D2">
        <w:rPr>
          <w:i/>
          <w:iCs/>
        </w:rPr>
        <w:t xml:space="preserve">Животные домашние. </w:t>
      </w:r>
      <w:r w:rsidRPr="000C59D2">
        <w:rPr>
          <w:iCs/>
        </w:rPr>
        <w:t>Звери.</w:t>
      </w:r>
      <w:r w:rsidRPr="000C59D2">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B4A11" w:rsidRPr="000C59D2" w:rsidRDefault="000B4A11" w:rsidP="000C59D2">
      <w:pPr>
        <w:pStyle w:val="af4"/>
        <w:spacing w:after="0" w:line="276" w:lineRule="auto"/>
        <w:ind w:firstLine="709"/>
        <w:jc w:val="both"/>
        <w:rPr>
          <w:i/>
        </w:rPr>
      </w:pPr>
      <w:r w:rsidRPr="000C59D2">
        <w:rPr>
          <w:i/>
        </w:rPr>
        <w:t xml:space="preserve">Животные дикие. </w:t>
      </w:r>
      <w:r w:rsidRPr="000C59D2">
        <w:t xml:space="preserve">Звери. </w:t>
      </w:r>
      <w:r w:rsidRPr="000C59D2">
        <w:rPr>
          <w:iCs/>
        </w:rPr>
        <w:t>Птицы.Змеи</w:t>
      </w:r>
      <w:r w:rsidRPr="000C59D2">
        <w:t xml:space="preserve">. Лягушка. </w:t>
      </w:r>
      <w:r w:rsidRPr="000C59D2">
        <w:rPr>
          <w:bCs/>
          <w:iCs/>
        </w:rPr>
        <w:t>Рыбы. Насекомые</w:t>
      </w:r>
      <w:r w:rsidRPr="000C59D2">
        <w:rPr>
          <w:bCs/>
        </w:rPr>
        <w:t xml:space="preserve">. Названия. </w:t>
      </w:r>
      <w:r w:rsidRPr="000C59D2">
        <w:t>Внешнее строение: названия частей тела. Место обитания, питание</w:t>
      </w:r>
      <w:r w:rsidRPr="000C59D2">
        <w:rPr>
          <w:bCs/>
        </w:rPr>
        <w:t>, образ жизни</w:t>
      </w:r>
      <w:r w:rsidRPr="000C59D2">
        <w:t>. Роль в при</w:t>
      </w:r>
      <w:r w:rsidRPr="000C59D2">
        <w:softHyphen/>
        <w:t xml:space="preserve">роде. </w:t>
      </w:r>
      <w:r w:rsidRPr="000C59D2">
        <w:rPr>
          <w:bCs/>
        </w:rPr>
        <w:t>П</w:t>
      </w:r>
      <w:r w:rsidRPr="000C59D2">
        <w:rPr>
          <w:bCs/>
        </w:rPr>
        <w:t>о</w:t>
      </w:r>
      <w:r w:rsidRPr="000C59D2">
        <w:rPr>
          <w:bCs/>
        </w:rPr>
        <w:t>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0B4A11" w:rsidRPr="000C59D2" w:rsidRDefault="000B4A11" w:rsidP="000C59D2">
      <w:pPr>
        <w:spacing w:line="276" w:lineRule="auto"/>
        <w:ind w:firstLine="709"/>
        <w:jc w:val="both"/>
        <w:rPr>
          <w:b/>
          <w:i/>
          <w:lang w:val="ru-RU"/>
        </w:rPr>
      </w:pPr>
      <w:r w:rsidRPr="000C59D2">
        <w:rPr>
          <w:i/>
          <w:lang w:val="ru-RU"/>
        </w:rPr>
        <w:t xml:space="preserve">Охрана природы: </w:t>
      </w:r>
      <w:r w:rsidRPr="000C59D2">
        <w:rPr>
          <w:lang w:val="ru-RU"/>
        </w:rPr>
        <w:t>наблюдения за жизнью живой природы, уход за комнатными раст</w:t>
      </w:r>
      <w:r w:rsidRPr="000C59D2">
        <w:rPr>
          <w:lang w:val="ru-RU"/>
        </w:rPr>
        <w:t>е</w:t>
      </w:r>
      <w:r w:rsidRPr="000C59D2">
        <w:rPr>
          <w:lang w:val="ru-RU"/>
        </w:rPr>
        <w:t>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w:t>
      </w:r>
      <w:r w:rsidRPr="000C59D2">
        <w:rPr>
          <w:lang w:val="ru-RU"/>
        </w:rPr>
        <w:t>ы</w:t>
      </w:r>
      <w:r w:rsidRPr="000C59D2">
        <w:rPr>
          <w:lang w:val="ru-RU"/>
        </w:rPr>
        <w:t xml:space="preserve">ми, подкормка птиц зимой, сбор веток в период гнездования, ознакомление с видами помощи диким животным, и т.п. </w:t>
      </w:r>
    </w:p>
    <w:p w:rsidR="000B4A11" w:rsidRPr="000C59D2" w:rsidRDefault="000B4A11" w:rsidP="000C59D2">
      <w:pPr>
        <w:spacing w:line="276" w:lineRule="auto"/>
        <w:ind w:firstLine="709"/>
        <w:jc w:val="both"/>
        <w:rPr>
          <w:lang w:val="ru-RU"/>
        </w:rPr>
      </w:pPr>
      <w:r w:rsidRPr="000C59D2">
        <w:rPr>
          <w:b/>
          <w:i/>
          <w:lang w:val="ru-RU"/>
        </w:rPr>
        <w:t>Человек</w:t>
      </w:r>
    </w:p>
    <w:p w:rsidR="000B4A11" w:rsidRPr="000C59D2" w:rsidRDefault="000B4A11" w:rsidP="000C59D2">
      <w:pPr>
        <w:spacing w:line="276" w:lineRule="auto"/>
        <w:ind w:firstLine="709"/>
        <w:jc w:val="both"/>
        <w:rPr>
          <w:lang w:val="ru-RU"/>
        </w:rPr>
      </w:pPr>
      <w:r w:rsidRPr="000C59D2">
        <w:rPr>
          <w:lang w:val="ru-RU"/>
        </w:rPr>
        <w:t xml:space="preserve">Мальчик и девочка. Возрастные группы (малыш, школьник, молодой человек, взрослый, пожилой). </w:t>
      </w:r>
    </w:p>
    <w:p w:rsidR="000B4A11" w:rsidRPr="000C59D2" w:rsidRDefault="000B4A11" w:rsidP="000C59D2">
      <w:pPr>
        <w:spacing w:line="276" w:lineRule="auto"/>
        <w:ind w:firstLine="709"/>
        <w:jc w:val="both"/>
        <w:rPr>
          <w:lang w:val="ru-RU"/>
        </w:rPr>
      </w:pPr>
      <w:r w:rsidRPr="000C59D2">
        <w:rPr>
          <w:lang w:val="ru-RU"/>
        </w:rPr>
        <w:t>Строение тела человека (голова, туловище, ноги и руки (конечности). Ориенти</w:t>
      </w:r>
      <w:r w:rsidRPr="000C59D2">
        <w:rPr>
          <w:lang w:val="ru-RU"/>
        </w:rPr>
        <w:softHyphen/>
        <w:t xml:space="preserve">ровка в схеме тела на картинке и на себе. Голова, лицо: глаза, нос, рот, уши. Покровы тела: кожа, ногти, волосы. </w:t>
      </w:r>
    </w:p>
    <w:p w:rsidR="000B4A11" w:rsidRPr="000C59D2" w:rsidRDefault="000B4A11" w:rsidP="000C59D2">
      <w:pPr>
        <w:spacing w:line="276" w:lineRule="auto"/>
        <w:ind w:firstLine="709"/>
        <w:jc w:val="both"/>
        <w:rPr>
          <w:lang w:val="ru-RU"/>
        </w:rPr>
      </w:pPr>
      <w:r w:rsidRPr="000C59D2">
        <w:rPr>
          <w:lang w:val="ru-RU"/>
        </w:rPr>
        <w:t>Гигиена кожи, ногтей, волос (мытье, расчесывание, обстригание). Зубы. Гигиена  поло</w:t>
      </w:r>
      <w:r w:rsidRPr="000C59D2">
        <w:rPr>
          <w:lang w:val="ru-RU"/>
        </w:rPr>
        <w:t>с</w:t>
      </w:r>
      <w:r w:rsidRPr="000C59D2">
        <w:rPr>
          <w:lang w:val="ru-RU"/>
        </w:rPr>
        <w:t>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w:t>
      </w:r>
      <w:r w:rsidRPr="000C59D2">
        <w:rPr>
          <w:lang w:val="ru-RU"/>
        </w:rPr>
        <w:t>а</w:t>
      </w:r>
      <w:r w:rsidRPr="000C59D2">
        <w:rPr>
          <w:lang w:val="ru-RU"/>
        </w:rPr>
        <w:t>ны органов  чувств, соблюдение режима  работы и отдыха. Первичное ознакомление с внутре</w:t>
      </w:r>
      <w:r w:rsidRPr="000C59D2">
        <w:rPr>
          <w:lang w:val="ru-RU"/>
        </w:rPr>
        <w:t>н</w:t>
      </w:r>
      <w:r w:rsidRPr="000C59D2">
        <w:rPr>
          <w:lang w:val="ru-RU"/>
        </w:rPr>
        <w:t>ним строением тела человека (внутренние органы).</w:t>
      </w:r>
    </w:p>
    <w:p w:rsidR="000B4A11" w:rsidRPr="000C59D2" w:rsidRDefault="000B4A11" w:rsidP="000C59D2">
      <w:pPr>
        <w:spacing w:line="276" w:lineRule="auto"/>
        <w:ind w:firstLine="709"/>
        <w:jc w:val="both"/>
        <w:rPr>
          <w:lang w:val="ru-RU"/>
        </w:rPr>
      </w:pPr>
      <w:r w:rsidRPr="000C59D2">
        <w:rPr>
          <w:lang w:val="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0B4A11" w:rsidRPr="000C59D2" w:rsidRDefault="000B4A11" w:rsidP="000C59D2">
      <w:pPr>
        <w:pStyle w:val="af4"/>
        <w:spacing w:after="0" w:line="276" w:lineRule="auto"/>
        <w:ind w:firstLine="709"/>
        <w:jc w:val="both"/>
      </w:pPr>
      <w:r w:rsidRPr="000C59D2">
        <w:t>Человек – член общества:член семьи,</w:t>
      </w:r>
      <w:r w:rsidRPr="000C59D2">
        <w:rPr>
          <w:iCs/>
        </w:rPr>
        <w:t xml:space="preserve"> ученик, одноклассник, друг.. Личные вещи ребе</w:t>
      </w:r>
      <w:r w:rsidRPr="000C59D2">
        <w:rPr>
          <w:iCs/>
        </w:rPr>
        <w:t>н</w:t>
      </w:r>
      <w:r w:rsidRPr="000C59D2">
        <w:rPr>
          <w:iCs/>
        </w:rPr>
        <w:t>ка:</w:t>
      </w:r>
      <w:r w:rsidRPr="000C59D2">
        <w:t xml:space="preserve"> гигиенические принадлежности, и</w:t>
      </w:r>
      <w:r w:rsidRPr="000C59D2">
        <w:rPr>
          <w:bCs/>
          <w:iCs/>
        </w:rPr>
        <w:t>грушки, учебные вещи, о</w:t>
      </w:r>
      <w:r w:rsidRPr="000C59D2">
        <w:rPr>
          <w:bCs/>
        </w:rPr>
        <w:t xml:space="preserve">дежда, обувь. Вещи мальчиков и девочек.  </w:t>
      </w:r>
      <w:r w:rsidRPr="000C59D2">
        <w:rPr>
          <w:iCs/>
        </w:rPr>
        <w:t>Профессии людей ближайшего окружения ребенка</w:t>
      </w:r>
    </w:p>
    <w:p w:rsidR="000B4A11" w:rsidRPr="000C59D2" w:rsidRDefault="000B4A11" w:rsidP="000C59D2">
      <w:pPr>
        <w:pStyle w:val="af4"/>
        <w:spacing w:after="0" w:line="276" w:lineRule="auto"/>
        <w:ind w:firstLine="709"/>
        <w:jc w:val="both"/>
      </w:pPr>
      <w:r w:rsidRPr="000C59D2">
        <w:t>Магазины («овощи-фрукты», продуктовый, промтоварный (одежда, обувь, бытовая те</w:t>
      </w:r>
      <w:r w:rsidRPr="000C59D2">
        <w:t>х</w:t>
      </w:r>
      <w:r w:rsidRPr="000C59D2">
        <w:t xml:space="preserve">ника или др.), книжный). Зоопарк  или краеведческий музей. Почта. Больница. Поликлиника. </w:t>
      </w:r>
      <w:r w:rsidRPr="000C59D2">
        <w:lastRenderedPageBreak/>
        <w:t xml:space="preserve">Аптека. Назначение учреждения. Основные профессии людей, работающих  в учреждении. Правила поведения в магазине. </w:t>
      </w:r>
    </w:p>
    <w:p w:rsidR="000B4A11" w:rsidRPr="000C59D2" w:rsidRDefault="000B4A11" w:rsidP="000C59D2">
      <w:pPr>
        <w:pStyle w:val="af4"/>
        <w:spacing w:after="0" w:line="276" w:lineRule="auto"/>
        <w:ind w:firstLine="709"/>
        <w:jc w:val="both"/>
        <w:rPr>
          <w:iCs/>
        </w:rPr>
      </w:pPr>
      <w:r w:rsidRPr="000C59D2">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w:t>
      </w:r>
      <w:r w:rsidRPr="000C59D2">
        <w:t>р</w:t>
      </w:r>
      <w:r w:rsidRPr="000C59D2">
        <w:t xml:space="preserve">ский транспорт.   Транспорт междугородний.  Вокзалы и аэропорты.  Правила поведения. </w:t>
      </w:r>
    </w:p>
    <w:p w:rsidR="000B4A11" w:rsidRPr="000C59D2" w:rsidRDefault="000B4A11" w:rsidP="000C59D2">
      <w:pPr>
        <w:pStyle w:val="af4"/>
        <w:spacing w:after="0" w:line="276" w:lineRule="auto"/>
        <w:ind w:firstLine="709"/>
        <w:jc w:val="both"/>
        <w:rPr>
          <w:b/>
          <w:u w:val="single"/>
        </w:rPr>
      </w:pPr>
      <w:r w:rsidRPr="000C59D2">
        <w:rPr>
          <w:iCs/>
        </w:rPr>
        <w:t>Наша Родина - Россия.</w:t>
      </w:r>
      <w:r w:rsidRPr="000C59D2">
        <w:rPr>
          <w:bCs/>
        </w:rPr>
        <w:t xml:space="preserve"> Наш город. </w:t>
      </w:r>
      <w:r w:rsidRPr="000C59D2">
        <w:rPr>
          <w:iCs/>
        </w:rPr>
        <w:t xml:space="preserve">Населенные пункты. Столица. </w:t>
      </w:r>
      <w:r w:rsidRPr="000C59D2">
        <w:t>Флаг, Герб, Гимн Ро</w:t>
      </w:r>
      <w:r w:rsidRPr="000C59D2">
        <w:t>с</w:t>
      </w:r>
      <w:r w:rsidRPr="000C59D2">
        <w:t>сии. Президент России. Наша национальность. Некоторые другие национальности. Национал</w:t>
      </w:r>
      <w:r w:rsidRPr="000C59D2">
        <w:t>ь</w:t>
      </w:r>
      <w:r w:rsidRPr="000C59D2">
        <w:t xml:space="preserve">ные костюмы. Россия – многонациональная страна. </w:t>
      </w:r>
      <w:r w:rsidRPr="000C59D2">
        <w:rPr>
          <w:bCs/>
        </w:rPr>
        <w:t xml:space="preserve">Праздники нашей страны.  </w:t>
      </w:r>
      <w:r w:rsidRPr="000C59D2">
        <w:t>Достижение н</w:t>
      </w:r>
      <w:r w:rsidRPr="000C59D2">
        <w:t>а</w:t>
      </w:r>
      <w:r w:rsidRPr="000C59D2">
        <w:t>шей страны в науке и искусствах. Великие люди страны или края.  Деньги нашей страны. П</w:t>
      </w:r>
      <w:r w:rsidRPr="000C59D2">
        <w:t>о</w:t>
      </w:r>
      <w:r w:rsidRPr="000C59D2">
        <w:t>лучение и расходование денег.</w:t>
      </w:r>
    </w:p>
    <w:p w:rsidR="000B4A11" w:rsidRPr="000C59D2" w:rsidRDefault="000B4A11" w:rsidP="000C59D2">
      <w:pPr>
        <w:spacing w:line="276" w:lineRule="auto"/>
        <w:ind w:firstLine="709"/>
        <w:jc w:val="center"/>
        <w:rPr>
          <w:iCs/>
          <w:lang w:val="ru-RU"/>
        </w:rPr>
      </w:pPr>
      <w:r w:rsidRPr="000C59D2">
        <w:rPr>
          <w:b/>
          <w:u w:val="single"/>
          <w:lang w:val="ru-RU"/>
        </w:rPr>
        <w:t>Безопасное поведение</w:t>
      </w:r>
    </w:p>
    <w:p w:rsidR="000B4A11" w:rsidRPr="000C59D2" w:rsidRDefault="000B4A11" w:rsidP="000C59D2">
      <w:pPr>
        <w:spacing w:line="276" w:lineRule="auto"/>
        <w:ind w:firstLine="709"/>
        <w:jc w:val="both"/>
        <w:rPr>
          <w:lang w:val="ru-RU"/>
        </w:rPr>
      </w:pPr>
      <w:r w:rsidRPr="000C59D2">
        <w:rPr>
          <w:iCs/>
          <w:lang w:val="ru-RU"/>
        </w:rPr>
        <w:t>Предупреждение заболеваний и травм.</w:t>
      </w:r>
    </w:p>
    <w:p w:rsidR="000B4A11" w:rsidRPr="000C59D2" w:rsidRDefault="000B4A11" w:rsidP="000C59D2">
      <w:pPr>
        <w:spacing w:line="276" w:lineRule="auto"/>
        <w:ind w:firstLine="709"/>
        <w:jc w:val="both"/>
        <w:rPr>
          <w:lang w:val="ru-RU"/>
        </w:rPr>
      </w:pPr>
      <w:r w:rsidRPr="000C59D2">
        <w:rPr>
          <w:lang w:val="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w:t>
      </w:r>
      <w:r w:rsidRPr="000C59D2">
        <w:rPr>
          <w:lang w:val="ru-RU"/>
        </w:rPr>
        <w:t>е</w:t>
      </w:r>
      <w:r w:rsidRPr="000C59D2">
        <w:rPr>
          <w:lang w:val="ru-RU"/>
        </w:rPr>
        <w:t>дение во время простудной (постельный режим, соблюдение назначений врача) и инфекцио</w:t>
      </w:r>
      <w:r w:rsidRPr="000C59D2">
        <w:rPr>
          <w:lang w:val="ru-RU"/>
        </w:rPr>
        <w:t>н</w:t>
      </w:r>
      <w:r w:rsidRPr="000C59D2">
        <w:rPr>
          <w:lang w:val="ru-RU"/>
        </w:rPr>
        <w:t>ной болезни (изоляция больного, проветривание, отдельная посуда и стирка белья, прием л</w:t>
      </w:r>
      <w:r w:rsidRPr="000C59D2">
        <w:rPr>
          <w:lang w:val="ru-RU"/>
        </w:rPr>
        <w:t>е</w:t>
      </w:r>
      <w:r w:rsidRPr="000C59D2">
        <w:rPr>
          <w:lang w:val="ru-RU"/>
        </w:rPr>
        <w:t>карств по назначению врача, постельный режим). Вызов врача из  поликлиники. Случаи обр</w:t>
      </w:r>
      <w:r w:rsidRPr="000C59D2">
        <w:rPr>
          <w:lang w:val="ru-RU"/>
        </w:rPr>
        <w:t>а</w:t>
      </w:r>
      <w:r w:rsidRPr="000C59D2">
        <w:rPr>
          <w:lang w:val="ru-RU"/>
        </w:rPr>
        <w:t>щения в больницу.</w:t>
      </w:r>
    </w:p>
    <w:p w:rsidR="000B4A11" w:rsidRPr="000C59D2" w:rsidRDefault="000B4A11" w:rsidP="000C59D2">
      <w:pPr>
        <w:spacing w:line="276" w:lineRule="auto"/>
        <w:ind w:firstLine="709"/>
        <w:jc w:val="both"/>
        <w:rPr>
          <w:iCs/>
          <w:lang w:val="ru-RU"/>
        </w:rPr>
      </w:pPr>
      <w:r w:rsidRPr="000C59D2">
        <w:rPr>
          <w:lang w:val="ru-RU"/>
        </w:rPr>
        <w:t>Простейшие действия при получении травмы: обращение за помощью к учителю, эл</w:t>
      </w:r>
      <w:r w:rsidRPr="000C59D2">
        <w:rPr>
          <w:lang w:val="ru-RU"/>
        </w:rPr>
        <w:t>е</w:t>
      </w:r>
      <w:r w:rsidRPr="000C59D2">
        <w:rPr>
          <w:lang w:val="ru-RU"/>
        </w:rPr>
        <w:t>ментарное описание ситуации приведшей к травме и своего состояния (что и где болит). Пов</w:t>
      </w:r>
      <w:r w:rsidRPr="000C59D2">
        <w:rPr>
          <w:lang w:val="ru-RU"/>
        </w:rPr>
        <w:t>е</w:t>
      </w:r>
      <w:r w:rsidRPr="000C59D2">
        <w:rPr>
          <w:lang w:val="ru-RU"/>
        </w:rPr>
        <w:t>дение при оказании медицинской помощи.</w:t>
      </w:r>
    </w:p>
    <w:p w:rsidR="000B4A11" w:rsidRPr="000C59D2" w:rsidRDefault="000B4A11" w:rsidP="000C59D2">
      <w:pPr>
        <w:spacing w:line="276" w:lineRule="auto"/>
        <w:ind w:firstLine="709"/>
        <w:jc w:val="both"/>
        <w:rPr>
          <w:lang w:val="ru-RU"/>
        </w:rPr>
      </w:pPr>
      <w:r w:rsidRPr="000C59D2">
        <w:rPr>
          <w:iCs/>
          <w:lang w:val="ru-RU"/>
        </w:rPr>
        <w:t>Безопасное поведение в природе.</w:t>
      </w:r>
    </w:p>
    <w:p w:rsidR="000B4A11" w:rsidRPr="000C59D2" w:rsidRDefault="000B4A11" w:rsidP="000C59D2">
      <w:pPr>
        <w:spacing w:line="276" w:lineRule="auto"/>
        <w:ind w:firstLine="709"/>
        <w:jc w:val="both"/>
        <w:rPr>
          <w:lang w:val="ru-RU"/>
        </w:rPr>
      </w:pPr>
      <w:r w:rsidRPr="000C59D2">
        <w:rPr>
          <w:lang w:val="ru-RU"/>
        </w:rPr>
        <w:t xml:space="preserve">Правила поведения человека при контакте с домашним животным. Правила поведения человека с  диким животным  в зоопарке, в природе.  </w:t>
      </w:r>
    </w:p>
    <w:p w:rsidR="000B4A11" w:rsidRPr="000C59D2" w:rsidRDefault="000B4A11" w:rsidP="000C59D2">
      <w:pPr>
        <w:spacing w:line="276" w:lineRule="auto"/>
        <w:ind w:firstLine="709"/>
        <w:jc w:val="both"/>
        <w:rPr>
          <w:lang w:val="ru-RU"/>
        </w:rPr>
      </w:pPr>
      <w:r w:rsidRPr="000C59D2">
        <w:rPr>
          <w:lang w:val="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w:t>
      </w:r>
      <w:r w:rsidRPr="000C59D2">
        <w:rPr>
          <w:lang w:val="ru-RU"/>
        </w:rPr>
        <w:t>о</w:t>
      </w:r>
      <w:r w:rsidRPr="000C59D2">
        <w:rPr>
          <w:lang w:val="ru-RU"/>
        </w:rPr>
        <w:t>го.</w:t>
      </w:r>
    </w:p>
    <w:p w:rsidR="000B4A11" w:rsidRPr="000C59D2" w:rsidRDefault="000B4A11" w:rsidP="000C59D2">
      <w:pPr>
        <w:spacing w:line="276" w:lineRule="auto"/>
        <w:ind w:firstLine="709"/>
        <w:jc w:val="both"/>
        <w:rPr>
          <w:lang w:val="ru-RU"/>
        </w:rPr>
      </w:pPr>
      <w:r w:rsidRPr="000C59D2">
        <w:rPr>
          <w:lang w:val="ru-RU"/>
        </w:rPr>
        <w:t xml:space="preserve">Правила поведения с незнакомыми людьми, в незнакомом месте. </w:t>
      </w:r>
    </w:p>
    <w:p w:rsidR="000B4A11" w:rsidRPr="000C59D2" w:rsidRDefault="000B4A11" w:rsidP="000C59D2">
      <w:pPr>
        <w:pStyle w:val="af4"/>
        <w:spacing w:after="0" w:line="276" w:lineRule="auto"/>
        <w:ind w:firstLine="709"/>
        <w:jc w:val="both"/>
      </w:pPr>
      <w:r w:rsidRPr="000C59D2">
        <w:t>Правила поведения на улице. Движения по улице группой. Изучение ПДД: сигналы св</w:t>
      </w:r>
      <w:r w:rsidRPr="000C59D2">
        <w:t>е</w:t>
      </w:r>
      <w:r w:rsidRPr="000C59D2">
        <w:t>тофора, пешеходный переход, правила нахождения ребенка на улице (сопровождение взро</w:t>
      </w:r>
      <w:r w:rsidRPr="000C59D2">
        <w:t>с</w:t>
      </w:r>
      <w:r w:rsidRPr="000C59D2">
        <w:t>лым, движение по тротуару, переход улицы по пешеходному переходу). Правила безопасного поведения в общественном транспорте.</w:t>
      </w:r>
    </w:p>
    <w:p w:rsidR="000B4A11" w:rsidRPr="000C59D2" w:rsidRDefault="000B4A11" w:rsidP="000C59D2">
      <w:pPr>
        <w:spacing w:line="276" w:lineRule="auto"/>
        <w:ind w:firstLine="709"/>
        <w:jc w:val="both"/>
        <w:rPr>
          <w:lang w:val="ru-RU"/>
        </w:rPr>
      </w:pPr>
      <w:r w:rsidRPr="000C59D2">
        <w:rPr>
          <w:lang w:val="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B4A11" w:rsidRPr="000C59D2" w:rsidRDefault="000B4A11" w:rsidP="000C59D2">
      <w:pPr>
        <w:spacing w:line="276" w:lineRule="auto"/>
        <w:ind w:firstLine="709"/>
        <w:jc w:val="both"/>
        <w:rPr>
          <w:b/>
          <w:lang w:val="ru-RU"/>
        </w:rPr>
      </w:pPr>
      <w:r w:rsidRPr="000C59D2">
        <w:rPr>
          <w:lang w:val="ru-RU"/>
        </w:rPr>
        <w:t>Телефоны первой помощи. Звонок по телефону экстренных служб..</w:t>
      </w:r>
    </w:p>
    <w:p w:rsidR="000B4A11" w:rsidRPr="000C59D2" w:rsidRDefault="000B4A11" w:rsidP="000C59D2">
      <w:pPr>
        <w:spacing w:line="276" w:lineRule="auto"/>
        <w:ind w:firstLine="709"/>
        <w:jc w:val="center"/>
        <w:rPr>
          <w:b/>
          <w:lang w:val="ru-RU"/>
        </w:rPr>
      </w:pPr>
    </w:p>
    <w:p w:rsidR="000B4A11" w:rsidRPr="000C59D2" w:rsidRDefault="000B4A11" w:rsidP="000C59D2">
      <w:pPr>
        <w:spacing w:line="276" w:lineRule="auto"/>
        <w:ind w:firstLine="709"/>
        <w:jc w:val="center"/>
        <w:rPr>
          <w:b/>
          <w:lang w:val="ru-RU"/>
        </w:rPr>
      </w:pPr>
    </w:p>
    <w:p w:rsidR="000B4A11" w:rsidRPr="000C59D2" w:rsidRDefault="000B4A11" w:rsidP="000C59D2">
      <w:pPr>
        <w:spacing w:line="276" w:lineRule="auto"/>
        <w:ind w:firstLine="709"/>
        <w:jc w:val="center"/>
        <w:rPr>
          <w:b/>
          <w:lang w:val="ru-RU"/>
        </w:rPr>
      </w:pPr>
      <w:r w:rsidRPr="000C59D2">
        <w:rPr>
          <w:b/>
          <w:lang w:val="ru-RU"/>
        </w:rPr>
        <w:t xml:space="preserve">МУЗЫКА </w:t>
      </w:r>
    </w:p>
    <w:p w:rsidR="000B4A11" w:rsidRPr="000C59D2" w:rsidRDefault="000B4A11" w:rsidP="000C59D2">
      <w:pPr>
        <w:spacing w:line="276" w:lineRule="auto"/>
        <w:ind w:firstLine="709"/>
        <w:jc w:val="center"/>
        <w:rPr>
          <w:b/>
          <w:lang w:val="ru-RU"/>
        </w:rPr>
      </w:pPr>
      <w:r w:rsidRPr="000C59D2">
        <w:rPr>
          <w:b/>
          <w:lang w:val="ru-RU"/>
        </w:rPr>
        <w:t>(</w:t>
      </w:r>
      <w:r w:rsidRPr="000C59D2">
        <w:rPr>
          <w:b/>
          <w:bCs/>
          <w:lang w:val="ru-RU"/>
        </w:rPr>
        <w:t>дополнительный первый (</w:t>
      </w:r>
      <w:r w:rsidRPr="000C59D2">
        <w:rPr>
          <w:b/>
          <w:bCs/>
        </w:rPr>
        <w:t>I</w:t>
      </w:r>
      <w:r w:rsidRPr="000C59D2">
        <w:rPr>
          <w:b/>
          <w:bCs/>
          <w:vertAlign w:val="superscript"/>
          <w:lang w:val="ru-RU"/>
        </w:rPr>
        <w:t>1</w:t>
      </w:r>
      <w:r w:rsidRPr="000C59D2">
        <w:rPr>
          <w:b/>
          <w:bCs/>
          <w:lang w:val="ru-RU"/>
        </w:rPr>
        <w:t>)</w:t>
      </w:r>
      <w:r w:rsidRPr="000C59D2">
        <w:rPr>
          <w:b/>
          <w:lang w:val="ru-RU"/>
        </w:rPr>
        <w:t>-</w:t>
      </w:r>
      <w:r w:rsidRPr="000C59D2">
        <w:rPr>
          <w:b/>
        </w:rPr>
        <w:t>V</w:t>
      </w:r>
      <w:r w:rsidRPr="000C59D2">
        <w:rPr>
          <w:b/>
          <w:lang w:val="ru-RU"/>
        </w:rPr>
        <w:t xml:space="preserve"> классы; </w:t>
      </w:r>
      <w:r w:rsidRPr="000C59D2">
        <w:rPr>
          <w:b/>
        </w:rPr>
        <w:t>I</w:t>
      </w:r>
      <w:r w:rsidRPr="000C59D2">
        <w:rPr>
          <w:b/>
          <w:lang w:val="ru-RU"/>
        </w:rPr>
        <w:t>-</w:t>
      </w:r>
      <w:r w:rsidRPr="000C59D2">
        <w:rPr>
          <w:b/>
        </w:rPr>
        <w:t>V</w:t>
      </w:r>
      <w:r w:rsidRPr="000C59D2">
        <w:rPr>
          <w:b/>
          <w:lang w:val="ru-RU"/>
        </w:rPr>
        <w:t xml:space="preserve"> классы)</w:t>
      </w:r>
    </w:p>
    <w:p w:rsidR="000B4A11" w:rsidRPr="000C59D2" w:rsidRDefault="000B4A11" w:rsidP="000C59D2">
      <w:pPr>
        <w:spacing w:line="276" w:lineRule="auto"/>
        <w:ind w:firstLine="709"/>
        <w:jc w:val="center"/>
        <w:rPr>
          <w:rStyle w:val="apple-style-span"/>
          <w:lang w:val="ru-RU"/>
        </w:rPr>
      </w:pPr>
      <w:r w:rsidRPr="000C59D2">
        <w:rPr>
          <w:b/>
          <w:lang w:val="ru-RU"/>
        </w:rPr>
        <w:t>Пояснительная записка</w:t>
      </w:r>
    </w:p>
    <w:p w:rsidR="000B4A11" w:rsidRPr="000C59D2" w:rsidRDefault="000B4A11" w:rsidP="000C59D2">
      <w:pPr>
        <w:spacing w:line="276" w:lineRule="auto"/>
        <w:ind w:firstLine="709"/>
        <w:jc w:val="both"/>
        <w:rPr>
          <w:b/>
          <w:lang w:val="ru-RU"/>
        </w:rPr>
      </w:pPr>
      <w:r w:rsidRPr="000C59D2">
        <w:rPr>
          <w:rStyle w:val="apple-style-span"/>
          <w:lang w:val="ru-RU"/>
        </w:rPr>
        <w:t>«Музыка» ― учебный предмет, предназначенный для формирования у обу</w:t>
      </w:r>
      <w:r w:rsidRPr="000C59D2">
        <w:rPr>
          <w:rStyle w:val="apple-style-span"/>
          <w:lang w:val="ru-RU"/>
        </w:rPr>
        <w:softHyphen/>
        <w:t>ча</w:t>
      </w:r>
      <w:r w:rsidRPr="000C59D2">
        <w:rPr>
          <w:rStyle w:val="apple-style-span"/>
          <w:lang w:val="ru-RU"/>
        </w:rPr>
        <w:softHyphen/>
        <w:t>ю</w:t>
      </w:r>
      <w:r w:rsidRPr="000C59D2">
        <w:rPr>
          <w:rStyle w:val="apple-style-span"/>
          <w:lang w:val="ru-RU"/>
        </w:rPr>
        <w:softHyphen/>
        <w:t>щи</w:t>
      </w:r>
      <w:r w:rsidRPr="000C59D2">
        <w:rPr>
          <w:rStyle w:val="apple-style-span"/>
          <w:lang w:val="ru-RU"/>
        </w:rPr>
        <w:softHyphen/>
        <w:t>х</w:t>
      </w:r>
      <w:r w:rsidRPr="000C59D2">
        <w:rPr>
          <w:rStyle w:val="apple-style-span"/>
          <w:lang w:val="ru-RU"/>
        </w:rPr>
        <w:softHyphen/>
        <w:t>ся с умственной отсталостью (интеллектуальными нарушениями) элементарных знаний, уме</w:t>
      </w:r>
      <w:r w:rsidRPr="000C59D2">
        <w:rPr>
          <w:rStyle w:val="apple-style-span"/>
          <w:lang w:val="ru-RU"/>
        </w:rPr>
        <w:softHyphen/>
        <w:t>ний и навыков в области музыкального искусства, развития их музыкальных спо</w:t>
      </w:r>
      <w:r w:rsidRPr="000C59D2">
        <w:rPr>
          <w:rStyle w:val="apple-style-span"/>
          <w:lang w:val="ru-RU"/>
        </w:rPr>
        <w:softHyphen/>
        <w:t>собностей, мотив</w:t>
      </w:r>
      <w:r w:rsidRPr="000C59D2">
        <w:rPr>
          <w:rStyle w:val="apple-style-span"/>
          <w:lang w:val="ru-RU"/>
        </w:rPr>
        <w:t>а</w:t>
      </w:r>
      <w:r w:rsidRPr="000C59D2">
        <w:rPr>
          <w:rStyle w:val="apple-style-span"/>
          <w:lang w:val="ru-RU"/>
        </w:rPr>
        <w:t>ции к музыкальной деятельности</w:t>
      </w:r>
      <w:r w:rsidRPr="000C59D2">
        <w:rPr>
          <w:color w:val="000000"/>
          <w:lang w:val="ru-RU"/>
        </w:rPr>
        <w:t>.</w:t>
      </w:r>
    </w:p>
    <w:p w:rsidR="000B4A11" w:rsidRPr="000C59D2" w:rsidRDefault="000B4A11" w:rsidP="000C59D2">
      <w:pPr>
        <w:spacing w:line="276" w:lineRule="auto"/>
        <w:ind w:firstLine="709"/>
        <w:jc w:val="both"/>
        <w:rPr>
          <w:rStyle w:val="apple-style-span"/>
          <w:lang w:val="ru-RU"/>
        </w:rPr>
      </w:pPr>
      <w:r w:rsidRPr="000C59D2">
        <w:rPr>
          <w:b/>
          <w:lang w:val="ru-RU"/>
        </w:rPr>
        <w:lastRenderedPageBreak/>
        <w:t xml:space="preserve">Цель </w:t>
      </w:r>
      <w:r w:rsidRPr="000C59D2">
        <w:rPr>
          <w:rStyle w:val="apple-style-span"/>
          <w:lang w:val="ru-RU"/>
        </w:rPr>
        <w:t>―</w:t>
      </w:r>
      <w:r w:rsidRPr="000C59D2">
        <w:rPr>
          <w:lang w:val="ru-RU"/>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Задачи учебного предмета «Музыка»:</w:t>
      </w:r>
    </w:p>
    <w:p w:rsidR="000B4A11" w:rsidRPr="000C59D2" w:rsidRDefault="000B4A11" w:rsidP="000C59D2">
      <w:pPr>
        <w:pStyle w:val="afa"/>
        <w:spacing w:line="276" w:lineRule="auto"/>
        <w:ind w:left="0" w:firstLine="709"/>
        <w:jc w:val="both"/>
        <w:rPr>
          <w:rStyle w:val="apple-style-span"/>
          <w:lang w:val="ru-RU"/>
        </w:rPr>
      </w:pPr>
      <w:r w:rsidRPr="000C59D2">
        <w:rPr>
          <w:rStyle w:val="apple-style-span"/>
          <w:lang w:val="ru-RU"/>
        </w:rPr>
        <w:t>―</w:t>
      </w:r>
      <w:r w:rsidRPr="000C59D2">
        <w:rPr>
          <w:rStyle w:val="apple-style-span"/>
        </w:rPr>
        <w:t> </w:t>
      </w:r>
      <w:r w:rsidRPr="000C59D2">
        <w:rPr>
          <w:rStyle w:val="apple-style-span"/>
          <w:lang w:val="ru-RU"/>
        </w:rPr>
        <w:t>н</w:t>
      </w:r>
      <w:r w:rsidRPr="000C59D2">
        <w:rPr>
          <w:lang w:val="ru-RU"/>
        </w:rPr>
        <w:t>акопление первоначальных впечатлений от музыкального искусства и получение доступного опыта (</w:t>
      </w:r>
      <w:r w:rsidRPr="000C59D2">
        <w:rPr>
          <w:rStyle w:val="apple-style-span"/>
          <w:lang w:val="ru-RU"/>
        </w:rPr>
        <w:t>овладение элементарными музыкальными знаниями, слушательскими и до</w:t>
      </w:r>
      <w:r w:rsidRPr="000C59D2">
        <w:rPr>
          <w:rStyle w:val="apple-style-span"/>
          <w:lang w:val="ru-RU"/>
        </w:rPr>
        <w:t>с</w:t>
      </w:r>
      <w:r w:rsidRPr="000C59D2">
        <w:rPr>
          <w:rStyle w:val="apple-style-span"/>
          <w:lang w:val="ru-RU"/>
        </w:rPr>
        <w:t>тупными исполнительскими умениями)</w:t>
      </w:r>
      <w:r w:rsidRPr="000C59D2">
        <w:rPr>
          <w:lang w:val="ru-RU"/>
        </w:rPr>
        <w:t>.</w:t>
      </w:r>
    </w:p>
    <w:p w:rsidR="000B4A11" w:rsidRPr="000C59D2" w:rsidRDefault="000B4A11" w:rsidP="000C59D2">
      <w:pPr>
        <w:pStyle w:val="afa"/>
        <w:spacing w:line="276" w:lineRule="auto"/>
        <w:ind w:left="0" w:firstLine="709"/>
        <w:jc w:val="both"/>
        <w:rPr>
          <w:rStyle w:val="apple-style-span"/>
          <w:lang w:val="ru-RU"/>
        </w:rPr>
      </w:pPr>
      <w:r w:rsidRPr="000C59D2">
        <w:rPr>
          <w:rStyle w:val="apple-style-span"/>
          <w:lang w:val="ru-RU"/>
        </w:rPr>
        <w:t>―</w:t>
      </w:r>
      <w:r w:rsidRPr="000C59D2">
        <w:rPr>
          <w:rStyle w:val="apple-style-span"/>
        </w:rPr>
        <w:t> </w:t>
      </w:r>
      <w:r w:rsidRPr="000C59D2">
        <w:rPr>
          <w:rStyle w:val="apple-style-span"/>
          <w:lang w:val="ru-RU"/>
        </w:rPr>
        <w:t>п</w:t>
      </w:r>
      <w:r w:rsidRPr="000C59D2">
        <w:rPr>
          <w:lang w:val="ru-RU"/>
        </w:rPr>
        <w:t>риобщение к культурной среде, дающей обучающемуся впечатления от музыкальн</w:t>
      </w:r>
      <w:r w:rsidRPr="000C59D2">
        <w:rPr>
          <w:lang w:val="ru-RU"/>
        </w:rPr>
        <w:t>о</w:t>
      </w:r>
      <w:r w:rsidRPr="000C59D2">
        <w:rPr>
          <w:lang w:val="ru-RU"/>
        </w:rPr>
        <w:t>го искусства, формирование стремления и привычки к слушанию музыки, посещению конце</w:t>
      </w:r>
      <w:r w:rsidRPr="000C59D2">
        <w:rPr>
          <w:lang w:val="ru-RU"/>
        </w:rPr>
        <w:t>р</w:t>
      </w:r>
      <w:r w:rsidRPr="000C59D2">
        <w:rPr>
          <w:lang w:val="ru-RU"/>
        </w:rPr>
        <w:t xml:space="preserve">тов, </w:t>
      </w:r>
      <w:r w:rsidRPr="000C59D2">
        <w:rPr>
          <w:rStyle w:val="apple-style-span"/>
          <w:lang w:val="ru-RU"/>
        </w:rPr>
        <w:t>самостоятельной музыкальной деятельности</w:t>
      </w:r>
      <w:r w:rsidRPr="000C59D2">
        <w:rPr>
          <w:lang w:val="ru-RU"/>
        </w:rPr>
        <w:t xml:space="preserve"> и др.</w:t>
      </w:r>
    </w:p>
    <w:p w:rsidR="000B4A11" w:rsidRPr="000C59D2" w:rsidRDefault="000B4A11" w:rsidP="000C59D2">
      <w:pPr>
        <w:pStyle w:val="afa"/>
        <w:spacing w:line="276" w:lineRule="auto"/>
        <w:ind w:left="0" w:firstLine="709"/>
        <w:jc w:val="both"/>
        <w:rPr>
          <w:rStyle w:val="apple-style-span"/>
          <w:lang w:val="ru-RU"/>
        </w:rPr>
      </w:pPr>
      <w:r w:rsidRPr="000C59D2">
        <w:rPr>
          <w:rStyle w:val="apple-style-span"/>
          <w:lang w:val="ru-RU"/>
        </w:rPr>
        <w:t>―</w:t>
      </w:r>
      <w:r w:rsidRPr="000C59D2">
        <w:rPr>
          <w:rStyle w:val="apple-style-span"/>
        </w:rPr>
        <w:t> </w:t>
      </w:r>
      <w:r w:rsidRPr="000C59D2">
        <w:rPr>
          <w:rStyle w:val="apple-style-span"/>
          <w:lang w:val="ru-RU"/>
        </w:rPr>
        <w:t>р</w:t>
      </w:r>
      <w:r w:rsidRPr="000C59D2">
        <w:rPr>
          <w:lang w:val="ru-RU"/>
        </w:rPr>
        <w:t>азвитие способности получать удовольствие от музыкальных произведений, выдел</w:t>
      </w:r>
      <w:r w:rsidRPr="000C59D2">
        <w:rPr>
          <w:lang w:val="ru-RU"/>
        </w:rPr>
        <w:t>е</w:t>
      </w:r>
      <w:r w:rsidRPr="000C59D2">
        <w:rPr>
          <w:lang w:val="ru-RU"/>
        </w:rPr>
        <w:t>ние собственных предпочтений в восприятии музыки,</w:t>
      </w:r>
      <w:r w:rsidRPr="000C59D2">
        <w:rPr>
          <w:rStyle w:val="apple-style-span"/>
          <w:lang w:val="ru-RU"/>
        </w:rPr>
        <w:t xml:space="preserve"> приобретение опыта самостоятельной музыкально деятельности</w:t>
      </w:r>
      <w:r w:rsidRPr="000C59D2">
        <w:rPr>
          <w:lang w:val="ru-RU"/>
        </w:rPr>
        <w:t>.</w:t>
      </w:r>
    </w:p>
    <w:p w:rsidR="000B4A11" w:rsidRPr="000C59D2" w:rsidRDefault="000B4A11" w:rsidP="000C59D2">
      <w:pPr>
        <w:pStyle w:val="afa"/>
        <w:spacing w:line="276" w:lineRule="auto"/>
        <w:ind w:left="0" w:firstLine="709"/>
        <w:jc w:val="both"/>
        <w:rPr>
          <w:rStyle w:val="apple-style-span"/>
          <w:lang w:val="ru-RU"/>
        </w:rPr>
      </w:pPr>
      <w:r w:rsidRPr="000C59D2">
        <w:rPr>
          <w:rStyle w:val="apple-style-span"/>
          <w:lang w:val="ru-RU"/>
        </w:rPr>
        <w:t>―</w:t>
      </w:r>
      <w:r w:rsidRPr="000C59D2">
        <w:rPr>
          <w:rStyle w:val="apple-style-span"/>
        </w:rPr>
        <w:t> </w:t>
      </w:r>
      <w:r w:rsidRPr="000C59D2">
        <w:rPr>
          <w:rStyle w:val="apple-style-span"/>
          <w:lang w:val="ru-RU"/>
        </w:rPr>
        <w:t>ф</w:t>
      </w:r>
      <w:r w:rsidRPr="000C59D2">
        <w:rPr>
          <w:lang w:val="ru-RU"/>
        </w:rPr>
        <w:t>ормирование простейших эстетических ориентиров и их использование в организ</w:t>
      </w:r>
      <w:r w:rsidRPr="000C59D2">
        <w:rPr>
          <w:lang w:val="ru-RU"/>
        </w:rPr>
        <w:t>а</w:t>
      </w:r>
      <w:r w:rsidRPr="000C59D2">
        <w:rPr>
          <w:lang w:val="ru-RU"/>
        </w:rPr>
        <w:t>ции обыденной жизни и праздника.</w:t>
      </w:r>
    </w:p>
    <w:p w:rsidR="000B4A11" w:rsidRPr="000C59D2" w:rsidRDefault="000B4A11" w:rsidP="000C59D2">
      <w:pPr>
        <w:pStyle w:val="afa"/>
        <w:spacing w:line="276" w:lineRule="auto"/>
        <w:ind w:left="0" w:firstLine="709"/>
        <w:jc w:val="both"/>
        <w:rPr>
          <w:lang w:val="ru-RU"/>
        </w:rPr>
      </w:pPr>
      <w:r w:rsidRPr="000C59D2">
        <w:rPr>
          <w:rStyle w:val="apple-style-span"/>
          <w:lang w:val="ru-RU"/>
        </w:rPr>
        <w:t>―</w:t>
      </w:r>
      <w:r w:rsidRPr="000C59D2">
        <w:rPr>
          <w:rStyle w:val="apple-style-span"/>
        </w:rPr>
        <w:t> </w:t>
      </w:r>
      <w:r w:rsidRPr="000C59D2">
        <w:rPr>
          <w:rStyle w:val="apple-style-span"/>
          <w:lang w:val="ru-RU"/>
        </w:rPr>
        <w:t>развитие восприятия, в том числе восприятия музыки, мыслительных процессов, пе</w:t>
      </w:r>
      <w:r w:rsidRPr="000C59D2">
        <w:rPr>
          <w:rStyle w:val="apple-style-span"/>
          <w:lang w:val="ru-RU"/>
        </w:rPr>
        <w:t>в</w:t>
      </w:r>
      <w:r w:rsidRPr="000C59D2">
        <w:rPr>
          <w:rStyle w:val="apple-style-span"/>
          <w:lang w:val="ru-RU"/>
        </w:rPr>
        <w:t>ческого голоса, творческих способностей обучающихся.</w:t>
      </w:r>
    </w:p>
    <w:p w:rsidR="000B4A11" w:rsidRPr="000C59D2" w:rsidRDefault="000B4A11" w:rsidP="000C59D2">
      <w:pPr>
        <w:spacing w:line="276" w:lineRule="auto"/>
        <w:ind w:firstLine="709"/>
        <w:jc w:val="both"/>
        <w:rPr>
          <w:b/>
          <w:lang w:val="ru-RU"/>
        </w:rPr>
      </w:pPr>
      <w:r w:rsidRPr="000C59D2">
        <w:rPr>
          <w:lang w:val="ru-RU"/>
        </w:rPr>
        <w:t>Коррекционная направленность учебного предмета «Музыка» обеспечивается композ</w:t>
      </w:r>
      <w:r w:rsidRPr="000C59D2">
        <w:rPr>
          <w:lang w:val="ru-RU"/>
        </w:rPr>
        <w:t>и</w:t>
      </w:r>
      <w:r w:rsidRPr="000C59D2">
        <w:rPr>
          <w:lang w:val="ru-RU"/>
        </w:rPr>
        <w:t>ционностъю, игровой направленностью, эмоциональной дополнительностью используемых м</w:t>
      </w:r>
      <w:r w:rsidRPr="000C59D2">
        <w:rPr>
          <w:lang w:val="ru-RU"/>
        </w:rPr>
        <w:t>е</w:t>
      </w:r>
      <w:r w:rsidRPr="000C59D2">
        <w:rPr>
          <w:lang w:val="ru-RU"/>
        </w:rPr>
        <w:t>тодов. М</w:t>
      </w:r>
      <w:r w:rsidRPr="000C59D2">
        <w:rPr>
          <w:color w:val="000000"/>
          <w:lang w:val="ru-RU"/>
        </w:rPr>
        <w:t>узыкально-образовательный процесс основан на принципе индивидуализации и ди</w:t>
      </w:r>
      <w:r w:rsidRPr="000C59D2">
        <w:rPr>
          <w:color w:val="000000"/>
          <w:lang w:val="ru-RU"/>
        </w:rPr>
        <w:t>ф</w:t>
      </w:r>
      <w:r w:rsidRPr="000C59D2">
        <w:rPr>
          <w:color w:val="000000"/>
          <w:lang w:val="ru-RU"/>
        </w:rPr>
        <w:t>ференциации процесса музыкального воспитания, взаимосвязи обучения и воспитания, оптим</w:t>
      </w:r>
      <w:r w:rsidRPr="000C59D2">
        <w:rPr>
          <w:color w:val="000000"/>
          <w:lang w:val="ru-RU"/>
        </w:rPr>
        <w:t>и</w:t>
      </w:r>
      <w:r w:rsidRPr="000C59D2">
        <w:rPr>
          <w:color w:val="000000"/>
          <w:lang w:val="ru-RU"/>
        </w:rPr>
        <w:t>стической перспективы, комплексности обучения, доступности, систематичности и последов</w:t>
      </w:r>
      <w:r w:rsidRPr="000C59D2">
        <w:rPr>
          <w:color w:val="000000"/>
          <w:lang w:val="ru-RU"/>
        </w:rPr>
        <w:t>а</w:t>
      </w:r>
      <w:r w:rsidRPr="000C59D2">
        <w:rPr>
          <w:color w:val="000000"/>
          <w:lang w:val="ru-RU"/>
        </w:rPr>
        <w:t>тельности, наглядности.</w:t>
      </w:r>
    </w:p>
    <w:p w:rsidR="000B4A11" w:rsidRPr="000C59D2" w:rsidRDefault="000B4A11" w:rsidP="000C59D2">
      <w:pPr>
        <w:spacing w:line="276" w:lineRule="auto"/>
        <w:ind w:firstLine="709"/>
        <w:jc w:val="both"/>
        <w:rPr>
          <w:lang w:val="ru-RU"/>
        </w:rPr>
      </w:pPr>
      <w:r w:rsidRPr="000C59D2">
        <w:rPr>
          <w:b/>
          <w:lang w:val="ru-RU"/>
        </w:rPr>
        <w:t>Содержание учебного предмета</w:t>
      </w:r>
    </w:p>
    <w:p w:rsidR="000B4A11" w:rsidRPr="000C59D2" w:rsidRDefault="000B4A11" w:rsidP="000C59D2">
      <w:pPr>
        <w:spacing w:line="276" w:lineRule="auto"/>
        <w:ind w:firstLine="709"/>
        <w:jc w:val="both"/>
        <w:rPr>
          <w:b/>
          <w:lang w:val="ru-RU"/>
        </w:rPr>
      </w:pPr>
      <w:r w:rsidRPr="000C59D2">
        <w:rPr>
          <w:lang w:val="ru-RU"/>
        </w:rPr>
        <w:t>В содержание программы входит овладение обучающимися с умственной от</w:t>
      </w:r>
      <w:r w:rsidRPr="000C59D2">
        <w:rPr>
          <w:lang w:val="ru-RU"/>
        </w:rPr>
        <w:softHyphen/>
        <w:t>с</w:t>
      </w:r>
      <w:r w:rsidRPr="000C59D2">
        <w:rPr>
          <w:lang w:val="ru-RU"/>
        </w:rPr>
        <w:softHyphen/>
        <w:t>та</w:t>
      </w:r>
      <w:r w:rsidRPr="000C59D2">
        <w:rPr>
          <w:lang w:val="ru-RU"/>
        </w:rPr>
        <w:softHyphen/>
        <w:t>ло</w:t>
      </w:r>
      <w:r w:rsidRPr="000C59D2">
        <w:rPr>
          <w:lang w:val="ru-RU"/>
        </w:rPr>
        <w:softHyphen/>
        <w:t>с</w:t>
      </w:r>
      <w:r w:rsidRPr="000C59D2">
        <w:rPr>
          <w:lang w:val="ru-RU"/>
        </w:rPr>
        <w:softHyphen/>
        <w:t>тью (интеллектуальными нарушениями) в до</w:t>
      </w:r>
      <w:r w:rsidRPr="000C59D2">
        <w:rPr>
          <w:lang w:val="ru-RU"/>
        </w:rPr>
        <w:softHyphen/>
        <w:t>ступной для них форме и объеме сле</w:t>
      </w:r>
      <w:r w:rsidRPr="000C59D2">
        <w:rPr>
          <w:lang w:val="ru-RU"/>
        </w:rPr>
        <w:softHyphen/>
        <w:t>ду</w:t>
      </w:r>
      <w:r w:rsidRPr="000C59D2">
        <w:rPr>
          <w:lang w:val="ru-RU"/>
        </w:rPr>
        <w:softHyphen/>
        <w:t>ю</w:t>
      </w:r>
      <w:r w:rsidRPr="000C59D2">
        <w:rPr>
          <w:lang w:val="ru-RU"/>
        </w:rPr>
        <w:softHyphen/>
        <w:t>щи</w:t>
      </w:r>
      <w:r w:rsidRPr="000C59D2">
        <w:rPr>
          <w:lang w:val="ru-RU"/>
        </w:rPr>
        <w:softHyphen/>
        <w:t>ми видами музыкальной деятельности: восприятие музыки, хоровое пение, эле</w:t>
      </w:r>
      <w:r w:rsidRPr="000C59D2">
        <w:rPr>
          <w:lang w:val="ru-RU"/>
        </w:rPr>
        <w:softHyphen/>
        <w:t>ме</w:t>
      </w:r>
      <w:r w:rsidRPr="000C59D2">
        <w:rPr>
          <w:lang w:val="ru-RU"/>
        </w:rPr>
        <w:softHyphen/>
        <w:t>нты му</w:t>
      </w:r>
      <w:r w:rsidRPr="000C59D2">
        <w:rPr>
          <w:lang w:val="ru-RU"/>
        </w:rPr>
        <w:softHyphen/>
        <w:t>зы</w:t>
      </w:r>
      <w:r w:rsidRPr="000C59D2">
        <w:rPr>
          <w:lang w:val="ru-RU"/>
        </w:rPr>
        <w:softHyphen/>
        <w:t>кальной грам</w:t>
      </w:r>
      <w:r w:rsidRPr="000C59D2">
        <w:rPr>
          <w:lang w:val="ru-RU"/>
        </w:rPr>
        <w:t>о</w:t>
      </w:r>
      <w:r w:rsidRPr="000C59D2">
        <w:rPr>
          <w:lang w:val="ru-RU"/>
        </w:rPr>
        <w:t>ты, игра на музыкальных инструментах детского оркестра.</w:t>
      </w:r>
      <w:r w:rsidRPr="000C59D2">
        <w:rPr>
          <w:color w:val="000000"/>
          <w:lang w:val="ru-RU"/>
        </w:rPr>
        <w:t xml:space="preserve"> Со</w:t>
      </w:r>
      <w:r w:rsidRPr="000C59D2">
        <w:rPr>
          <w:color w:val="000000"/>
          <w:lang w:val="ru-RU"/>
        </w:rPr>
        <w:softHyphen/>
        <w:t>де</w:t>
      </w:r>
      <w:r w:rsidRPr="000C59D2">
        <w:rPr>
          <w:color w:val="000000"/>
          <w:lang w:val="ru-RU"/>
        </w:rPr>
        <w:softHyphen/>
        <w:t>ржание про</w:t>
      </w:r>
      <w:r w:rsidRPr="000C59D2">
        <w:rPr>
          <w:color w:val="000000"/>
          <w:lang w:val="ru-RU"/>
        </w:rPr>
        <w:softHyphen/>
        <w:t>граммного матери</w:t>
      </w:r>
      <w:r w:rsidRPr="000C59D2">
        <w:rPr>
          <w:color w:val="000000"/>
          <w:lang w:val="ru-RU"/>
        </w:rPr>
        <w:t>а</w:t>
      </w:r>
      <w:r w:rsidRPr="000C59D2">
        <w:rPr>
          <w:color w:val="000000"/>
          <w:lang w:val="ru-RU"/>
        </w:rPr>
        <w:t>ла уро</w:t>
      </w:r>
      <w:r w:rsidRPr="000C59D2">
        <w:rPr>
          <w:color w:val="000000"/>
          <w:lang w:val="ru-RU"/>
        </w:rPr>
        <w:softHyphen/>
        <w:t>ков состоит из элементарного теоретического ма</w:t>
      </w:r>
      <w:r w:rsidRPr="000C59D2">
        <w:rPr>
          <w:color w:val="000000"/>
          <w:lang w:val="ru-RU"/>
        </w:rPr>
        <w:softHyphen/>
        <w:t>териала, доступных видов му</w:t>
      </w:r>
      <w:r w:rsidRPr="000C59D2">
        <w:rPr>
          <w:color w:val="000000"/>
          <w:lang w:val="ru-RU"/>
        </w:rPr>
        <w:softHyphen/>
        <w:t>зы</w:t>
      </w:r>
      <w:r w:rsidRPr="000C59D2">
        <w:rPr>
          <w:color w:val="000000"/>
          <w:lang w:val="ru-RU"/>
        </w:rPr>
        <w:softHyphen/>
        <w:t>каль</w:t>
      </w:r>
      <w:r w:rsidRPr="000C59D2">
        <w:rPr>
          <w:color w:val="000000"/>
          <w:lang w:val="ru-RU"/>
        </w:rPr>
        <w:softHyphen/>
        <w:t>ной деятельности, музыкальных произведений для слу</w:t>
      </w:r>
      <w:r w:rsidRPr="000C59D2">
        <w:rPr>
          <w:color w:val="000000"/>
          <w:lang w:val="ru-RU"/>
        </w:rPr>
        <w:softHyphen/>
        <w:t>ша</w:t>
      </w:r>
      <w:r w:rsidRPr="000C59D2">
        <w:rPr>
          <w:color w:val="000000"/>
          <w:lang w:val="ru-RU"/>
        </w:rPr>
        <w:softHyphen/>
        <w:t>ния и исполнения, во</w:t>
      </w:r>
      <w:r w:rsidRPr="000C59D2">
        <w:rPr>
          <w:color w:val="000000"/>
          <w:lang w:val="ru-RU"/>
        </w:rPr>
        <w:softHyphen/>
        <w:t>каль</w:t>
      </w:r>
      <w:r w:rsidRPr="000C59D2">
        <w:rPr>
          <w:color w:val="000000"/>
          <w:lang w:val="ru-RU"/>
        </w:rPr>
        <w:softHyphen/>
        <w:t xml:space="preserve">ных упражнений. </w:t>
      </w:r>
    </w:p>
    <w:p w:rsidR="000B4A11" w:rsidRPr="000C59D2" w:rsidRDefault="000B4A11" w:rsidP="000C59D2">
      <w:pPr>
        <w:spacing w:line="276" w:lineRule="auto"/>
        <w:ind w:firstLine="709"/>
        <w:jc w:val="both"/>
        <w:rPr>
          <w:b/>
          <w:i/>
          <w:lang w:val="ru-RU"/>
        </w:rPr>
      </w:pPr>
      <w:r w:rsidRPr="000C59D2">
        <w:rPr>
          <w:b/>
          <w:lang w:val="ru-RU"/>
        </w:rPr>
        <w:t>Восприятие музыки</w:t>
      </w:r>
    </w:p>
    <w:p w:rsidR="000B4A11" w:rsidRPr="000C59D2" w:rsidRDefault="000B4A11" w:rsidP="000C59D2">
      <w:pPr>
        <w:spacing w:line="276" w:lineRule="auto"/>
        <w:ind w:firstLine="709"/>
        <w:jc w:val="both"/>
        <w:rPr>
          <w:b/>
          <w:i/>
          <w:lang w:val="ru-RU"/>
        </w:rPr>
      </w:pPr>
      <w:r w:rsidRPr="000C59D2">
        <w:rPr>
          <w:b/>
          <w:i/>
          <w:lang w:val="ru-RU"/>
        </w:rPr>
        <w:t>Репертуар для слушания</w:t>
      </w:r>
      <w:r w:rsidRPr="000C59D2">
        <w:rPr>
          <w:lang w:val="ru-RU"/>
        </w:rPr>
        <w:t xml:space="preserve">: </w:t>
      </w:r>
      <w:r w:rsidRPr="000C59D2">
        <w:rPr>
          <w:color w:val="000000"/>
          <w:lang w:val="ru-RU"/>
        </w:rPr>
        <w:t>произведения отечественной музыкальной культуры; музыка народная и композиторская; детская, классическая, современная.</w:t>
      </w:r>
    </w:p>
    <w:p w:rsidR="000B4A11" w:rsidRPr="000C59D2" w:rsidRDefault="000B4A11" w:rsidP="000C59D2">
      <w:pPr>
        <w:spacing w:line="276" w:lineRule="auto"/>
        <w:ind w:firstLine="709"/>
        <w:jc w:val="both"/>
        <w:rPr>
          <w:b/>
          <w:i/>
          <w:lang w:val="ru-RU"/>
        </w:rPr>
      </w:pPr>
      <w:r w:rsidRPr="000C59D2">
        <w:rPr>
          <w:b/>
          <w:i/>
          <w:lang w:val="ru-RU"/>
        </w:rPr>
        <w:t>Примерная тематика произведений</w:t>
      </w:r>
      <w:r w:rsidRPr="000C59D2">
        <w:rPr>
          <w:lang w:val="ru-RU"/>
        </w:rPr>
        <w:t>: о природе, труде, профессиях, общественных я</w:t>
      </w:r>
      <w:r w:rsidRPr="000C59D2">
        <w:rPr>
          <w:lang w:val="ru-RU"/>
        </w:rPr>
        <w:t>в</w:t>
      </w:r>
      <w:r w:rsidRPr="000C59D2">
        <w:rPr>
          <w:lang w:val="ru-RU"/>
        </w:rPr>
        <w:t xml:space="preserve">лениях, детстве, школьной жизни и т.д. </w:t>
      </w:r>
    </w:p>
    <w:p w:rsidR="000B4A11" w:rsidRPr="000C59D2" w:rsidRDefault="000B4A11" w:rsidP="000C59D2">
      <w:pPr>
        <w:spacing w:line="276" w:lineRule="auto"/>
        <w:ind w:firstLine="709"/>
        <w:jc w:val="both"/>
        <w:rPr>
          <w:b/>
          <w:i/>
          <w:lang w:val="ru-RU"/>
        </w:rPr>
      </w:pPr>
      <w:r w:rsidRPr="000C59D2">
        <w:rPr>
          <w:b/>
          <w:i/>
          <w:lang w:val="ru-RU"/>
        </w:rPr>
        <w:t>Жанровое разнообразие</w:t>
      </w:r>
      <w:r w:rsidRPr="000C59D2">
        <w:rPr>
          <w:lang w:val="ru-RU"/>
        </w:rPr>
        <w:t>: праздничная, маршевая, колыбельная песни и пр.</w:t>
      </w:r>
    </w:p>
    <w:p w:rsidR="000B4A11" w:rsidRPr="000C59D2" w:rsidRDefault="000B4A11" w:rsidP="000C59D2">
      <w:pPr>
        <w:spacing w:line="276" w:lineRule="auto"/>
        <w:ind w:firstLine="709"/>
        <w:jc w:val="both"/>
        <w:rPr>
          <w:rStyle w:val="apple-style-span"/>
          <w:lang w:val="ru-RU"/>
        </w:rPr>
      </w:pPr>
      <w:r w:rsidRPr="000C59D2">
        <w:rPr>
          <w:b/>
          <w:i/>
          <w:lang w:val="ru-RU"/>
        </w:rPr>
        <w:t>Слушание музыки:</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овладение умением спокойно слушать музыку, адекватно реагировать на художес</w:t>
      </w:r>
      <w:r w:rsidRPr="000C59D2">
        <w:rPr>
          <w:lang w:val="ru-RU"/>
        </w:rPr>
        <w:t>т</w:t>
      </w:r>
      <w:r w:rsidRPr="000C59D2">
        <w:rPr>
          <w:lang w:val="ru-RU"/>
        </w:rPr>
        <w:t>венные образы, воплощенные в музыкальных произведениях; развитие элементарных предста</w:t>
      </w:r>
      <w:r w:rsidRPr="000C59D2">
        <w:rPr>
          <w:lang w:val="ru-RU"/>
        </w:rPr>
        <w:t>в</w:t>
      </w:r>
      <w:r w:rsidRPr="000C59D2">
        <w:rPr>
          <w:lang w:val="ru-RU"/>
        </w:rPr>
        <w:t>лений о многообразии внутреннего содержания прослушиваемых произведений;</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развитие эмоциональной отзывчивости и эмоционального реагирования на произв</w:t>
      </w:r>
      <w:r w:rsidRPr="000C59D2">
        <w:rPr>
          <w:lang w:val="ru-RU"/>
        </w:rPr>
        <w:t>е</w:t>
      </w:r>
      <w:r w:rsidRPr="000C59D2">
        <w:rPr>
          <w:lang w:val="ru-RU"/>
        </w:rPr>
        <w:t xml:space="preserve">дения различных музыкальных жанров и разных по своему характеру; </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развитие умения передавать словами внутреннее содержание музыкального произв</w:t>
      </w:r>
      <w:r w:rsidRPr="000C59D2">
        <w:rPr>
          <w:lang w:val="ru-RU"/>
        </w:rPr>
        <w:t>е</w:t>
      </w:r>
      <w:r w:rsidRPr="000C59D2">
        <w:rPr>
          <w:lang w:val="ru-RU"/>
        </w:rPr>
        <w:t>дения;</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развитие умения определять разнообразные по форме и характеру музыкальные пр</w:t>
      </w:r>
      <w:r w:rsidRPr="000C59D2">
        <w:rPr>
          <w:lang w:val="ru-RU"/>
        </w:rPr>
        <w:t>о</w:t>
      </w:r>
      <w:r w:rsidRPr="000C59D2">
        <w:rPr>
          <w:lang w:val="ru-RU"/>
        </w:rPr>
        <w:t>изведения (марш, танец, песня; весела, грустная, спокойная мелодия);</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 xml:space="preserve">развитие умения самостоятельно узнавать и называть песни по вступлению; развитие </w:t>
      </w:r>
      <w:r w:rsidRPr="000C59D2">
        <w:rPr>
          <w:lang w:val="ru-RU"/>
        </w:rPr>
        <w:lastRenderedPageBreak/>
        <w:t>умения различать мелодию и сопровождение в песне и в инструментальном произведении;</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развитие умения различать части песни (запев, припев, проигрыш, окончание);</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ознакомление с пением соло и хором; формирование представлений о различных м</w:t>
      </w:r>
      <w:r w:rsidRPr="000C59D2">
        <w:rPr>
          <w:lang w:val="ru-RU"/>
        </w:rPr>
        <w:t>у</w:t>
      </w:r>
      <w:r w:rsidRPr="000C59D2">
        <w:rPr>
          <w:lang w:val="ru-RU"/>
        </w:rPr>
        <w:t>зыкальных коллективах (ансамбль, оркестр);</w:t>
      </w:r>
    </w:p>
    <w:p w:rsidR="000B4A11" w:rsidRPr="000C59D2" w:rsidRDefault="000B4A11" w:rsidP="000C59D2">
      <w:pPr>
        <w:spacing w:line="276" w:lineRule="auto"/>
        <w:ind w:firstLine="709"/>
        <w:jc w:val="both"/>
        <w:rPr>
          <w:b/>
          <w:lang w:val="ru-RU"/>
        </w:rPr>
      </w:pPr>
      <w:r w:rsidRPr="000C59D2">
        <w:rPr>
          <w:rStyle w:val="apple-style-span"/>
          <w:lang w:val="ru-RU"/>
        </w:rPr>
        <w:t>―</w:t>
      </w:r>
      <w:r w:rsidRPr="000C59D2">
        <w:rPr>
          <w:rStyle w:val="apple-style-span"/>
        </w:rPr>
        <w:t> </w:t>
      </w:r>
      <w:r w:rsidRPr="000C59D2">
        <w:rPr>
          <w:lang w:val="ru-RU"/>
        </w:rPr>
        <w:t>знакомство с музыкальными инструментами и их звучанием (фортепиано, барабан, скрипка и др.)</w:t>
      </w:r>
    </w:p>
    <w:p w:rsidR="000B4A11" w:rsidRPr="000C59D2" w:rsidRDefault="000B4A11" w:rsidP="000C59D2">
      <w:pPr>
        <w:spacing w:line="276" w:lineRule="auto"/>
        <w:ind w:firstLine="709"/>
        <w:jc w:val="both"/>
        <w:rPr>
          <w:b/>
          <w:i/>
          <w:lang w:val="ru-RU"/>
        </w:rPr>
      </w:pPr>
      <w:r w:rsidRPr="000C59D2">
        <w:rPr>
          <w:b/>
          <w:lang w:val="ru-RU"/>
        </w:rPr>
        <w:t>Хоровое пение.</w:t>
      </w:r>
    </w:p>
    <w:p w:rsidR="000B4A11" w:rsidRPr="000C59D2" w:rsidRDefault="000B4A11" w:rsidP="000C59D2">
      <w:pPr>
        <w:spacing w:line="276" w:lineRule="auto"/>
        <w:ind w:firstLine="709"/>
        <w:jc w:val="both"/>
        <w:rPr>
          <w:b/>
          <w:i/>
          <w:lang w:val="ru-RU"/>
        </w:rPr>
      </w:pPr>
      <w:r w:rsidRPr="000C59D2">
        <w:rPr>
          <w:b/>
          <w:i/>
          <w:lang w:val="ru-RU"/>
        </w:rPr>
        <w:t>Песенный репертуар</w:t>
      </w:r>
      <w:r w:rsidRPr="000C59D2">
        <w:rPr>
          <w:lang w:val="ru-RU"/>
        </w:rPr>
        <w:t xml:space="preserve">: </w:t>
      </w:r>
      <w:r w:rsidRPr="000C59D2">
        <w:rPr>
          <w:color w:val="000000"/>
          <w:lang w:val="ru-RU"/>
        </w:rPr>
        <w:t>произведения отечественной музыкальной культуры; му</w:t>
      </w:r>
      <w:r w:rsidRPr="000C59D2">
        <w:rPr>
          <w:color w:val="000000"/>
          <w:lang w:val="ru-RU"/>
        </w:rPr>
        <w:softHyphen/>
        <w:t>зы</w:t>
      </w:r>
      <w:r w:rsidRPr="000C59D2">
        <w:rPr>
          <w:color w:val="000000"/>
          <w:lang w:val="ru-RU"/>
        </w:rPr>
        <w:softHyphen/>
        <w:t>ка н</w:t>
      </w:r>
      <w:r w:rsidRPr="000C59D2">
        <w:rPr>
          <w:color w:val="000000"/>
          <w:lang w:val="ru-RU"/>
        </w:rPr>
        <w:t>а</w:t>
      </w:r>
      <w:r w:rsidRPr="000C59D2">
        <w:rPr>
          <w:color w:val="000000"/>
          <w:lang w:val="ru-RU"/>
        </w:rPr>
        <w:t>родная и композиторская; детская, классическая, современная. Используемый пе</w:t>
      </w:r>
      <w:r w:rsidRPr="000C59D2">
        <w:rPr>
          <w:color w:val="000000"/>
          <w:lang w:val="ru-RU"/>
        </w:rPr>
        <w:softHyphen/>
        <w:t>сенный мат</w:t>
      </w:r>
      <w:r w:rsidRPr="000C59D2">
        <w:rPr>
          <w:color w:val="000000"/>
          <w:lang w:val="ru-RU"/>
        </w:rPr>
        <w:t>е</w:t>
      </w:r>
      <w:r w:rsidRPr="000C59D2">
        <w:rPr>
          <w:color w:val="000000"/>
          <w:lang w:val="ru-RU"/>
        </w:rPr>
        <w:t>риал должен быть доступным по смыслу, отражать знакомые образы, со</w:t>
      </w:r>
      <w:r w:rsidRPr="000C59D2">
        <w:rPr>
          <w:color w:val="000000"/>
          <w:lang w:val="ru-RU"/>
        </w:rPr>
        <w:softHyphen/>
        <w:t>бытия и явления, иметь простой ритмический рисунок мелодии, короткие му</w:t>
      </w:r>
      <w:r w:rsidRPr="000C59D2">
        <w:rPr>
          <w:color w:val="000000"/>
          <w:lang w:val="ru-RU"/>
        </w:rPr>
        <w:softHyphen/>
        <w:t>зы</w:t>
      </w:r>
      <w:r w:rsidRPr="000C59D2">
        <w:rPr>
          <w:color w:val="000000"/>
          <w:lang w:val="ru-RU"/>
        </w:rPr>
        <w:softHyphen/>
        <w:t>каль</w:t>
      </w:r>
      <w:r w:rsidRPr="000C59D2">
        <w:rPr>
          <w:color w:val="000000"/>
          <w:lang w:val="ru-RU"/>
        </w:rPr>
        <w:softHyphen/>
        <w:t>ные фразы, соответствовать треб</w:t>
      </w:r>
      <w:r w:rsidRPr="000C59D2">
        <w:rPr>
          <w:color w:val="000000"/>
          <w:lang w:val="ru-RU"/>
        </w:rPr>
        <w:t>о</w:t>
      </w:r>
      <w:r w:rsidRPr="000C59D2">
        <w:rPr>
          <w:color w:val="000000"/>
          <w:lang w:val="ru-RU"/>
        </w:rPr>
        <w:t>ваниям организации щадящего режима по от</w:t>
      </w:r>
      <w:r w:rsidRPr="000C59D2">
        <w:rPr>
          <w:color w:val="000000"/>
          <w:lang w:val="ru-RU"/>
        </w:rPr>
        <w:softHyphen/>
        <w:t>но</w:t>
      </w:r>
      <w:r w:rsidRPr="000C59D2">
        <w:rPr>
          <w:color w:val="000000"/>
          <w:lang w:val="ru-RU"/>
        </w:rPr>
        <w:softHyphen/>
        <w:t>ше</w:t>
      </w:r>
      <w:r w:rsidRPr="000C59D2">
        <w:rPr>
          <w:color w:val="000000"/>
          <w:lang w:val="ru-RU"/>
        </w:rPr>
        <w:softHyphen/>
        <w:t>нию к детскому голосу</w:t>
      </w:r>
    </w:p>
    <w:p w:rsidR="000B4A11" w:rsidRPr="000C59D2" w:rsidRDefault="000B4A11" w:rsidP="000C59D2">
      <w:pPr>
        <w:spacing w:line="276" w:lineRule="auto"/>
        <w:ind w:firstLine="709"/>
        <w:jc w:val="both"/>
        <w:rPr>
          <w:b/>
          <w:i/>
          <w:lang w:val="ru-RU"/>
        </w:rPr>
      </w:pPr>
      <w:r w:rsidRPr="000C59D2">
        <w:rPr>
          <w:b/>
          <w:i/>
          <w:lang w:val="ru-RU"/>
        </w:rPr>
        <w:t>Примерная тематика произведений</w:t>
      </w:r>
      <w:r w:rsidRPr="000C59D2">
        <w:rPr>
          <w:lang w:val="ru-RU"/>
        </w:rPr>
        <w:t>: о природе, труде, профессиях, общественных я</w:t>
      </w:r>
      <w:r w:rsidRPr="000C59D2">
        <w:rPr>
          <w:lang w:val="ru-RU"/>
        </w:rPr>
        <w:t>в</w:t>
      </w:r>
      <w:r w:rsidRPr="000C59D2">
        <w:rPr>
          <w:lang w:val="ru-RU"/>
        </w:rPr>
        <w:t xml:space="preserve">лениях, детстве, школьной жизни и т.д. </w:t>
      </w:r>
    </w:p>
    <w:p w:rsidR="000B4A11" w:rsidRPr="000C59D2" w:rsidRDefault="000B4A11" w:rsidP="000C59D2">
      <w:pPr>
        <w:spacing w:line="276" w:lineRule="auto"/>
        <w:ind w:firstLine="709"/>
        <w:jc w:val="both"/>
        <w:rPr>
          <w:b/>
          <w:i/>
          <w:lang w:val="ru-RU"/>
        </w:rPr>
      </w:pPr>
      <w:r w:rsidRPr="000C59D2">
        <w:rPr>
          <w:b/>
          <w:i/>
          <w:lang w:val="ru-RU"/>
        </w:rPr>
        <w:t>Жанровое разнообразие</w:t>
      </w:r>
      <w:r w:rsidRPr="000C59D2">
        <w:rPr>
          <w:lang w:val="ru-RU"/>
        </w:rPr>
        <w:t>: игровые песни, песни-прибаутки, трудовые песни, колыбел</w:t>
      </w:r>
      <w:r w:rsidRPr="000C59D2">
        <w:rPr>
          <w:lang w:val="ru-RU"/>
        </w:rPr>
        <w:t>ь</w:t>
      </w:r>
      <w:r w:rsidRPr="000C59D2">
        <w:rPr>
          <w:lang w:val="ru-RU"/>
        </w:rPr>
        <w:t>ные песни и пр.</w:t>
      </w:r>
    </w:p>
    <w:p w:rsidR="000B4A11" w:rsidRPr="000C59D2" w:rsidRDefault="000B4A11" w:rsidP="000C59D2">
      <w:pPr>
        <w:spacing w:line="276" w:lineRule="auto"/>
        <w:ind w:firstLine="709"/>
        <w:jc w:val="center"/>
        <w:rPr>
          <w:rStyle w:val="apple-style-span"/>
          <w:lang w:val="ru-RU"/>
        </w:rPr>
      </w:pPr>
      <w:r w:rsidRPr="000C59D2">
        <w:rPr>
          <w:b/>
          <w:i/>
          <w:lang w:val="ru-RU"/>
        </w:rPr>
        <w:t>Навык пения</w:t>
      </w:r>
      <w:r w:rsidRPr="000C59D2">
        <w:rPr>
          <w:lang w:val="ru-RU"/>
        </w:rPr>
        <w:t>:</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 xml:space="preserve">обучение певческой установке: </w:t>
      </w:r>
      <w:r w:rsidRPr="000C59D2">
        <w:rPr>
          <w:color w:val="333333"/>
          <w:shd w:val="clear" w:color="auto" w:fill="FFFCF3"/>
          <w:lang w:val="ru-RU"/>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работа над певческим дыханием: развитие умения бесшумного глубокого, одновр</w:t>
      </w:r>
      <w:r w:rsidRPr="000C59D2">
        <w:rPr>
          <w:color w:val="333333"/>
          <w:shd w:val="clear" w:color="auto" w:fill="FFFCF3"/>
          <w:lang w:val="ru-RU"/>
        </w:rPr>
        <w:t>е</w:t>
      </w:r>
      <w:r w:rsidRPr="000C59D2">
        <w:rPr>
          <w:color w:val="333333"/>
          <w:shd w:val="clear" w:color="auto" w:fill="FFFCF3"/>
          <w:lang w:val="ru-RU"/>
        </w:rPr>
        <w:t>менного вдоха, соответствующего характеру и темпу песни; формирование умения брать дых</w:t>
      </w:r>
      <w:r w:rsidRPr="000C59D2">
        <w:rPr>
          <w:color w:val="333333"/>
          <w:shd w:val="clear" w:color="auto" w:fill="FFFCF3"/>
          <w:lang w:val="ru-RU"/>
        </w:rPr>
        <w:t>а</w:t>
      </w:r>
      <w:r w:rsidRPr="000C59D2">
        <w:rPr>
          <w:color w:val="333333"/>
          <w:shd w:val="clear" w:color="auto" w:fill="FFFCF3"/>
          <w:lang w:val="ru-RU"/>
        </w:rPr>
        <w:t>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w:t>
      </w:r>
      <w:r w:rsidRPr="000C59D2">
        <w:rPr>
          <w:color w:val="333333"/>
          <w:shd w:val="clear" w:color="auto" w:fill="FFFCF3"/>
          <w:lang w:val="ru-RU"/>
        </w:rPr>
        <w:t>с</w:t>
      </w:r>
      <w:r w:rsidRPr="000C59D2">
        <w:rPr>
          <w:color w:val="333333"/>
          <w:shd w:val="clear" w:color="auto" w:fill="FFFCF3"/>
          <w:lang w:val="ru-RU"/>
        </w:rPr>
        <w:t>лаблении дыхания);</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пение короткихпопевок на одном дыхании;</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формирование устойчивого навыка естественного, ненапряженного звучания; разв</w:t>
      </w:r>
      <w:r w:rsidRPr="000C59D2">
        <w:rPr>
          <w:color w:val="333333"/>
          <w:shd w:val="clear" w:color="auto" w:fill="FFFCF3"/>
          <w:lang w:val="ru-RU"/>
        </w:rPr>
        <w:t>и</w:t>
      </w:r>
      <w:r w:rsidRPr="000C59D2">
        <w:rPr>
          <w:color w:val="333333"/>
          <w:shd w:val="clear" w:color="auto" w:fill="FFFCF3"/>
          <w:lang w:val="ru-RU"/>
        </w:rPr>
        <w:t>тие умения правильно формировать гласные и отчетливо произносить согласные звуки, инт</w:t>
      </w:r>
      <w:r w:rsidRPr="000C59D2">
        <w:rPr>
          <w:color w:val="333333"/>
          <w:shd w:val="clear" w:color="auto" w:fill="FFFCF3"/>
          <w:lang w:val="ru-RU"/>
        </w:rPr>
        <w:t>о</w:t>
      </w:r>
      <w:r w:rsidRPr="000C59D2">
        <w:rPr>
          <w:color w:val="333333"/>
          <w:shd w:val="clear" w:color="auto" w:fill="FFFCF3"/>
          <w:lang w:val="ru-RU"/>
        </w:rPr>
        <w:t>национно выделять гласные звуки в зависимости от смысла текста песни; развитие умения пр</w:t>
      </w:r>
      <w:r w:rsidRPr="000C59D2">
        <w:rPr>
          <w:color w:val="333333"/>
          <w:shd w:val="clear" w:color="auto" w:fill="FFFCF3"/>
          <w:lang w:val="ru-RU"/>
        </w:rPr>
        <w:t>а</w:t>
      </w:r>
      <w:r w:rsidRPr="000C59D2">
        <w:rPr>
          <w:color w:val="333333"/>
          <w:shd w:val="clear" w:color="auto" w:fill="FFFCF3"/>
          <w:lang w:val="ru-RU"/>
        </w:rPr>
        <w:t>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 xml:space="preserve">развитие умения мягкого, напевного, легкого пения (работа над кантиленой - </w:t>
      </w:r>
      <w:r w:rsidRPr="000C59D2">
        <w:rPr>
          <w:color w:val="252525"/>
          <w:shd w:val="clear" w:color="auto" w:fill="FFFFFF"/>
          <w:lang w:val="ru-RU"/>
        </w:rPr>
        <w:t>спосо</w:t>
      </w:r>
      <w:r w:rsidRPr="000C59D2">
        <w:rPr>
          <w:color w:val="252525"/>
          <w:shd w:val="clear" w:color="auto" w:fill="FFFFFF"/>
          <w:lang w:val="ru-RU"/>
        </w:rPr>
        <w:t>б</w:t>
      </w:r>
      <w:r w:rsidRPr="000C59D2">
        <w:rPr>
          <w:color w:val="252525"/>
          <w:shd w:val="clear" w:color="auto" w:fill="FFFFFF"/>
          <w:lang w:val="ru-RU"/>
        </w:rPr>
        <w:t>ностью певческого голоса к напевному исполнению мелодии);</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активизация внимания к единой правильной интонации; развитие точного интонир</w:t>
      </w:r>
      <w:r w:rsidRPr="000C59D2">
        <w:rPr>
          <w:color w:val="333333"/>
          <w:shd w:val="clear" w:color="auto" w:fill="FFFCF3"/>
          <w:lang w:val="ru-RU"/>
        </w:rPr>
        <w:t>о</w:t>
      </w:r>
      <w:r w:rsidRPr="000C59D2">
        <w:rPr>
          <w:color w:val="333333"/>
          <w:shd w:val="clear" w:color="auto" w:fill="FFFCF3"/>
          <w:lang w:val="ru-RU"/>
        </w:rPr>
        <w:t xml:space="preserve">вания мотива выученных песен в составе группы и индивидуально; </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развитие умения четко выдерживать ритмический рисунок произведения без сопр</w:t>
      </w:r>
      <w:r w:rsidRPr="000C59D2">
        <w:rPr>
          <w:color w:val="333333"/>
          <w:shd w:val="clear" w:color="auto" w:fill="FFFCF3"/>
          <w:lang w:val="ru-RU"/>
        </w:rPr>
        <w:t>о</w:t>
      </w:r>
      <w:r w:rsidRPr="000C59D2">
        <w:rPr>
          <w:color w:val="333333"/>
          <w:shd w:val="clear" w:color="auto" w:fill="FFFCF3"/>
          <w:lang w:val="ru-RU"/>
        </w:rPr>
        <w:t>вождения учителя и инструмента (</w:t>
      </w:r>
      <w:r w:rsidRPr="000C59D2">
        <w:rPr>
          <w:i/>
          <w:color w:val="333333"/>
          <w:shd w:val="clear" w:color="auto" w:fill="FFFCF3"/>
          <w:lang w:val="ru-RU"/>
        </w:rPr>
        <w:t>а капелла</w:t>
      </w:r>
      <w:r w:rsidRPr="000C59D2">
        <w:rPr>
          <w:color w:val="333333"/>
          <w:shd w:val="clear" w:color="auto" w:fill="FFFCF3"/>
          <w:lang w:val="ru-RU"/>
        </w:rPr>
        <w:t>); работа над чистотой интонирования и выравнив</w:t>
      </w:r>
      <w:r w:rsidRPr="000C59D2">
        <w:rPr>
          <w:color w:val="333333"/>
          <w:shd w:val="clear" w:color="auto" w:fill="FFFCF3"/>
          <w:lang w:val="ru-RU"/>
        </w:rPr>
        <w:t>а</w:t>
      </w:r>
      <w:r w:rsidRPr="000C59D2">
        <w:rPr>
          <w:color w:val="333333"/>
          <w:shd w:val="clear" w:color="auto" w:fill="FFFCF3"/>
          <w:lang w:val="ru-RU"/>
        </w:rPr>
        <w:t>ние звучания на всем диапазоне;</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развитие слухового внимания и чувства ритма в ходе специальных ритмических у</w:t>
      </w:r>
      <w:r w:rsidRPr="000C59D2">
        <w:rPr>
          <w:color w:val="333333"/>
          <w:shd w:val="clear" w:color="auto" w:fill="FFFCF3"/>
          <w:lang w:val="ru-RU"/>
        </w:rPr>
        <w:t>п</w:t>
      </w:r>
      <w:r w:rsidRPr="000C59D2">
        <w:rPr>
          <w:color w:val="333333"/>
          <w:shd w:val="clear" w:color="auto" w:fill="FFFCF3"/>
          <w:lang w:val="ru-RU"/>
        </w:rPr>
        <w:t>ражнений; развитие умения воспроизводить куплет хорошо знакомой песни путем беззвучной артикуляции в сопровождении инструмента;</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дифференцирование звуков по высоте и направлению движения мелодии (звуки в</w:t>
      </w:r>
      <w:r w:rsidRPr="000C59D2">
        <w:rPr>
          <w:color w:val="333333"/>
          <w:shd w:val="clear" w:color="auto" w:fill="FFFCF3"/>
          <w:lang w:val="ru-RU"/>
        </w:rPr>
        <w:t>ы</w:t>
      </w:r>
      <w:r w:rsidRPr="000C59D2">
        <w:rPr>
          <w:color w:val="333333"/>
          <w:shd w:val="clear" w:color="auto" w:fill="FFFCF3"/>
          <w:lang w:val="ru-RU"/>
        </w:rPr>
        <w:t>сокие, средние, низкие; восходящее, нисходящее движение мелодии, на одной высоте); разв</w:t>
      </w:r>
      <w:r w:rsidRPr="000C59D2">
        <w:rPr>
          <w:color w:val="333333"/>
          <w:shd w:val="clear" w:color="auto" w:fill="FFFCF3"/>
          <w:lang w:val="ru-RU"/>
        </w:rPr>
        <w:t>и</w:t>
      </w:r>
      <w:r w:rsidRPr="000C59D2">
        <w:rPr>
          <w:color w:val="333333"/>
          <w:shd w:val="clear" w:color="auto" w:fill="FFFCF3"/>
          <w:lang w:val="ru-RU"/>
        </w:rPr>
        <w:t xml:space="preserve">тие умения показа рукой направления мелодии (сверху вниз или снизу вверх); развитие умения </w:t>
      </w:r>
      <w:r w:rsidRPr="000C59D2">
        <w:rPr>
          <w:color w:val="333333"/>
          <w:shd w:val="clear" w:color="auto" w:fill="FFFCF3"/>
          <w:lang w:val="ru-RU"/>
        </w:rPr>
        <w:lastRenderedPageBreak/>
        <w:t>определять сильную долю на слух;</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формирование понимания дирижерских жестов (внимание, вдох, начало и окончание пения);</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w:t>
      </w:r>
      <w:r w:rsidRPr="000C59D2">
        <w:rPr>
          <w:color w:val="333333"/>
          <w:shd w:val="clear" w:color="auto" w:fill="FFFCF3"/>
          <w:lang w:val="ru-RU"/>
        </w:rPr>
        <w:t>й</w:t>
      </w:r>
      <w:r w:rsidRPr="000C59D2">
        <w:rPr>
          <w:color w:val="333333"/>
          <w:shd w:val="clear" w:color="auto" w:fill="FFFCF3"/>
          <w:lang w:val="ru-RU"/>
        </w:rPr>
        <w:t>чивости унисона; обучение пению выученных песен ритмично, выразительно с сохранением строя и ансамбля;</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развитие умения использовать разнообразные музыкальные средства (темп, динам</w:t>
      </w:r>
      <w:r w:rsidRPr="000C59D2">
        <w:rPr>
          <w:color w:val="333333"/>
          <w:shd w:val="clear" w:color="auto" w:fill="FFFCF3"/>
          <w:lang w:val="ru-RU"/>
        </w:rPr>
        <w:t>и</w:t>
      </w:r>
      <w:r w:rsidRPr="000C59D2">
        <w:rPr>
          <w:color w:val="333333"/>
          <w:shd w:val="clear" w:color="auto" w:fill="FFFCF3"/>
          <w:lang w:val="ru-RU"/>
        </w:rPr>
        <w:t>ческие оттенки) для работы над выразительностью исполнения песен;</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 xml:space="preserve">пение спокойное, умеренное по темпу, ненапряженное и плавное в пределах </w:t>
      </w:r>
      <w:r w:rsidRPr="000C59D2">
        <w:rPr>
          <w:color w:val="333333"/>
          <w:shd w:val="clear" w:color="auto" w:fill="FFFCF3"/>
        </w:rPr>
        <w:t>mezz</w:t>
      </w:r>
      <w:r w:rsidRPr="000C59D2">
        <w:rPr>
          <w:color w:val="333333"/>
          <w:shd w:val="clear" w:color="auto" w:fill="FFFCF3"/>
        </w:rPr>
        <w:t>o</w:t>
      </w:r>
      <w:r w:rsidRPr="000C59D2">
        <w:rPr>
          <w:color w:val="333333"/>
          <w:shd w:val="clear" w:color="auto" w:fill="FFFCF3"/>
        </w:rPr>
        <w:t>piano</w:t>
      </w:r>
      <w:r w:rsidRPr="000C59D2">
        <w:rPr>
          <w:color w:val="333333"/>
          <w:shd w:val="clear" w:color="auto" w:fill="FFFCF3"/>
          <w:lang w:val="ru-RU"/>
        </w:rPr>
        <w:t xml:space="preserve"> (умеренно тихо) и </w:t>
      </w:r>
      <w:r w:rsidRPr="000C59D2">
        <w:rPr>
          <w:color w:val="333333"/>
          <w:shd w:val="clear" w:color="auto" w:fill="FFFCF3"/>
        </w:rPr>
        <w:t>mezzoforte</w:t>
      </w:r>
      <w:r w:rsidRPr="000C59D2">
        <w:rPr>
          <w:color w:val="333333"/>
          <w:shd w:val="clear" w:color="auto" w:fill="FFFCF3"/>
          <w:lang w:val="ru-RU"/>
        </w:rPr>
        <w:t xml:space="preserve"> (умеренно громко);</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color w:val="333333"/>
          <w:shd w:val="clear" w:color="auto" w:fill="FFFCF3"/>
          <w:lang w:val="ru-RU"/>
        </w:rPr>
        <w:t xml:space="preserve">укрепление и постепенное расширение певческого диапазона </w:t>
      </w:r>
      <w:r w:rsidRPr="000C59D2">
        <w:rPr>
          <w:i/>
          <w:color w:val="333333"/>
          <w:shd w:val="clear" w:color="auto" w:fill="FFFCF3"/>
          <w:lang w:val="ru-RU"/>
        </w:rPr>
        <w:t>ми1 – ля1, ре1 – си1, до1 – до2.</w:t>
      </w:r>
    </w:p>
    <w:p w:rsidR="000B4A11" w:rsidRPr="000C59D2" w:rsidRDefault="000B4A11" w:rsidP="000C59D2">
      <w:pPr>
        <w:spacing w:line="276" w:lineRule="auto"/>
        <w:ind w:firstLine="709"/>
        <w:jc w:val="both"/>
        <w:rPr>
          <w:b/>
          <w:lang w:val="ru-RU"/>
        </w:rPr>
      </w:pPr>
      <w:r w:rsidRPr="000C59D2">
        <w:rPr>
          <w:rStyle w:val="apple-style-span"/>
          <w:lang w:val="ru-RU"/>
        </w:rPr>
        <w:t>―</w:t>
      </w:r>
      <w:r w:rsidRPr="000C59D2">
        <w:rPr>
          <w:rStyle w:val="apple-style-span"/>
        </w:rPr>
        <w:t> </w:t>
      </w:r>
      <w:r w:rsidRPr="000C59D2">
        <w:rPr>
          <w:color w:val="333333"/>
          <w:shd w:val="clear" w:color="auto" w:fill="FFFCF3"/>
          <w:lang w:val="ru-RU"/>
        </w:rPr>
        <w:t>получение эстетического наслаждения от собственного пения.</w:t>
      </w:r>
    </w:p>
    <w:p w:rsidR="000B4A11" w:rsidRPr="000C59D2" w:rsidRDefault="000B4A11" w:rsidP="000C59D2">
      <w:pPr>
        <w:spacing w:line="276" w:lineRule="auto"/>
        <w:ind w:firstLine="709"/>
        <w:jc w:val="center"/>
        <w:rPr>
          <w:b/>
          <w:i/>
          <w:lang w:val="ru-RU"/>
        </w:rPr>
      </w:pPr>
      <w:r w:rsidRPr="000C59D2">
        <w:rPr>
          <w:b/>
          <w:lang w:val="ru-RU"/>
        </w:rPr>
        <w:t>Элементы музыкальной грамоты</w:t>
      </w:r>
    </w:p>
    <w:p w:rsidR="000B4A11" w:rsidRPr="000C59D2" w:rsidRDefault="000B4A11" w:rsidP="000C59D2">
      <w:pPr>
        <w:spacing w:line="276" w:lineRule="auto"/>
        <w:ind w:firstLine="709"/>
        <w:jc w:val="both"/>
        <w:rPr>
          <w:rStyle w:val="apple-style-span"/>
          <w:lang w:val="ru-RU"/>
        </w:rPr>
      </w:pPr>
      <w:r w:rsidRPr="000C59D2">
        <w:rPr>
          <w:b/>
          <w:i/>
          <w:lang w:val="ru-RU"/>
        </w:rPr>
        <w:t>Содержание</w:t>
      </w:r>
      <w:r w:rsidRPr="000C59D2">
        <w:rPr>
          <w:lang w:val="ru-RU"/>
        </w:rPr>
        <w:t xml:space="preserve">: </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ознакомление с высотой звука (высокие, средние, низкие);</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 xml:space="preserve">ознакомление с динамическими особенностями музыки (громкая </w:t>
      </w:r>
      <w:r w:rsidRPr="000C59D2">
        <w:rPr>
          <w:rStyle w:val="apple-style-span"/>
          <w:lang w:val="ru-RU"/>
        </w:rPr>
        <w:t>―</w:t>
      </w:r>
      <w:r w:rsidRPr="000C59D2">
        <w:rPr>
          <w:rStyle w:val="apple-style-span"/>
        </w:rPr>
        <w:t> </w:t>
      </w:r>
      <w:r w:rsidRPr="000C59D2">
        <w:rPr>
          <w:color w:val="333333"/>
          <w:shd w:val="clear" w:color="auto" w:fill="FFFCF3"/>
        </w:rPr>
        <w:t>forte</w:t>
      </w:r>
      <w:r w:rsidRPr="000C59D2">
        <w:rPr>
          <w:lang w:val="ru-RU"/>
        </w:rPr>
        <w:t xml:space="preserve">, тихая </w:t>
      </w:r>
      <w:r w:rsidRPr="000C59D2">
        <w:rPr>
          <w:rStyle w:val="apple-style-span"/>
          <w:lang w:val="ru-RU"/>
        </w:rPr>
        <w:t>―</w:t>
      </w:r>
      <w:r w:rsidRPr="000C59D2">
        <w:rPr>
          <w:rStyle w:val="apple-style-span"/>
        </w:rPr>
        <w:t> </w:t>
      </w:r>
      <w:r w:rsidRPr="000C59D2">
        <w:rPr>
          <w:color w:val="333333"/>
          <w:shd w:val="clear" w:color="auto" w:fill="FFFCF3"/>
        </w:rPr>
        <w:t>piano</w:t>
      </w:r>
      <w:r w:rsidRPr="000C59D2">
        <w:rPr>
          <w:lang w:val="ru-RU"/>
        </w:rPr>
        <w:t>);</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развитие умения различать звук по длительности (долгие, короткие):</w:t>
      </w:r>
    </w:p>
    <w:p w:rsidR="000B4A11" w:rsidRPr="000C59D2" w:rsidRDefault="000B4A11" w:rsidP="000C59D2">
      <w:pPr>
        <w:spacing w:line="276" w:lineRule="auto"/>
        <w:ind w:firstLine="709"/>
        <w:jc w:val="both"/>
        <w:rPr>
          <w:b/>
          <w:lang w:val="ru-RU"/>
        </w:rPr>
      </w:pPr>
      <w:r w:rsidRPr="000C59D2">
        <w:rPr>
          <w:rStyle w:val="apple-style-span"/>
          <w:lang w:val="ru-RU"/>
        </w:rPr>
        <w:t>―</w:t>
      </w:r>
      <w:r w:rsidRPr="000C59D2">
        <w:rPr>
          <w:rStyle w:val="apple-style-span"/>
        </w:rPr>
        <w:t> </w:t>
      </w:r>
      <w:r w:rsidRPr="000C59D2">
        <w:rPr>
          <w:lang w:val="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C59D2">
        <w:rPr>
          <w:i/>
          <w:lang w:val="ru-RU"/>
        </w:rPr>
        <w:t>до мажор</w:t>
      </w:r>
      <w:r w:rsidRPr="000C59D2">
        <w:rPr>
          <w:lang w:val="ru-RU"/>
        </w:rPr>
        <w:t>).</w:t>
      </w:r>
    </w:p>
    <w:p w:rsidR="000B4A11" w:rsidRPr="000C59D2" w:rsidRDefault="000B4A11" w:rsidP="000C59D2">
      <w:pPr>
        <w:spacing w:line="276" w:lineRule="auto"/>
        <w:ind w:firstLine="709"/>
        <w:jc w:val="center"/>
        <w:rPr>
          <w:b/>
          <w:i/>
          <w:lang w:val="ru-RU"/>
        </w:rPr>
      </w:pPr>
      <w:r w:rsidRPr="000C59D2">
        <w:rPr>
          <w:b/>
          <w:lang w:val="ru-RU"/>
        </w:rPr>
        <w:t>Игра на музыкальных инструментах детского оркестра.</w:t>
      </w:r>
    </w:p>
    <w:p w:rsidR="000B4A11" w:rsidRPr="000C59D2" w:rsidRDefault="000B4A11" w:rsidP="000C59D2">
      <w:pPr>
        <w:spacing w:line="276" w:lineRule="auto"/>
        <w:ind w:firstLine="709"/>
        <w:jc w:val="both"/>
        <w:rPr>
          <w:b/>
          <w:i/>
          <w:lang w:val="ru-RU"/>
        </w:rPr>
      </w:pPr>
      <w:r w:rsidRPr="000C59D2">
        <w:rPr>
          <w:b/>
          <w:i/>
          <w:lang w:val="ru-RU"/>
        </w:rPr>
        <w:t>Репертуар для исполнения</w:t>
      </w:r>
      <w:r w:rsidRPr="000C59D2">
        <w:rPr>
          <w:lang w:val="ru-RU"/>
        </w:rPr>
        <w:t xml:space="preserve">: </w:t>
      </w:r>
      <w:r w:rsidRPr="000C59D2">
        <w:rPr>
          <w:rStyle w:val="apple-style-span"/>
          <w:color w:val="000000"/>
          <w:lang w:val="ru-RU"/>
        </w:rPr>
        <w:t>фольклорные произведения, произведения композиторов-классиков и современных авторов</w:t>
      </w:r>
      <w:r w:rsidRPr="000C59D2">
        <w:rPr>
          <w:color w:val="000000"/>
          <w:lang w:val="ru-RU"/>
        </w:rPr>
        <w:t>.</w:t>
      </w:r>
    </w:p>
    <w:p w:rsidR="000B4A11" w:rsidRPr="000C59D2" w:rsidRDefault="000B4A11" w:rsidP="000C59D2">
      <w:pPr>
        <w:spacing w:line="276" w:lineRule="auto"/>
        <w:ind w:firstLine="709"/>
        <w:jc w:val="both"/>
        <w:rPr>
          <w:b/>
          <w:i/>
          <w:lang w:val="ru-RU"/>
        </w:rPr>
      </w:pPr>
      <w:r w:rsidRPr="000C59D2">
        <w:rPr>
          <w:b/>
          <w:i/>
          <w:lang w:val="ru-RU"/>
        </w:rPr>
        <w:t>Жанровое разнообразие:</w:t>
      </w:r>
      <w:r w:rsidRPr="000C59D2">
        <w:rPr>
          <w:rStyle w:val="apple-style-span"/>
          <w:color w:val="000000"/>
          <w:lang w:val="ru-RU"/>
        </w:rPr>
        <w:t xml:space="preserve"> марш, полька, вальс</w:t>
      </w:r>
    </w:p>
    <w:p w:rsidR="000B4A11" w:rsidRPr="000C59D2" w:rsidRDefault="000B4A11" w:rsidP="000C59D2">
      <w:pPr>
        <w:spacing w:line="276" w:lineRule="auto"/>
        <w:ind w:firstLine="709"/>
        <w:jc w:val="both"/>
        <w:rPr>
          <w:rStyle w:val="apple-style-span"/>
          <w:lang w:val="ru-RU"/>
        </w:rPr>
      </w:pPr>
      <w:r w:rsidRPr="000C59D2">
        <w:rPr>
          <w:b/>
          <w:i/>
          <w:lang w:val="ru-RU"/>
        </w:rPr>
        <w:t>Содержание</w:t>
      </w:r>
      <w:r w:rsidRPr="000C59D2">
        <w:rPr>
          <w:lang w:val="ru-RU"/>
        </w:rPr>
        <w:t xml:space="preserve">: </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обучение игре на ударно-шумовых инструментах (маракасы, бубен, треугольник; м</w:t>
      </w:r>
      <w:r w:rsidRPr="000C59D2">
        <w:rPr>
          <w:lang w:val="ru-RU"/>
        </w:rPr>
        <w:t>е</w:t>
      </w:r>
      <w:r w:rsidRPr="000C59D2">
        <w:rPr>
          <w:lang w:val="ru-RU"/>
        </w:rPr>
        <w:t>таллофон; ложки и др.);</w:t>
      </w:r>
    </w:p>
    <w:p w:rsidR="000B4A11" w:rsidRPr="000C59D2" w:rsidRDefault="000B4A11" w:rsidP="000C59D2">
      <w:pPr>
        <w:spacing w:line="276" w:lineRule="auto"/>
        <w:ind w:firstLine="709"/>
        <w:jc w:val="both"/>
        <w:rPr>
          <w:rStyle w:val="apple-style-span"/>
          <w:lang w:val="ru-RU"/>
        </w:rPr>
      </w:pPr>
      <w:r w:rsidRPr="000C59D2">
        <w:rPr>
          <w:rStyle w:val="apple-style-span"/>
          <w:lang w:val="ru-RU"/>
        </w:rPr>
        <w:t>―</w:t>
      </w:r>
      <w:r w:rsidRPr="000C59D2">
        <w:rPr>
          <w:rStyle w:val="apple-style-span"/>
        </w:rPr>
        <w:t> </w:t>
      </w:r>
      <w:r w:rsidRPr="000C59D2">
        <w:rPr>
          <w:lang w:val="ru-RU"/>
        </w:rPr>
        <w:t xml:space="preserve">обучение игре на балалайке или других доступных народных инструментах; </w:t>
      </w:r>
    </w:p>
    <w:p w:rsidR="000B4A11" w:rsidRPr="000C59D2" w:rsidRDefault="000B4A11" w:rsidP="000C59D2">
      <w:pPr>
        <w:spacing w:line="276" w:lineRule="auto"/>
        <w:ind w:firstLine="709"/>
        <w:jc w:val="both"/>
        <w:rPr>
          <w:b/>
          <w:bCs/>
          <w:lang w:val="ru-RU"/>
        </w:rPr>
      </w:pPr>
      <w:r w:rsidRPr="000C59D2">
        <w:rPr>
          <w:rStyle w:val="apple-style-span"/>
          <w:lang w:val="ru-RU"/>
        </w:rPr>
        <w:t>―</w:t>
      </w:r>
      <w:r w:rsidRPr="000C59D2">
        <w:rPr>
          <w:rStyle w:val="apple-style-span"/>
        </w:rPr>
        <w:t> </w:t>
      </w:r>
      <w:r w:rsidRPr="000C59D2">
        <w:rPr>
          <w:lang w:val="ru-RU"/>
        </w:rPr>
        <w:t>обучение игре на фортепиано.</w:t>
      </w:r>
    </w:p>
    <w:p w:rsidR="000B4A11" w:rsidRPr="000C59D2" w:rsidRDefault="000B4A11" w:rsidP="000C59D2">
      <w:pPr>
        <w:spacing w:line="276" w:lineRule="auto"/>
        <w:ind w:firstLine="709"/>
        <w:jc w:val="center"/>
        <w:rPr>
          <w:b/>
          <w:bCs/>
          <w:lang w:val="ru-RU"/>
        </w:rPr>
      </w:pPr>
      <w:r w:rsidRPr="000C59D2">
        <w:rPr>
          <w:b/>
          <w:bCs/>
          <w:lang w:val="ru-RU"/>
        </w:rPr>
        <w:t xml:space="preserve">ИЗОБРАЗИТЕЛЬНОЕ ИСКУССТВО </w:t>
      </w:r>
    </w:p>
    <w:p w:rsidR="000B4A11" w:rsidRPr="000C59D2" w:rsidRDefault="000B4A11" w:rsidP="000C59D2">
      <w:pPr>
        <w:spacing w:line="276" w:lineRule="auto"/>
        <w:ind w:firstLine="709"/>
        <w:jc w:val="center"/>
        <w:rPr>
          <w:b/>
          <w:bCs/>
          <w:lang w:val="ru-RU"/>
        </w:rPr>
      </w:pPr>
      <w:r w:rsidRPr="000C59D2">
        <w:rPr>
          <w:b/>
          <w:bCs/>
          <w:lang w:val="ru-RU"/>
        </w:rPr>
        <w:t>(дополнительный первый (</w:t>
      </w:r>
      <w:r w:rsidRPr="000C59D2">
        <w:rPr>
          <w:b/>
          <w:bCs/>
        </w:rPr>
        <w:t>I</w:t>
      </w:r>
      <w:r w:rsidRPr="000C59D2">
        <w:rPr>
          <w:b/>
          <w:bCs/>
          <w:vertAlign w:val="superscript"/>
          <w:lang w:val="ru-RU"/>
        </w:rPr>
        <w:t>1</w:t>
      </w:r>
      <w:r w:rsidRPr="000C59D2">
        <w:rPr>
          <w:b/>
          <w:bCs/>
          <w:lang w:val="ru-RU"/>
        </w:rPr>
        <w:t>)-</w:t>
      </w:r>
      <w:r w:rsidRPr="000C59D2">
        <w:rPr>
          <w:b/>
          <w:bCs/>
        </w:rPr>
        <w:t>V</w:t>
      </w:r>
      <w:r w:rsidRPr="000C59D2">
        <w:rPr>
          <w:b/>
          <w:bCs/>
          <w:lang w:val="ru-RU"/>
        </w:rPr>
        <w:t xml:space="preserve"> классы; </w:t>
      </w:r>
      <w:r w:rsidRPr="000C59D2">
        <w:rPr>
          <w:b/>
          <w:bCs/>
        </w:rPr>
        <w:t>I</w:t>
      </w:r>
      <w:r w:rsidRPr="000C59D2">
        <w:rPr>
          <w:b/>
          <w:bCs/>
          <w:lang w:val="ru-RU"/>
        </w:rPr>
        <w:t>-</w:t>
      </w:r>
      <w:r w:rsidRPr="000C59D2">
        <w:rPr>
          <w:b/>
          <w:bCs/>
        </w:rPr>
        <w:t>V</w:t>
      </w:r>
      <w:r w:rsidRPr="000C59D2">
        <w:rPr>
          <w:b/>
          <w:bCs/>
          <w:lang w:val="ru-RU"/>
        </w:rPr>
        <w:t xml:space="preserve"> классы)</w:t>
      </w:r>
    </w:p>
    <w:p w:rsidR="000B4A11" w:rsidRPr="000C59D2" w:rsidRDefault="000B4A11" w:rsidP="000C59D2">
      <w:pPr>
        <w:spacing w:line="276" w:lineRule="auto"/>
        <w:ind w:firstLine="709"/>
        <w:jc w:val="center"/>
        <w:rPr>
          <w:lang w:val="ru-RU"/>
        </w:rPr>
      </w:pPr>
      <w:r w:rsidRPr="000C59D2">
        <w:rPr>
          <w:b/>
          <w:bCs/>
          <w:lang w:val="ru-RU"/>
        </w:rPr>
        <w:t>Пояснительная записка</w:t>
      </w:r>
    </w:p>
    <w:p w:rsidR="000B4A11" w:rsidRPr="000C59D2" w:rsidRDefault="000B4A11" w:rsidP="000C59D2">
      <w:pPr>
        <w:spacing w:line="276" w:lineRule="auto"/>
        <w:ind w:firstLine="709"/>
        <w:jc w:val="both"/>
        <w:rPr>
          <w:b/>
          <w:bCs/>
          <w:lang w:val="ru-RU"/>
        </w:rPr>
      </w:pPr>
      <w:r w:rsidRPr="000C59D2">
        <w:rPr>
          <w:lang w:val="ru-RU"/>
        </w:rPr>
        <w:t xml:space="preserve">Основная </w:t>
      </w:r>
      <w:r w:rsidRPr="000C59D2">
        <w:rPr>
          <w:b/>
          <w:lang w:val="ru-RU"/>
        </w:rPr>
        <w:t xml:space="preserve">цель </w:t>
      </w:r>
      <w:r w:rsidRPr="000C59D2">
        <w:rPr>
          <w:lang w:val="ru-RU"/>
        </w:rPr>
        <w:t>изучения предметазаключается во всестороннем развитии личности об</w:t>
      </w:r>
      <w:r w:rsidRPr="000C59D2">
        <w:rPr>
          <w:lang w:val="ru-RU"/>
        </w:rPr>
        <w:t>у</w:t>
      </w:r>
      <w:r w:rsidRPr="000C59D2">
        <w:rPr>
          <w:lang w:val="ru-RU"/>
        </w:rPr>
        <w:t>чающегося с умственной отсталостью (интеллектуальными нарушениями) в процессе прио</w:t>
      </w:r>
      <w:r w:rsidRPr="000C59D2">
        <w:rPr>
          <w:lang w:val="ru-RU"/>
        </w:rPr>
        <w:t>б</w:t>
      </w:r>
      <w:r w:rsidRPr="000C59D2">
        <w:rPr>
          <w:lang w:val="ru-RU"/>
        </w:rPr>
        <w:t>щения его к художественной культуре и обучения умению видеть прекрасное в жизни и иску</w:t>
      </w:r>
      <w:r w:rsidRPr="000C59D2">
        <w:rPr>
          <w:lang w:val="ru-RU"/>
        </w:rPr>
        <w:t>с</w:t>
      </w:r>
      <w:r w:rsidRPr="000C59D2">
        <w:rPr>
          <w:lang w:val="ru-RU"/>
        </w:rPr>
        <w:t>стве; формировании элементарных знаний об изобразительном искусстве, общих и специал</w:t>
      </w:r>
      <w:r w:rsidRPr="000C59D2">
        <w:rPr>
          <w:lang w:val="ru-RU"/>
        </w:rPr>
        <w:t>ь</w:t>
      </w:r>
      <w:r w:rsidRPr="000C59D2">
        <w:rPr>
          <w:lang w:val="ru-RU"/>
        </w:rPr>
        <w:t>ных умений и навыков изобразительной деятельности (в рисовании, лепке, аппликации), разв</w:t>
      </w:r>
      <w:r w:rsidRPr="000C59D2">
        <w:rPr>
          <w:lang w:val="ru-RU"/>
        </w:rPr>
        <w:t>и</w:t>
      </w:r>
      <w:r w:rsidRPr="000C59D2">
        <w:rPr>
          <w:lang w:val="ru-RU"/>
        </w:rPr>
        <w:t>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0B4A11" w:rsidRPr="000C59D2" w:rsidRDefault="000B4A11" w:rsidP="000C59D2">
      <w:pPr>
        <w:spacing w:line="276" w:lineRule="auto"/>
        <w:ind w:firstLine="709"/>
        <w:jc w:val="center"/>
        <w:rPr>
          <w:rStyle w:val="apple-converted-space"/>
          <w:shd w:val="clear" w:color="auto" w:fill="FFFFFF"/>
        </w:rPr>
      </w:pPr>
      <w:r w:rsidRPr="000C59D2">
        <w:rPr>
          <w:b/>
          <w:bCs/>
        </w:rPr>
        <w:t>Основныезадачиизученияпредмета:</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rStyle w:val="apple-converted-space"/>
          <w:shd w:val="clear" w:color="auto" w:fill="FFFFFF"/>
          <w:lang w:val="ru-RU"/>
        </w:rPr>
        <w:lastRenderedPageBreak/>
        <w:t xml:space="preserve">Воспитание интереса к изобразительному искусству. </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 xml:space="preserve">Раскрытие  значения изобразительного искусства в жизни человека </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 xml:space="preserve">Воспитание в детях эстетического чувства и понимания красоты окружающего мира, художественного вкуса. </w:t>
      </w:r>
    </w:p>
    <w:p w:rsidR="000B4A11" w:rsidRPr="000C59D2" w:rsidRDefault="000B4A11" w:rsidP="000C59D2">
      <w:pPr>
        <w:pStyle w:val="afa"/>
        <w:numPr>
          <w:ilvl w:val="0"/>
          <w:numId w:val="29"/>
        </w:numPr>
        <w:spacing w:line="276" w:lineRule="auto"/>
        <w:ind w:left="0" w:firstLine="709"/>
        <w:contextualSpacing w:val="0"/>
        <w:jc w:val="both"/>
      </w:pPr>
      <w:r w:rsidRPr="000C59D2">
        <w:rPr>
          <w:lang w:val="ru-RU"/>
        </w:rPr>
        <w:t xml:space="preserve">Формирование элементарных знаний о видах и жанрах изобразительного искусства искусствах. </w:t>
      </w:r>
      <w:r w:rsidRPr="000C59D2">
        <w:t xml:space="preserve">Расширениехудожественно-эстетическогокругозора; </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Развитие эмоционального восприятия произведений искусства, умения анализировать их  содержание и формулировать своего мнения о них.</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Формирование знаний элементарных основ реалистического рисунка.</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Обучение изобразительным техникам и приёмам с использованием различных мат</w:t>
      </w:r>
      <w:r w:rsidRPr="000C59D2">
        <w:rPr>
          <w:lang w:val="ru-RU"/>
        </w:rPr>
        <w:t>е</w:t>
      </w:r>
      <w:r w:rsidRPr="000C59D2">
        <w:rPr>
          <w:lang w:val="ru-RU"/>
        </w:rPr>
        <w:t>риалов, инструментов и приспособлений, в том числе экспериментирование и работа в нетр</w:t>
      </w:r>
      <w:r w:rsidRPr="000C59D2">
        <w:rPr>
          <w:lang w:val="ru-RU"/>
        </w:rPr>
        <w:t>а</w:t>
      </w:r>
      <w:r w:rsidRPr="000C59D2">
        <w:rPr>
          <w:lang w:val="ru-RU"/>
        </w:rPr>
        <w:t>диционных техниках.</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Обучение разным видам изобразительной деятельности (рисованию, аппликации, ле</w:t>
      </w:r>
      <w:r w:rsidRPr="000C59D2">
        <w:rPr>
          <w:lang w:val="ru-RU"/>
        </w:rPr>
        <w:t>п</w:t>
      </w:r>
      <w:r w:rsidRPr="000C59D2">
        <w:rPr>
          <w:lang w:val="ru-RU"/>
        </w:rPr>
        <w:t>ке).</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 xml:space="preserve">Формирование умения создавать простейшие художественные образы с натуры и по образцу, по памяти, представлению и воображению. </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Развитие умения выполнять тематические и декоративные композиции.</w:t>
      </w:r>
    </w:p>
    <w:p w:rsidR="000B4A11" w:rsidRPr="000C59D2" w:rsidRDefault="000B4A11" w:rsidP="000C59D2">
      <w:pPr>
        <w:pStyle w:val="afa"/>
        <w:numPr>
          <w:ilvl w:val="0"/>
          <w:numId w:val="29"/>
        </w:numPr>
        <w:spacing w:line="276" w:lineRule="auto"/>
        <w:ind w:left="0" w:firstLine="709"/>
        <w:contextualSpacing w:val="0"/>
        <w:jc w:val="both"/>
        <w:rPr>
          <w:lang w:val="ru-RU"/>
        </w:rPr>
      </w:pPr>
      <w:r w:rsidRPr="000C59D2">
        <w:rPr>
          <w:lang w:val="ru-RU"/>
        </w:rPr>
        <w:t>Воспитание у учащихся умения согласованно и продуктивно работать в группах, в</w:t>
      </w:r>
      <w:r w:rsidRPr="000C59D2">
        <w:rPr>
          <w:lang w:val="ru-RU"/>
        </w:rPr>
        <w:t>ы</w:t>
      </w:r>
      <w:r w:rsidRPr="000C59D2">
        <w:rPr>
          <w:lang w:val="ru-RU"/>
        </w:rPr>
        <w:t>полняя определенный этап работы для получения результата общей изобразительной деятел</w:t>
      </w:r>
      <w:r w:rsidRPr="000C59D2">
        <w:rPr>
          <w:lang w:val="ru-RU"/>
        </w:rPr>
        <w:t>ь</w:t>
      </w:r>
      <w:r w:rsidRPr="000C59D2">
        <w:rPr>
          <w:lang w:val="ru-RU"/>
        </w:rPr>
        <w:t>ности («коллективное рисование», «коллективная аппликация»).</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lang w:val="ru-RU"/>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lang w:val="ru-RU"/>
        </w:rPr>
        <w:t>коррекции познавательной деятельности учащихся путем систематического и целен</w:t>
      </w:r>
      <w:r w:rsidRPr="000C59D2">
        <w:rPr>
          <w:lang w:val="ru-RU"/>
        </w:rPr>
        <w:t>а</w:t>
      </w:r>
      <w:r w:rsidRPr="000C59D2">
        <w:rPr>
          <w:lang w:val="ru-RU"/>
        </w:rPr>
        <w:t>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lang w:val="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w:t>
      </w:r>
      <w:r w:rsidRPr="000C59D2">
        <w:rPr>
          <w:lang w:val="ru-RU"/>
        </w:rPr>
        <w:t>ы</w:t>
      </w:r>
      <w:r w:rsidRPr="000C59D2">
        <w:rPr>
          <w:lang w:val="ru-RU"/>
        </w:rPr>
        <w:t>полнять рисунок, аппликацию, лепку предмета; контролировать свои действия;</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lang w:val="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w:t>
      </w:r>
      <w:r w:rsidRPr="000C59D2">
        <w:rPr>
          <w:lang w:val="ru-RU"/>
        </w:rPr>
        <w:t>б</w:t>
      </w:r>
      <w:r w:rsidRPr="000C59D2">
        <w:rPr>
          <w:lang w:val="ru-RU"/>
        </w:rPr>
        <w:t xml:space="preserve">разных технических приемов рисования, лепки и выполнения аппликации. </w:t>
      </w:r>
    </w:p>
    <w:p w:rsidR="000B4A11" w:rsidRPr="000C59D2" w:rsidRDefault="000B4A11" w:rsidP="000C59D2">
      <w:pPr>
        <w:spacing w:line="276" w:lineRule="auto"/>
        <w:ind w:firstLine="709"/>
        <w:jc w:val="both"/>
        <w:rPr>
          <w:b/>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w:t>
      </w:r>
      <w:r w:rsidRPr="000C59D2">
        <w:rPr>
          <w:lang w:val="ru-RU"/>
        </w:rPr>
        <w:t xml:space="preserve">азвитие зрительной памяти, внимания, наблюдательности, образного мышления, представления и воображения. </w:t>
      </w:r>
    </w:p>
    <w:p w:rsidR="000B4A11" w:rsidRPr="000C59D2" w:rsidRDefault="000B4A11" w:rsidP="000C59D2">
      <w:pPr>
        <w:spacing w:line="276" w:lineRule="auto"/>
        <w:ind w:firstLine="709"/>
        <w:jc w:val="center"/>
        <w:rPr>
          <w:rStyle w:val="apple-converted-space"/>
          <w:shd w:val="clear" w:color="auto" w:fill="FFFFFF"/>
          <w:lang w:val="ru-RU"/>
        </w:rPr>
      </w:pPr>
      <w:r w:rsidRPr="000C59D2">
        <w:rPr>
          <w:b/>
          <w:lang w:val="ru-RU"/>
        </w:rPr>
        <w:t>Примерное содержание предмета</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Содержание программы отражено в пяти разделах: «Подготовительный период обуч</w:t>
      </w:r>
      <w:r w:rsidRPr="000C59D2">
        <w:rPr>
          <w:rStyle w:val="apple-converted-space"/>
          <w:shd w:val="clear" w:color="auto" w:fill="FFFFFF"/>
          <w:lang w:val="ru-RU"/>
        </w:rPr>
        <w:t>е</w:t>
      </w:r>
      <w:r w:rsidRPr="000C59D2">
        <w:rPr>
          <w:rStyle w:val="apple-converted-space"/>
          <w:shd w:val="clear" w:color="auto" w:fill="FFFFFF"/>
          <w:lang w:val="ru-RU"/>
        </w:rPr>
        <w:t>ния», «Обучение композиционной деятельности», «Развитие умений воспринимать и изобр</w:t>
      </w:r>
      <w:r w:rsidRPr="000C59D2">
        <w:rPr>
          <w:rStyle w:val="apple-converted-space"/>
          <w:shd w:val="clear" w:color="auto" w:fill="FFFFFF"/>
          <w:lang w:val="ru-RU"/>
        </w:rPr>
        <w:t>а</w:t>
      </w:r>
      <w:r w:rsidRPr="000C59D2">
        <w:rPr>
          <w:rStyle w:val="apple-converted-space"/>
          <w:shd w:val="clear" w:color="auto" w:fill="FFFFFF"/>
          <w:lang w:val="ru-RU"/>
        </w:rPr>
        <w:t>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w:t>
      </w:r>
      <w:r w:rsidRPr="000C59D2">
        <w:rPr>
          <w:rStyle w:val="apple-converted-space"/>
          <w:shd w:val="clear" w:color="auto" w:fill="FFFFFF"/>
          <w:lang w:val="ru-RU"/>
        </w:rPr>
        <w:t>с</w:t>
      </w:r>
      <w:r w:rsidRPr="000C59D2">
        <w:rPr>
          <w:rStyle w:val="apple-converted-space"/>
          <w:shd w:val="clear" w:color="auto" w:fill="FFFFFF"/>
          <w:lang w:val="ru-RU"/>
        </w:rPr>
        <w:t>кусства».</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Программой предусмотриваются следующие виды работы:</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lastRenderedPageBreak/>
        <w:t>―</w:t>
      </w:r>
      <w:r w:rsidRPr="000C59D2">
        <w:rPr>
          <w:rStyle w:val="apple-converted-space"/>
          <w:shd w:val="clear" w:color="auto" w:fill="FFFFFF"/>
        </w:rPr>
        <w:t> </w:t>
      </w:r>
      <w:r w:rsidRPr="000C59D2">
        <w:rPr>
          <w:rStyle w:val="apple-converted-space"/>
          <w:shd w:val="clear" w:color="auto" w:fill="FFFFFF"/>
          <w:lang w:val="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w:t>
      </w:r>
      <w:r w:rsidRPr="000C59D2">
        <w:rPr>
          <w:rStyle w:val="apple-converted-space"/>
          <w:shd w:val="clear" w:color="auto" w:fill="FFFFFF"/>
          <w:lang w:val="ru-RU"/>
        </w:rPr>
        <w:t>о</w:t>
      </w:r>
      <w:r w:rsidRPr="000C59D2">
        <w:rPr>
          <w:rStyle w:val="apple-converted-space"/>
          <w:shd w:val="clear" w:color="auto" w:fill="FFFFFF"/>
          <w:lang w:val="ru-RU"/>
        </w:rPr>
        <w:t>вание.</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выполнение плоскостной и полуобъемной аппликаций (без фиксации деталей на из</w:t>
      </w:r>
      <w:r w:rsidRPr="000C59D2">
        <w:rPr>
          <w:rStyle w:val="apple-converted-space"/>
          <w:shd w:val="clear" w:color="auto" w:fill="FFFFFF"/>
          <w:lang w:val="ru-RU"/>
        </w:rPr>
        <w:t>о</w:t>
      </w:r>
      <w:r w:rsidRPr="000C59D2">
        <w:rPr>
          <w:rStyle w:val="apple-converted-space"/>
          <w:shd w:val="clear" w:color="auto" w:fill="FFFFFF"/>
          <w:lang w:val="ru-RU"/>
        </w:rPr>
        <w:t>бразительной поверхности («подвижная аппликация») и с фиксацией деталей на изобразител</w:t>
      </w:r>
      <w:r w:rsidRPr="000C59D2">
        <w:rPr>
          <w:rStyle w:val="apple-converted-space"/>
          <w:shd w:val="clear" w:color="auto" w:fill="FFFFFF"/>
          <w:lang w:val="ru-RU"/>
        </w:rPr>
        <w:t>ь</w:t>
      </w:r>
      <w:r w:rsidRPr="000C59D2">
        <w:rPr>
          <w:rStyle w:val="apple-converted-space"/>
          <w:shd w:val="clear" w:color="auto" w:fill="FFFFFF"/>
          <w:lang w:val="ru-RU"/>
        </w:rPr>
        <w:t>ной плоскости с помощью пластилина и клея) с натуры, по образцу, представлению, воображ</w:t>
      </w:r>
      <w:r w:rsidRPr="000C59D2">
        <w:rPr>
          <w:rStyle w:val="apple-converted-space"/>
          <w:shd w:val="clear" w:color="auto" w:fill="FFFFFF"/>
          <w:lang w:val="ru-RU"/>
        </w:rPr>
        <w:t>е</w:t>
      </w:r>
      <w:r w:rsidRPr="000C59D2">
        <w:rPr>
          <w:rStyle w:val="apple-converted-space"/>
          <w:shd w:val="clear" w:color="auto" w:fill="FFFFFF"/>
          <w:lang w:val="ru-RU"/>
        </w:rPr>
        <w:t>нию; выполнение предметной, сюжетной и декоративной аппликации;</w:t>
      </w:r>
    </w:p>
    <w:p w:rsidR="000B4A11" w:rsidRPr="000C59D2" w:rsidRDefault="000B4A11" w:rsidP="000C59D2">
      <w:pPr>
        <w:pStyle w:val="afa"/>
        <w:spacing w:line="276" w:lineRule="auto"/>
        <w:ind w:left="0"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проведение беседы о содержании рассматриваемых репродукций с картины художн</w:t>
      </w:r>
      <w:r w:rsidRPr="000C59D2">
        <w:rPr>
          <w:rStyle w:val="apple-converted-space"/>
          <w:shd w:val="clear" w:color="auto" w:fill="FFFFFF"/>
          <w:lang w:val="ru-RU"/>
        </w:rPr>
        <w:t>и</w:t>
      </w:r>
      <w:r w:rsidRPr="000C59D2">
        <w:rPr>
          <w:rStyle w:val="apple-converted-space"/>
          <w:shd w:val="clear" w:color="auto" w:fill="FFFFFF"/>
          <w:lang w:val="ru-RU"/>
        </w:rPr>
        <w:t>ков, книжной иллюстрации, картинки, произведения народного и декоративно-прикладного и</w:t>
      </w:r>
      <w:r w:rsidRPr="000C59D2">
        <w:rPr>
          <w:rStyle w:val="apple-converted-space"/>
          <w:shd w:val="clear" w:color="auto" w:fill="FFFFFF"/>
          <w:lang w:val="ru-RU"/>
        </w:rPr>
        <w:t>с</w:t>
      </w:r>
      <w:r w:rsidRPr="000C59D2">
        <w:rPr>
          <w:rStyle w:val="apple-converted-space"/>
          <w:shd w:val="clear" w:color="auto" w:fill="FFFFFF"/>
          <w:lang w:val="ru-RU"/>
        </w:rPr>
        <w:t>кусства.</w:t>
      </w:r>
    </w:p>
    <w:p w:rsidR="000B4A11" w:rsidRPr="000C59D2" w:rsidRDefault="000B4A11" w:rsidP="000C59D2">
      <w:pPr>
        <w:spacing w:line="276" w:lineRule="auto"/>
        <w:ind w:firstLine="709"/>
        <w:jc w:val="center"/>
        <w:rPr>
          <w:lang w:val="ru-RU"/>
        </w:rPr>
      </w:pPr>
      <w:r w:rsidRPr="000C59D2">
        <w:rPr>
          <w:rStyle w:val="apple-converted-space"/>
          <w:shd w:val="clear" w:color="auto" w:fill="FFFFFF"/>
          <w:lang w:val="ru-RU"/>
        </w:rPr>
        <w:t xml:space="preserve">Введение </w:t>
      </w:r>
    </w:p>
    <w:p w:rsidR="000B4A11" w:rsidRPr="000C59D2" w:rsidRDefault="000B4A11" w:rsidP="000C59D2">
      <w:pPr>
        <w:spacing w:line="276" w:lineRule="auto"/>
        <w:ind w:firstLine="709"/>
        <w:jc w:val="both"/>
        <w:rPr>
          <w:rStyle w:val="apple-converted-space"/>
          <w:i/>
          <w:shd w:val="clear" w:color="auto" w:fill="FFFFFF"/>
          <w:lang w:val="ru-RU"/>
        </w:rPr>
      </w:pPr>
      <w:r w:rsidRPr="000C59D2">
        <w:rPr>
          <w:lang w:val="ru-RU"/>
        </w:rPr>
        <w:t>Человек и изобразительное искусство; урок изобразительного искусства; правила пов</w:t>
      </w:r>
      <w:r w:rsidRPr="000C59D2">
        <w:rPr>
          <w:lang w:val="ru-RU"/>
        </w:rPr>
        <w:t>е</w:t>
      </w:r>
      <w:r w:rsidRPr="000C59D2">
        <w:rPr>
          <w:lang w:val="ru-RU"/>
        </w:rPr>
        <w:t>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B4A11" w:rsidRPr="000C59D2" w:rsidRDefault="000B4A11" w:rsidP="000C59D2">
      <w:pPr>
        <w:spacing w:line="276" w:lineRule="auto"/>
        <w:ind w:firstLine="709"/>
        <w:jc w:val="center"/>
        <w:rPr>
          <w:rStyle w:val="apple-converted-space"/>
          <w:i/>
          <w:shd w:val="clear" w:color="auto" w:fill="FFFFFF"/>
          <w:lang w:val="ru-RU"/>
        </w:rPr>
      </w:pPr>
      <w:r w:rsidRPr="000C59D2">
        <w:rPr>
          <w:rStyle w:val="apple-converted-space"/>
          <w:i/>
          <w:shd w:val="clear" w:color="auto" w:fill="FFFFFF"/>
          <w:lang w:val="ru-RU"/>
        </w:rPr>
        <w:t xml:space="preserve">Подготовительный период обучения </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i/>
          <w:shd w:val="clear" w:color="auto" w:fill="FFFFFF"/>
          <w:lang w:val="ru-RU"/>
        </w:rPr>
        <w:t>Формирование организационных умений:</w:t>
      </w:r>
      <w:r w:rsidRPr="000C59D2">
        <w:rPr>
          <w:rStyle w:val="apple-converted-space"/>
          <w:shd w:val="clear" w:color="auto" w:fill="FFFFFF"/>
          <w:lang w:val="ru-RU"/>
        </w:rPr>
        <w:t xml:space="preserve"> правильно сидеть,правильно держать и польз</w:t>
      </w:r>
      <w:r w:rsidRPr="000C59D2">
        <w:rPr>
          <w:rStyle w:val="apple-converted-space"/>
          <w:shd w:val="clear" w:color="auto" w:fill="FFFFFF"/>
          <w:lang w:val="ru-RU"/>
        </w:rPr>
        <w:t>о</w:t>
      </w:r>
      <w:r w:rsidRPr="000C59D2">
        <w:rPr>
          <w:rStyle w:val="apple-converted-space"/>
          <w:shd w:val="clear" w:color="auto" w:fill="FFFFFF"/>
          <w:lang w:val="ru-RU"/>
        </w:rPr>
        <w:t>ваться инструментами (карандашами, кистью, красками), правильно располагать изобразител</w:t>
      </w:r>
      <w:r w:rsidRPr="000C59D2">
        <w:rPr>
          <w:rStyle w:val="apple-converted-space"/>
          <w:shd w:val="clear" w:color="auto" w:fill="FFFFFF"/>
          <w:lang w:val="ru-RU"/>
        </w:rPr>
        <w:t>ь</w:t>
      </w:r>
      <w:r w:rsidRPr="000C59D2">
        <w:rPr>
          <w:rStyle w:val="apple-converted-space"/>
          <w:shd w:val="clear" w:color="auto" w:fill="FFFFFF"/>
          <w:lang w:val="ru-RU"/>
        </w:rPr>
        <w:t>ную поверхность на столе.</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i/>
          <w:shd w:val="clear" w:color="auto" w:fill="FFFFFF"/>
          <w:lang w:val="ru-RU"/>
        </w:rPr>
        <w:t>Сенсорное воспитание</w:t>
      </w:r>
      <w:r w:rsidRPr="000C59D2">
        <w:rPr>
          <w:rStyle w:val="apple-converted-space"/>
          <w:shd w:val="clear" w:color="auto" w:fill="FFFFFF"/>
          <w:lang w:val="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i/>
          <w:shd w:val="clear" w:color="auto" w:fill="FFFFFF"/>
          <w:lang w:val="ru-RU"/>
        </w:rPr>
        <w:t>Развитие моторики рук</w:t>
      </w:r>
      <w:r w:rsidRPr="000C59D2">
        <w:rPr>
          <w:rStyle w:val="apple-converted-space"/>
          <w:shd w:val="clear" w:color="auto" w:fill="FFFFFF"/>
          <w:lang w:val="ru-RU"/>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B4A11" w:rsidRPr="000C59D2" w:rsidRDefault="000B4A11" w:rsidP="000C59D2">
      <w:pPr>
        <w:spacing w:line="276" w:lineRule="auto"/>
        <w:ind w:firstLine="709"/>
        <w:jc w:val="both"/>
        <w:rPr>
          <w:rStyle w:val="apple-converted-space"/>
          <w:u w:val="single"/>
          <w:shd w:val="clear" w:color="auto" w:fill="FFFFFF"/>
          <w:lang w:val="ru-RU"/>
        </w:rPr>
      </w:pPr>
      <w:r w:rsidRPr="000C59D2">
        <w:rPr>
          <w:rStyle w:val="apple-converted-space"/>
          <w:i/>
          <w:shd w:val="clear" w:color="auto" w:fill="FFFFFF"/>
          <w:lang w:val="ru-RU"/>
        </w:rPr>
        <w:t xml:space="preserve">Обучение приемам работы в изобразительной деятельности </w:t>
      </w:r>
      <w:r w:rsidRPr="000C59D2">
        <w:rPr>
          <w:rStyle w:val="apple-converted-space"/>
          <w:shd w:val="clear" w:color="auto" w:fill="FFFFFF"/>
          <w:lang w:val="ru-RU"/>
        </w:rPr>
        <w:t>(лепке, выполнении аппл</w:t>
      </w:r>
      <w:r w:rsidRPr="000C59D2">
        <w:rPr>
          <w:rStyle w:val="apple-converted-space"/>
          <w:shd w:val="clear" w:color="auto" w:fill="FFFFFF"/>
          <w:lang w:val="ru-RU"/>
        </w:rPr>
        <w:t>и</w:t>
      </w:r>
      <w:r w:rsidRPr="000C59D2">
        <w:rPr>
          <w:rStyle w:val="apple-converted-space"/>
          <w:shd w:val="clear" w:color="auto" w:fill="FFFFFF"/>
          <w:lang w:val="ru-RU"/>
        </w:rPr>
        <w:t>кации, рисовании):</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u w:val="single"/>
          <w:shd w:val="clear" w:color="auto" w:fill="FFFFFF"/>
          <w:lang w:val="ru-RU"/>
        </w:rPr>
        <w:t xml:space="preserve">Приемы лепки: </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отщипывание кусков от целого куска пластилина и разминание;</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размазывание по картону;</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скатывание, раскатывание, сплющивание;</w:t>
      </w:r>
    </w:p>
    <w:p w:rsidR="000B4A11" w:rsidRPr="000C59D2" w:rsidRDefault="000B4A11" w:rsidP="000C59D2">
      <w:pPr>
        <w:spacing w:line="276" w:lineRule="auto"/>
        <w:ind w:firstLine="709"/>
        <w:jc w:val="both"/>
        <w:rPr>
          <w:rStyle w:val="apple-converted-space"/>
          <w:u w:val="singl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примазывание частей при составлении целого объемного изображения.</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u w:val="single"/>
          <w:shd w:val="clear" w:color="auto" w:fill="FFFFFF"/>
          <w:lang w:val="ru-RU"/>
        </w:rPr>
        <w:t>Приемы работы с «подвижной аппликацией»</w:t>
      </w:r>
      <w:r w:rsidRPr="000C59D2">
        <w:rPr>
          <w:rStyle w:val="apple-converted-space"/>
          <w:shd w:val="clear" w:color="auto" w:fill="FFFFFF"/>
          <w:lang w:val="ru-RU"/>
        </w:rPr>
        <w:t>дляразвития целостного восприятия объекта при подготовке детей к рисованию:</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складывание целого изображения из его деталей без фиксации на плоскости листа;</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совмещение аппликационного изображения объекта с контурным рисунком геоме</w:t>
      </w:r>
      <w:r w:rsidRPr="000C59D2">
        <w:rPr>
          <w:rStyle w:val="apple-converted-space"/>
          <w:shd w:val="clear" w:color="auto" w:fill="FFFFFF"/>
          <w:lang w:val="ru-RU"/>
        </w:rPr>
        <w:t>т</w:t>
      </w:r>
      <w:r w:rsidRPr="000C59D2">
        <w:rPr>
          <w:rStyle w:val="apple-converted-space"/>
          <w:shd w:val="clear" w:color="auto" w:fill="FFFFFF"/>
          <w:lang w:val="ru-RU"/>
        </w:rPr>
        <w:t>рической фигуры без фиксации на плоскости листа;</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расположение деталей предметных изображений или силуэтов на листе бумаги в с</w:t>
      </w:r>
      <w:r w:rsidRPr="000C59D2">
        <w:rPr>
          <w:rStyle w:val="apple-converted-space"/>
          <w:shd w:val="clear" w:color="auto" w:fill="FFFFFF"/>
          <w:lang w:val="ru-RU"/>
        </w:rPr>
        <w:t>о</w:t>
      </w:r>
      <w:r w:rsidRPr="000C59D2">
        <w:rPr>
          <w:rStyle w:val="apple-converted-space"/>
          <w:shd w:val="clear" w:color="auto" w:fill="FFFFFF"/>
          <w:lang w:val="ru-RU"/>
        </w:rPr>
        <w:t>ответствующих пространственных положениях;</w:t>
      </w:r>
    </w:p>
    <w:p w:rsidR="000B4A11" w:rsidRPr="000C59D2" w:rsidRDefault="000B4A11" w:rsidP="000C59D2">
      <w:pPr>
        <w:spacing w:line="276" w:lineRule="auto"/>
        <w:ind w:firstLine="709"/>
        <w:jc w:val="both"/>
        <w:rPr>
          <w:rStyle w:val="apple-converted-space"/>
          <w:u w:val="singl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составление по образцу композиции из нескольких объектов без фиксации на плоск</w:t>
      </w:r>
      <w:r w:rsidRPr="000C59D2">
        <w:rPr>
          <w:rStyle w:val="apple-converted-space"/>
          <w:shd w:val="clear" w:color="auto" w:fill="FFFFFF"/>
          <w:lang w:val="ru-RU"/>
        </w:rPr>
        <w:t>о</w:t>
      </w:r>
      <w:r w:rsidRPr="000C59D2">
        <w:rPr>
          <w:rStyle w:val="apple-converted-space"/>
          <w:shd w:val="clear" w:color="auto" w:fill="FFFFFF"/>
          <w:lang w:val="ru-RU"/>
        </w:rPr>
        <w:t xml:space="preserve">сти листа. </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u w:val="single"/>
          <w:shd w:val="clear" w:color="auto" w:fill="FFFFFF"/>
          <w:lang w:val="ru-RU"/>
        </w:rPr>
        <w:t>Приемы выполнения аппликации из бумаги:</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lastRenderedPageBreak/>
        <w:t>―</w:t>
      </w:r>
      <w:r w:rsidRPr="000C59D2">
        <w:rPr>
          <w:rStyle w:val="apple-converted-space"/>
          <w:shd w:val="clear" w:color="auto" w:fill="FFFFFF"/>
        </w:rPr>
        <w:t> </w:t>
      </w:r>
      <w:r w:rsidRPr="000C59D2">
        <w:rPr>
          <w:rStyle w:val="apple-converted-space"/>
          <w:shd w:val="clear" w:color="auto" w:fill="FFFFFF"/>
          <w:lang w:val="ru-RU"/>
        </w:rPr>
        <w:t>приемы работы ножницами;</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раскладывание деталей аппликации на плоскости листа относительно друг друга в с</w:t>
      </w:r>
      <w:r w:rsidRPr="000C59D2">
        <w:rPr>
          <w:rStyle w:val="apple-converted-space"/>
          <w:shd w:val="clear" w:color="auto" w:fill="FFFFFF"/>
          <w:lang w:val="ru-RU"/>
        </w:rPr>
        <w:t>о</w:t>
      </w:r>
      <w:r w:rsidRPr="000C59D2">
        <w:rPr>
          <w:rStyle w:val="apple-converted-space"/>
          <w:shd w:val="clear" w:color="auto" w:fill="FFFFFF"/>
          <w:lang w:val="ru-RU"/>
        </w:rPr>
        <w:t>ответствии с пространственными отношениями: внизу, наверху, над,  под, справа от …, слева от …, посередине;</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приемы соединения деталей аппликации с изобразительной поверхностью с помощью пластилина.</w:t>
      </w:r>
    </w:p>
    <w:p w:rsidR="000B4A11" w:rsidRPr="000C59D2" w:rsidRDefault="000B4A11" w:rsidP="000C59D2">
      <w:pPr>
        <w:spacing w:line="276" w:lineRule="auto"/>
        <w:ind w:firstLine="709"/>
        <w:jc w:val="both"/>
        <w:rPr>
          <w:rStyle w:val="apple-converted-space"/>
          <w:u w:val="singl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приемы наклеивания деталей аппликации на изобразительную поверхность с пом</w:t>
      </w:r>
      <w:r w:rsidRPr="000C59D2">
        <w:rPr>
          <w:rStyle w:val="apple-converted-space"/>
          <w:shd w:val="clear" w:color="auto" w:fill="FFFFFF"/>
          <w:lang w:val="ru-RU"/>
        </w:rPr>
        <w:t>о</w:t>
      </w:r>
      <w:r w:rsidRPr="000C59D2">
        <w:rPr>
          <w:rStyle w:val="apple-converted-space"/>
          <w:shd w:val="clear" w:color="auto" w:fill="FFFFFF"/>
          <w:lang w:val="ru-RU"/>
        </w:rPr>
        <w:t>щью клея.</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u w:val="single"/>
          <w:shd w:val="clear" w:color="auto" w:fill="FFFFFF"/>
          <w:lang w:val="ru-RU"/>
        </w:rPr>
        <w:t>Приемы рисования твердыми материалами (карандашом, фломастером, ручкой):</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рисование с использованием точки (рисование точкой; рисование по заранее расста</w:t>
      </w:r>
      <w:r w:rsidRPr="000C59D2">
        <w:rPr>
          <w:rStyle w:val="apple-converted-space"/>
          <w:shd w:val="clear" w:color="auto" w:fill="FFFFFF"/>
          <w:lang w:val="ru-RU"/>
        </w:rPr>
        <w:t>в</w:t>
      </w:r>
      <w:r w:rsidRPr="000C59D2">
        <w:rPr>
          <w:rStyle w:val="apple-converted-space"/>
          <w:shd w:val="clear" w:color="auto" w:fill="FFFFFF"/>
          <w:lang w:val="ru-RU"/>
        </w:rPr>
        <w:t xml:space="preserve">ленным точкам предметов несложной формы по образцу). </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w:t>
      </w:r>
      <w:r w:rsidRPr="000C59D2">
        <w:rPr>
          <w:rStyle w:val="apple-converted-space"/>
          <w:shd w:val="clear" w:color="auto" w:fill="FFFFFF"/>
          <w:lang w:val="ru-RU"/>
        </w:rPr>
        <w:t>е</w:t>
      </w:r>
      <w:r w:rsidRPr="000C59D2">
        <w:rPr>
          <w:rStyle w:val="apple-converted-space"/>
          <w:shd w:val="clear" w:color="auto" w:fill="FFFFFF"/>
          <w:lang w:val="ru-RU"/>
        </w:rPr>
        <w:t>тов несложной формы с использованием этих линии (по образцу);</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w:t>
      </w:r>
      <w:r w:rsidRPr="000C59D2">
        <w:rPr>
          <w:rStyle w:val="apple-converted-space"/>
          <w:shd w:val="clear" w:color="auto" w:fill="FFFFFF"/>
          <w:lang w:val="ru-RU"/>
        </w:rPr>
        <w:t>з</w:t>
      </w:r>
      <w:r w:rsidRPr="000C59D2">
        <w:rPr>
          <w:rStyle w:val="apple-converted-space"/>
          <w:shd w:val="clear" w:color="auto" w:fill="FFFFFF"/>
          <w:lang w:val="ru-RU"/>
        </w:rPr>
        <w:t>цу);</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штрихование внутри контурного изображения; правила штрихования; приемы штр</w:t>
      </w:r>
      <w:r w:rsidRPr="000C59D2">
        <w:rPr>
          <w:rStyle w:val="apple-converted-space"/>
          <w:shd w:val="clear" w:color="auto" w:fill="FFFFFF"/>
          <w:lang w:val="ru-RU"/>
        </w:rPr>
        <w:t>и</w:t>
      </w:r>
      <w:r w:rsidRPr="000C59D2">
        <w:rPr>
          <w:rStyle w:val="apple-converted-space"/>
          <w:shd w:val="clear" w:color="auto" w:fill="FFFFFF"/>
          <w:lang w:val="ru-RU"/>
        </w:rPr>
        <w:t>хования (беспорядочная штриховка и упорядоченная штриховка в виде сеточки);</w:t>
      </w:r>
    </w:p>
    <w:p w:rsidR="000B4A11" w:rsidRPr="000C59D2" w:rsidRDefault="000B4A11" w:rsidP="000C59D2">
      <w:pPr>
        <w:spacing w:line="276" w:lineRule="auto"/>
        <w:ind w:firstLine="709"/>
        <w:jc w:val="both"/>
        <w:rPr>
          <w:rStyle w:val="apple-converted-space"/>
          <w:u w:val="singl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рисование карандашом линий и предметов несложной формы двумя руками.</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u w:val="single"/>
          <w:shd w:val="clear" w:color="auto" w:fill="FFFFFF"/>
          <w:lang w:val="ru-RU"/>
        </w:rPr>
        <w:t>Приемы работы красками</w:t>
      </w:r>
      <w:r w:rsidRPr="000C59D2">
        <w:rPr>
          <w:rStyle w:val="apple-converted-space"/>
          <w:shd w:val="clear" w:color="auto" w:fill="FFFFFF"/>
          <w:lang w:val="ru-RU"/>
        </w:rPr>
        <w:t>:</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i/>
          <w:shd w:val="clear" w:color="auto" w:fill="FFFFFF"/>
          <w:lang w:val="ru-RU"/>
        </w:rPr>
        <w:t>приемы рисования руками</w:t>
      </w:r>
      <w:r w:rsidRPr="000C59D2">
        <w:rPr>
          <w:rStyle w:val="apple-converted-space"/>
          <w:shd w:val="clear" w:color="auto" w:fill="FFFFFF"/>
          <w:lang w:val="ru-RU"/>
        </w:rPr>
        <w:t>: точечное рисование пальцами; линейное рисование пал</w:t>
      </w:r>
      <w:r w:rsidRPr="000C59D2">
        <w:rPr>
          <w:rStyle w:val="apple-converted-space"/>
          <w:shd w:val="clear" w:color="auto" w:fill="FFFFFF"/>
          <w:lang w:val="ru-RU"/>
        </w:rPr>
        <w:t>ь</w:t>
      </w:r>
      <w:r w:rsidRPr="000C59D2">
        <w:rPr>
          <w:rStyle w:val="apple-converted-space"/>
          <w:shd w:val="clear" w:color="auto" w:fill="FFFFFF"/>
          <w:lang w:val="ru-RU"/>
        </w:rPr>
        <w:t>цами; рисование ладонью, кулаком, ребром ладони;</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i/>
          <w:shd w:val="clear" w:color="auto" w:fill="FFFFFF"/>
          <w:lang w:val="ru-RU"/>
        </w:rPr>
        <w:t>приемы трафаретной печати</w:t>
      </w:r>
      <w:r w:rsidRPr="000C59D2">
        <w:rPr>
          <w:rStyle w:val="apple-converted-space"/>
          <w:shd w:val="clear" w:color="auto" w:fill="FFFFFF"/>
          <w:lang w:val="ru-RU"/>
        </w:rPr>
        <w:t>: печать тампоном, карандашной резинкой, смятой б</w:t>
      </w:r>
      <w:r w:rsidRPr="000C59D2">
        <w:rPr>
          <w:rStyle w:val="apple-converted-space"/>
          <w:shd w:val="clear" w:color="auto" w:fill="FFFFFF"/>
          <w:lang w:val="ru-RU"/>
        </w:rPr>
        <w:t>у</w:t>
      </w:r>
      <w:r w:rsidRPr="000C59D2">
        <w:rPr>
          <w:rStyle w:val="apple-converted-space"/>
          <w:shd w:val="clear" w:color="auto" w:fill="FFFFFF"/>
          <w:lang w:val="ru-RU"/>
        </w:rPr>
        <w:t xml:space="preserve">магой, трубочкой и т.п.; </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i/>
          <w:shd w:val="clear" w:color="auto" w:fill="FFFFFF"/>
          <w:lang w:val="ru-RU"/>
        </w:rPr>
        <w:t>приемы кистевого письма</w:t>
      </w:r>
      <w:r w:rsidRPr="000C59D2">
        <w:rPr>
          <w:rStyle w:val="apple-converted-space"/>
          <w:shd w:val="clear" w:color="auto" w:fill="FFFFFF"/>
          <w:lang w:val="ru-RU"/>
        </w:rPr>
        <w:t>:примакивание кистью; наращивание массы; рисование сухой кистью; рисование по мокрому листу и т.д.</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i/>
          <w:shd w:val="clear" w:color="auto" w:fill="FFFFFF"/>
          <w:lang w:val="ru-RU"/>
        </w:rPr>
        <w:t>Обучение действиям с шаблонами итрафаретами</w:t>
      </w:r>
      <w:r w:rsidRPr="000C59D2">
        <w:rPr>
          <w:rStyle w:val="apple-converted-space"/>
          <w:shd w:val="clear" w:color="auto" w:fill="FFFFFF"/>
          <w:lang w:val="ru-RU"/>
        </w:rPr>
        <w:t>:</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правила обведения шаблонов;</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shd w:val="clear" w:color="auto" w:fill="FFFFFF"/>
          <w:lang w:val="ru-RU"/>
        </w:rPr>
        <w:t>―</w:t>
      </w:r>
      <w:r w:rsidRPr="000C59D2">
        <w:rPr>
          <w:rStyle w:val="apple-converted-space"/>
          <w:shd w:val="clear" w:color="auto" w:fill="FFFFFF"/>
        </w:rPr>
        <w:t> </w:t>
      </w:r>
      <w:r w:rsidRPr="000C59D2">
        <w:rPr>
          <w:rStyle w:val="apple-converted-space"/>
          <w:shd w:val="clear" w:color="auto" w:fill="FFFFFF"/>
          <w:lang w:val="ru-RU"/>
        </w:rPr>
        <w:t>обведение шаблонов геометрических фигур, реальных предметов несложных форм, букв, цифр.</w:t>
      </w:r>
    </w:p>
    <w:p w:rsidR="000B4A11" w:rsidRPr="000C59D2" w:rsidRDefault="000B4A11" w:rsidP="000C59D2">
      <w:pPr>
        <w:spacing w:line="276" w:lineRule="auto"/>
        <w:ind w:firstLine="709"/>
        <w:jc w:val="center"/>
        <w:rPr>
          <w:rStyle w:val="apple-converted-space"/>
          <w:i/>
          <w:shd w:val="clear" w:color="auto" w:fill="FFFFFF"/>
          <w:lang w:val="ru-RU"/>
        </w:rPr>
      </w:pPr>
      <w:r w:rsidRPr="000C59D2">
        <w:rPr>
          <w:rStyle w:val="apple-converted-space"/>
          <w:i/>
          <w:shd w:val="clear" w:color="auto" w:fill="FFFFFF"/>
          <w:lang w:val="ru-RU"/>
        </w:rPr>
        <w:t>Обучение композиционной деятельности</w:t>
      </w:r>
    </w:p>
    <w:p w:rsidR="000B4A11" w:rsidRPr="000C59D2" w:rsidRDefault="000B4A11" w:rsidP="000C59D2">
      <w:pPr>
        <w:spacing w:line="276" w:lineRule="auto"/>
        <w:ind w:firstLine="709"/>
        <w:jc w:val="center"/>
        <w:rPr>
          <w:bCs/>
          <w:lang w:val="ru-RU"/>
        </w:rPr>
      </w:pPr>
      <w:r w:rsidRPr="000C59D2">
        <w:rPr>
          <w:rStyle w:val="apple-converted-space"/>
          <w:i/>
          <w:shd w:val="clear" w:color="auto" w:fill="FFFFFF"/>
          <w:lang w:val="ru-RU"/>
        </w:rPr>
        <w:t>Развитие умений воспринимать и изображать форму предметов, пропорции, констру</w:t>
      </w:r>
      <w:r w:rsidRPr="000C59D2">
        <w:rPr>
          <w:rStyle w:val="apple-converted-space"/>
          <w:i/>
          <w:shd w:val="clear" w:color="auto" w:fill="FFFFFF"/>
          <w:lang w:val="ru-RU"/>
        </w:rPr>
        <w:t>к</w:t>
      </w:r>
      <w:r w:rsidRPr="000C59D2">
        <w:rPr>
          <w:rStyle w:val="apple-converted-space"/>
          <w:i/>
          <w:shd w:val="clear" w:color="auto" w:fill="FFFFFF"/>
          <w:lang w:val="ru-RU"/>
        </w:rPr>
        <w:t>цию</w:t>
      </w:r>
    </w:p>
    <w:p w:rsidR="000B4A11" w:rsidRPr="000C59D2" w:rsidRDefault="000B4A11" w:rsidP="000C59D2">
      <w:pPr>
        <w:spacing w:line="276" w:lineRule="auto"/>
        <w:ind w:firstLine="709"/>
        <w:jc w:val="both"/>
        <w:rPr>
          <w:lang w:val="ru-RU"/>
        </w:rPr>
      </w:pPr>
      <w:r w:rsidRPr="000C59D2">
        <w:rPr>
          <w:bCs/>
          <w:lang w:val="ru-RU"/>
        </w:rPr>
        <w:t>Формирование понятий:«предмет», «форма», «фигура», «силуэт», «деталь», «часть», «элемент», «объем», «пропорции», «конструкция», «узор», «орнамент», «скульптура», «барел</w:t>
      </w:r>
      <w:r w:rsidRPr="000C59D2">
        <w:rPr>
          <w:bCs/>
          <w:lang w:val="ru-RU"/>
        </w:rPr>
        <w:t>ь</w:t>
      </w:r>
      <w:r w:rsidRPr="000C59D2">
        <w:rPr>
          <w:bCs/>
          <w:lang w:val="ru-RU"/>
        </w:rPr>
        <w:t>еф», «симметрия», «аппликация» и т.п.</w:t>
      </w:r>
    </w:p>
    <w:p w:rsidR="000B4A11" w:rsidRPr="000C59D2" w:rsidRDefault="000B4A11" w:rsidP="000C59D2">
      <w:pPr>
        <w:spacing w:line="276" w:lineRule="auto"/>
        <w:ind w:firstLine="709"/>
        <w:jc w:val="both"/>
        <w:rPr>
          <w:lang w:val="ru-RU"/>
        </w:rPr>
      </w:pPr>
      <w:r w:rsidRPr="000C59D2">
        <w:rPr>
          <w:lang w:val="ru-RU"/>
        </w:rPr>
        <w:t>Разнообразие форм предметного мира.  Сходство и контраст форм. Геометрические ф</w:t>
      </w:r>
      <w:r w:rsidRPr="000C59D2">
        <w:rPr>
          <w:lang w:val="ru-RU"/>
        </w:rPr>
        <w:t>и</w:t>
      </w:r>
      <w:r w:rsidRPr="000C59D2">
        <w:rPr>
          <w:lang w:val="ru-RU"/>
        </w:rPr>
        <w:t>гуры. Природные формы. Трансформация форм. Передача разнообразных предметов на плоск</w:t>
      </w:r>
      <w:r w:rsidRPr="000C59D2">
        <w:rPr>
          <w:lang w:val="ru-RU"/>
        </w:rPr>
        <w:t>о</w:t>
      </w:r>
      <w:r w:rsidRPr="000C59D2">
        <w:rPr>
          <w:lang w:val="ru-RU"/>
        </w:rPr>
        <w:t>сти и в пространстве и т.п.</w:t>
      </w:r>
    </w:p>
    <w:p w:rsidR="000B4A11" w:rsidRPr="000C59D2" w:rsidRDefault="000B4A11" w:rsidP="000C59D2">
      <w:pPr>
        <w:spacing w:line="276" w:lineRule="auto"/>
        <w:ind w:firstLine="709"/>
        <w:jc w:val="both"/>
        <w:rPr>
          <w:lang w:val="ru-RU"/>
        </w:rPr>
      </w:pPr>
      <w:r w:rsidRPr="000C59D2">
        <w:rPr>
          <w:lang w:val="ru-RU"/>
        </w:rPr>
        <w:t xml:space="preserve">Обследование предметов, выделение их признаков и свойств, необходимых для передачи в рисунке, аппликации, лепке предмета. </w:t>
      </w:r>
    </w:p>
    <w:p w:rsidR="000B4A11" w:rsidRPr="000C59D2" w:rsidRDefault="000B4A11" w:rsidP="000C59D2">
      <w:pPr>
        <w:spacing w:line="276" w:lineRule="auto"/>
        <w:ind w:firstLine="709"/>
        <w:jc w:val="both"/>
        <w:rPr>
          <w:lang w:val="ru-RU"/>
        </w:rPr>
      </w:pPr>
      <w:r w:rsidRPr="000C59D2">
        <w:rPr>
          <w:lang w:val="ru-RU"/>
        </w:rPr>
        <w:t>Соотнесение формы предметов с геометрическими фигурами (метод обобщения).</w:t>
      </w:r>
    </w:p>
    <w:p w:rsidR="000B4A11" w:rsidRPr="000C59D2" w:rsidRDefault="000B4A11" w:rsidP="000C59D2">
      <w:pPr>
        <w:spacing w:line="276" w:lineRule="auto"/>
        <w:ind w:firstLine="709"/>
        <w:jc w:val="both"/>
        <w:rPr>
          <w:lang w:val="ru-RU"/>
        </w:rPr>
      </w:pPr>
      <w:r w:rsidRPr="000C59D2">
        <w:rPr>
          <w:lang w:val="ru-RU"/>
        </w:rPr>
        <w:t>Передача пропорций предметов. Строение тела человека, животных и др.</w:t>
      </w:r>
    </w:p>
    <w:p w:rsidR="000B4A11" w:rsidRPr="000C59D2" w:rsidRDefault="000B4A11" w:rsidP="000C59D2">
      <w:pPr>
        <w:spacing w:line="276" w:lineRule="auto"/>
        <w:ind w:firstLine="709"/>
        <w:jc w:val="both"/>
        <w:rPr>
          <w:lang w:val="ru-RU"/>
        </w:rPr>
      </w:pPr>
      <w:r w:rsidRPr="000C59D2">
        <w:rPr>
          <w:lang w:val="ru-RU"/>
        </w:rPr>
        <w:t>Передача движения различных одушевленных и неодушевленных предметов.</w:t>
      </w:r>
    </w:p>
    <w:p w:rsidR="000B4A11" w:rsidRPr="000C59D2" w:rsidRDefault="000B4A11" w:rsidP="000C59D2">
      <w:pPr>
        <w:spacing w:line="276" w:lineRule="auto"/>
        <w:ind w:firstLine="709"/>
        <w:jc w:val="both"/>
        <w:rPr>
          <w:lang w:val="ru-RU"/>
        </w:rPr>
      </w:pPr>
      <w:r w:rsidRPr="000C59D2">
        <w:rPr>
          <w:lang w:val="ru-RU"/>
        </w:rPr>
        <w:lastRenderedPageBreak/>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w:t>
      </w:r>
      <w:r w:rsidRPr="000C59D2">
        <w:rPr>
          <w:lang w:val="ru-RU"/>
        </w:rPr>
        <w:t>р</w:t>
      </w:r>
      <w:r w:rsidRPr="000C59D2">
        <w:rPr>
          <w:lang w:val="ru-RU"/>
        </w:rPr>
        <w:t>ным точкам, до</w:t>
      </w:r>
      <w:r w:rsidRPr="000C59D2">
        <w:rPr>
          <w:lang w:val="ru-RU"/>
        </w:rPr>
        <w:softHyphen/>
        <w:t>рисовывание, обведение шаблонов, рисование по клеткам, самостоя</w:t>
      </w:r>
      <w:r w:rsidRPr="000C59D2">
        <w:rPr>
          <w:lang w:val="ru-RU"/>
        </w:rPr>
        <w:softHyphen/>
        <w:t>тель</w:t>
      </w:r>
      <w:r w:rsidRPr="000C59D2">
        <w:rPr>
          <w:lang w:val="ru-RU"/>
        </w:rPr>
        <w:softHyphen/>
        <w:t>ное р</w:t>
      </w:r>
      <w:r w:rsidRPr="000C59D2">
        <w:rPr>
          <w:lang w:val="ru-RU"/>
        </w:rPr>
        <w:t>и</w:t>
      </w:r>
      <w:r w:rsidRPr="000C59D2">
        <w:rPr>
          <w:lang w:val="ru-RU"/>
        </w:rPr>
        <w:t>сование формы объекта и т.п.</w:t>
      </w:r>
    </w:p>
    <w:p w:rsidR="000B4A11" w:rsidRPr="000C59D2" w:rsidRDefault="000B4A11" w:rsidP="000C59D2">
      <w:pPr>
        <w:pStyle w:val="afa"/>
        <w:shd w:val="clear" w:color="auto" w:fill="FFFFFF"/>
        <w:spacing w:line="276" w:lineRule="auto"/>
        <w:ind w:left="0" w:firstLine="709"/>
        <w:jc w:val="both"/>
        <w:rPr>
          <w:lang w:val="ru-RU"/>
        </w:rPr>
      </w:pPr>
      <w:r w:rsidRPr="000C59D2">
        <w:rPr>
          <w:lang w:val="ru-RU"/>
        </w:rPr>
        <w:t>Сходство и различия орнамента и узора. В</w:t>
      </w:r>
      <w:r w:rsidRPr="000C59D2">
        <w:rPr>
          <w:bCs/>
          <w:lang w:val="ru-RU"/>
        </w:rPr>
        <w:t>иды орнаментов по форме: в полосе, замкн</w:t>
      </w:r>
      <w:r w:rsidRPr="000C59D2">
        <w:rPr>
          <w:bCs/>
          <w:lang w:val="ru-RU"/>
        </w:rPr>
        <w:t>у</w:t>
      </w:r>
      <w:r w:rsidRPr="000C59D2">
        <w:rPr>
          <w:bCs/>
          <w:lang w:val="ru-RU"/>
        </w:rPr>
        <w:t>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w:t>
      </w:r>
      <w:r w:rsidRPr="000C59D2">
        <w:rPr>
          <w:bCs/>
          <w:lang w:val="ru-RU"/>
        </w:rPr>
        <w:t>д</w:t>
      </w:r>
      <w:r w:rsidRPr="000C59D2">
        <w:rPr>
          <w:bCs/>
          <w:lang w:val="ru-RU"/>
        </w:rPr>
        <w:t>ного элемента на протяжении всего орнамента; чередование элементов по форме, цвету; расп</w:t>
      </w:r>
      <w:r w:rsidRPr="000C59D2">
        <w:rPr>
          <w:bCs/>
          <w:lang w:val="ru-RU"/>
        </w:rPr>
        <w:t>о</w:t>
      </w:r>
      <w:r w:rsidRPr="000C59D2">
        <w:rPr>
          <w:bCs/>
          <w:lang w:val="ru-RU"/>
        </w:rPr>
        <w:t>ложение элементов по краю, углам, в центре и т.п.).</w:t>
      </w:r>
    </w:p>
    <w:p w:rsidR="000B4A11" w:rsidRPr="000C59D2" w:rsidRDefault="000B4A11" w:rsidP="000C59D2">
      <w:pPr>
        <w:spacing w:line="276" w:lineRule="auto"/>
        <w:ind w:firstLine="709"/>
        <w:jc w:val="both"/>
        <w:rPr>
          <w:rStyle w:val="apple-converted-space"/>
          <w:i/>
          <w:shd w:val="clear" w:color="auto" w:fill="FFFFFF"/>
          <w:lang w:val="ru-RU"/>
        </w:rPr>
      </w:pPr>
      <w:r w:rsidRPr="000C59D2">
        <w:rPr>
          <w:lang w:val="ru-RU"/>
        </w:rPr>
        <w:t xml:space="preserve">Практическое применение приемов и способов передачи графических образов в лепке, аппликации, рисунке.   </w:t>
      </w:r>
    </w:p>
    <w:p w:rsidR="000B4A11" w:rsidRPr="000C59D2" w:rsidRDefault="000B4A11" w:rsidP="000C59D2">
      <w:pPr>
        <w:spacing w:line="276" w:lineRule="auto"/>
        <w:ind w:firstLine="709"/>
        <w:jc w:val="center"/>
        <w:rPr>
          <w:bCs/>
          <w:lang w:val="ru-RU"/>
        </w:rPr>
      </w:pPr>
      <w:r w:rsidRPr="000C59D2">
        <w:rPr>
          <w:rStyle w:val="apple-converted-space"/>
          <w:i/>
          <w:shd w:val="clear" w:color="auto" w:fill="FFFFFF"/>
          <w:lang w:val="ru-RU"/>
        </w:rPr>
        <w:t>Развитие восприятия цвета предметов и формирование умения передавать его в рису</w:t>
      </w:r>
      <w:r w:rsidRPr="000C59D2">
        <w:rPr>
          <w:rStyle w:val="apple-converted-space"/>
          <w:i/>
          <w:shd w:val="clear" w:color="auto" w:fill="FFFFFF"/>
          <w:lang w:val="ru-RU"/>
        </w:rPr>
        <w:t>н</w:t>
      </w:r>
      <w:r w:rsidRPr="000C59D2">
        <w:rPr>
          <w:rStyle w:val="apple-converted-space"/>
          <w:i/>
          <w:shd w:val="clear" w:color="auto" w:fill="FFFFFF"/>
          <w:lang w:val="ru-RU"/>
        </w:rPr>
        <w:t>ке с помощью красок</w:t>
      </w:r>
    </w:p>
    <w:p w:rsidR="000B4A11" w:rsidRPr="000C59D2" w:rsidRDefault="000B4A11" w:rsidP="000C59D2">
      <w:pPr>
        <w:pStyle w:val="afa"/>
        <w:shd w:val="clear" w:color="auto" w:fill="FFFFFF"/>
        <w:spacing w:line="276" w:lineRule="auto"/>
        <w:ind w:left="0" w:firstLine="709"/>
        <w:jc w:val="both"/>
        <w:rPr>
          <w:bCs/>
          <w:lang w:val="ru-RU"/>
        </w:rPr>
      </w:pPr>
      <w:r w:rsidRPr="000C59D2">
        <w:rPr>
          <w:bCs/>
          <w:lang w:val="ru-RU"/>
        </w:rPr>
        <w:t xml:space="preserve">Понятия:«цвет», «спектр», «краски», «акварель», «гуашь», «живопись»  и т.д. </w:t>
      </w:r>
    </w:p>
    <w:p w:rsidR="000B4A11" w:rsidRPr="000C59D2" w:rsidRDefault="000B4A11" w:rsidP="000C59D2">
      <w:pPr>
        <w:pStyle w:val="afa"/>
        <w:shd w:val="clear" w:color="auto" w:fill="FFFFFF"/>
        <w:spacing w:line="276" w:lineRule="auto"/>
        <w:ind w:left="0" w:firstLine="709"/>
        <w:jc w:val="both"/>
        <w:rPr>
          <w:lang w:val="ru-RU"/>
        </w:rPr>
      </w:pPr>
      <w:r w:rsidRPr="000C59D2">
        <w:rPr>
          <w:bCs/>
          <w:lang w:val="ru-RU"/>
        </w:rPr>
        <w:t>Цвета солнечного спектра (основные, составные, дополнительные).</w:t>
      </w:r>
      <w:r w:rsidRPr="000C59D2">
        <w:rPr>
          <w:lang w:val="ru-RU"/>
        </w:rPr>
        <w:t xml:space="preserve"> Теплые и холодные цвета. Смешение цветов. Практическое овладение основами цветоведения. </w:t>
      </w:r>
    </w:p>
    <w:p w:rsidR="000B4A11" w:rsidRPr="000C59D2" w:rsidRDefault="000B4A11" w:rsidP="000C59D2">
      <w:pPr>
        <w:spacing w:line="276" w:lineRule="auto"/>
        <w:ind w:firstLine="709"/>
        <w:jc w:val="both"/>
        <w:rPr>
          <w:lang w:val="ru-RU"/>
        </w:rPr>
      </w:pPr>
      <w:r w:rsidRPr="000C59D2">
        <w:rPr>
          <w:lang w:val="ru-RU"/>
        </w:rPr>
        <w:t>Различение и обозначением словом, некоторых ясно различимых оттенков цветов.</w:t>
      </w:r>
    </w:p>
    <w:p w:rsidR="000B4A11" w:rsidRPr="000C59D2" w:rsidRDefault="000B4A11" w:rsidP="000C59D2">
      <w:pPr>
        <w:spacing w:line="276" w:lineRule="auto"/>
        <w:ind w:firstLine="709"/>
        <w:jc w:val="both"/>
        <w:rPr>
          <w:lang w:val="ru-RU"/>
        </w:rPr>
      </w:pPr>
      <w:r w:rsidRPr="000C59D2">
        <w:rPr>
          <w:lang w:val="ru-RU"/>
        </w:rPr>
        <w:t>Работа кистью и красками, получение новых цветов и оттенков путем смешения на п</w:t>
      </w:r>
      <w:r w:rsidRPr="000C59D2">
        <w:rPr>
          <w:lang w:val="ru-RU"/>
        </w:rPr>
        <w:t>а</w:t>
      </w:r>
      <w:r w:rsidRPr="000C59D2">
        <w:rPr>
          <w:lang w:val="ru-RU"/>
        </w:rPr>
        <w:t>литре основных цветов, отражение светлотности цвета (светло-зеленый, темно-зеленый и т.д.).</w:t>
      </w:r>
    </w:p>
    <w:p w:rsidR="000B4A11" w:rsidRPr="000C59D2" w:rsidRDefault="000B4A11" w:rsidP="000C59D2">
      <w:pPr>
        <w:spacing w:line="276" w:lineRule="auto"/>
        <w:ind w:firstLine="709"/>
        <w:jc w:val="both"/>
        <w:rPr>
          <w:rStyle w:val="apple-converted-space"/>
          <w:shd w:val="clear" w:color="auto" w:fill="FFFFFF"/>
          <w:lang w:val="ru-RU"/>
        </w:rPr>
      </w:pPr>
      <w:r w:rsidRPr="000C59D2">
        <w:rPr>
          <w:lang w:val="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w:t>
      </w:r>
      <w:r w:rsidRPr="000C59D2">
        <w:rPr>
          <w:lang w:val="ru-RU"/>
        </w:rPr>
        <w:t>а</w:t>
      </w:r>
      <w:r w:rsidRPr="000C59D2">
        <w:rPr>
          <w:lang w:val="ru-RU"/>
        </w:rPr>
        <w:t>зов: добрые, злые образы.</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Приемы работы акварельными красками: кистевое письмо ― примакивание кистью; р</w:t>
      </w:r>
      <w:r w:rsidRPr="000C59D2">
        <w:rPr>
          <w:rStyle w:val="apple-converted-space"/>
          <w:shd w:val="clear" w:color="auto" w:fill="FFFFFF"/>
          <w:lang w:val="ru-RU"/>
        </w:rPr>
        <w:t>и</w:t>
      </w:r>
      <w:r w:rsidRPr="000C59D2">
        <w:rPr>
          <w:rStyle w:val="apple-converted-space"/>
          <w:shd w:val="clear" w:color="auto" w:fill="FFFFFF"/>
          <w:lang w:val="ru-RU"/>
        </w:rPr>
        <w:t>сование сухой кистью; рисование по мокрому листу (алла прима), послойная живопись (лесс</w:t>
      </w:r>
      <w:r w:rsidRPr="000C59D2">
        <w:rPr>
          <w:rStyle w:val="apple-converted-space"/>
          <w:shd w:val="clear" w:color="auto" w:fill="FFFFFF"/>
          <w:lang w:val="ru-RU"/>
        </w:rPr>
        <w:t>и</w:t>
      </w:r>
      <w:r w:rsidRPr="000C59D2">
        <w:rPr>
          <w:rStyle w:val="apple-converted-space"/>
          <w:shd w:val="clear" w:color="auto" w:fill="FFFFFF"/>
          <w:lang w:val="ru-RU"/>
        </w:rPr>
        <w:t>ровка) и т.д.</w:t>
      </w:r>
    </w:p>
    <w:p w:rsidR="000B4A11" w:rsidRPr="000C59D2" w:rsidRDefault="000B4A11" w:rsidP="000C59D2">
      <w:pPr>
        <w:spacing w:line="276" w:lineRule="auto"/>
        <w:ind w:firstLine="709"/>
        <w:jc w:val="both"/>
        <w:rPr>
          <w:rStyle w:val="apple-converted-space"/>
          <w:i/>
          <w:shd w:val="clear" w:color="auto" w:fill="FFFFFF"/>
          <w:lang w:val="ru-RU"/>
        </w:rPr>
      </w:pPr>
      <w:r w:rsidRPr="000C59D2">
        <w:rPr>
          <w:rStyle w:val="apple-converted-space"/>
          <w:shd w:val="clear" w:color="auto" w:fill="FFFFFF"/>
          <w:lang w:val="ru-RU"/>
        </w:rPr>
        <w:t xml:space="preserve">Практическое применение цвета для передачи </w:t>
      </w:r>
      <w:r w:rsidRPr="000C59D2">
        <w:rPr>
          <w:lang w:val="ru-RU"/>
        </w:rPr>
        <w:t>графических образов в рисовании с нат</w:t>
      </w:r>
      <w:r w:rsidRPr="000C59D2">
        <w:rPr>
          <w:lang w:val="ru-RU"/>
        </w:rPr>
        <w:t>у</w:t>
      </w:r>
      <w:r w:rsidRPr="000C59D2">
        <w:rPr>
          <w:lang w:val="ru-RU"/>
        </w:rPr>
        <w:t xml:space="preserve">ры или по образцу, тематическом и декоративном рисовании, аппликации.  </w:t>
      </w:r>
    </w:p>
    <w:p w:rsidR="000B4A11" w:rsidRPr="000C59D2" w:rsidRDefault="000B4A11" w:rsidP="000C59D2">
      <w:pPr>
        <w:spacing w:line="276" w:lineRule="auto"/>
        <w:ind w:firstLine="709"/>
        <w:jc w:val="center"/>
        <w:rPr>
          <w:rStyle w:val="apple-converted-space"/>
          <w:shd w:val="clear" w:color="auto" w:fill="FFFFFF"/>
          <w:lang w:val="ru-RU"/>
        </w:rPr>
      </w:pPr>
      <w:r w:rsidRPr="000C59D2">
        <w:rPr>
          <w:rStyle w:val="apple-converted-space"/>
          <w:i/>
          <w:shd w:val="clear" w:color="auto" w:fill="FFFFFF"/>
          <w:lang w:val="ru-RU"/>
        </w:rPr>
        <w:t>Обучение восприятию произведений искусства</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Примерные темы бесед: </w:t>
      </w:r>
    </w:p>
    <w:p w:rsidR="000B4A11" w:rsidRPr="000C59D2" w:rsidRDefault="000B4A11" w:rsidP="000C59D2">
      <w:pPr>
        <w:spacing w:line="276" w:lineRule="auto"/>
        <w:ind w:firstLine="709"/>
        <w:jc w:val="both"/>
        <w:rPr>
          <w:lang w:val="ru-RU"/>
        </w:rPr>
      </w:pPr>
      <w:r w:rsidRPr="000C59D2">
        <w:rPr>
          <w:rStyle w:val="apple-converted-space"/>
          <w:shd w:val="clear" w:color="auto" w:fill="FFFFFF"/>
          <w:lang w:val="ru-RU"/>
        </w:rPr>
        <w:t>«И</w:t>
      </w:r>
      <w:r w:rsidRPr="000C59D2">
        <w:rPr>
          <w:lang w:val="ru-RU"/>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0B4A11" w:rsidRPr="000C59D2" w:rsidRDefault="000B4A11" w:rsidP="000C59D2">
      <w:pPr>
        <w:spacing w:line="276" w:lineRule="auto"/>
        <w:ind w:firstLine="709"/>
        <w:jc w:val="both"/>
        <w:rPr>
          <w:rStyle w:val="apple-converted-space"/>
          <w:shd w:val="clear" w:color="auto" w:fill="FFFFFF"/>
          <w:lang w:val="ru-RU"/>
        </w:rPr>
      </w:pPr>
      <w:r w:rsidRPr="000C59D2">
        <w:rPr>
          <w:lang w:val="ru-RU"/>
        </w:rPr>
        <w:t>«</w:t>
      </w:r>
      <w:r w:rsidRPr="000C59D2">
        <w:rPr>
          <w:bCs/>
          <w:lang w:val="ru-RU"/>
        </w:rPr>
        <w:t>Виды изобразительного искусства». Рисунок, живопись, скульптура, декоративно-прикладное искусства, архитектура, дизайн.</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«Как и о чем создаются картины» Пейзаж, портрет, натюрморт, сюжетная картина. К</w:t>
      </w:r>
      <w:r w:rsidRPr="000C59D2">
        <w:rPr>
          <w:rStyle w:val="apple-converted-space"/>
          <w:shd w:val="clear" w:color="auto" w:fill="FFFFFF"/>
          <w:lang w:val="ru-RU"/>
        </w:rPr>
        <w:t>а</w:t>
      </w:r>
      <w:r w:rsidRPr="000C59D2">
        <w:rPr>
          <w:rStyle w:val="apple-converted-space"/>
          <w:shd w:val="clear" w:color="auto" w:fill="FFFFFF"/>
          <w:lang w:val="ru-RU"/>
        </w:rPr>
        <w:t xml:space="preserve">кие материалы использует художник (краски, карандаши и др.). </w:t>
      </w:r>
      <w:r w:rsidRPr="000C59D2">
        <w:rPr>
          <w:lang w:val="ru-RU"/>
        </w:rPr>
        <w:t>Красота и разнообразие прир</w:t>
      </w:r>
      <w:r w:rsidRPr="000C59D2">
        <w:rPr>
          <w:lang w:val="ru-RU"/>
        </w:rPr>
        <w:t>о</w:t>
      </w:r>
      <w:r w:rsidRPr="000C59D2">
        <w:rPr>
          <w:lang w:val="ru-RU"/>
        </w:rPr>
        <w:t xml:space="preserve">ды, человека, зданий, предметов, выраженные средствами живописи и графики. </w:t>
      </w:r>
      <w:r w:rsidRPr="000C59D2">
        <w:rPr>
          <w:rStyle w:val="apple-converted-space"/>
          <w:shd w:val="clear" w:color="auto" w:fill="FFFFFF"/>
          <w:lang w:val="ru-RU"/>
        </w:rPr>
        <w:t>Художники создали произведения живописи и графики: И. Билибин, В. Васнецов, Ю. Васнецов, В. Канаш</w:t>
      </w:r>
      <w:r w:rsidRPr="000C59D2">
        <w:rPr>
          <w:rStyle w:val="apple-converted-space"/>
          <w:shd w:val="clear" w:color="auto" w:fill="FFFFFF"/>
          <w:lang w:val="ru-RU"/>
        </w:rPr>
        <w:t>е</w:t>
      </w:r>
      <w:r w:rsidRPr="000C59D2">
        <w:rPr>
          <w:rStyle w:val="apple-converted-space"/>
          <w:shd w:val="clear" w:color="auto" w:fill="FFFFFF"/>
          <w:lang w:val="ru-RU"/>
        </w:rPr>
        <w:t xml:space="preserve">вич, А. Куинджи, А Саврасов, И .Остроухова,  А. Пластов, В. Поленов, И Левитан, К. Юон, М. Сарьян, П. Сезан, И. Шишкин  и т.д. </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«Как и о чем создаются скульптуры». Скульптурные изображения (статуя, бюст, стат</w:t>
      </w:r>
      <w:r w:rsidRPr="000C59D2">
        <w:rPr>
          <w:rStyle w:val="apple-converted-space"/>
          <w:shd w:val="clear" w:color="auto" w:fill="FFFFFF"/>
          <w:lang w:val="ru-RU"/>
        </w:rPr>
        <w:t>у</w:t>
      </w:r>
      <w:r w:rsidRPr="000C59D2">
        <w:rPr>
          <w:rStyle w:val="apple-converted-space"/>
          <w:shd w:val="clear" w:color="auto" w:fill="FFFFFF"/>
          <w:lang w:val="ru-RU"/>
        </w:rPr>
        <w:t xml:space="preserve">этка, группа из нескольких фигур). Какие материалы использует скульптор (мрамор, гранит, глина, пластилин и т.д.). </w:t>
      </w:r>
      <w:r w:rsidRPr="000C59D2">
        <w:rPr>
          <w:lang w:val="ru-RU"/>
        </w:rPr>
        <w:t>Объем – основа языка скульптуры. Красота человека, животных, в</w:t>
      </w:r>
      <w:r w:rsidRPr="000C59D2">
        <w:rPr>
          <w:lang w:val="ru-RU"/>
        </w:rPr>
        <w:t>ы</w:t>
      </w:r>
      <w:r w:rsidRPr="000C59D2">
        <w:rPr>
          <w:lang w:val="ru-RU"/>
        </w:rPr>
        <w:t>раженная средствами скульптуры.</w:t>
      </w:r>
      <w:r w:rsidRPr="000C59D2">
        <w:rPr>
          <w:rStyle w:val="apple-converted-space"/>
          <w:shd w:val="clear" w:color="auto" w:fill="FFFFFF"/>
          <w:lang w:val="ru-RU"/>
        </w:rPr>
        <w:t xml:space="preserve"> Скульпторы создали произведения скульптуры: В.</w:t>
      </w:r>
      <w:r w:rsidRPr="000C59D2">
        <w:rPr>
          <w:rStyle w:val="apple-converted-space"/>
          <w:shd w:val="clear" w:color="auto" w:fill="FFFFFF"/>
        </w:rPr>
        <w:t> </w:t>
      </w:r>
      <w:r w:rsidRPr="000C59D2">
        <w:rPr>
          <w:rStyle w:val="apple-converted-space"/>
          <w:shd w:val="clear" w:color="auto" w:fill="FFFFFF"/>
          <w:lang w:val="ru-RU"/>
        </w:rPr>
        <w:t>Ватагин, А.</w:t>
      </w:r>
      <w:r w:rsidRPr="000C59D2">
        <w:rPr>
          <w:rStyle w:val="apple-converted-space"/>
          <w:shd w:val="clear" w:color="auto" w:fill="FFFFFF"/>
        </w:rPr>
        <w:t> </w:t>
      </w:r>
      <w:r w:rsidRPr="000C59D2">
        <w:rPr>
          <w:rStyle w:val="apple-converted-space"/>
          <w:shd w:val="clear" w:color="auto" w:fill="FFFFFF"/>
          <w:lang w:val="ru-RU"/>
        </w:rPr>
        <w:t>Опекушина, В.</w:t>
      </w:r>
      <w:r w:rsidRPr="000C59D2">
        <w:rPr>
          <w:rStyle w:val="apple-converted-space"/>
          <w:shd w:val="clear" w:color="auto" w:fill="FFFFFF"/>
        </w:rPr>
        <w:t> </w:t>
      </w:r>
      <w:r w:rsidRPr="000C59D2">
        <w:rPr>
          <w:rStyle w:val="apple-converted-space"/>
          <w:shd w:val="clear" w:color="auto" w:fill="FFFFFF"/>
          <w:lang w:val="ru-RU"/>
        </w:rPr>
        <w:t>Мухина и т.д.</w:t>
      </w:r>
    </w:p>
    <w:p w:rsidR="000B4A11" w:rsidRPr="000C59D2" w:rsidRDefault="000B4A11" w:rsidP="000C59D2">
      <w:pPr>
        <w:spacing w:line="276" w:lineRule="auto"/>
        <w:ind w:firstLine="709"/>
        <w:jc w:val="both"/>
        <w:rPr>
          <w:b/>
          <w:bCs/>
          <w:iCs/>
          <w:lang w:val="ru-RU"/>
        </w:rPr>
      </w:pPr>
      <w:r w:rsidRPr="000C59D2">
        <w:rPr>
          <w:rStyle w:val="apple-converted-space"/>
          <w:shd w:val="clear" w:color="auto" w:fill="FFFFFF"/>
          <w:lang w:val="ru-RU"/>
        </w:rPr>
        <w:lastRenderedPageBreak/>
        <w:t xml:space="preserve">«Как и для чего создаются произведения декоративно-прикладного искусства». </w:t>
      </w:r>
      <w:r w:rsidRPr="000C59D2">
        <w:rPr>
          <w:lang w:val="ru-RU"/>
        </w:rPr>
        <w:t>Истоки этого искусства и его роль в жизни человека (ук</w:t>
      </w:r>
      <w:r w:rsidRPr="000C59D2">
        <w:rPr>
          <w:lang w:val="ru-RU"/>
        </w:rPr>
        <w:softHyphen/>
        <w:t>ра</w:t>
      </w:r>
      <w:r w:rsidRPr="000C59D2">
        <w:rPr>
          <w:lang w:val="ru-RU"/>
        </w:rPr>
        <w:softHyphen/>
        <w:t>шение жилища, предметов быта, орудий тр</w:t>
      </w:r>
      <w:r w:rsidRPr="000C59D2">
        <w:rPr>
          <w:lang w:val="ru-RU"/>
        </w:rPr>
        <w:t>у</w:t>
      </w:r>
      <w:r w:rsidRPr="000C59D2">
        <w:rPr>
          <w:lang w:val="ru-RU"/>
        </w:rPr>
        <w:t xml:space="preserve">да, костюмы). </w:t>
      </w:r>
      <w:r w:rsidRPr="000C59D2">
        <w:rPr>
          <w:rStyle w:val="apple-converted-space"/>
          <w:shd w:val="clear" w:color="auto" w:fill="FFFFFF"/>
          <w:lang w:val="ru-RU"/>
        </w:rPr>
        <w:t xml:space="preserve">Какие материалы используют художники-декораторы. </w:t>
      </w:r>
      <w:r w:rsidRPr="000C59D2">
        <w:rPr>
          <w:lang w:val="ru-RU"/>
        </w:rPr>
        <w:t>Разнообразие форм в пр</w:t>
      </w:r>
      <w:r w:rsidRPr="000C59D2">
        <w:rPr>
          <w:lang w:val="ru-RU"/>
        </w:rPr>
        <w:t>и</w:t>
      </w:r>
      <w:r w:rsidRPr="000C59D2">
        <w:rPr>
          <w:lang w:val="ru-RU"/>
        </w:rPr>
        <w:t>роде как ос</w:t>
      </w:r>
      <w:r w:rsidRPr="000C59D2">
        <w:rPr>
          <w:lang w:val="ru-RU"/>
        </w:rPr>
        <w:softHyphen/>
        <w:t>но</w:t>
      </w:r>
      <w:r w:rsidRPr="000C59D2">
        <w:rPr>
          <w:lang w:val="ru-RU"/>
        </w:rPr>
        <w:softHyphen/>
        <w:t>ва декоративных форм в прикладном искусстве (цветы, раскраска бабочек, пер</w:t>
      </w:r>
      <w:r w:rsidRPr="000C59D2">
        <w:rPr>
          <w:lang w:val="ru-RU"/>
        </w:rPr>
        <w:t>е</w:t>
      </w:r>
      <w:r w:rsidRPr="000C59D2">
        <w:rPr>
          <w:lang w:val="ru-RU"/>
        </w:rPr>
        <w:t>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C59D2">
        <w:rPr>
          <w:lang w:val="ru-RU"/>
        </w:rPr>
        <w:softHyphen/>
        <w:t>изведениями народных художес</w:t>
      </w:r>
      <w:r w:rsidRPr="000C59D2">
        <w:rPr>
          <w:lang w:val="ru-RU"/>
        </w:rPr>
        <w:t>т</w:t>
      </w:r>
      <w:r w:rsidRPr="000C59D2">
        <w:rPr>
          <w:lang w:val="ru-RU"/>
        </w:rPr>
        <w:t>венных промыслов в России с учетом мес</w:t>
      </w:r>
      <w:r w:rsidRPr="000C59D2">
        <w:rPr>
          <w:lang w:val="ru-RU"/>
        </w:rPr>
        <w:softHyphen/>
        <w:t xml:space="preserve">тных условий. </w:t>
      </w:r>
      <w:r w:rsidRPr="000C59D2">
        <w:rPr>
          <w:rStyle w:val="apple-converted-space"/>
          <w:shd w:val="clear" w:color="auto" w:fill="FFFFFF"/>
          <w:lang w:val="ru-RU"/>
        </w:rPr>
        <w:t xml:space="preserve">Произведения мастеров расписных промыслов (хохломская, городецкая, гжельская, жостовская роспись и т.д.).  </w:t>
      </w:r>
    </w:p>
    <w:p w:rsidR="000B4A11" w:rsidRPr="000C59D2" w:rsidRDefault="000B4A11" w:rsidP="000C59D2">
      <w:pPr>
        <w:spacing w:before="120" w:line="276" w:lineRule="auto"/>
        <w:ind w:firstLine="709"/>
        <w:jc w:val="center"/>
        <w:rPr>
          <w:b/>
          <w:lang w:val="ru-RU"/>
        </w:rPr>
      </w:pPr>
      <w:r w:rsidRPr="000C59D2">
        <w:rPr>
          <w:b/>
          <w:bCs/>
          <w:iCs/>
          <w:lang w:val="ru-RU"/>
        </w:rPr>
        <w:t>ФИЗИЧЕСКАЯ КУЛЬТУРА</w:t>
      </w:r>
    </w:p>
    <w:p w:rsidR="000B4A11" w:rsidRPr="000C59D2" w:rsidRDefault="000B4A11" w:rsidP="000C59D2">
      <w:pPr>
        <w:pStyle w:val="16"/>
        <w:spacing w:line="276" w:lineRule="auto"/>
        <w:jc w:val="center"/>
      </w:pPr>
      <w:r w:rsidRPr="000C59D2">
        <w:rPr>
          <w:b/>
        </w:rPr>
        <w:t>Пояснительная записка</w:t>
      </w:r>
    </w:p>
    <w:p w:rsidR="000B4A11" w:rsidRPr="000C59D2" w:rsidRDefault="000B4A11" w:rsidP="000C59D2">
      <w:pPr>
        <w:spacing w:before="120" w:line="276" w:lineRule="auto"/>
        <w:ind w:firstLine="709"/>
        <w:jc w:val="both"/>
        <w:rPr>
          <w:b/>
          <w:lang w:val="ru-RU"/>
        </w:rPr>
      </w:pPr>
      <w:r w:rsidRPr="000C59D2">
        <w:rPr>
          <w:lang w:val="ru-RU"/>
        </w:rPr>
        <w:t>Физическая культура является составной частью образовательного процесса обу</w:t>
      </w:r>
      <w:r w:rsidRPr="000C59D2">
        <w:rPr>
          <w:lang w:val="ru-RU"/>
        </w:rPr>
        <w:softHyphen/>
        <w:t>ча</w:t>
      </w:r>
      <w:r w:rsidRPr="000C59D2">
        <w:rPr>
          <w:lang w:val="ru-RU"/>
        </w:rPr>
        <w:softHyphen/>
        <w:t>ю</w:t>
      </w:r>
      <w:r w:rsidRPr="000C59D2">
        <w:rPr>
          <w:lang w:val="ru-RU"/>
        </w:rPr>
        <w:softHyphen/>
        <w:t>щихся с умственной отсталостью (интеллектуальными нарушениями). Она решает об</w:t>
      </w:r>
      <w:r w:rsidRPr="000C59D2">
        <w:rPr>
          <w:lang w:val="ru-RU"/>
        </w:rPr>
        <w:softHyphen/>
        <w:t>ра</w:t>
      </w:r>
      <w:r w:rsidRPr="000C59D2">
        <w:rPr>
          <w:lang w:val="ru-RU"/>
        </w:rPr>
        <w:softHyphen/>
        <w:t>зо</w:t>
      </w:r>
      <w:r w:rsidRPr="000C59D2">
        <w:rPr>
          <w:lang w:val="ru-RU"/>
        </w:rPr>
        <w:softHyphen/>
        <w:t>вательные, воспитательные, коррекционно-развивающие и лечебно-оздоровительные за</w:t>
      </w:r>
      <w:r w:rsidRPr="000C59D2">
        <w:rPr>
          <w:lang w:val="ru-RU"/>
        </w:rPr>
        <w:softHyphen/>
        <w:t>да</w:t>
      </w:r>
      <w:r w:rsidRPr="000C59D2">
        <w:rPr>
          <w:lang w:val="ru-RU"/>
        </w:rPr>
        <w:softHyphen/>
        <w:t>чи. Физическое воспитание рассматривается и реализуется комплексно и находится в тес</w:t>
      </w:r>
      <w:r w:rsidRPr="000C59D2">
        <w:rPr>
          <w:lang w:val="ru-RU"/>
        </w:rPr>
        <w:softHyphen/>
        <w:t>ной связи с умственным, нравственным, эстетическим, трудовым обучением; занимает од</w:t>
      </w:r>
      <w:r w:rsidRPr="000C59D2">
        <w:rPr>
          <w:lang w:val="ru-RU"/>
        </w:rPr>
        <w:softHyphen/>
        <w:t>но из важне</w:t>
      </w:r>
      <w:r w:rsidRPr="000C59D2">
        <w:rPr>
          <w:lang w:val="ru-RU"/>
        </w:rPr>
        <w:t>й</w:t>
      </w:r>
      <w:r w:rsidRPr="000C59D2">
        <w:rPr>
          <w:lang w:val="ru-RU"/>
        </w:rPr>
        <w:t>ших мест в подготовке этой категории обучающихся к самостоятельной жиз</w:t>
      </w:r>
      <w:r w:rsidRPr="000C59D2">
        <w:rPr>
          <w:lang w:val="ru-RU"/>
        </w:rPr>
        <w:softHyphen/>
        <w:t>ни, производител</w:t>
      </w:r>
      <w:r w:rsidRPr="000C59D2">
        <w:rPr>
          <w:lang w:val="ru-RU"/>
        </w:rPr>
        <w:t>ь</w:t>
      </w:r>
      <w:r w:rsidRPr="000C59D2">
        <w:rPr>
          <w:lang w:val="ru-RU"/>
        </w:rPr>
        <w:t>ному труду, воспитывает положительные качества личности, спо</w:t>
      </w:r>
      <w:r w:rsidRPr="000C59D2">
        <w:rPr>
          <w:lang w:val="ru-RU"/>
        </w:rPr>
        <w:softHyphen/>
        <w:t>со</w:t>
      </w:r>
      <w:r w:rsidRPr="000C59D2">
        <w:rPr>
          <w:lang w:val="ru-RU"/>
        </w:rPr>
        <w:softHyphen/>
        <w:t>б</w:t>
      </w:r>
      <w:r w:rsidRPr="000C59D2">
        <w:rPr>
          <w:lang w:val="ru-RU"/>
        </w:rPr>
        <w:softHyphen/>
        <w:t>с</w:t>
      </w:r>
      <w:r w:rsidRPr="000C59D2">
        <w:rPr>
          <w:lang w:val="ru-RU"/>
        </w:rPr>
        <w:softHyphen/>
        <w:t>твует социальной инт</w:t>
      </w:r>
      <w:r w:rsidRPr="000C59D2">
        <w:rPr>
          <w:lang w:val="ru-RU"/>
        </w:rPr>
        <w:t>е</w:t>
      </w:r>
      <w:r w:rsidRPr="000C59D2">
        <w:rPr>
          <w:lang w:val="ru-RU"/>
        </w:rPr>
        <w:t>грации школьников в общество.</w:t>
      </w:r>
    </w:p>
    <w:p w:rsidR="000B4A11" w:rsidRPr="000C59D2" w:rsidRDefault="000B4A11" w:rsidP="000C59D2">
      <w:pPr>
        <w:spacing w:line="276" w:lineRule="auto"/>
        <w:ind w:firstLine="709"/>
        <w:jc w:val="both"/>
        <w:rPr>
          <w:b/>
          <w:bCs/>
          <w:lang w:val="ru-RU"/>
        </w:rPr>
      </w:pPr>
      <w:r w:rsidRPr="000C59D2">
        <w:rPr>
          <w:b/>
          <w:lang w:val="ru-RU"/>
        </w:rPr>
        <w:t xml:space="preserve">Основная цель изучения данного предмета </w:t>
      </w:r>
      <w:r w:rsidRPr="000C59D2">
        <w:rPr>
          <w:lang w:val="ru-RU"/>
        </w:rPr>
        <w:t>заключается во всестороннем раз</w:t>
      </w:r>
      <w:r w:rsidRPr="000C59D2">
        <w:rPr>
          <w:lang w:val="ru-RU"/>
        </w:rPr>
        <w:softHyphen/>
        <w:t>ви</w:t>
      </w:r>
      <w:r w:rsidRPr="000C59D2">
        <w:rPr>
          <w:lang w:val="ru-RU"/>
        </w:rPr>
        <w:softHyphen/>
        <w:t>тии личности обучающихся с умственной отсталостью (интеллектуальными на</w:t>
      </w:r>
      <w:r w:rsidRPr="000C59D2">
        <w:rPr>
          <w:lang w:val="ru-RU"/>
        </w:rPr>
        <w:softHyphen/>
        <w:t>ру</w:t>
      </w:r>
      <w:r w:rsidRPr="000C59D2">
        <w:rPr>
          <w:lang w:val="ru-RU"/>
        </w:rPr>
        <w:softHyphen/>
        <w:t>ше</w:t>
      </w:r>
      <w:r w:rsidRPr="000C59D2">
        <w:rPr>
          <w:lang w:val="ru-RU"/>
        </w:rPr>
        <w:softHyphen/>
        <w:t>ни</w:t>
      </w:r>
      <w:r w:rsidRPr="000C59D2">
        <w:rPr>
          <w:lang w:val="ru-RU"/>
        </w:rPr>
        <w:softHyphen/>
        <w:t>я</w:t>
      </w:r>
      <w:r w:rsidRPr="000C59D2">
        <w:rPr>
          <w:lang w:val="ru-RU"/>
        </w:rPr>
        <w:softHyphen/>
        <w:t>ми) в пр</w:t>
      </w:r>
      <w:r w:rsidRPr="000C59D2">
        <w:rPr>
          <w:lang w:val="ru-RU"/>
        </w:rPr>
        <w:t>о</w:t>
      </w:r>
      <w:r w:rsidRPr="000C59D2">
        <w:rPr>
          <w:lang w:val="ru-RU"/>
        </w:rPr>
        <w:t>цессе приобщения их к физической культуре, коррекции недостатков пси</w:t>
      </w:r>
      <w:r w:rsidRPr="000C59D2">
        <w:rPr>
          <w:lang w:val="ru-RU"/>
        </w:rPr>
        <w:softHyphen/>
        <w:t>хо</w:t>
      </w:r>
      <w:r w:rsidRPr="000C59D2">
        <w:rPr>
          <w:lang w:val="ru-RU"/>
        </w:rPr>
        <w:softHyphen/>
        <w:t>фи</w:t>
      </w:r>
      <w:r w:rsidRPr="000C59D2">
        <w:rPr>
          <w:lang w:val="ru-RU"/>
        </w:rPr>
        <w:softHyphen/>
        <w:t>зи</w:t>
      </w:r>
      <w:r w:rsidRPr="000C59D2">
        <w:rPr>
          <w:lang w:val="ru-RU"/>
        </w:rPr>
        <w:softHyphen/>
        <w:t>че</w:t>
      </w:r>
      <w:r w:rsidRPr="000C59D2">
        <w:rPr>
          <w:lang w:val="ru-RU"/>
        </w:rPr>
        <w:softHyphen/>
        <w:t>ского разв</w:t>
      </w:r>
      <w:r w:rsidRPr="000C59D2">
        <w:rPr>
          <w:lang w:val="ru-RU"/>
        </w:rPr>
        <w:t>и</w:t>
      </w:r>
      <w:r w:rsidRPr="000C59D2">
        <w:rPr>
          <w:lang w:val="ru-RU"/>
        </w:rPr>
        <w:t>тия, расширении индивидуальных двигательных возможностей, социальной ада</w:t>
      </w:r>
      <w:r w:rsidRPr="000C59D2">
        <w:rPr>
          <w:lang w:val="ru-RU"/>
        </w:rPr>
        <w:softHyphen/>
        <w:t>птации.</w:t>
      </w:r>
    </w:p>
    <w:p w:rsidR="000B4A11" w:rsidRPr="000C59D2" w:rsidRDefault="000B4A11" w:rsidP="000C59D2">
      <w:pPr>
        <w:spacing w:line="276" w:lineRule="auto"/>
        <w:ind w:firstLine="709"/>
        <w:jc w:val="both"/>
        <w:rPr>
          <w:lang w:val="ru-RU"/>
        </w:rPr>
      </w:pPr>
      <w:r w:rsidRPr="000C59D2">
        <w:rPr>
          <w:b/>
          <w:bCs/>
          <w:lang w:val="ru-RU"/>
        </w:rPr>
        <w:t xml:space="preserve">Основные задачи изучения предмета: </w:t>
      </w:r>
    </w:p>
    <w:p w:rsidR="000B4A11" w:rsidRPr="000C59D2" w:rsidRDefault="000B4A11" w:rsidP="000C59D2">
      <w:pPr>
        <w:spacing w:line="276" w:lineRule="auto"/>
        <w:ind w:firstLine="709"/>
        <w:jc w:val="both"/>
        <w:rPr>
          <w:lang w:val="ru-RU"/>
        </w:rPr>
      </w:pPr>
      <w:r w:rsidRPr="000C59D2">
        <w:rPr>
          <w:lang w:val="ru-RU"/>
        </w:rPr>
        <w:t>Разнородность состава учащихся начального звена по психическим, двигательным и ф</w:t>
      </w:r>
      <w:r w:rsidRPr="000C59D2">
        <w:rPr>
          <w:lang w:val="ru-RU"/>
        </w:rPr>
        <w:t>и</w:t>
      </w:r>
      <w:r w:rsidRPr="000C59D2">
        <w:rPr>
          <w:lang w:val="ru-RU"/>
        </w:rPr>
        <w:t>зическим данным выдвигает ряд конкретных задач физического воспитания:</w:t>
      </w:r>
    </w:p>
    <w:p w:rsidR="000B4A11" w:rsidRPr="000C59D2" w:rsidRDefault="000B4A11" w:rsidP="000C59D2">
      <w:pPr>
        <w:spacing w:line="276" w:lineRule="auto"/>
        <w:ind w:firstLine="709"/>
        <w:jc w:val="both"/>
        <w:rPr>
          <w:lang w:val="ru-RU"/>
        </w:rPr>
      </w:pPr>
      <w:r w:rsidRPr="000C59D2">
        <w:rPr>
          <w:lang w:val="ru-RU"/>
        </w:rPr>
        <w:t>―</w:t>
      </w:r>
      <w:r w:rsidRPr="000C59D2">
        <w:t> </w:t>
      </w:r>
      <w:r w:rsidRPr="000C59D2">
        <w:rPr>
          <w:lang w:val="ru-RU"/>
        </w:rPr>
        <w:t>коррекция нарушений физического развития;</w:t>
      </w:r>
    </w:p>
    <w:p w:rsidR="000B4A11" w:rsidRPr="000C59D2" w:rsidRDefault="000B4A11" w:rsidP="000C59D2">
      <w:pPr>
        <w:spacing w:line="276" w:lineRule="auto"/>
        <w:ind w:firstLine="709"/>
        <w:jc w:val="both"/>
        <w:rPr>
          <w:lang w:val="ru-RU"/>
        </w:rPr>
      </w:pPr>
      <w:r w:rsidRPr="000C59D2">
        <w:rPr>
          <w:lang w:val="ru-RU"/>
        </w:rPr>
        <w:t>―</w:t>
      </w:r>
      <w:r w:rsidRPr="000C59D2">
        <w:t> </w:t>
      </w:r>
      <w:r w:rsidRPr="000C59D2">
        <w:rPr>
          <w:lang w:val="ru-RU"/>
        </w:rPr>
        <w:t>формирование двигательных умений и навыков;</w:t>
      </w:r>
    </w:p>
    <w:p w:rsidR="000B4A11" w:rsidRPr="000C59D2" w:rsidRDefault="000B4A11" w:rsidP="000C59D2">
      <w:pPr>
        <w:spacing w:line="276" w:lineRule="auto"/>
        <w:ind w:firstLine="709"/>
        <w:jc w:val="both"/>
        <w:rPr>
          <w:lang w:val="ru-RU"/>
        </w:rPr>
      </w:pPr>
      <w:r w:rsidRPr="000C59D2">
        <w:rPr>
          <w:lang w:val="ru-RU"/>
        </w:rPr>
        <w:t>―</w:t>
      </w:r>
      <w:r w:rsidRPr="000C59D2">
        <w:t> </w:t>
      </w:r>
      <w:r w:rsidRPr="000C59D2">
        <w:rPr>
          <w:lang w:val="ru-RU"/>
        </w:rPr>
        <w:t>развитие двигательных способностей в процессе обучения;</w:t>
      </w:r>
    </w:p>
    <w:p w:rsidR="000B4A11" w:rsidRPr="000C59D2" w:rsidRDefault="000B4A11" w:rsidP="000C59D2">
      <w:pPr>
        <w:spacing w:line="276" w:lineRule="auto"/>
        <w:ind w:firstLine="709"/>
        <w:jc w:val="both"/>
        <w:rPr>
          <w:lang w:val="ru-RU"/>
        </w:rPr>
      </w:pPr>
      <w:r w:rsidRPr="000C59D2">
        <w:rPr>
          <w:lang w:val="ru-RU"/>
        </w:rPr>
        <w:t>―</w:t>
      </w:r>
      <w:r w:rsidRPr="000C59D2">
        <w:t> </w:t>
      </w:r>
      <w:r w:rsidRPr="000C59D2">
        <w:rPr>
          <w:lang w:val="ru-RU"/>
        </w:rPr>
        <w:t>укрепление здоровья и закаливание организма, формирование правильной осанки;</w:t>
      </w:r>
    </w:p>
    <w:p w:rsidR="000B4A11" w:rsidRPr="000C59D2" w:rsidRDefault="000B4A11" w:rsidP="000C59D2">
      <w:pPr>
        <w:spacing w:line="276" w:lineRule="auto"/>
        <w:ind w:firstLine="709"/>
        <w:jc w:val="both"/>
        <w:rPr>
          <w:lang w:val="ru-RU"/>
        </w:rPr>
      </w:pPr>
      <w:r w:rsidRPr="000C59D2">
        <w:rPr>
          <w:lang w:val="ru-RU"/>
        </w:rPr>
        <w:t>―</w:t>
      </w:r>
      <w:r w:rsidRPr="000C59D2">
        <w:t> </w:t>
      </w:r>
      <w:r w:rsidRPr="000C59D2">
        <w:rPr>
          <w:rStyle w:val="apple-converted-space"/>
          <w:bCs/>
          <w:color w:val="000000"/>
          <w:shd w:val="clear" w:color="auto" w:fill="FFFFFF"/>
          <w:lang w:val="ru-RU"/>
        </w:rPr>
        <w:t>раскрытие возможных избирательных способностей и интересов ребенка для осво</w:t>
      </w:r>
      <w:r w:rsidRPr="000C59D2">
        <w:rPr>
          <w:rStyle w:val="apple-converted-space"/>
          <w:bCs/>
          <w:color w:val="000000"/>
          <w:shd w:val="clear" w:color="auto" w:fill="FFFFFF"/>
          <w:lang w:val="ru-RU"/>
        </w:rPr>
        <w:t>е</w:t>
      </w:r>
      <w:r w:rsidRPr="000C59D2">
        <w:rPr>
          <w:rStyle w:val="apple-converted-space"/>
          <w:bCs/>
          <w:color w:val="000000"/>
          <w:shd w:val="clear" w:color="auto" w:fill="FFFFFF"/>
          <w:lang w:val="ru-RU"/>
        </w:rPr>
        <w:t>ния доступных видов спортивно-физкультурной деятельности;</w:t>
      </w:r>
    </w:p>
    <w:p w:rsidR="000B4A11" w:rsidRPr="000C59D2" w:rsidRDefault="000B4A11" w:rsidP="000C59D2">
      <w:pPr>
        <w:spacing w:line="276" w:lineRule="auto"/>
        <w:ind w:firstLine="709"/>
        <w:jc w:val="both"/>
        <w:rPr>
          <w:lang w:val="ru-RU"/>
        </w:rPr>
      </w:pPr>
      <w:r w:rsidRPr="000C59D2">
        <w:rPr>
          <w:lang w:val="ru-RU"/>
        </w:rPr>
        <w:t>―</w:t>
      </w:r>
      <w:r w:rsidRPr="000C59D2">
        <w:t> </w:t>
      </w:r>
      <w:r w:rsidRPr="000C59D2">
        <w:rPr>
          <w:lang w:val="ru-RU"/>
        </w:rPr>
        <w:t>формирование и воспитание гигиенических навыков при выполнении физических у</w:t>
      </w:r>
      <w:r w:rsidRPr="000C59D2">
        <w:rPr>
          <w:lang w:val="ru-RU"/>
        </w:rPr>
        <w:t>п</w:t>
      </w:r>
      <w:r w:rsidRPr="000C59D2">
        <w:rPr>
          <w:lang w:val="ru-RU"/>
        </w:rPr>
        <w:t>ражнений;</w:t>
      </w:r>
    </w:p>
    <w:p w:rsidR="000B4A11" w:rsidRPr="000C59D2" w:rsidRDefault="000B4A11" w:rsidP="000C59D2">
      <w:pPr>
        <w:pStyle w:val="af4"/>
        <w:tabs>
          <w:tab w:val="left" w:pos="454"/>
        </w:tabs>
        <w:spacing w:after="0" w:line="276" w:lineRule="auto"/>
        <w:ind w:firstLine="709"/>
        <w:jc w:val="both"/>
      </w:pPr>
      <w:r w:rsidRPr="000C59D2">
        <w:t>― формирование установки на сохранение и укрепление здоровья, навыков здорового и безопасного образа жизни;</w:t>
      </w:r>
    </w:p>
    <w:p w:rsidR="000B4A11" w:rsidRPr="000C59D2" w:rsidRDefault="000B4A11" w:rsidP="000C59D2">
      <w:pPr>
        <w:pStyle w:val="af4"/>
        <w:tabs>
          <w:tab w:val="left" w:pos="454"/>
        </w:tabs>
        <w:spacing w:after="0" w:line="276" w:lineRule="auto"/>
        <w:ind w:firstLine="709"/>
        <w:jc w:val="both"/>
      </w:pPr>
      <w:r w:rsidRPr="000C59D2">
        <w:t>― поддержание устойчивой физической работоспособности на достигнутом уровне;</w:t>
      </w:r>
    </w:p>
    <w:p w:rsidR="000B4A11" w:rsidRPr="000C59D2" w:rsidRDefault="000B4A11" w:rsidP="000C59D2">
      <w:pPr>
        <w:pStyle w:val="af4"/>
        <w:tabs>
          <w:tab w:val="left" w:pos="454"/>
        </w:tabs>
        <w:spacing w:after="0" w:line="276" w:lineRule="auto"/>
        <w:ind w:firstLine="709"/>
        <w:jc w:val="both"/>
      </w:pPr>
      <w:r w:rsidRPr="000C59D2">
        <w:t>― формирование познавательных интересов, сообщение доступных  теоретических св</w:t>
      </w:r>
      <w:r w:rsidRPr="000C59D2">
        <w:t>е</w:t>
      </w:r>
      <w:r w:rsidRPr="000C59D2">
        <w:t>дений по физической культуре;</w:t>
      </w:r>
    </w:p>
    <w:p w:rsidR="000B4A11" w:rsidRPr="000C59D2" w:rsidRDefault="000B4A11" w:rsidP="000C59D2">
      <w:pPr>
        <w:pStyle w:val="af4"/>
        <w:tabs>
          <w:tab w:val="left" w:pos="454"/>
        </w:tabs>
        <w:spacing w:after="0" w:line="276" w:lineRule="auto"/>
        <w:ind w:firstLine="709"/>
        <w:jc w:val="both"/>
      </w:pPr>
      <w:r w:rsidRPr="000C59D2">
        <w:t>― воспитание устойчивого интереса к занятиям физическими упражнениями;</w:t>
      </w:r>
    </w:p>
    <w:p w:rsidR="000B4A11" w:rsidRPr="000C59D2" w:rsidRDefault="000B4A11" w:rsidP="000C59D2">
      <w:pPr>
        <w:pStyle w:val="af4"/>
        <w:tabs>
          <w:tab w:val="left" w:pos="454"/>
        </w:tabs>
        <w:spacing w:after="0" w:line="276" w:lineRule="auto"/>
        <w:ind w:firstLine="709"/>
        <w:jc w:val="both"/>
      </w:pPr>
      <w:r w:rsidRPr="000C59D2">
        <w:t>― воспитание нравственных, морально-волевых качеств (настойчивости, смелости), н</w:t>
      </w:r>
      <w:r w:rsidRPr="000C59D2">
        <w:t>а</w:t>
      </w:r>
      <w:r w:rsidRPr="000C59D2">
        <w:t xml:space="preserve">выков культурного поведения; </w:t>
      </w:r>
    </w:p>
    <w:p w:rsidR="000B4A11" w:rsidRPr="000C59D2" w:rsidRDefault="000B4A11" w:rsidP="000C59D2">
      <w:pPr>
        <w:pStyle w:val="af4"/>
        <w:tabs>
          <w:tab w:val="left" w:pos="454"/>
        </w:tabs>
        <w:spacing w:after="0" w:line="276" w:lineRule="auto"/>
        <w:ind w:firstLine="709"/>
        <w:jc w:val="both"/>
      </w:pPr>
      <w:r w:rsidRPr="000C59D2">
        <w:t>Коррекция недостатков психического и физического развития с учетом возрастных ос</w:t>
      </w:r>
      <w:r w:rsidRPr="000C59D2">
        <w:t>о</w:t>
      </w:r>
      <w:r w:rsidRPr="000C59D2">
        <w:t xml:space="preserve">бенностей обучающихся, предусматривает: </w:t>
      </w:r>
    </w:p>
    <w:p w:rsidR="000B4A11" w:rsidRPr="000C59D2" w:rsidRDefault="000B4A11" w:rsidP="000C59D2">
      <w:pPr>
        <w:pStyle w:val="aff7"/>
        <w:spacing w:line="276" w:lineRule="auto"/>
        <w:rPr>
          <w:szCs w:val="24"/>
        </w:rPr>
      </w:pPr>
      <w:r w:rsidRPr="000C59D2">
        <w:rPr>
          <w:szCs w:val="24"/>
        </w:rPr>
        <w:t>― обогащение чувственного опыта;</w:t>
      </w:r>
    </w:p>
    <w:p w:rsidR="000B4A11" w:rsidRPr="000C59D2" w:rsidRDefault="000B4A11" w:rsidP="000C59D2">
      <w:pPr>
        <w:pStyle w:val="aff7"/>
        <w:spacing w:line="276" w:lineRule="auto"/>
        <w:rPr>
          <w:szCs w:val="24"/>
        </w:rPr>
      </w:pPr>
      <w:r w:rsidRPr="000C59D2">
        <w:rPr>
          <w:szCs w:val="24"/>
        </w:rPr>
        <w:t>― коррекцию и развитие сенсомоторной сферы;</w:t>
      </w:r>
    </w:p>
    <w:p w:rsidR="000B4A11" w:rsidRPr="000C59D2" w:rsidRDefault="000B4A11" w:rsidP="000C59D2">
      <w:pPr>
        <w:pStyle w:val="aff7"/>
        <w:spacing w:line="276" w:lineRule="auto"/>
        <w:rPr>
          <w:rStyle w:val="apple-converted-space"/>
          <w:szCs w:val="24"/>
          <w:shd w:val="clear" w:color="auto" w:fill="FFFFFF"/>
        </w:rPr>
      </w:pPr>
      <w:r w:rsidRPr="000C59D2">
        <w:rPr>
          <w:szCs w:val="24"/>
        </w:rPr>
        <w:lastRenderedPageBreak/>
        <w:t>― формирование навыков общения, предметно-практической и познавательной деятел</w:t>
      </w:r>
      <w:r w:rsidRPr="000C59D2">
        <w:rPr>
          <w:szCs w:val="24"/>
        </w:rPr>
        <w:t>ь</w:t>
      </w:r>
      <w:r w:rsidRPr="000C59D2">
        <w:rPr>
          <w:szCs w:val="24"/>
        </w:rPr>
        <w:t xml:space="preserve">ности. </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Содержание программы отражено в пяти разделах: «Знания о физической куль</w:t>
      </w:r>
      <w:r w:rsidRPr="000C59D2">
        <w:rPr>
          <w:rStyle w:val="apple-converted-space"/>
          <w:shd w:val="clear" w:color="auto" w:fill="FFFFFF"/>
          <w:lang w:val="ru-RU"/>
        </w:rPr>
        <w:softHyphen/>
        <w:t>ту</w:t>
      </w:r>
      <w:r w:rsidRPr="000C59D2">
        <w:rPr>
          <w:rStyle w:val="apple-converted-space"/>
          <w:shd w:val="clear" w:color="auto" w:fill="FFFFFF"/>
          <w:lang w:val="ru-RU"/>
        </w:rPr>
        <w:softHyphen/>
        <w:t>ре», «Ги</w:t>
      </w:r>
      <w:r w:rsidRPr="000C59D2">
        <w:rPr>
          <w:rStyle w:val="apple-converted-space"/>
          <w:shd w:val="clear" w:color="auto" w:fill="FFFFFF"/>
          <w:lang w:val="ru-RU"/>
        </w:rPr>
        <w:softHyphen/>
        <w:t>мнастика», «Легкая атлетика», «Лыжная и конькобежная подготовка», «Игры». Ка</w:t>
      </w:r>
      <w:r w:rsidRPr="000C59D2">
        <w:rPr>
          <w:rStyle w:val="apple-converted-space"/>
          <w:shd w:val="clear" w:color="auto" w:fill="FFFFFF"/>
          <w:lang w:val="ru-RU"/>
        </w:rPr>
        <w:softHyphen/>
        <w:t>ж</w:t>
      </w:r>
      <w:r w:rsidRPr="000C59D2">
        <w:rPr>
          <w:rStyle w:val="apple-converted-space"/>
          <w:shd w:val="clear" w:color="auto" w:fill="FFFFFF"/>
          <w:lang w:val="ru-RU"/>
        </w:rPr>
        <w:softHyphen/>
        <w:t>дый из перечисленных разделов включает некоторые теоретические сведения и ма</w:t>
      </w:r>
      <w:r w:rsidRPr="000C59D2">
        <w:rPr>
          <w:rStyle w:val="apple-converted-space"/>
          <w:shd w:val="clear" w:color="auto" w:fill="FFFFFF"/>
          <w:lang w:val="ru-RU"/>
        </w:rPr>
        <w:softHyphen/>
        <w:t>те</w:t>
      </w:r>
      <w:r w:rsidRPr="000C59D2">
        <w:rPr>
          <w:rStyle w:val="apple-converted-space"/>
          <w:shd w:val="clear" w:color="auto" w:fill="FFFFFF"/>
          <w:lang w:val="ru-RU"/>
        </w:rPr>
        <w:softHyphen/>
        <w:t>ри</w:t>
      </w:r>
      <w:r w:rsidRPr="000C59D2">
        <w:rPr>
          <w:rStyle w:val="apple-converted-space"/>
          <w:shd w:val="clear" w:color="auto" w:fill="FFFFFF"/>
          <w:lang w:val="ru-RU"/>
        </w:rPr>
        <w:softHyphen/>
        <w:t>ал для практ</w:t>
      </w:r>
      <w:r w:rsidRPr="000C59D2">
        <w:rPr>
          <w:rStyle w:val="apple-converted-space"/>
          <w:shd w:val="clear" w:color="auto" w:fill="FFFFFF"/>
          <w:lang w:val="ru-RU"/>
        </w:rPr>
        <w:t>и</w:t>
      </w:r>
      <w:r w:rsidRPr="000C59D2">
        <w:rPr>
          <w:rStyle w:val="apple-converted-space"/>
          <w:shd w:val="clear" w:color="auto" w:fill="FFFFFF"/>
          <w:lang w:val="ru-RU"/>
        </w:rPr>
        <w:t>ческой подготовки обучающихся.</w:t>
      </w:r>
    </w:p>
    <w:p w:rsidR="000B4A11" w:rsidRPr="000C59D2" w:rsidRDefault="000B4A11"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Программой предусмотрены следующие виды работы:</w:t>
      </w:r>
    </w:p>
    <w:p w:rsidR="000B4A11" w:rsidRPr="000C59D2" w:rsidRDefault="000B4A11" w:rsidP="000C59D2">
      <w:pPr>
        <w:pStyle w:val="16"/>
        <w:spacing w:line="276" w:lineRule="auto"/>
        <w:ind w:left="0" w:firstLine="709"/>
        <w:jc w:val="both"/>
        <w:rPr>
          <w:rStyle w:val="apple-converted-space"/>
          <w:shd w:val="clear" w:color="auto" w:fill="FFFFFF"/>
        </w:rPr>
      </w:pPr>
      <w:r w:rsidRPr="000C59D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0B4A11" w:rsidRPr="000C59D2" w:rsidRDefault="000B4A11" w:rsidP="000C59D2">
      <w:pPr>
        <w:pStyle w:val="16"/>
        <w:spacing w:line="276" w:lineRule="auto"/>
        <w:ind w:left="0" w:firstLine="709"/>
        <w:jc w:val="both"/>
        <w:rPr>
          <w:rStyle w:val="apple-converted-space"/>
          <w:shd w:val="clear" w:color="auto" w:fill="FFFFFF"/>
        </w:rPr>
      </w:pPr>
      <w:r w:rsidRPr="000C59D2">
        <w:rPr>
          <w:rStyle w:val="apple-converted-space"/>
          <w:shd w:val="clear" w:color="auto" w:fill="FFFFFF"/>
        </w:rPr>
        <w:t>― выполнение физических упражнений на основе показа учителя;</w:t>
      </w:r>
    </w:p>
    <w:p w:rsidR="000B4A11" w:rsidRPr="000C59D2" w:rsidRDefault="000B4A11" w:rsidP="000C59D2">
      <w:pPr>
        <w:pStyle w:val="16"/>
        <w:spacing w:line="276" w:lineRule="auto"/>
        <w:ind w:left="0" w:firstLine="709"/>
        <w:jc w:val="both"/>
        <w:rPr>
          <w:rStyle w:val="apple-converted-space"/>
          <w:shd w:val="clear" w:color="auto" w:fill="FFFFFF"/>
        </w:rPr>
      </w:pPr>
      <w:r w:rsidRPr="000C59D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0B4A11" w:rsidRPr="000C59D2" w:rsidRDefault="000B4A11" w:rsidP="000C59D2">
      <w:pPr>
        <w:pStyle w:val="16"/>
        <w:spacing w:line="276" w:lineRule="auto"/>
        <w:ind w:left="0" w:firstLine="709"/>
        <w:jc w:val="both"/>
        <w:rPr>
          <w:rStyle w:val="apple-converted-space"/>
          <w:shd w:val="clear" w:color="auto" w:fill="FFFFFF"/>
        </w:rPr>
      </w:pPr>
      <w:r w:rsidRPr="000C59D2">
        <w:rPr>
          <w:rStyle w:val="apple-converted-space"/>
          <w:shd w:val="clear" w:color="auto" w:fill="FFFFFF"/>
        </w:rPr>
        <w:t>― самостоятельное выполнение упражнений;</w:t>
      </w:r>
    </w:p>
    <w:p w:rsidR="000B4A11" w:rsidRPr="000C59D2" w:rsidRDefault="000B4A11" w:rsidP="000C59D2">
      <w:pPr>
        <w:pStyle w:val="16"/>
        <w:spacing w:line="276" w:lineRule="auto"/>
        <w:ind w:left="0" w:firstLine="709"/>
        <w:jc w:val="both"/>
        <w:rPr>
          <w:rStyle w:val="apple-converted-space"/>
          <w:shd w:val="clear" w:color="auto" w:fill="FFFFFF"/>
        </w:rPr>
      </w:pPr>
      <w:r w:rsidRPr="000C59D2">
        <w:rPr>
          <w:rStyle w:val="apple-converted-space"/>
          <w:shd w:val="clear" w:color="auto" w:fill="FFFFFF"/>
        </w:rPr>
        <w:t>― занятия в тренирующем режиме;</w:t>
      </w:r>
    </w:p>
    <w:p w:rsidR="000B4A11" w:rsidRPr="000C59D2" w:rsidRDefault="000B4A11" w:rsidP="000C59D2">
      <w:pPr>
        <w:pStyle w:val="16"/>
        <w:spacing w:line="276" w:lineRule="auto"/>
        <w:ind w:left="0" w:firstLine="709"/>
        <w:jc w:val="both"/>
        <w:rPr>
          <w:b/>
          <w:bCs/>
          <w:i/>
          <w:iCs/>
        </w:rPr>
      </w:pPr>
      <w:r w:rsidRPr="000C59D2">
        <w:rPr>
          <w:rStyle w:val="apple-converted-space"/>
          <w:shd w:val="clear" w:color="auto" w:fill="FFFFFF"/>
        </w:rPr>
        <w:t>― развитие двигательных качеств на программном материале гимнастики, легкой атл</w:t>
      </w:r>
      <w:r w:rsidRPr="000C59D2">
        <w:rPr>
          <w:rStyle w:val="apple-converted-space"/>
          <w:shd w:val="clear" w:color="auto" w:fill="FFFFFF"/>
        </w:rPr>
        <w:t>е</w:t>
      </w:r>
      <w:r w:rsidRPr="000C59D2">
        <w:rPr>
          <w:rStyle w:val="apple-converted-space"/>
          <w:shd w:val="clear" w:color="auto" w:fill="FFFFFF"/>
        </w:rPr>
        <w:t>тики, формирование двигательных умений и навыков в процессе подвижных игр.</w:t>
      </w:r>
    </w:p>
    <w:p w:rsidR="000B4A11" w:rsidRPr="000C59D2" w:rsidRDefault="000B4A11" w:rsidP="000C59D2">
      <w:pPr>
        <w:spacing w:line="276" w:lineRule="auto"/>
        <w:ind w:firstLine="709"/>
        <w:jc w:val="center"/>
        <w:rPr>
          <w:color w:val="000000"/>
          <w:lang w:val="ru-RU"/>
        </w:rPr>
      </w:pPr>
      <w:r w:rsidRPr="000C59D2">
        <w:rPr>
          <w:b/>
          <w:bCs/>
          <w:i/>
          <w:iCs/>
          <w:lang w:val="ru-RU"/>
        </w:rPr>
        <w:t>Знания о физической культуре</w:t>
      </w:r>
    </w:p>
    <w:p w:rsidR="000B4A11" w:rsidRPr="000C59D2" w:rsidRDefault="000B4A11" w:rsidP="000C59D2">
      <w:pPr>
        <w:spacing w:line="276" w:lineRule="auto"/>
        <w:ind w:firstLine="709"/>
        <w:jc w:val="both"/>
        <w:rPr>
          <w:rStyle w:val="apple-converted-space"/>
          <w:b/>
          <w:i/>
          <w:shd w:val="clear" w:color="auto" w:fill="FFFFFF"/>
          <w:lang w:val="ru-RU"/>
        </w:rPr>
      </w:pPr>
      <w:r w:rsidRPr="000C59D2">
        <w:rPr>
          <w:color w:val="000000"/>
          <w:lang w:val="ru-RU"/>
        </w:rPr>
        <w:t>Чистота одежды и обуви. Правила утренней гигиены и их значение для человека. Прав</w:t>
      </w:r>
      <w:r w:rsidRPr="000C59D2">
        <w:rPr>
          <w:color w:val="000000"/>
          <w:lang w:val="ru-RU"/>
        </w:rPr>
        <w:t>и</w:t>
      </w:r>
      <w:r w:rsidRPr="000C59D2">
        <w:rPr>
          <w:color w:val="000000"/>
          <w:lang w:val="ru-RU"/>
        </w:rPr>
        <w:t>ла поведения на уроках физической культуры (тех</w:t>
      </w:r>
      <w:r w:rsidRPr="000C59D2">
        <w:rPr>
          <w:color w:val="000000"/>
          <w:lang w:val="ru-RU"/>
        </w:rPr>
        <w:softHyphen/>
        <w:t>ника безопасности). Чистота зала, снарядов. Значение физических упражнений для здоровья человека. Форми</w:t>
      </w:r>
      <w:r w:rsidRPr="000C59D2">
        <w:rPr>
          <w:color w:val="000000"/>
          <w:lang w:val="ru-RU"/>
        </w:rPr>
        <w:softHyphen/>
        <w:t>рование понятий: опрятность, аккуратность. Физическая нагрузка и отдых. Физическое развитие. Осанка. Физические качес</w:t>
      </w:r>
      <w:r w:rsidRPr="000C59D2">
        <w:rPr>
          <w:color w:val="000000"/>
          <w:lang w:val="ru-RU"/>
        </w:rPr>
        <w:t>т</w:t>
      </w:r>
      <w:r w:rsidRPr="000C59D2">
        <w:rPr>
          <w:color w:val="000000"/>
          <w:lang w:val="ru-RU"/>
        </w:rPr>
        <w:t>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B4A11" w:rsidRPr="000C59D2" w:rsidRDefault="000B4A11" w:rsidP="000C59D2">
      <w:pPr>
        <w:shd w:val="clear" w:color="auto" w:fill="FFFFFF"/>
        <w:spacing w:line="276" w:lineRule="auto"/>
        <w:ind w:firstLine="709"/>
        <w:jc w:val="center"/>
        <w:rPr>
          <w:b/>
          <w:bCs/>
          <w:color w:val="000000"/>
          <w:lang w:val="ru-RU"/>
        </w:rPr>
      </w:pPr>
      <w:r w:rsidRPr="000C59D2">
        <w:rPr>
          <w:rStyle w:val="apple-converted-space"/>
          <w:b/>
          <w:i/>
          <w:shd w:val="clear" w:color="auto" w:fill="FFFFFF"/>
          <w:lang w:val="ru-RU"/>
        </w:rPr>
        <w:t>Гимнастика</w:t>
      </w:r>
    </w:p>
    <w:p w:rsidR="000B4A11" w:rsidRPr="000C59D2" w:rsidRDefault="000B4A11" w:rsidP="000C59D2">
      <w:pPr>
        <w:shd w:val="clear" w:color="auto" w:fill="FFFFFF"/>
        <w:spacing w:line="276" w:lineRule="auto"/>
        <w:ind w:firstLine="709"/>
        <w:jc w:val="both"/>
        <w:rPr>
          <w:b/>
          <w:bCs/>
          <w:color w:val="000000"/>
          <w:lang w:val="ru-RU"/>
        </w:rPr>
      </w:pPr>
      <w:r w:rsidRPr="000C59D2">
        <w:rPr>
          <w:b/>
          <w:bCs/>
          <w:color w:val="000000"/>
          <w:lang w:val="ru-RU"/>
        </w:rPr>
        <w:t xml:space="preserve">Теоретические сведения. </w:t>
      </w:r>
      <w:r w:rsidRPr="000C59D2">
        <w:rPr>
          <w:color w:val="000000"/>
          <w:lang w:val="ru-RU"/>
        </w:rPr>
        <w:t>Одежда и обувь гимнаста.Элементарные сведения о гимн</w:t>
      </w:r>
      <w:r w:rsidRPr="000C59D2">
        <w:rPr>
          <w:color w:val="000000"/>
          <w:lang w:val="ru-RU"/>
        </w:rPr>
        <w:t>а</w:t>
      </w:r>
      <w:r w:rsidRPr="000C59D2">
        <w:rPr>
          <w:color w:val="000000"/>
          <w:lang w:val="ru-RU"/>
        </w:rPr>
        <w:t>стиче</w:t>
      </w:r>
      <w:r w:rsidRPr="000C59D2">
        <w:rPr>
          <w:color w:val="000000"/>
          <w:lang w:val="ru-RU"/>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w:t>
      </w:r>
      <w:r w:rsidRPr="000C59D2">
        <w:rPr>
          <w:color w:val="000000"/>
          <w:lang w:val="ru-RU"/>
        </w:rPr>
        <w:t>е</w:t>
      </w:r>
      <w:r w:rsidRPr="000C59D2">
        <w:rPr>
          <w:color w:val="000000"/>
          <w:lang w:val="ru-RU"/>
        </w:rPr>
        <w:t>ния о скорости, рит</w:t>
      </w:r>
      <w:r w:rsidRPr="000C59D2">
        <w:rPr>
          <w:color w:val="000000"/>
          <w:lang w:val="ru-RU"/>
        </w:rPr>
        <w:softHyphen/>
        <w:t>ме, темпе, степени мышечных усилий. Развитие двигательных способностей и физических качеств с помощью средств гимнастики.</w:t>
      </w:r>
    </w:p>
    <w:p w:rsidR="000B4A11" w:rsidRPr="000C59D2" w:rsidRDefault="000B4A11" w:rsidP="000C59D2">
      <w:pPr>
        <w:shd w:val="clear" w:color="auto" w:fill="FFFFFF"/>
        <w:spacing w:line="276" w:lineRule="auto"/>
        <w:ind w:firstLine="709"/>
        <w:jc w:val="both"/>
        <w:rPr>
          <w:bCs/>
          <w:i/>
          <w:color w:val="000000"/>
          <w:u w:val="single"/>
          <w:lang w:val="ru-RU"/>
        </w:rPr>
      </w:pPr>
      <w:r w:rsidRPr="000C59D2">
        <w:rPr>
          <w:b/>
          <w:bCs/>
          <w:color w:val="000000"/>
          <w:lang w:val="ru-RU"/>
        </w:rPr>
        <w:t xml:space="preserve">Практический материал. </w:t>
      </w:r>
    </w:p>
    <w:p w:rsidR="000B4A11" w:rsidRPr="000C59D2" w:rsidRDefault="000B4A11" w:rsidP="000C59D2">
      <w:pPr>
        <w:shd w:val="clear" w:color="auto" w:fill="FFFFFF"/>
        <w:spacing w:line="276" w:lineRule="auto"/>
        <w:ind w:firstLine="709"/>
        <w:jc w:val="both"/>
        <w:rPr>
          <w:bCs/>
          <w:i/>
          <w:color w:val="000000"/>
          <w:u w:val="single"/>
          <w:lang w:val="ru-RU"/>
        </w:rPr>
      </w:pPr>
      <w:r w:rsidRPr="000C59D2">
        <w:rPr>
          <w:bCs/>
          <w:i/>
          <w:color w:val="000000"/>
          <w:u w:val="single"/>
          <w:lang w:val="ru-RU"/>
        </w:rPr>
        <w:t>Построения и перестроения</w:t>
      </w:r>
      <w:r w:rsidRPr="000C59D2">
        <w:rPr>
          <w:bCs/>
          <w:color w:val="000000"/>
          <w:lang w:val="ru-RU"/>
        </w:rPr>
        <w:t xml:space="preserve">. </w:t>
      </w:r>
    </w:p>
    <w:p w:rsidR="000B4A11" w:rsidRPr="000C59D2" w:rsidRDefault="000B4A11" w:rsidP="000C59D2">
      <w:pPr>
        <w:shd w:val="clear" w:color="auto" w:fill="FFFFFF"/>
        <w:spacing w:line="276" w:lineRule="auto"/>
        <w:ind w:firstLine="709"/>
        <w:jc w:val="both"/>
        <w:rPr>
          <w:bCs/>
          <w:color w:val="000000"/>
          <w:lang w:val="ru-RU"/>
        </w:rPr>
      </w:pPr>
      <w:r w:rsidRPr="000C59D2">
        <w:rPr>
          <w:bCs/>
          <w:i/>
          <w:color w:val="000000"/>
          <w:u w:val="single"/>
          <w:lang w:val="ru-RU"/>
        </w:rPr>
        <w:t xml:space="preserve">Упражнения без предметов </w:t>
      </w:r>
      <w:r w:rsidRPr="000C59D2">
        <w:rPr>
          <w:bCs/>
          <w:color w:val="000000"/>
          <w:lang w:val="ru-RU"/>
        </w:rPr>
        <w:t>(</w:t>
      </w:r>
      <w:r w:rsidRPr="000C59D2">
        <w:rPr>
          <w:bCs/>
          <w:i/>
          <w:color w:val="000000"/>
          <w:lang w:val="ru-RU"/>
        </w:rPr>
        <w:t>коррегирующие и общеразвивающие упражнения</w:t>
      </w:r>
      <w:r w:rsidRPr="000C59D2">
        <w:rPr>
          <w:bCs/>
          <w:color w:val="000000"/>
          <w:lang w:val="ru-RU"/>
        </w:rPr>
        <w:t>):</w:t>
      </w:r>
    </w:p>
    <w:p w:rsidR="000B4A11" w:rsidRPr="000C59D2" w:rsidRDefault="000B4A11" w:rsidP="000C59D2">
      <w:pPr>
        <w:shd w:val="clear" w:color="auto" w:fill="FFFFFF"/>
        <w:spacing w:line="276" w:lineRule="auto"/>
        <w:ind w:firstLine="709"/>
        <w:jc w:val="both"/>
        <w:rPr>
          <w:bCs/>
          <w:i/>
          <w:color w:val="000000"/>
          <w:u w:val="single"/>
          <w:lang w:val="ru-RU"/>
        </w:rPr>
      </w:pPr>
      <w:r w:rsidRPr="000C59D2">
        <w:rPr>
          <w:bCs/>
          <w:color w:val="000000"/>
          <w:lang w:val="ru-RU"/>
        </w:rPr>
        <w:t>основные положения и движения рук, ног, головы, туловища;упражнения для расслабл</w:t>
      </w:r>
      <w:r w:rsidRPr="000C59D2">
        <w:rPr>
          <w:bCs/>
          <w:color w:val="000000"/>
          <w:lang w:val="ru-RU"/>
        </w:rPr>
        <w:t>е</w:t>
      </w:r>
      <w:r w:rsidRPr="000C59D2">
        <w:rPr>
          <w:bCs/>
          <w:color w:val="000000"/>
          <w:lang w:val="ru-RU"/>
        </w:rPr>
        <w:t>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w:t>
      </w:r>
      <w:r w:rsidRPr="000C59D2">
        <w:rPr>
          <w:bCs/>
          <w:color w:val="000000"/>
          <w:lang w:val="ru-RU"/>
        </w:rPr>
        <w:t>а</w:t>
      </w:r>
      <w:r w:rsidRPr="000C59D2">
        <w:rPr>
          <w:bCs/>
          <w:color w:val="000000"/>
          <w:lang w:val="ru-RU"/>
        </w:rPr>
        <w:t>вильной осанки; укрепления мышц туловища.</w:t>
      </w:r>
    </w:p>
    <w:p w:rsidR="000B4A11" w:rsidRPr="000C59D2" w:rsidRDefault="000B4A11" w:rsidP="000C59D2">
      <w:pPr>
        <w:shd w:val="clear" w:color="auto" w:fill="FFFFFF"/>
        <w:spacing w:line="276" w:lineRule="auto"/>
        <w:ind w:firstLine="709"/>
        <w:jc w:val="both"/>
        <w:rPr>
          <w:bCs/>
          <w:color w:val="000000"/>
          <w:lang w:val="ru-RU"/>
        </w:rPr>
      </w:pPr>
      <w:r w:rsidRPr="000C59D2">
        <w:rPr>
          <w:bCs/>
          <w:i/>
          <w:color w:val="000000"/>
          <w:u w:val="single"/>
          <w:lang w:val="ru-RU"/>
        </w:rPr>
        <w:t>Упражнения с предметами</w:t>
      </w:r>
      <w:r w:rsidRPr="000C59D2">
        <w:rPr>
          <w:bCs/>
          <w:color w:val="000000"/>
          <w:u w:val="single"/>
          <w:lang w:val="ru-RU"/>
        </w:rPr>
        <w:t>:</w:t>
      </w:r>
    </w:p>
    <w:p w:rsidR="000B4A11" w:rsidRPr="000C59D2" w:rsidRDefault="000B4A11" w:rsidP="000C59D2">
      <w:pPr>
        <w:shd w:val="clear" w:color="auto" w:fill="FFFFFF"/>
        <w:spacing w:line="276" w:lineRule="auto"/>
        <w:ind w:firstLine="709"/>
        <w:jc w:val="both"/>
        <w:rPr>
          <w:b/>
          <w:bCs/>
          <w:i/>
          <w:color w:val="000000"/>
          <w:lang w:val="ru-RU"/>
        </w:rPr>
      </w:pPr>
      <w:r w:rsidRPr="000C59D2">
        <w:rPr>
          <w:bCs/>
          <w:color w:val="000000"/>
          <w:lang w:val="ru-RU"/>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w:t>
      </w:r>
      <w:r w:rsidRPr="000C59D2">
        <w:rPr>
          <w:bCs/>
          <w:color w:val="000000"/>
          <w:lang w:val="ru-RU"/>
        </w:rPr>
        <w:t>а</w:t>
      </w:r>
      <w:r w:rsidRPr="000C59D2">
        <w:rPr>
          <w:bCs/>
          <w:color w:val="000000"/>
          <w:lang w:val="ru-RU"/>
        </w:rPr>
        <w:t>ние;</w:t>
      </w:r>
      <w:r w:rsidRPr="000C59D2">
        <w:rPr>
          <w:color w:val="000000"/>
          <w:lang w:val="ru-RU"/>
        </w:rPr>
        <w:t xml:space="preserve">упражнения для развития пространственно-временной дифференцировки </w:t>
      </w:r>
      <w:r w:rsidRPr="000C59D2">
        <w:rPr>
          <w:bCs/>
          <w:color w:val="000000"/>
          <w:lang w:val="ru-RU"/>
        </w:rPr>
        <w:t xml:space="preserve">и </w:t>
      </w:r>
      <w:r w:rsidRPr="000C59D2">
        <w:rPr>
          <w:color w:val="000000"/>
          <w:lang w:val="ru-RU"/>
        </w:rPr>
        <w:t>точности дв</w:t>
      </w:r>
      <w:r w:rsidRPr="000C59D2">
        <w:rPr>
          <w:color w:val="000000"/>
          <w:lang w:val="ru-RU"/>
        </w:rPr>
        <w:t>и</w:t>
      </w:r>
      <w:r w:rsidRPr="000C59D2">
        <w:rPr>
          <w:color w:val="000000"/>
          <w:lang w:val="ru-RU"/>
        </w:rPr>
        <w:t>жений</w:t>
      </w:r>
      <w:r w:rsidRPr="000C59D2">
        <w:rPr>
          <w:b/>
          <w:color w:val="000000"/>
          <w:lang w:val="ru-RU"/>
        </w:rPr>
        <w:t xml:space="preserve">; </w:t>
      </w:r>
      <w:r w:rsidRPr="000C59D2">
        <w:rPr>
          <w:bCs/>
          <w:color w:val="000000"/>
          <w:lang w:val="ru-RU"/>
        </w:rPr>
        <w:t>переноска грузов и передача предметов</w:t>
      </w:r>
      <w:r w:rsidRPr="000C59D2">
        <w:rPr>
          <w:b/>
          <w:bCs/>
          <w:color w:val="000000"/>
          <w:lang w:val="ru-RU"/>
        </w:rPr>
        <w:t xml:space="preserve">; </w:t>
      </w:r>
      <w:r w:rsidRPr="000C59D2">
        <w:rPr>
          <w:bCs/>
          <w:color w:val="000000"/>
          <w:lang w:val="ru-RU"/>
        </w:rPr>
        <w:t xml:space="preserve">прыжки. </w:t>
      </w:r>
    </w:p>
    <w:p w:rsidR="000B4A11" w:rsidRPr="000C59D2" w:rsidRDefault="000B4A11" w:rsidP="000C59D2">
      <w:pPr>
        <w:shd w:val="clear" w:color="auto" w:fill="FFFFFF"/>
        <w:spacing w:line="276" w:lineRule="auto"/>
        <w:jc w:val="center"/>
        <w:rPr>
          <w:b/>
          <w:color w:val="000000"/>
          <w:lang w:val="ru-RU"/>
        </w:rPr>
      </w:pPr>
      <w:r w:rsidRPr="000C59D2">
        <w:rPr>
          <w:b/>
          <w:bCs/>
          <w:i/>
          <w:color w:val="000000"/>
          <w:lang w:val="ru-RU"/>
        </w:rPr>
        <w:t>Легкая атлетика</w:t>
      </w:r>
    </w:p>
    <w:p w:rsidR="000B4A11" w:rsidRPr="000C59D2" w:rsidRDefault="000B4A11" w:rsidP="000C59D2">
      <w:pPr>
        <w:shd w:val="clear" w:color="auto" w:fill="FFFFFF"/>
        <w:spacing w:line="276" w:lineRule="auto"/>
        <w:ind w:firstLine="709"/>
        <w:jc w:val="both"/>
        <w:rPr>
          <w:b/>
          <w:lang w:val="ru-RU"/>
        </w:rPr>
      </w:pPr>
      <w:r w:rsidRPr="000C59D2">
        <w:rPr>
          <w:b/>
          <w:color w:val="000000"/>
          <w:lang w:val="ru-RU"/>
        </w:rPr>
        <w:t>Теоретические сведения</w:t>
      </w:r>
      <w:r w:rsidRPr="000C59D2">
        <w:rPr>
          <w:color w:val="000000"/>
          <w:lang w:val="ru-RU"/>
        </w:rPr>
        <w:t>. Элементарные понятия о ходьбе, беге, прыжках и метаниях. Правила поведения на уроках легкой атлетики. Понятие о начале ходьбы и бега; озна</w:t>
      </w:r>
      <w:r w:rsidRPr="000C59D2">
        <w:rPr>
          <w:color w:val="000000"/>
          <w:lang w:val="ru-RU"/>
        </w:rPr>
        <w:softHyphen/>
        <w:t xml:space="preserve">комление учащихся с правилами дыхания во время ходьбы и бега. Ознакомление учащихся с правильным </w:t>
      </w:r>
      <w:r w:rsidRPr="000C59D2">
        <w:rPr>
          <w:color w:val="000000"/>
          <w:lang w:val="ru-RU"/>
        </w:rPr>
        <w:lastRenderedPageBreak/>
        <w:t>положением тела во время выполнения ходьбы, бега, прыжков, мета</w:t>
      </w:r>
      <w:r w:rsidRPr="000C59D2">
        <w:rPr>
          <w:color w:val="000000"/>
          <w:lang w:val="ru-RU"/>
        </w:rPr>
        <w:softHyphen/>
        <w:t>ний. Значение правильной осанки при ходьбе. Развитие двигательных способностей и физических качеств средствами ле</w:t>
      </w:r>
      <w:r w:rsidRPr="000C59D2">
        <w:rPr>
          <w:color w:val="000000"/>
          <w:lang w:val="ru-RU"/>
        </w:rPr>
        <w:t>г</w:t>
      </w:r>
      <w:r w:rsidRPr="000C59D2">
        <w:rPr>
          <w:color w:val="000000"/>
          <w:lang w:val="ru-RU"/>
        </w:rPr>
        <w:t>кой атлетики.</w:t>
      </w:r>
    </w:p>
    <w:p w:rsidR="000B4A11" w:rsidRPr="000C59D2" w:rsidRDefault="000B4A11" w:rsidP="000C59D2">
      <w:pPr>
        <w:shd w:val="clear" w:color="auto" w:fill="FFFFFF"/>
        <w:spacing w:line="276" w:lineRule="auto"/>
        <w:ind w:firstLine="709"/>
        <w:jc w:val="both"/>
        <w:rPr>
          <w:bCs/>
          <w:i/>
          <w:color w:val="000000"/>
          <w:lang w:val="ru-RU"/>
        </w:rPr>
      </w:pPr>
      <w:r w:rsidRPr="000C59D2">
        <w:rPr>
          <w:b/>
          <w:lang w:val="ru-RU"/>
        </w:rPr>
        <w:t>Практический материал:</w:t>
      </w:r>
    </w:p>
    <w:p w:rsidR="000B4A11" w:rsidRPr="000C59D2" w:rsidRDefault="000B4A11" w:rsidP="000C59D2">
      <w:pPr>
        <w:shd w:val="clear" w:color="auto" w:fill="FFFFFF"/>
        <w:spacing w:line="276" w:lineRule="auto"/>
        <w:ind w:firstLine="709"/>
        <w:jc w:val="both"/>
        <w:rPr>
          <w:bCs/>
          <w:i/>
          <w:color w:val="000000"/>
          <w:lang w:val="ru-RU"/>
        </w:rPr>
      </w:pPr>
      <w:r w:rsidRPr="000C59D2">
        <w:rPr>
          <w:bCs/>
          <w:i/>
          <w:color w:val="000000"/>
          <w:lang w:val="ru-RU"/>
        </w:rPr>
        <w:t>Ходьба</w:t>
      </w:r>
      <w:r w:rsidRPr="000C59D2">
        <w:rPr>
          <w:bCs/>
          <w:color w:val="000000"/>
          <w:lang w:val="ru-RU"/>
        </w:rPr>
        <w:t xml:space="preserve">. </w:t>
      </w:r>
      <w:r w:rsidRPr="000C59D2">
        <w:rPr>
          <w:color w:val="000000"/>
          <w:spacing w:val="-5"/>
          <w:lang w:val="ru-RU"/>
        </w:rPr>
        <w:t xml:space="preserve">Ходьба парами по кругу, взявшись за руки. Обычная ходьба </w:t>
      </w:r>
      <w:r w:rsidRPr="000C59D2">
        <w:rPr>
          <w:color w:val="000000"/>
          <w:spacing w:val="-6"/>
          <w:lang w:val="ru-RU"/>
        </w:rPr>
        <w:t>в умеренном темпе в колонне по одному в обход зала за учителем. Ходь</w:t>
      </w:r>
      <w:r w:rsidRPr="000C59D2">
        <w:rPr>
          <w:color w:val="000000"/>
          <w:spacing w:val="-6"/>
          <w:lang w:val="ru-RU"/>
        </w:rPr>
        <w:softHyphen/>
      </w:r>
      <w:r w:rsidRPr="000C59D2">
        <w:rPr>
          <w:color w:val="000000"/>
          <w:spacing w:val="6"/>
          <w:lang w:val="ru-RU"/>
        </w:rPr>
        <w:t xml:space="preserve">ба по прямой линии, ходьба на носках, на пятках, на внутреннем </w:t>
      </w:r>
      <w:r w:rsidRPr="000C59D2">
        <w:rPr>
          <w:color w:val="000000"/>
          <w:lang w:val="ru-RU"/>
        </w:rPr>
        <w:t xml:space="preserve">и внешнем своде стопы. Ходьба с сохранением правильной осанки. </w:t>
      </w:r>
      <w:r w:rsidRPr="000C59D2">
        <w:rPr>
          <w:color w:val="000000"/>
          <w:spacing w:val="-3"/>
          <w:lang w:val="ru-RU"/>
        </w:rPr>
        <w:t xml:space="preserve">Ходьба в чередовании с бегом. </w:t>
      </w:r>
      <w:r w:rsidRPr="000C59D2">
        <w:rPr>
          <w:color w:val="000000"/>
          <w:spacing w:val="-5"/>
          <w:lang w:val="ru-RU"/>
        </w:rPr>
        <w:t>Ходьба с изменением скорости. Ходьба с различным поло</w:t>
      </w:r>
      <w:r w:rsidRPr="000C59D2">
        <w:rPr>
          <w:color w:val="000000"/>
          <w:spacing w:val="-5"/>
          <w:lang w:val="ru-RU"/>
        </w:rPr>
        <w:softHyphen/>
        <w:t>жением рук: на пояс, к плечам, перед грудью, за голову. Ходьба с изме</w:t>
      </w:r>
      <w:r w:rsidRPr="000C59D2">
        <w:rPr>
          <w:color w:val="000000"/>
          <w:spacing w:val="-5"/>
          <w:lang w:val="ru-RU"/>
        </w:rPr>
        <w:softHyphen/>
      </w:r>
      <w:r w:rsidRPr="000C59D2">
        <w:rPr>
          <w:color w:val="000000"/>
          <w:spacing w:val="-4"/>
          <w:lang w:val="ru-RU"/>
        </w:rPr>
        <w:t>нением направлений по ориентирам и командам учителя. Ходьба с пе</w:t>
      </w:r>
      <w:r w:rsidRPr="000C59D2">
        <w:rPr>
          <w:color w:val="000000"/>
          <w:spacing w:val="-4"/>
          <w:lang w:val="ru-RU"/>
        </w:rPr>
        <w:softHyphen/>
      </w:r>
      <w:r w:rsidRPr="000C59D2">
        <w:rPr>
          <w:color w:val="000000"/>
          <w:spacing w:val="-1"/>
          <w:lang w:val="ru-RU"/>
        </w:rPr>
        <w:t>решагиванием через большие мячи с высоким подниманием бе</w:t>
      </w:r>
      <w:r w:rsidRPr="000C59D2">
        <w:rPr>
          <w:color w:val="000000"/>
          <w:spacing w:val="-1"/>
          <w:lang w:val="ru-RU"/>
        </w:rPr>
        <w:t>д</w:t>
      </w:r>
      <w:r w:rsidRPr="000C59D2">
        <w:rPr>
          <w:color w:val="000000"/>
          <w:spacing w:val="-1"/>
          <w:lang w:val="ru-RU"/>
        </w:rPr>
        <w:t xml:space="preserve">ра. </w:t>
      </w:r>
      <w:r w:rsidRPr="000C59D2">
        <w:rPr>
          <w:color w:val="000000"/>
          <w:spacing w:val="1"/>
          <w:lang w:val="ru-RU"/>
        </w:rPr>
        <w:t xml:space="preserve">Ходьба в медленном, среднем и быстром темпе. Ходьба </w:t>
      </w:r>
      <w:r w:rsidRPr="000C59D2">
        <w:rPr>
          <w:color w:val="000000"/>
          <w:spacing w:val="-5"/>
          <w:lang w:val="ru-RU"/>
        </w:rPr>
        <w:t>с выполнением упражнений для рук в чередовании с другими движени</w:t>
      </w:r>
      <w:r w:rsidRPr="000C59D2">
        <w:rPr>
          <w:color w:val="000000"/>
          <w:spacing w:val="-5"/>
          <w:lang w:val="ru-RU"/>
        </w:rPr>
        <w:softHyphen/>
      </w:r>
      <w:r w:rsidRPr="000C59D2">
        <w:rPr>
          <w:color w:val="000000"/>
          <w:spacing w:val="-6"/>
          <w:lang w:val="ru-RU"/>
        </w:rPr>
        <w:t xml:space="preserve">ями; со сменой положений рук: вперед, вверх, с хлопками и т. д. Ходьба </w:t>
      </w:r>
      <w:r w:rsidRPr="000C59D2">
        <w:rPr>
          <w:color w:val="000000"/>
          <w:spacing w:val="-1"/>
          <w:lang w:val="ru-RU"/>
        </w:rPr>
        <w:t>шеренгой с открытыми и с закрытыми глазами.</w:t>
      </w:r>
    </w:p>
    <w:p w:rsidR="000B4A11" w:rsidRPr="000C59D2" w:rsidRDefault="000B4A11" w:rsidP="000C59D2">
      <w:pPr>
        <w:shd w:val="clear" w:color="auto" w:fill="FFFFFF"/>
        <w:spacing w:line="276" w:lineRule="auto"/>
        <w:ind w:firstLine="709"/>
        <w:jc w:val="both"/>
        <w:rPr>
          <w:bCs/>
          <w:i/>
          <w:color w:val="000000"/>
          <w:lang w:val="ru-RU"/>
        </w:rPr>
      </w:pPr>
      <w:r w:rsidRPr="000C59D2">
        <w:rPr>
          <w:bCs/>
          <w:i/>
          <w:color w:val="000000"/>
          <w:lang w:val="ru-RU"/>
        </w:rPr>
        <w:t>Бег</w:t>
      </w:r>
      <w:r w:rsidRPr="000C59D2">
        <w:rPr>
          <w:bCs/>
          <w:color w:val="000000"/>
          <w:lang w:val="ru-RU"/>
        </w:rPr>
        <w:t xml:space="preserve">. </w:t>
      </w:r>
      <w:r w:rsidRPr="000C59D2">
        <w:rPr>
          <w:color w:val="000000"/>
          <w:lang w:val="ru-RU"/>
        </w:rPr>
        <w:t xml:space="preserve">Перебежки группами и по одному 15—20 м. Медленный бег </w:t>
      </w:r>
      <w:r w:rsidRPr="000C59D2">
        <w:rPr>
          <w:color w:val="000000"/>
          <w:spacing w:val="-3"/>
          <w:lang w:val="ru-RU"/>
        </w:rPr>
        <w:t>с сохранением правил</w:t>
      </w:r>
      <w:r w:rsidRPr="000C59D2">
        <w:rPr>
          <w:color w:val="000000"/>
          <w:spacing w:val="-3"/>
          <w:lang w:val="ru-RU"/>
        </w:rPr>
        <w:t>ь</w:t>
      </w:r>
      <w:r w:rsidRPr="000C59D2">
        <w:rPr>
          <w:color w:val="000000"/>
          <w:spacing w:val="-3"/>
          <w:lang w:val="ru-RU"/>
        </w:rPr>
        <w:t xml:space="preserve">ной осанки, бег в колонне за учителем </w:t>
      </w:r>
      <w:r w:rsidRPr="000C59D2">
        <w:rPr>
          <w:color w:val="000000"/>
          <w:spacing w:val="-4"/>
          <w:lang w:val="ru-RU"/>
        </w:rPr>
        <w:t>в заданном направлении. Чередование бега и ходьбы на ра</w:t>
      </w:r>
      <w:r w:rsidRPr="000C59D2">
        <w:rPr>
          <w:color w:val="000000"/>
          <w:spacing w:val="-4"/>
          <w:lang w:val="ru-RU"/>
        </w:rPr>
        <w:t>с</w:t>
      </w:r>
      <w:r w:rsidRPr="000C59D2">
        <w:rPr>
          <w:color w:val="000000"/>
          <w:spacing w:val="-4"/>
          <w:lang w:val="ru-RU"/>
        </w:rPr>
        <w:t xml:space="preserve">стоянии. </w:t>
      </w:r>
      <w:r w:rsidRPr="000C59D2">
        <w:rPr>
          <w:color w:val="000000"/>
          <w:spacing w:val="-9"/>
          <w:lang w:val="ru-RU"/>
        </w:rPr>
        <w:t>Б</w:t>
      </w:r>
      <w:r w:rsidRPr="000C59D2">
        <w:rPr>
          <w:color w:val="000000"/>
          <w:spacing w:val="-4"/>
          <w:lang w:val="ru-RU"/>
        </w:rPr>
        <w:t xml:space="preserve">ег на носках. Бег на месте с высоким подниманием бедра. </w:t>
      </w:r>
      <w:r w:rsidRPr="000C59D2">
        <w:rPr>
          <w:color w:val="000000"/>
          <w:spacing w:val="-5"/>
          <w:lang w:val="ru-RU"/>
        </w:rPr>
        <w:t>Бег с высоким поднима</w:t>
      </w:r>
      <w:r w:rsidRPr="000C59D2">
        <w:rPr>
          <w:color w:val="000000"/>
          <w:spacing w:val="-5"/>
          <w:lang w:val="ru-RU"/>
        </w:rPr>
        <w:softHyphen/>
      </w:r>
      <w:r w:rsidRPr="000C59D2">
        <w:rPr>
          <w:color w:val="000000"/>
          <w:spacing w:val="-4"/>
          <w:lang w:val="ru-RU"/>
        </w:rPr>
        <w:t xml:space="preserve">нием бедра и захлестыванием голени назад. Бег </w:t>
      </w:r>
      <w:r w:rsidRPr="000C59D2">
        <w:rPr>
          <w:color w:val="000000"/>
          <w:lang w:val="ru-RU"/>
        </w:rPr>
        <w:t xml:space="preserve">с преодолением простейших препятствий (канавки, подлезание под </w:t>
      </w:r>
      <w:r w:rsidRPr="000C59D2">
        <w:rPr>
          <w:color w:val="000000"/>
          <w:spacing w:val="-5"/>
          <w:lang w:val="ru-RU"/>
        </w:rPr>
        <w:t>сетку, обегание стойки и т. д.). Быстрый бег на скорость. Мед</w:t>
      </w:r>
      <w:r w:rsidRPr="000C59D2">
        <w:rPr>
          <w:color w:val="000000"/>
          <w:spacing w:val="-5"/>
          <w:lang w:val="ru-RU"/>
        </w:rPr>
        <w:softHyphen/>
      </w:r>
      <w:r w:rsidRPr="000C59D2">
        <w:rPr>
          <w:color w:val="000000"/>
          <w:lang w:val="ru-RU"/>
        </w:rPr>
        <w:t>ленный бег. Черед</w:t>
      </w:r>
      <w:r w:rsidRPr="000C59D2">
        <w:rPr>
          <w:color w:val="000000"/>
          <w:lang w:val="ru-RU"/>
        </w:rPr>
        <w:t>о</w:t>
      </w:r>
      <w:r w:rsidRPr="000C59D2">
        <w:rPr>
          <w:color w:val="000000"/>
          <w:lang w:val="ru-RU"/>
        </w:rPr>
        <w:t>вание бега и ходьбы</w:t>
      </w:r>
      <w:r w:rsidRPr="000C59D2">
        <w:rPr>
          <w:color w:val="000000"/>
          <w:spacing w:val="-8"/>
          <w:lang w:val="ru-RU"/>
        </w:rPr>
        <w:t xml:space="preserve">. </w:t>
      </w:r>
      <w:r w:rsidRPr="000C59D2">
        <w:rPr>
          <w:color w:val="000000"/>
          <w:spacing w:val="-3"/>
          <w:lang w:val="ru-RU"/>
        </w:rPr>
        <w:t xml:space="preserve">Высокий старт. Бег прямолинейный </w:t>
      </w:r>
      <w:r w:rsidRPr="000C59D2">
        <w:rPr>
          <w:color w:val="000000"/>
          <w:spacing w:val="-4"/>
          <w:lang w:val="ru-RU"/>
        </w:rPr>
        <w:t>с параллельной постановкой стоп. П</w:t>
      </w:r>
      <w:r w:rsidRPr="000C59D2">
        <w:rPr>
          <w:color w:val="000000"/>
          <w:spacing w:val="-4"/>
          <w:lang w:val="ru-RU"/>
        </w:rPr>
        <w:t>о</w:t>
      </w:r>
      <w:r w:rsidRPr="000C59D2">
        <w:rPr>
          <w:color w:val="000000"/>
          <w:spacing w:val="-4"/>
          <w:lang w:val="ru-RU"/>
        </w:rPr>
        <w:t>вторный бег на скорость. Низкий старт.</w:t>
      </w:r>
      <w:r w:rsidRPr="000C59D2">
        <w:rPr>
          <w:color w:val="000000"/>
          <w:spacing w:val="-2"/>
          <w:lang w:val="ru-RU"/>
        </w:rPr>
        <w:t xml:space="preserve"> Специальные </w:t>
      </w:r>
      <w:r w:rsidRPr="000C59D2">
        <w:rPr>
          <w:color w:val="000000"/>
          <w:spacing w:val="-5"/>
          <w:lang w:val="ru-RU"/>
        </w:rPr>
        <w:t>беговые упражнения: бег с подниманием бедра, с захлестыванием голе</w:t>
      </w:r>
      <w:r w:rsidRPr="000C59D2">
        <w:rPr>
          <w:color w:val="000000"/>
          <w:spacing w:val="-5"/>
          <w:lang w:val="ru-RU"/>
        </w:rPr>
        <w:softHyphen/>
      </w:r>
      <w:r w:rsidRPr="000C59D2">
        <w:rPr>
          <w:color w:val="000000"/>
          <w:spacing w:val="-4"/>
          <w:lang w:val="ru-RU"/>
        </w:rPr>
        <w:t xml:space="preserve">ни назад, семенящий бег. Челночный бег.  </w:t>
      </w:r>
    </w:p>
    <w:p w:rsidR="000B4A11" w:rsidRPr="000C59D2" w:rsidRDefault="000B4A11" w:rsidP="000C59D2">
      <w:pPr>
        <w:shd w:val="clear" w:color="auto" w:fill="FFFFFF"/>
        <w:spacing w:line="276" w:lineRule="auto"/>
        <w:ind w:firstLine="709"/>
        <w:jc w:val="both"/>
        <w:rPr>
          <w:bCs/>
          <w:i/>
          <w:color w:val="000000"/>
          <w:lang w:val="ru-RU"/>
        </w:rPr>
      </w:pPr>
      <w:r w:rsidRPr="000C59D2">
        <w:rPr>
          <w:bCs/>
          <w:i/>
          <w:color w:val="000000"/>
          <w:lang w:val="ru-RU"/>
        </w:rPr>
        <w:t>Прыжки</w:t>
      </w:r>
      <w:r w:rsidRPr="000C59D2">
        <w:rPr>
          <w:bCs/>
          <w:color w:val="000000"/>
          <w:lang w:val="ru-RU"/>
        </w:rPr>
        <w:t xml:space="preserve">. </w:t>
      </w:r>
      <w:r w:rsidRPr="000C59D2">
        <w:rPr>
          <w:color w:val="000000"/>
          <w:spacing w:val="-4"/>
          <w:lang w:val="ru-RU"/>
        </w:rPr>
        <w:t>Прыжки на двух ногах на месте и с продвижением впе</w:t>
      </w:r>
      <w:r w:rsidRPr="000C59D2">
        <w:rPr>
          <w:color w:val="000000"/>
          <w:spacing w:val="-4"/>
          <w:lang w:val="ru-RU"/>
        </w:rPr>
        <w:softHyphen/>
      </w:r>
      <w:r w:rsidRPr="000C59D2">
        <w:rPr>
          <w:color w:val="000000"/>
          <w:spacing w:val="-3"/>
          <w:lang w:val="ru-RU"/>
        </w:rPr>
        <w:t xml:space="preserve">ред, назад, вправо, влево. Перепрыгивание через начерченную линию, </w:t>
      </w:r>
      <w:r w:rsidRPr="000C59D2">
        <w:rPr>
          <w:color w:val="000000"/>
          <w:spacing w:val="-4"/>
          <w:lang w:val="ru-RU"/>
        </w:rPr>
        <w:t>шнур, набивной мяч. Прыжки с ноги на ногу на отре</w:t>
      </w:r>
      <w:r w:rsidRPr="000C59D2">
        <w:rPr>
          <w:color w:val="000000"/>
          <w:spacing w:val="-4"/>
          <w:lang w:val="ru-RU"/>
        </w:rPr>
        <w:t>з</w:t>
      </w:r>
      <w:r w:rsidRPr="000C59D2">
        <w:rPr>
          <w:color w:val="000000"/>
          <w:spacing w:val="-4"/>
          <w:lang w:val="ru-RU"/>
        </w:rPr>
        <w:t>ках до. Под</w:t>
      </w:r>
      <w:r w:rsidRPr="000C59D2">
        <w:rPr>
          <w:color w:val="000000"/>
          <w:spacing w:val="-4"/>
          <w:lang w:val="ru-RU"/>
        </w:rPr>
        <w:softHyphen/>
      </w:r>
      <w:r w:rsidRPr="000C59D2">
        <w:rPr>
          <w:color w:val="000000"/>
          <w:spacing w:val="-5"/>
          <w:lang w:val="ru-RU"/>
        </w:rPr>
        <w:t xml:space="preserve">прыгивание вверх на месте с захватом или касанием висящего предмета </w:t>
      </w:r>
      <w:r w:rsidRPr="000C59D2">
        <w:rPr>
          <w:color w:val="000000"/>
          <w:spacing w:val="-1"/>
          <w:lang w:val="ru-RU"/>
        </w:rPr>
        <w:t xml:space="preserve">(мяча). Прыжки в длину с места. </w:t>
      </w:r>
      <w:r w:rsidRPr="000C59D2">
        <w:rPr>
          <w:color w:val="000000"/>
          <w:spacing w:val="-5"/>
          <w:lang w:val="ru-RU"/>
        </w:rPr>
        <w:t xml:space="preserve">Прыжки на одной ноге на месте, с продвижением вперед, </w:t>
      </w:r>
      <w:r w:rsidRPr="000C59D2">
        <w:rPr>
          <w:color w:val="000000"/>
          <w:spacing w:val="2"/>
          <w:lang w:val="ru-RU"/>
        </w:rPr>
        <w:t xml:space="preserve">в стороны. Прыжки с высоты с мягким приземлением. </w:t>
      </w:r>
      <w:r w:rsidRPr="000C59D2">
        <w:rPr>
          <w:color w:val="000000"/>
          <w:spacing w:val="-4"/>
          <w:lang w:val="ru-RU"/>
        </w:rPr>
        <w:t>Прыжки в длину и высоту с шага. Прыжки с небольшого разбега в дли</w:t>
      </w:r>
      <w:r w:rsidRPr="000C59D2">
        <w:rPr>
          <w:color w:val="000000"/>
          <w:spacing w:val="-4"/>
          <w:lang w:val="ru-RU"/>
        </w:rPr>
        <w:softHyphen/>
      </w:r>
      <w:r w:rsidRPr="000C59D2">
        <w:rPr>
          <w:color w:val="000000"/>
          <w:spacing w:val="-2"/>
          <w:lang w:val="ru-RU"/>
        </w:rPr>
        <w:t xml:space="preserve">ну. Прыжки с прямого разбега в длину. </w:t>
      </w:r>
      <w:r w:rsidRPr="000C59D2">
        <w:rPr>
          <w:color w:val="000000"/>
          <w:spacing w:val="-5"/>
          <w:lang w:val="ru-RU"/>
        </w:rPr>
        <w:t>Прыжки в длину с разбега без учета места отталкив</w:t>
      </w:r>
      <w:r w:rsidRPr="000C59D2">
        <w:rPr>
          <w:color w:val="000000"/>
          <w:spacing w:val="-5"/>
          <w:lang w:val="ru-RU"/>
        </w:rPr>
        <w:t>а</w:t>
      </w:r>
      <w:r w:rsidRPr="000C59D2">
        <w:rPr>
          <w:color w:val="000000"/>
          <w:spacing w:val="-5"/>
          <w:lang w:val="ru-RU"/>
        </w:rPr>
        <w:t>ния. Прыжки в вы</w:t>
      </w:r>
      <w:r w:rsidRPr="000C59D2">
        <w:rPr>
          <w:color w:val="000000"/>
          <w:spacing w:val="-5"/>
          <w:lang w:val="ru-RU"/>
        </w:rPr>
        <w:softHyphen/>
      </w:r>
      <w:r w:rsidRPr="000C59D2">
        <w:rPr>
          <w:color w:val="000000"/>
          <w:spacing w:val="-3"/>
          <w:lang w:val="ru-RU"/>
        </w:rPr>
        <w:t>соту с прямого разбега способом «согнув ноги». Прыжки в высоту способом «перешагивание».</w:t>
      </w:r>
    </w:p>
    <w:p w:rsidR="000B4A11" w:rsidRPr="000C59D2" w:rsidRDefault="000B4A11" w:rsidP="000C59D2">
      <w:pPr>
        <w:shd w:val="clear" w:color="auto" w:fill="FFFFFF"/>
        <w:spacing w:line="276" w:lineRule="auto"/>
        <w:ind w:firstLine="709"/>
        <w:jc w:val="both"/>
        <w:rPr>
          <w:b/>
          <w:i/>
          <w:lang w:val="ru-RU"/>
        </w:rPr>
      </w:pPr>
      <w:r w:rsidRPr="000C59D2">
        <w:rPr>
          <w:bCs/>
          <w:i/>
          <w:color w:val="000000"/>
          <w:lang w:val="ru-RU"/>
        </w:rPr>
        <w:t>Метание</w:t>
      </w:r>
      <w:r w:rsidRPr="000C59D2">
        <w:rPr>
          <w:bCs/>
          <w:color w:val="000000"/>
          <w:lang w:val="ru-RU"/>
        </w:rPr>
        <w:t xml:space="preserve">. </w:t>
      </w:r>
      <w:r w:rsidRPr="000C59D2">
        <w:rPr>
          <w:color w:val="000000"/>
          <w:spacing w:val="-2"/>
          <w:lang w:val="ru-RU"/>
        </w:rPr>
        <w:t>Правильный захват различных предметов для выполне</w:t>
      </w:r>
      <w:r w:rsidRPr="000C59D2">
        <w:rPr>
          <w:color w:val="000000"/>
          <w:spacing w:val="-2"/>
          <w:lang w:val="ru-RU"/>
        </w:rPr>
        <w:softHyphen/>
      </w:r>
      <w:r w:rsidRPr="000C59D2">
        <w:rPr>
          <w:color w:val="000000"/>
          <w:spacing w:val="-4"/>
          <w:lang w:val="ru-RU"/>
        </w:rPr>
        <w:t>ния метания одной и дв</w:t>
      </w:r>
      <w:r w:rsidRPr="000C59D2">
        <w:rPr>
          <w:color w:val="000000"/>
          <w:spacing w:val="-4"/>
          <w:lang w:val="ru-RU"/>
        </w:rPr>
        <w:t>у</w:t>
      </w:r>
      <w:r w:rsidRPr="000C59D2">
        <w:rPr>
          <w:color w:val="000000"/>
          <w:spacing w:val="-4"/>
          <w:lang w:val="ru-RU"/>
        </w:rPr>
        <w:t xml:space="preserve">мя руками. Прием и передача мяча, флажков, </w:t>
      </w:r>
      <w:r w:rsidRPr="000C59D2">
        <w:rPr>
          <w:color w:val="000000"/>
          <w:spacing w:val="1"/>
          <w:lang w:val="ru-RU"/>
        </w:rPr>
        <w:t>палок в шеренге, по кругу, в колонне. Произвол</w:t>
      </w:r>
      <w:r w:rsidRPr="000C59D2">
        <w:rPr>
          <w:color w:val="000000"/>
          <w:spacing w:val="1"/>
          <w:lang w:val="ru-RU"/>
        </w:rPr>
        <w:t>ь</w:t>
      </w:r>
      <w:r w:rsidRPr="000C59D2">
        <w:rPr>
          <w:color w:val="000000"/>
          <w:spacing w:val="1"/>
          <w:lang w:val="ru-RU"/>
        </w:rPr>
        <w:t xml:space="preserve">ное метание малых </w:t>
      </w:r>
      <w:r w:rsidRPr="000C59D2">
        <w:rPr>
          <w:color w:val="000000"/>
          <w:spacing w:val="-2"/>
          <w:lang w:val="ru-RU"/>
        </w:rPr>
        <w:t>и больших мячей в игре. Броски и ловля волейбольных мячей. Мета</w:t>
      </w:r>
      <w:r w:rsidRPr="000C59D2">
        <w:rPr>
          <w:color w:val="000000"/>
          <w:spacing w:val="-2"/>
          <w:lang w:val="ru-RU"/>
        </w:rPr>
        <w:softHyphen/>
      </w:r>
      <w:r w:rsidRPr="000C59D2">
        <w:rPr>
          <w:color w:val="000000"/>
          <w:spacing w:val="2"/>
          <w:lang w:val="ru-RU"/>
        </w:rPr>
        <w:t>ние к</w:t>
      </w:r>
      <w:r w:rsidRPr="000C59D2">
        <w:rPr>
          <w:color w:val="000000"/>
          <w:spacing w:val="2"/>
          <w:lang w:val="ru-RU"/>
        </w:rPr>
        <w:t>о</w:t>
      </w:r>
      <w:r w:rsidRPr="000C59D2">
        <w:rPr>
          <w:color w:val="000000"/>
          <w:spacing w:val="2"/>
          <w:lang w:val="ru-RU"/>
        </w:rPr>
        <w:t xml:space="preserve">лец на шесты. Метание с места малого мяча в стенку правой </w:t>
      </w:r>
      <w:r w:rsidRPr="000C59D2">
        <w:rPr>
          <w:color w:val="000000"/>
          <w:spacing w:val="-1"/>
          <w:lang w:val="ru-RU"/>
        </w:rPr>
        <w:t xml:space="preserve">и левой рукой. </w:t>
      </w:r>
      <w:r w:rsidRPr="000C59D2">
        <w:rPr>
          <w:color w:val="000000"/>
          <w:spacing w:val="4"/>
          <w:lang w:val="ru-RU"/>
        </w:rPr>
        <w:t>Метание больш</w:t>
      </w:r>
      <w:r w:rsidRPr="000C59D2">
        <w:rPr>
          <w:color w:val="000000"/>
          <w:spacing w:val="4"/>
          <w:lang w:val="ru-RU"/>
        </w:rPr>
        <w:t>о</w:t>
      </w:r>
      <w:r w:rsidRPr="000C59D2">
        <w:rPr>
          <w:color w:val="000000"/>
          <w:spacing w:val="4"/>
          <w:lang w:val="ru-RU"/>
        </w:rPr>
        <w:t xml:space="preserve">го мяча двумя руками из-за головы </w:t>
      </w:r>
      <w:r w:rsidRPr="000C59D2">
        <w:rPr>
          <w:color w:val="000000"/>
          <w:spacing w:val="-4"/>
          <w:lang w:val="ru-RU"/>
        </w:rPr>
        <w:t>и снизу с места в стену. Броски набивного мяча (1 кг) сидя двумя рука</w:t>
      </w:r>
      <w:r w:rsidRPr="000C59D2">
        <w:rPr>
          <w:color w:val="000000"/>
          <w:spacing w:val="-4"/>
          <w:lang w:val="ru-RU"/>
        </w:rPr>
        <w:softHyphen/>
        <w:t xml:space="preserve">ми из-за головы. Метание теннисного мяча с места одной рукой в стену </w:t>
      </w:r>
      <w:r w:rsidRPr="000C59D2">
        <w:rPr>
          <w:color w:val="000000"/>
          <w:lang w:val="ru-RU"/>
        </w:rPr>
        <w:t xml:space="preserve">и на дальность. </w:t>
      </w:r>
      <w:r w:rsidRPr="000C59D2">
        <w:rPr>
          <w:color w:val="000000"/>
          <w:spacing w:val="-3"/>
          <w:lang w:val="ru-RU"/>
        </w:rPr>
        <w:t>Метание мяча с места в цель. Метание мячей с места в цель левой и правой руками. Метание те</w:t>
      </w:r>
      <w:r w:rsidRPr="000C59D2">
        <w:rPr>
          <w:color w:val="000000"/>
          <w:spacing w:val="-3"/>
          <w:lang w:val="ru-RU"/>
        </w:rPr>
        <w:t>н</w:t>
      </w:r>
      <w:r w:rsidRPr="000C59D2">
        <w:rPr>
          <w:color w:val="000000"/>
          <w:spacing w:val="-3"/>
          <w:lang w:val="ru-RU"/>
        </w:rPr>
        <w:t xml:space="preserve">нисного мяча на дальность </w:t>
      </w:r>
      <w:r w:rsidRPr="000C59D2">
        <w:rPr>
          <w:color w:val="000000"/>
          <w:spacing w:val="-1"/>
          <w:lang w:val="ru-RU"/>
        </w:rPr>
        <w:t>отскока от баскетбольного щита. Метание теннисного мяча на даль</w:t>
      </w:r>
      <w:r w:rsidRPr="000C59D2">
        <w:rPr>
          <w:color w:val="000000"/>
          <w:spacing w:val="-1"/>
          <w:lang w:val="ru-RU"/>
        </w:rPr>
        <w:softHyphen/>
      </w:r>
      <w:r w:rsidRPr="000C59D2">
        <w:rPr>
          <w:color w:val="000000"/>
          <w:spacing w:val="-2"/>
          <w:lang w:val="ru-RU"/>
        </w:rPr>
        <w:t>ность с места. Броски набивного мяча (вес до 1 кг) различными способами двумя руками.</w:t>
      </w:r>
    </w:p>
    <w:p w:rsidR="000B4A11" w:rsidRPr="000C59D2" w:rsidRDefault="000B4A11" w:rsidP="000C59D2">
      <w:pPr>
        <w:spacing w:line="276" w:lineRule="auto"/>
        <w:ind w:firstLine="709"/>
        <w:jc w:val="center"/>
        <w:rPr>
          <w:i/>
          <w:lang w:val="ru-RU"/>
        </w:rPr>
      </w:pPr>
      <w:r w:rsidRPr="000C59D2">
        <w:rPr>
          <w:b/>
          <w:i/>
          <w:lang w:val="ru-RU"/>
        </w:rPr>
        <w:t>Лыжная и конькобежная подготовка</w:t>
      </w:r>
    </w:p>
    <w:p w:rsidR="000B4A11" w:rsidRPr="000C59D2" w:rsidRDefault="000B4A11" w:rsidP="000C59D2">
      <w:pPr>
        <w:shd w:val="clear" w:color="auto" w:fill="FFFFFF"/>
        <w:spacing w:line="276" w:lineRule="auto"/>
        <w:ind w:firstLine="709"/>
        <w:jc w:val="center"/>
        <w:rPr>
          <w:b/>
          <w:lang w:val="ru-RU"/>
        </w:rPr>
      </w:pPr>
      <w:r w:rsidRPr="000C59D2">
        <w:rPr>
          <w:i/>
          <w:lang w:val="ru-RU"/>
        </w:rPr>
        <w:t>Лыжная подготовка</w:t>
      </w:r>
    </w:p>
    <w:p w:rsidR="000B4A11" w:rsidRPr="000C59D2" w:rsidRDefault="000B4A11" w:rsidP="000C59D2">
      <w:pPr>
        <w:shd w:val="clear" w:color="auto" w:fill="FFFFFF"/>
        <w:spacing w:line="276" w:lineRule="auto"/>
        <w:ind w:firstLine="709"/>
        <w:jc w:val="both"/>
        <w:rPr>
          <w:b/>
          <w:lang w:val="ru-RU"/>
        </w:rPr>
      </w:pPr>
      <w:r w:rsidRPr="000C59D2">
        <w:rPr>
          <w:b/>
          <w:lang w:val="ru-RU"/>
        </w:rPr>
        <w:t xml:space="preserve">Теоретические сведения. </w:t>
      </w:r>
      <w:r w:rsidRPr="000C59D2">
        <w:rPr>
          <w:color w:val="000000"/>
          <w:lang w:val="ru-RU"/>
        </w:rPr>
        <w:t>Элементарные понятия о ходьбе и передвижении на лыжах. Одежда и обувь лыжника.Подготовка к занятиям на лыжах. Правила поведения на уроках лы</w:t>
      </w:r>
      <w:r w:rsidRPr="000C59D2">
        <w:rPr>
          <w:color w:val="000000"/>
          <w:lang w:val="ru-RU"/>
        </w:rPr>
        <w:t>ж</w:t>
      </w:r>
      <w:r w:rsidRPr="000C59D2">
        <w:rPr>
          <w:color w:val="000000"/>
          <w:lang w:val="ru-RU"/>
        </w:rPr>
        <w:t>ной подготовки.Лыжный инвентарь; выбор лыж и па</w:t>
      </w:r>
      <w:r w:rsidRPr="000C59D2">
        <w:rPr>
          <w:color w:val="000000"/>
          <w:lang w:val="ru-RU"/>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0B4A11" w:rsidRPr="000C59D2" w:rsidRDefault="000B4A11" w:rsidP="000C59D2">
      <w:pPr>
        <w:shd w:val="clear" w:color="auto" w:fill="FFFFFF"/>
        <w:spacing w:line="276" w:lineRule="auto"/>
        <w:ind w:firstLine="709"/>
        <w:jc w:val="both"/>
        <w:rPr>
          <w:i/>
          <w:lang w:val="ru-RU"/>
        </w:rPr>
      </w:pPr>
      <w:r w:rsidRPr="000C59D2">
        <w:rPr>
          <w:b/>
          <w:lang w:val="ru-RU"/>
        </w:rPr>
        <w:t xml:space="preserve">Практический материал. </w:t>
      </w:r>
      <w:r w:rsidRPr="000C59D2">
        <w:rPr>
          <w:lang w:val="ru-RU"/>
        </w:rPr>
        <w:t xml:space="preserve">Выполнение строевых команд. Передвижение на лыжах. </w:t>
      </w:r>
      <w:r w:rsidRPr="000C59D2">
        <w:rPr>
          <w:lang w:val="ru-RU"/>
        </w:rPr>
        <w:lastRenderedPageBreak/>
        <w:t xml:space="preserve">Спуски, повороты, торможение. </w:t>
      </w:r>
    </w:p>
    <w:p w:rsidR="000B4A11" w:rsidRPr="000C59D2" w:rsidRDefault="000B4A11" w:rsidP="000C59D2">
      <w:pPr>
        <w:shd w:val="clear" w:color="auto" w:fill="FFFFFF"/>
        <w:spacing w:line="276" w:lineRule="auto"/>
        <w:jc w:val="both"/>
        <w:rPr>
          <w:b/>
          <w:lang w:val="ru-RU"/>
        </w:rPr>
      </w:pPr>
      <w:r w:rsidRPr="000C59D2">
        <w:rPr>
          <w:i/>
          <w:lang w:val="ru-RU"/>
        </w:rPr>
        <w:t>Конькобежная подготовка</w:t>
      </w:r>
    </w:p>
    <w:p w:rsidR="000B4A11" w:rsidRPr="000C59D2" w:rsidRDefault="000B4A11" w:rsidP="000C59D2">
      <w:pPr>
        <w:shd w:val="clear" w:color="auto" w:fill="FFFFFF"/>
        <w:spacing w:line="276" w:lineRule="auto"/>
        <w:ind w:firstLine="709"/>
        <w:jc w:val="both"/>
        <w:rPr>
          <w:b/>
          <w:lang w:val="ru-RU"/>
        </w:rPr>
      </w:pPr>
      <w:r w:rsidRPr="000C59D2">
        <w:rPr>
          <w:b/>
          <w:lang w:val="ru-RU"/>
        </w:rPr>
        <w:t>Теоретические сведения.</w:t>
      </w:r>
      <w:r w:rsidRPr="000C59D2">
        <w:rPr>
          <w:color w:val="000000"/>
          <w:lang w:val="ru-RU"/>
        </w:rPr>
        <w:t>Одежда и обувь конькобежца. Подготов</w:t>
      </w:r>
      <w:r w:rsidRPr="000C59D2">
        <w:rPr>
          <w:color w:val="000000"/>
          <w:lang w:val="ru-RU"/>
        </w:rPr>
        <w:softHyphen/>
        <w:t>ка к занятиям на кон</w:t>
      </w:r>
      <w:r w:rsidRPr="000C59D2">
        <w:rPr>
          <w:color w:val="000000"/>
          <w:lang w:val="ru-RU"/>
        </w:rPr>
        <w:t>ь</w:t>
      </w:r>
      <w:r w:rsidRPr="000C59D2">
        <w:rPr>
          <w:color w:val="000000"/>
          <w:lang w:val="ru-RU"/>
        </w:rPr>
        <w:t>ках. Правила поведения на уроках. Основные части конька. Предупрежде</w:t>
      </w:r>
      <w:r w:rsidRPr="000C59D2">
        <w:rPr>
          <w:color w:val="000000"/>
          <w:lang w:val="ru-RU"/>
        </w:rPr>
        <w:softHyphen/>
        <w:t>ние травм и обмор</w:t>
      </w:r>
      <w:r w:rsidRPr="000C59D2">
        <w:rPr>
          <w:color w:val="000000"/>
          <w:lang w:val="ru-RU"/>
        </w:rPr>
        <w:t>о</w:t>
      </w:r>
      <w:r w:rsidRPr="000C59D2">
        <w:rPr>
          <w:color w:val="000000"/>
          <w:lang w:val="ru-RU"/>
        </w:rPr>
        <w:t>жений при занятиях на коньках.</w:t>
      </w:r>
    </w:p>
    <w:p w:rsidR="000B4A11" w:rsidRPr="000C59D2" w:rsidRDefault="000B4A11" w:rsidP="000C59D2">
      <w:pPr>
        <w:shd w:val="clear" w:color="auto" w:fill="FFFFFF"/>
        <w:spacing w:line="276" w:lineRule="auto"/>
        <w:ind w:firstLine="709"/>
        <w:jc w:val="both"/>
        <w:rPr>
          <w:b/>
          <w:i/>
          <w:lang w:val="ru-RU"/>
        </w:rPr>
      </w:pPr>
      <w:r w:rsidRPr="000C59D2">
        <w:rPr>
          <w:b/>
          <w:lang w:val="ru-RU"/>
        </w:rPr>
        <w:t xml:space="preserve">Практический материал. </w:t>
      </w:r>
      <w:r w:rsidRPr="000C59D2">
        <w:rPr>
          <w:lang w:val="ru-RU"/>
        </w:rPr>
        <w:t>Упражнение в зале: снимание и одевание ботинок; присед</w:t>
      </w:r>
      <w:r w:rsidRPr="000C59D2">
        <w:rPr>
          <w:lang w:val="ru-RU"/>
        </w:rPr>
        <w:t>а</w:t>
      </w:r>
      <w:r w:rsidRPr="000C59D2">
        <w:rPr>
          <w:lang w:val="ru-RU"/>
        </w:rPr>
        <w:t>ния; удержание равновесия; имитация правильного падения на коньках; перенос тяжести с о</w:t>
      </w:r>
      <w:r w:rsidRPr="000C59D2">
        <w:rPr>
          <w:lang w:val="ru-RU"/>
        </w:rPr>
        <w:t>д</w:t>
      </w:r>
      <w:r w:rsidRPr="000C59D2">
        <w:rPr>
          <w:lang w:val="ru-RU"/>
        </w:rPr>
        <w:t>ной ноги на другую. Упражнения на льду: скольжение, торможение, повороты.</w:t>
      </w:r>
    </w:p>
    <w:p w:rsidR="000B4A11" w:rsidRPr="000C59D2" w:rsidRDefault="000B4A11" w:rsidP="000C59D2">
      <w:pPr>
        <w:shd w:val="clear" w:color="auto" w:fill="FFFFFF"/>
        <w:spacing w:line="276" w:lineRule="auto"/>
        <w:ind w:firstLine="709"/>
        <w:jc w:val="center"/>
        <w:rPr>
          <w:b/>
          <w:lang w:val="ru-RU"/>
        </w:rPr>
      </w:pPr>
      <w:r w:rsidRPr="000C59D2">
        <w:rPr>
          <w:b/>
          <w:i/>
          <w:lang w:val="ru-RU"/>
        </w:rPr>
        <w:t>Игры</w:t>
      </w:r>
    </w:p>
    <w:p w:rsidR="000B4A11" w:rsidRPr="000C59D2" w:rsidRDefault="000B4A11" w:rsidP="000C59D2">
      <w:pPr>
        <w:shd w:val="clear" w:color="auto" w:fill="FFFFFF"/>
        <w:spacing w:line="276" w:lineRule="auto"/>
        <w:ind w:firstLine="709"/>
        <w:jc w:val="both"/>
        <w:rPr>
          <w:b/>
          <w:lang w:val="ru-RU"/>
        </w:rPr>
      </w:pPr>
      <w:r w:rsidRPr="000C59D2">
        <w:rPr>
          <w:b/>
          <w:lang w:val="ru-RU"/>
        </w:rPr>
        <w:t>Теоретические сведения.</w:t>
      </w:r>
      <w:r w:rsidRPr="000C59D2">
        <w:rPr>
          <w:color w:val="000000"/>
          <w:lang w:val="ru-RU"/>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0B4A11" w:rsidRPr="000C59D2" w:rsidRDefault="000B4A11" w:rsidP="000C59D2">
      <w:pPr>
        <w:shd w:val="clear" w:color="auto" w:fill="FFFFFF"/>
        <w:spacing w:line="276" w:lineRule="auto"/>
        <w:ind w:firstLine="709"/>
        <w:jc w:val="both"/>
        <w:rPr>
          <w:bCs/>
          <w:color w:val="000000"/>
          <w:lang w:val="ru-RU"/>
        </w:rPr>
      </w:pPr>
      <w:r w:rsidRPr="000C59D2">
        <w:rPr>
          <w:b/>
          <w:lang w:val="ru-RU"/>
        </w:rPr>
        <w:t xml:space="preserve">Практический материал. </w:t>
      </w:r>
      <w:r w:rsidRPr="000C59D2">
        <w:rPr>
          <w:bCs/>
          <w:i/>
          <w:color w:val="000000"/>
          <w:lang w:val="ru-RU"/>
        </w:rPr>
        <w:t>Подвижные игры</w:t>
      </w:r>
      <w:r w:rsidRPr="000C59D2">
        <w:rPr>
          <w:bCs/>
          <w:color w:val="000000"/>
          <w:lang w:val="ru-RU"/>
        </w:rPr>
        <w:t>:</w:t>
      </w:r>
    </w:p>
    <w:p w:rsidR="000B4A11" w:rsidRPr="000C59D2" w:rsidRDefault="000B4A11" w:rsidP="000C59D2">
      <w:pPr>
        <w:shd w:val="clear" w:color="auto" w:fill="FFFFFF"/>
        <w:spacing w:line="276" w:lineRule="auto"/>
        <w:ind w:firstLine="709"/>
        <w:jc w:val="both"/>
        <w:rPr>
          <w:bCs/>
          <w:color w:val="000000"/>
          <w:lang w:val="ru-RU"/>
        </w:rPr>
      </w:pPr>
      <w:r w:rsidRPr="000C59D2">
        <w:rPr>
          <w:bCs/>
          <w:color w:val="000000"/>
          <w:lang w:val="ru-RU"/>
        </w:rPr>
        <w:t>Коррекционные игры;</w:t>
      </w:r>
    </w:p>
    <w:p w:rsidR="000B4A11" w:rsidRPr="000C59D2" w:rsidRDefault="000B4A11" w:rsidP="000C59D2">
      <w:pPr>
        <w:shd w:val="clear" w:color="auto" w:fill="FFFFFF"/>
        <w:spacing w:line="276" w:lineRule="auto"/>
        <w:ind w:firstLine="709"/>
        <w:jc w:val="both"/>
        <w:rPr>
          <w:bCs/>
          <w:color w:val="000000"/>
          <w:lang w:val="ru-RU"/>
        </w:rPr>
      </w:pPr>
      <w:r w:rsidRPr="000C59D2">
        <w:rPr>
          <w:bCs/>
          <w:color w:val="000000"/>
          <w:lang w:val="ru-RU"/>
        </w:rPr>
        <w:t>Игры с элементами общеразвивающих упражнений:</w:t>
      </w:r>
    </w:p>
    <w:p w:rsidR="000B4A11" w:rsidRPr="000C59D2" w:rsidRDefault="000B4A11" w:rsidP="000C59D2">
      <w:pPr>
        <w:shd w:val="clear" w:color="auto" w:fill="FFFFFF"/>
        <w:spacing w:line="276" w:lineRule="auto"/>
        <w:ind w:firstLine="709"/>
        <w:jc w:val="both"/>
        <w:rPr>
          <w:b/>
          <w:lang w:val="ru-RU"/>
        </w:rPr>
      </w:pPr>
      <w:r w:rsidRPr="000C59D2">
        <w:rPr>
          <w:bCs/>
          <w:color w:val="000000"/>
          <w:lang w:val="ru-RU"/>
        </w:rPr>
        <w:t xml:space="preserve">игры с бегом; прыжками; лазанием; метанием и ловлей мяча (в том числе пионербол в </w:t>
      </w:r>
      <w:r w:rsidRPr="000C59D2">
        <w:rPr>
          <w:bCs/>
          <w:color w:val="000000"/>
        </w:rPr>
        <w:t>IV</w:t>
      </w:r>
      <w:r w:rsidRPr="000C59D2">
        <w:rPr>
          <w:bCs/>
          <w:color w:val="000000"/>
          <w:lang w:val="ru-RU"/>
        </w:rPr>
        <w:t>-м классе); построениями и перестроениями; бросанием, ловлей, метанием.</w:t>
      </w:r>
    </w:p>
    <w:p w:rsidR="000B4A11" w:rsidRPr="000C59D2" w:rsidRDefault="000B4A11" w:rsidP="000C59D2">
      <w:pPr>
        <w:spacing w:line="276" w:lineRule="auto"/>
        <w:ind w:firstLine="709"/>
        <w:jc w:val="center"/>
        <w:rPr>
          <w:b/>
          <w:lang w:val="ru-RU"/>
        </w:rPr>
      </w:pPr>
      <w:r w:rsidRPr="000C59D2">
        <w:rPr>
          <w:b/>
          <w:lang w:val="ru-RU"/>
        </w:rPr>
        <w:t>РУЧНОЙ ТРУД</w:t>
      </w:r>
    </w:p>
    <w:p w:rsidR="000B4A11" w:rsidRPr="000C59D2" w:rsidRDefault="000B4A11" w:rsidP="000C59D2">
      <w:pPr>
        <w:spacing w:line="276" w:lineRule="auto"/>
        <w:jc w:val="center"/>
        <w:rPr>
          <w:lang w:val="ru-RU"/>
        </w:rPr>
      </w:pPr>
      <w:r w:rsidRPr="000C59D2">
        <w:rPr>
          <w:b/>
          <w:lang w:val="ru-RU"/>
        </w:rPr>
        <w:t>Пояснительная записка</w:t>
      </w:r>
    </w:p>
    <w:p w:rsidR="000B4A11" w:rsidRPr="000C59D2" w:rsidRDefault="000B4A11" w:rsidP="000C59D2">
      <w:pPr>
        <w:spacing w:line="276" w:lineRule="auto"/>
        <w:ind w:firstLine="709"/>
        <w:jc w:val="both"/>
        <w:rPr>
          <w:lang w:val="ru-RU"/>
        </w:rPr>
      </w:pPr>
      <w:r w:rsidRPr="000C59D2">
        <w:rPr>
          <w:lang w:val="ru-RU"/>
        </w:rPr>
        <w:t xml:space="preserve">Труд – это основа любых культурных достижений, один из главных видов деятельности в жизни человека. </w:t>
      </w:r>
    </w:p>
    <w:p w:rsidR="000B4A11" w:rsidRPr="000C59D2" w:rsidRDefault="000B4A11" w:rsidP="000C59D2">
      <w:pPr>
        <w:spacing w:line="276" w:lineRule="auto"/>
        <w:ind w:firstLine="709"/>
        <w:jc w:val="both"/>
        <w:rPr>
          <w:b/>
          <w:lang w:val="ru-RU"/>
        </w:rPr>
      </w:pPr>
      <w:r w:rsidRPr="000C59D2">
        <w:rPr>
          <w:lang w:val="ru-RU"/>
        </w:rPr>
        <w:t>Огромное значение придается ручному труду в развитии ребенка, так как в нем залож</w:t>
      </w:r>
      <w:r w:rsidRPr="000C59D2">
        <w:rPr>
          <w:lang w:val="ru-RU"/>
        </w:rPr>
        <w:t>е</w:t>
      </w:r>
      <w:r w:rsidRPr="000C59D2">
        <w:rPr>
          <w:lang w:val="ru-RU"/>
        </w:rPr>
        <w:t>ны неиссякаемы резервы развития его личности, благоприятные условия для его обучения и воспитания.</w:t>
      </w:r>
    </w:p>
    <w:p w:rsidR="000B4A11" w:rsidRPr="000C59D2" w:rsidRDefault="000B4A11" w:rsidP="000C59D2">
      <w:pPr>
        <w:spacing w:line="276" w:lineRule="auto"/>
        <w:ind w:firstLine="709"/>
        <w:jc w:val="both"/>
        <w:rPr>
          <w:b/>
          <w:bCs/>
          <w:lang w:val="ru-RU"/>
        </w:rPr>
      </w:pPr>
      <w:r w:rsidRPr="000C59D2">
        <w:rPr>
          <w:b/>
          <w:lang w:val="ru-RU"/>
        </w:rPr>
        <w:t xml:space="preserve">Основная цель изучения данного предмета </w:t>
      </w:r>
      <w:r w:rsidRPr="000C59D2">
        <w:rPr>
          <w:lang w:val="ru-RU"/>
        </w:rPr>
        <w:t>заключается во всестороннем развитии личности учащегося младшего возраста с умственной отсталостью (интеллектуальными нар</w:t>
      </w:r>
      <w:r w:rsidRPr="000C59D2">
        <w:rPr>
          <w:lang w:val="ru-RU"/>
        </w:rPr>
        <w:t>у</w:t>
      </w:r>
      <w:r w:rsidRPr="000C59D2">
        <w:rPr>
          <w:lang w:val="ru-RU"/>
        </w:rPr>
        <w:t>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w:t>
      </w:r>
      <w:r w:rsidRPr="000C59D2">
        <w:rPr>
          <w:lang w:val="ru-RU"/>
        </w:rPr>
        <w:t>ь</w:t>
      </w:r>
      <w:r w:rsidRPr="000C59D2">
        <w:rPr>
          <w:lang w:val="ru-RU"/>
        </w:rPr>
        <w:t>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B4A11" w:rsidRPr="000C59D2" w:rsidRDefault="000B4A11" w:rsidP="000C59D2">
      <w:pPr>
        <w:spacing w:line="276" w:lineRule="auto"/>
        <w:ind w:firstLine="709"/>
        <w:jc w:val="both"/>
        <w:rPr>
          <w:lang w:val="ru-RU"/>
        </w:rPr>
      </w:pPr>
      <w:r w:rsidRPr="000C59D2">
        <w:rPr>
          <w:b/>
          <w:bCs/>
          <w:lang w:val="ru-RU"/>
        </w:rPr>
        <w:t>Задачи изучения предмета:</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 xml:space="preserve">формирование представлений о материальной культуре как продукте творческой предметно-преобразующей деятельности человека. </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формирование представлений о гармоничном единстве природного и рукотворного мира и о месте в нём человека.</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 xml:space="preserve">расширение культурного кругозора, обогащение знаний о культурно-исторических традициях в мире вещей. </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расширение знаний о материалах и их свойствах, технологиях использования.</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формирование практических умений и навыков использования различных материалов в предметно-преобразующей деятельности.</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формирование интереса к разнообразным видам труда.</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 xml:space="preserve">развитие познавательных психических процессов (восприятия, памяти, воображения, мышления, речи). </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развитие умственной деятельности (анализ, синтез, сравнение, классификация, обо</w:t>
      </w:r>
      <w:r w:rsidRPr="000C59D2">
        <w:rPr>
          <w:lang w:val="ru-RU"/>
        </w:rPr>
        <w:t>б</w:t>
      </w:r>
      <w:r w:rsidRPr="000C59D2">
        <w:rPr>
          <w:lang w:val="ru-RU"/>
        </w:rPr>
        <w:t>щение).</w:t>
      </w:r>
    </w:p>
    <w:p w:rsidR="000B4A11" w:rsidRPr="000C59D2" w:rsidRDefault="000B4A11" w:rsidP="000C59D2">
      <w:pPr>
        <w:pStyle w:val="afa"/>
        <w:spacing w:line="276" w:lineRule="auto"/>
        <w:ind w:left="0" w:firstLine="709"/>
        <w:jc w:val="both"/>
        <w:rPr>
          <w:lang w:val="ru-RU"/>
        </w:rPr>
      </w:pPr>
      <w:r w:rsidRPr="000C59D2">
        <w:rPr>
          <w:lang w:val="ru-RU"/>
        </w:rPr>
        <w:lastRenderedPageBreak/>
        <w:t>―</w:t>
      </w:r>
      <w:r w:rsidRPr="000C59D2">
        <w:t> </w:t>
      </w:r>
      <w:r w:rsidRPr="000C59D2">
        <w:rPr>
          <w:lang w:val="ru-RU"/>
        </w:rPr>
        <w:t>развитие сенсомоторных процессов, руки, глазомера через формирование практич</w:t>
      </w:r>
      <w:r w:rsidRPr="000C59D2">
        <w:rPr>
          <w:lang w:val="ru-RU"/>
        </w:rPr>
        <w:t>е</w:t>
      </w:r>
      <w:r w:rsidRPr="000C59D2">
        <w:rPr>
          <w:lang w:val="ru-RU"/>
        </w:rPr>
        <w:t>ских умений.</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развитие регулятивной структуры деятельности (включающей целеполагание, план</w:t>
      </w:r>
      <w:r w:rsidRPr="000C59D2">
        <w:rPr>
          <w:lang w:val="ru-RU"/>
        </w:rPr>
        <w:t>и</w:t>
      </w:r>
      <w:r w:rsidRPr="000C59D2">
        <w:rPr>
          <w:lang w:val="ru-RU"/>
        </w:rPr>
        <w:t>рование, контроль и оценку действий и результатов деятельности в соответствии с поставле</w:t>
      </w:r>
      <w:r w:rsidRPr="000C59D2">
        <w:rPr>
          <w:lang w:val="ru-RU"/>
        </w:rPr>
        <w:t>н</w:t>
      </w:r>
      <w:r w:rsidRPr="000C59D2">
        <w:rPr>
          <w:lang w:val="ru-RU"/>
        </w:rPr>
        <w:t>ной целью).</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формирование информационной грамотности, умения работать с различными исто</w:t>
      </w:r>
      <w:r w:rsidRPr="000C59D2">
        <w:rPr>
          <w:lang w:val="ru-RU"/>
        </w:rPr>
        <w:t>ч</w:t>
      </w:r>
      <w:r w:rsidRPr="000C59D2">
        <w:rPr>
          <w:lang w:val="ru-RU"/>
        </w:rPr>
        <w:t xml:space="preserve">никами информации. </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формирование коммуникативной культуры, развитие активности, целенаправленн</w:t>
      </w:r>
      <w:r w:rsidRPr="000C59D2">
        <w:rPr>
          <w:lang w:val="ru-RU"/>
        </w:rPr>
        <w:t>о</w:t>
      </w:r>
      <w:r w:rsidRPr="000C59D2">
        <w:rPr>
          <w:lang w:val="ru-RU"/>
        </w:rPr>
        <w:t>сти, инициативности; духовно-нравственное воспитание и развитие социально ценных качеств личности.</w:t>
      </w:r>
    </w:p>
    <w:p w:rsidR="000B4A11" w:rsidRPr="000C59D2" w:rsidRDefault="000B4A11" w:rsidP="000C59D2">
      <w:pPr>
        <w:pStyle w:val="afa"/>
        <w:spacing w:line="276" w:lineRule="auto"/>
        <w:ind w:left="0" w:firstLine="709"/>
        <w:jc w:val="both"/>
        <w:rPr>
          <w:lang w:val="ru-RU"/>
        </w:rPr>
      </w:pPr>
      <w:r w:rsidRPr="000C59D2">
        <w:rPr>
          <w:lang w:val="ru-RU"/>
        </w:rPr>
        <w:t>Коррекция интеллектуальных и физических недостатков с учетом их возрастных ос</w:t>
      </w:r>
      <w:r w:rsidRPr="000C59D2">
        <w:rPr>
          <w:lang w:val="ru-RU"/>
        </w:rPr>
        <w:t>о</w:t>
      </w:r>
      <w:r w:rsidRPr="000C59D2">
        <w:rPr>
          <w:lang w:val="ru-RU"/>
        </w:rPr>
        <w:t xml:space="preserve">бенностей, которая предусматривает: </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коррекцию познавательной деятельности учащихся путем систематического и цел</w:t>
      </w:r>
      <w:r w:rsidRPr="000C59D2">
        <w:rPr>
          <w:lang w:val="ru-RU"/>
        </w:rPr>
        <w:t>е</w:t>
      </w:r>
      <w:r w:rsidRPr="000C59D2">
        <w:rPr>
          <w:lang w:val="ru-RU"/>
        </w:rPr>
        <w:t>направленного воспитания и совершенствования у них правильного восприятия формы, стро</w:t>
      </w:r>
      <w:r w:rsidRPr="000C59D2">
        <w:rPr>
          <w:lang w:val="ru-RU"/>
        </w:rPr>
        <w:t>е</w:t>
      </w:r>
      <w:r w:rsidRPr="000C59D2">
        <w:rPr>
          <w:lang w:val="ru-RU"/>
        </w:rPr>
        <w:t>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B4A11" w:rsidRPr="000C59D2" w:rsidRDefault="000B4A11" w:rsidP="000C59D2">
      <w:pPr>
        <w:pStyle w:val="afa"/>
        <w:spacing w:line="276" w:lineRule="auto"/>
        <w:ind w:left="0" w:firstLine="709"/>
        <w:jc w:val="both"/>
        <w:rPr>
          <w:lang w:val="ru-RU"/>
        </w:rPr>
      </w:pPr>
      <w:r w:rsidRPr="000C59D2">
        <w:rPr>
          <w:lang w:val="ru-RU"/>
        </w:rPr>
        <w:t>―</w:t>
      </w:r>
      <w:r w:rsidRPr="000C59D2">
        <w:t> </w:t>
      </w:r>
      <w:r w:rsidRPr="000C59D2">
        <w:rPr>
          <w:lang w:val="ru-RU"/>
        </w:rPr>
        <w:t>развитие аналитико-синтетической деятельности, деятельности сравнения, обобщ</w:t>
      </w:r>
      <w:r w:rsidRPr="000C59D2">
        <w:rPr>
          <w:lang w:val="ru-RU"/>
        </w:rPr>
        <w:t>е</w:t>
      </w:r>
      <w:r w:rsidRPr="000C59D2">
        <w:rPr>
          <w:lang w:val="ru-RU"/>
        </w:rPr>
        <w:t>ния; совершенствование умения ориентироваться в задании, планировании работы, последов</w:t>
      </w:r>
      <w:r w:rsidRPr="000C59D2">
        <w:rPr>
          <w:lang w:val="ru-RU"/>
        </w:rPr>
        <w:t>а</w:t>
      </w:r>
      <w:r w:rsidRPr="000C59D2">
        <w:rPr>
          <w:lang w:val="ru-RU"/>
        </w:rPr>
        <w:t>тельном изготовлении изделия;</w:t>
      </w:r>
    </w:p>
    <w:p w:rsidR="000B4A11" w:rsidRPr="000C59D2" w:rsidRDefault="000B4A11" w:rsidP="000C59D2">
      <w:pPr>
        <w:pStyle w:val="afa"/>
        <w:spacing w:line="276" w:lineRule="auto"/>
        <w:ind w:left="0" w:firstLine="709"/>
        <w:jc w:val="both"/>
        <w:rPr>
          <w:b/>
          <w:lang w:val="ru-RU"/>
        </w:rPr>
      </w:pPr>
      <w:r w:rsidRPr="000C59D2">
        <w:rPr>
          <w:lang w:val="ru-RU"/>
        </w:rPr>
        <w:t>―</w:t>
      </w:r>
      <w:r w:rsidRPr="000C59D2">
        <w:t> </w:t>
      </w:r>
      <w:r w:rsidRPr="000C59D2">
        <w:rPr>
          <w:lang w:val="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w:t>
      </w:r>
      <w:r w:rsidRPr="000C59D2">
        <w:rPr>
          <w:lang w:val="ru-RU"/>
        </w:rPr>
        <w:t>б</w:t>
      </w:r>
      <w:r w:rsidRPr="000C59D2">
        <w:rPr>
          <w:lang w:val="ru-RU"/>
        </w:rPr>
        <w:t xml:space="preserve">разного трудового материала. </w:t>
      </w:r>
    </w:p>
    <w:p w:rsidR="000B4A11" w:rsidRPr="000C59D2" w:rsidRDefault="000B4A11" w:rsidP="000C59D2">
      <w:pPr>
        <w:pStyle w:val="afa"/>
        <w:spacing w:line="276" w:lineRule="auto"/>
        <w:ind w:left="0" w:firstLine="709"/>
        <w:jc w:val="center"/>
        <w:rPr>
          <w:lang w:val="ru-RU"/>
        </w:rPr>
      </w:pPr>
      <w:r w:rsidRPr="000C59D2">
        <w:rPr>
          <w:b/>
          <w:lang w:val="ru-RU"/>
        </w:rPr>
        <w:t>Работа с глиной и пластилином</w:t>
      </w:r>
    </w:p>
    <w:p w:rsidR="000B4A11" w:rsidRPr="000C59D2" w:rsidRDefault="000B4A11" w:rsidP="000C59D2">
      <w:pPr>
        <w:pStyle w:val="afa"/>
        <w:spacing w:line="276" w:lineRule="auto"/>
        <w:ind w:left="0" w:firstLine="709"/>
        <w:jc w:val="both"/>
        <w:rPr>
          <w:b/>
          <w:lang w:val="ru-RU"/>
        </w:rPr>
      </w:pPr>
      <w:r w:rsidRPr="000C59D2">
        <w:rPr>
          <w:lang w:val="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C59D2">
        <w:rPr>
          <w:lang w:val="ru-RU"/>
        </w:rPr>
        <w:softHyphen/>
        <w:t>риал ручного труда. Организация рабочего места при в</w:t>
      </w:r>
      <w:r w:rsidRPr="000C59D2">
        <w:rPr>
          <w:lang w:val="ru-RU"/>
        </w:rPr>
        <w:t>ы</w:t>
      </w:r>
      <w:r w:rsidRPr="000C59D2">
        <w:rPr>
          <w:lang w:val="ru-RU"/>
        </w:rPr>
        <w:t>полнении лепных ра</w:t>
      </w:r>
      <w:r w:rsidRPr="000C59D2">
        <w:rPr>
          <w:lang w:val="ru-RU"/>
        </w:rPr>
        <w:softHyphen/>
        <w:t>бот. Как правильно обращаться с пластилином. Инструменты для работы с пла</w:t>
      </w:r>
      <w:r w:rsidRPr="000C59D2">
        <w:rPr>
          <w:lang w:val="ru-RU"/>
        </w:rPr>
        <w:softHyphen/>
        <w:t xml:space="preserve">стилином. Лепка из глины и пластилина разными способами: </w:t>
      </w:r>
      <w:r w:rsidRPr="000C59D2">
        <w:rPr>
          <w:i/>
          <w:lang w:val="ru-RU"/>
        </w:rPr>
        <w:t>кон</w:t>
      </w:r>
      <w:r w:rsidRPr="000C59D2">
        <w:rPr>
          <w:i/>
          <w:lang w:val="ru-RU"/>
        </w:rPr>
        <w:softHyphen/>
        <w:t>с</w:t>
      </w:r>
      <w:r w:rsidRPr="000C59D2">
        <w:rPr>
          <w:i/>
          <w:lang w:val="ru-RU"/>
        </w:rPr>
        <w:softHyphen/>
        <w:t>тру</w:t>
      </w:r>
      <w:r w:rsidRPr="000C59D2">
        <w:rPr>
          <w:i/>
          <w:lang w:val="ru-RU"/>
        </w:rPr>
        <w:softHyphen/>
        <w:t>ктивным</w:t>
      </w:r>
      <w:r w:rsidRPr="000C59D2">
        <w:rPr>
          <w:lang w:val="ru-RU"/>
        </w:rPr>
        <w:t xml:space="preserve">, </w:t>
      </w:r>
      <w:r w:rsidRPr="000C59D2">
        <w:rPr>
          <w:i/>
          <w:lang w:val="ru-RU"/>
        </w:rPr>
        <w:t>пластич</w:t>
      </w:r>
      <w:r w:rsidRPr="000C59D2">
        <w:rPr>
          <w:i/>
          <w:lang w:val="ru-RU"/>
        </w:rPr>
        <w:t>е</w:t>
      </w:r>
      <w:r w:rsidRPr="000C59D2">
        <w:rPr>
          <w:i/>
          <w:lang w:val="ru-RU"/>
        </w:rPr>
        <w:t>ским, комбинированным</w:t>
      </w:r>
      <w:r w:rsidRPr="000C59D2">
        <w:rPr>
          <w:lang w:val="ru-RU"/>
        </w:rPr>
        <w:t>. Приемы работы: «разминание», «отщипывание кусочков пластилина», «размазывание по картону» (аппликация из пластилина), «раскатывание столбиками» (апплик</w:t>
      </w:r>
      <w:r w:rsidRPr="000C59D2">
        <w:rPr>
          <w:lang w:val="ru-RU"/>
        </w:rPr>
        <w:t>а</w:t>
      </w:r>
      <w:r w:rsidRPr="000C59D2">
        <w:rPr>
          <w:lang w:val="ru-RU"/>
        </w:rPr>
        <w:t>ция из пластилина), «скатывание шара», «раскатывание шара до овальной формы», «вытягив</w:t>
      </w:r>
      <w:r w:rsidRPr="000C59D2">
        <w:rPr>
          <w:lang w:val="ru-RU"/>
        </w:rPr>
        <w:t>а</w:t>
      </w:r>
      <w:r w:rsidRPr="000C59D2">
        <w:rPr>
          <w:lang w:val="ru-RU"/>
        </w:rPr>
        <w:t>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w:t>
      </w:r>
      <w:r w:rsidRPr="000C59D2">
        <w:rPr>
          <w:lang w:val="ru-RU"/>
        </w:rPr>
        <w:t>б</w:t>
      </w:r>
      <w:r w:rsidRPr="000C59D2">
        <w:rPr>
          <w:lang w:val="ru-RU"/>
        </w:rPr>
        <w:t>разную форму.</w:t>
      </w:r>
    </w:p>
    <w:p w:rsidR="000B4A11" w:rsidRPr="000C59D2" w:rsidRDefault="000B4A11" w:rsidP="000C59D2">
      <w:pPr>
        <w:pStyle w:val="afa"/>
        <w:spacing w:line="276" w:lineRule="auto"/>
        <w:ind w:left="0" w:firstLine="709"/>
        <w:jc w:val="center"/>
        <w:rPr>
          <w:lang w:val="ru-RU"/>
        </w:rPr>
      </w:pPr>
      <w:r w:rsidRPr="000C59D2">
        <w:rPr>
          <w:b/>
          <w:lang w:val="ru-RU"/>
        </w:rPr>
        <w:t>Работа с природными материалами</w:t>
      </w:r>
    </w:p>
    <w:p w:rsidR="000B4A11" w:rsidRPr="000C59D2" w:rsidRDefault="000B4A11" w:rsidP="000C59D2">
      <w:pPr>
        <w:pStyle w:val="afa"/>
        <w:spacing w:line="276" w:lineRule="auto"/>
        <w:ind w:left="0" w:firstLine="709"/>
        <w:jc w:val="both"/>
        <w:rPr>
          <w:b/>
          <w:lang w:val="ru-RU"/>
        </w:rPr>
      </w:pPr>
      <w:r w:rsidRPr="000C59D2">
        <w:rPr>
          <w:lang w:val="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w:t>
      </w:r>
      <w:r w:rsidRPr="000C59D2">
        <w:rPr>
          <w:lang w:val="ru-RU"/>
        </w:rPr>
        <w:t>д</w:t>
      </w:r>
      <w:r w:rsidRPr="000C59D2">
        <w:rPr>
          <w:lang w:val="ru-RU"/>
        </w:rPr>
        <w:t>ных материалов играли дети в старину). Заготовка природных материалов. Инструменты, и</w:t>
      </w:r>
      <w:r w:rsidRPr="000C59D2">
        <w:rPr>
          <w:lang w:val="ru-RU"/>
        </w:rPr>
        <w:t>с</w:t>
      </w:r>
      <w:r w:rsidRPr="000C59D2">
        <w:rPr>
          <w:lang w:val="ru-RU"/>
        </w:rPr>
        <w:t>пользуемые с природными материалами (шило, ножницы) и правила работы с ними. Организ</w:t>
      </w:r>
      <w:r w:rsidRPr="000C59D2">
        <w:rPr>
          <w:lang w:val="ru-RU"/>
        </w:rPr>
        <w:t>а</w:t>
      </w:r>
      <w:r w:rsidRPr="000C59D2">
        <w:rPr>
          <w:lang w:val="ru-RU"/>
        </w:rPr>
        <w:t>ция рабочего места работе с природными материалами. Способы соединения деталей (пласт</w:t>
      </w:r>
      <w:r w:rsidRPr="000C59D2">
        <w:rPr>
          <w:lang w:val="ru-RU"/>
        </w:rPr>
        <w:t>и</w:t>
      </w:r>
      <w:r w:rsidRPr="000C59D2">
        <w:rPr>
          <w:lang w:val="ru-RU"/>
        </w:rPr>
        <w:t>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w:t>
      </w:r>
      <w:r w:rsidRPr="000C59D2">
        <w:rPr>
          <w:lang w:val="ru-RU"/>
        </w:rPr>
        <w:t>о</w:t>
      </w:r>
      <w:r w:rsidRPr="000C59D2">
        <w:rPr>
          <w:lang w:val="ru-RU"/>
        </w:rPr>
        <w:t xml:space="preserve">товление игрушек из скорлупы ореха (аппликация, объемные изделия). </w:t>
      </w:r>
    </w:p>
    <w:p w:rsidR="000B4A11" w:rsidRPr="000C59D2" w:rsidRDefault="000B4A11" w:rsidP="000C59D2">
      <w:pPr>
        <w:pStyle w:val="afa"/>
        <w:spacing w:line="276" w:lineRule="auto"/>
        <w:ind w:left="0" w:firstLine="709"/>
        <w:jc w:val="center"/>
        <w:rPr>
          <w:lang w:val="ru-RU"/>
        </w:rPr>
      </w:pPr>
      <w:r w:rsidRPr="000C59D2">
        <w:rPr>
          <w:b/>
          <w:lang w:val="ru-RU"/>
        </w:rPr>
        <w:t>Работа с бумагой</w:t>
      </w:r>
    </w:p>
    <w:p w:rsidR="000B4A11" w:rsidRPr="000C59D2" w:rsidRDefault="000B4A11" w:rsidP="000C59D2">
      <w:pPr>
        <w:pStyle w:val="afa"/>
        <w:spacing w:line="276" w:lineRule="auto"/>
        <w:ind w:left="0" w:firstLine="709"/>
        <w:jc w:val="both"/>
        <w:rPr>
          <w:b/>
          <w:i/>
          <w:lang w:val="ru-RU"/>
        </w:rPr>
      </w:pPr>
      <w:r w:rsidRPr="000C59D2">
        <w:rPr>
          <w:lang w:val="ru-RU"/>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w:t>
      </w:r>
      <w:r w:rsidRPr="000C59D2">
        <w:rPr>
          <w:lang w:val="ru-RU"/>
        </w:rPr>
        <w:t>а</w:t>
      </w:r>
      <w:r w:rsidRPr="000C59D2">
        <w:rPr>
          <w:lang w:val="ru-RU"/>
        </w:rPr>
        <w:t>гой и картоном. Организация рабочего места при работе с бумагой. Виды работы с бумагой и картоном:</w:t>
      </w:r>
    </w:p>
    <w:p w:rsidR="000B4A11" w:rsidRPr="000C59D2" w:rsidRDefault="000B4A11" w:rsidP="000C59D2">
      <w:pPr>
        <w:pStyle w:val="afa"/>
        <w:spacing w:line="276" w:lineRule="auto"/>
        <w:ind w:left="0" w:firstLine="709"/>
        <w:jc w:val="both"/>
        <w:rPr>
          <w:lang w:val="ru-RU"/>
        </w:rPr>
      </w:pPr>
      <w:r w:rsidRPr="000C59D2">
        <w:rPr>
          <w:b/>
          <w:i/>
          <w:lang w:val="ru-RU"/>
        </w:rPr>
        <w:t xml:space="preserve">Разметка бумаги. </w:t>
      </w:r>
      <w:r w:rsidRPr="000C59D2">
        <w:rPr>
          <w:lang w:val="ru-RU"/>
        </w:rPr>
        <w:t xml:space="preserve">Экономная разметка бумаги. Приемы разметки: </w:t>
      </w:r>
    </w:p>
    <w:p w:rsidR="000B4A11" w:rsidRPr="000C59D2" w:rsidRDefault="000B4A11" w:rsidP="000C59D2">
      <w:pPr>
        <w:pStyle w:val="afa"/>
        <w:spacing w:line="276" w:lineRule="auto"/>
        <w:ind w:left="0" w:firstLine="709"/>
        <w:jc w:val="both"/>
        <w:rPr>
          <w:lang w:val="ru-RU"/>
        </w:rPr>
      </w:pPr>
      <w:r w:rsidRPr="000C59D2">
        <w:rPr>
          <w:lang w:val="ru-RU"/>
        </w:rPr>
        <w:t>- разметка с помощью шаблоном. Понятие «шаблон». Правила работы с шаблоном. П</w:t>
      </w:r>
      <w:r w:rsidRPr="000C59D2">
        <w:rPr>
          <w:lang w:val="ru-RU"/>
        </w:rPr>
        <w:t>о</w:t>
      </w:r>
      <w:r w:rsidRPr="000C59D2">
        <w:rPr>
          <w:lang w:val="ru-RU"/>
        </w:rPr>
        <w:t>рядок обводки шаблона геометрических фигур. Разметка по шаблонам сложной конфигурации;</w:t>
      </w:r>
    </w:p>
    <w:p w:rsidR="000B4A11" w:rsidRPr="000C59D2" w:rsidRDefault="000B4A11" w:rsidP="000C59D2">
      <w:pPr>
        <w:pStyle w:val="afa"/>
        <w:spacing w:line="276" w:lineRule="auto"/>
        <w:ind w:left="0" w:firstLine="709"/>
        <w:jc w:val="both"/>
        <w:rPr>
          <w:lang w:val="ru-RU"/>
        </w:rPr>
      </w:pPr>
      <w:r w:rsidRPr="000C59D2">
        <w:rPr>
          <w:lang w:val="ru-RU"/>
        </w:rPr>
        <w:t>- разметка с помощью чертежных инструментов (по линейке, угольнику, циркулем). П</w:t>
      </w:r>
      <w:r w:rsidRPr="000C59D2">
        <w:rPr>
          <w:lang w:val="ru-RU"/>
        </w:rPr>
        <w:t>о</w:t>
      </w:r>
      <w:r w:rsidRPr="000C59D2">
        <w:rPr>
          <w:lang w:val="ru-RU"/>
        </w:rPr>
        <w:t>нятия: «линейка», «угольник», «циркуль». Их применение и устройство;</w:t>
      </w:r>
    </w:p>
    <w:p w:rsidR="000B4A11" w:rsidRPr="000C59D2" w:rsidRDefault="000B4A11" w:rsidP="000C59D2">
      <w:pPr>
        <w:pStyle w:val="afa"/>
        <w:spacing w:line="276" w:lineRule="auto"/>
        <w:ind w:left="0" w:firstLine="709"/>
        <w:jc w:val="both"/>
        <w:rPr>
          <w:b/>
          <w:i/>
          <w:lang w:val="ru-RU"/>
        </w:rPr>
      </w:pPr>
      <w:r w:rsidRPr="000C59D2">
        <w:rPr>
          <w:lang w:val="ru-RU"/>
        </w:rPr>
        <w:t>- разметка с опорой на чертеж. Понятие «чертеж». Линии чертежа. Чтение чертежа.</w:t>
      </w:r>
    </w:p>
    <w:p w:rsidR="000B4A11" w:rsidRPr="000C59D2" w:rsidRDefault="000B4A11" w:rsidP="000C59D2">
      <w:pPr>
        <w:pStyle w:val="afa"/>
        <w:spacing w:line="276" w:lineRule="auto"/>
        <w:ind w:left="0" w:firstLine="709"/>
        <w:jc w:val="both"/>
        <w:rPr>
          <w:b/>
          <w:i/>
          <w:lang w:val="ru-RU"/>
        </w:rPr>
      </w:pPr>
      <w:r w:rsidRPr="000C59D2">
        <w:rPr>
          <w:b/>
          <w:i/>
          <w:lang w:val="ru-RU"/>
        </w:rPr>
        <w:t>Вырезание ножницами из бумаги</w:t>
      </w:r>
      <w:r w:rsidRPr="000C59D2">
        <w:rPr>
          <w:lang w:val="ru-RU"/>
        </w:rPr>
        <w:t>. Инструменты для резания бумаги. Правила обращ</w:t>
      </w:r>
      <w:r w:rsidRPr="000C59D2">
        <w:rPr>
          <w:lang w:val="ru-RU"/>
        </w:rPr>
        <w:t>е</w:t>
      </w:r>
      <w:r w:rsidRPr="000C59D2">
        <w:rPr>
          <w:lang w:val="ru-RU"/>
        </w:rPr>
        <w:t>ния с ножницами. Правила работы ножницами. Удержание ножниц. Приемы вырезания ножн</w:t>
      </w:r>
      <w:r w:rsidRPr="000C59D2">
        <w:rPr>
          <w:lang w:val="ru-RU"/>
        </w:rPr>
        <w:t>и</w:t>
      </w:r>
      <w:r w:rsidRPr="000C59D2">
        <w:rPr>
          <w:lang w:val="ru-RU"/>
        </w:rPr>
        <w:t>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w:t>
      </w:r>
      <w:r w:rsidRPr="000C59D2">
        <w:rPr>
          <w:lang w:val="ru-RU"/>
        </w:rPr>
        <w:t>и</w:t>
      </w:r>
      <w:r w:rsidRPr="000C59D2">
        <w:rPr>
          <w:lang w:val="ru-RU"/>
        </w:rPr>
        <w:t>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w:t>
      </w:r>
      <w:r w:rsidRPr="000C59D2">
        <w:rPr>
          <w:lang w:val="ru-RU"/>
        </w:rPr>
        <w:t>а</w:t>
      </w:r>
      <w:r w:rsidRPr="000C59D2">
        <w:rPr>
          <w:lang w:val="ru-RU"/>
        </w:rPr>
        <w:t>ги, сложенной несколько раз»; «тиражирование деталей».</w:t>
      </w:r>
    </w:p>
    <w:p w:rsidR="000B4A11" w:rsidRPr="000C59D2" w:rsidRDefault="000B4A11" w:rsidP="000C59D2">
      <w:pPr>
        <w:pStyle w:val="afa"/>
        <w:spacing w:line="276" w:lineRule="auto"/>
        <w:ind w:left="0" w:firstLine="709"/>
        <w:jc w:val="both"/>
        <w:rPr>
          <w:b/>
          <w:i/>
          <w:lang w:val="ru-RU"/>
        </w:rPr>
      </w:pPr>
      <w:r w:rsidRPr="000C59D2">
        <w:rPr>
          <w:b/>
          <w:i/>
          <w:lang w:val="ru-RU"/>
        </w:rPr>
        <w:t>Обрывание бумаги</w:t>
      </w:r>
      <w:r w:rsidRPr="000C59D2">
        <w:rPr>
          <w:lang w:val="ru-RU"/>
        </w:rPr>
        <w:t>. Разрывание бумаги по линии сгиба. Отрывание мелких кусочков от листа бумаги (бумажная мозаика). Обрывание по контуру (аппликация).</w:t>
      </w:r>
    </w:p>
    <w:p w:rsidR="000B4A11" w:rsidRPr="000C59D2" w:rsidRDefault="000B4A11" w:rsidP="000C59D2">
      <w:pPr>
        <w:pStyle w:val="afa"/>
        <w:spacing w:line="276" w:lineRule="auto"/>
        <w:ind w:left="0" w:firstLine="709"/>
        <w:jc w:val="both"/>
        <w:rPr>
          <w:b/>
          <w:i/>
          <w:lang w:val="ru-RU"/>
        </w:rPr>
      </w:pPr>
      <w:r w:rsidRPr="000C59D2">
        <w:rPr>
          <w:b/>
          <w:i/>
          <w:lang w:val="ru-RU"/>
        </w:rPr>
        <w:t>Складывание фигурок из бумаги</w:t>
      </w:r>
      <w:r w:rsidRPr="000C59D2">
        <w:rPr>
          <w:lang w:val="ru-RU"/>
        </w:rPr>
        <w:t xml:space="preserve"> (оригами). Приемы сгибания бумаги: «сгибание тр</w:t>
      </w:r>
      <w:r w:rsidRPr="000C59D2">
        <w:rPr>
          <w:lang w:val="ru-RU"/>
        </w:rPr>
        <w:t>е</w:t>
      </w:r>
      <w:r w:rsidRPr="000C59D2">
        <w:rPr>
          <w:lang w:val="ru-RU"/>
        </w:rPr>
        <w:t>угольника пополам», «сгибание квадрата с угла на угол»; «сгибание прямоугольной формы п</w:t>
      </w:r>
      <w:r w:rsidRPr="000C59D2">
        <w:rPr>
          <w:lang w:val="ru-RU"/>
        </w:rPr>
        <w:t>о</w:t>
      </w:r>
      <w:r w:rsidRPr="000C59D2">
        <w:rPr>
          <w:lang w:val="ru-RU"/>
        </w:rPr>
        <w:t>полам»; «сгибание сторон к середине»; «сгибание углов к центру и середине»; «сгибание по т</w:t>
      </w:r>
      <w:r w:rsidRPr="000C59D2">
        <w:rPr>
          <w:lang w:val="ru-RU"/>
        </w:rPr>
        <w:t>и</w:t>
      </w:r>
      <w:r w:rsidRPr="000C59D2">
        <w:rPr>
          <w:lang w:val="ru-RU"/>
        </w:rPr>
        <w:t xml:space="preserve">пу «гармошки»; «вогнуть внутрь»; «выгнуть наружу».  </w:t>
      </w:r>
    </w:p>
    <w:p w:rsidR="000B4A11" w:rsidRPr="000C59D2" w:rsidRDefault="000B4A11" w:rsidP="000C59D2">
      <w:pPr>
        <w:pStyle w:val="afa"/>
        <w:spacing w:line="276" w:lineRule="auto"/>
        <w:ind w:left="0" w:firstLine="709"/>
        <w:jc w:val="both"/>
        <w:rPr>
          <w:b/>
          <w:i/>
          <w:lang w:val="ru-RU"/>
        </w:rPr>
      </w:pPr>
      <w:r w:rsidRPr="000C59D2">
        <w:rPr>
          <w:b/>
          <w:i/>
          <w:lang w:val="ru-RU"/>
        </w:rPr>
        <w:t>Сминание и скатывание бумаги</w:t>
      </w:r>
      <w:r w:rsidRPr="000C59D2">
        <w:rPr>
          <w:lang w:val="ru-RU"/>
        </w:rPr>
        <w:t xml:space="preserve"> в ладонях. Сминание пальцами и скатывание в ладонях бумаги (плоскостная и объемная аппликация). </w:t>
      </w:r>
    </w:p>
    <w:p w:rsidR="000B4A11" w:rsidRPr="000C59D2" w:rsidRDefault="000B4A11" w:rsidP="000C59D2">
      <w:pPr>
        <w:pStyle w:val="afa"/>
        <w:spacing w:line="276" w:lineRule="auto"/>
        <w:ind w:left="0" w:firstLine="709"/>
        <w:jc w:val="both"/>
        <w:rPr>
          <w:lang w:val="ru-RU"/>
        </w:rPr>
      </w:pPr>
      <w:r w:rsidRPr="000C59D2">
        <w:rPr>
          <w:b/>
          <w:i/>
          <w:lang w:val="ru-RU"/>
        </w:rPr>
        <w:t>Конструирование из бумаги и картона</w:t>
      </w:r>
      <w:r w:rsidRPr="000C59D2">
        <w:rPr>
          <w:lang w:val="ru-RU"/>
        </w:rPr>
        <w:t xml:space="preserve"> (из плоских деталей; на основе геометрических тел (цилиндра, конуса), изготовление коробок).</w:t>
      </w:r>
    </w:p>
    <w:p w:rsidR="000B4A11" w:rsidRPr="000C59D2" w:rsidRDefault="000B4A11" w:rsidP="000C59D2">
      <w:pPr>
        <w:pStyle w:val="afa"/>
        <w:spacing w:line="276" w:lineRule="auto"/>
        <w:ind w:left="0" w:firstLine="709"/>
        <w:jc w:val="both"/>
        <w:rPr>
          <w:b/>
          <w:lang w:val="ru-RU"/>
        </w:rPr>
      </w:pPr>
      <w:r w:rsidRPr="000C59D2">
        <w:rPr>
          <w:lang w:val="ru-RU"/>
        </w:rPr>
        <w:t>С</w:t>
      </w:r>
      <w:r w:rsidRPr="000C59D2">
        <w:rPr>
          <w:b/>
          <w:i/>
          <w:lang w:val="ru-RU"/>
        </w:rPr>
        <w:t>оединение деталей изделия.</w:t>
      </w:r>
      <w:r w:rsidRPr="000C59D2">
        <w:rPr>
          <w:lang w:val="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B4A11" w:rsidRPr="000C59D2" w:rsidRDefault="000B4A11" w:rsidP="000C59D2">
      <w:pPr>
        <w:pStyle w:val="afa"/>
        <w:spacing w:line="276" w:lineRule="auto"/>
        <w:ind w:left="0" w:firstLine="709"/>
        <w:jc w:val="both"/>
        <w:rPr>
          <w:lang w:val="ru-RU"/>
        </w:rPr>
      </w:pPr>
      <w:r w:rsidRPr="000C59D2">
        <w:rPr>
          <w:b/>
          <w:lang w:val="ru-RU"/>
        </w:rPr>
        <w:t>Картонажно-переплетные работы</w:t>
      </w:r>
    </w:p>
    <w:p w:rsidR="000B4A11" w:rsidRPr="000C59D2" w:rsidRDefault="000B4A11" w:rsidP="000C59D2">
      <w:pPr>
        <w:pStyle w:val="afa"/>
        <w:spacing w:line="276" w:lineRule="auto"/>
        <w:ind w:left="0" w:firstLine="709"/>
        <w:jc w:val="both"/>
        <w:rPr>
          <w:b/>
          <w:lang w:val="ru-RU"/>
        </w:rPr>
      </w:pPr>
      <w:r w:rsidRPr="000C59D2">
        <w:rPr>
          <w:lang w:val="ru-RU"/>
        </w:rPr>
        <w:t>Элементарные сведения о картоне (применение картона). Сорта картона. Свойства ка</w:t>
      </w:r>
      <w:r w:rsidRPr="000C59D2">
        <w:rPr>
          <w:lang w:val="ru-RU"/>
        </w:rPr>
        <w:t>р</w:t>
      </w:r>
      <w:r w:rsidRPr="000C59D2">
        <w:rPr>
          <w:lang w:val="ru-RU"/>
        </w:rPr>
        <w:t>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w:t>
      </w:r>
      <w:r w:rsidRPr="000C59D2">
        <w:rPr>
          <w:lang w:val="ru-RU"/>
        </w:rPr>
        <w:t>а</w:t>
      </w:r>
      <w:r w:rsidRPr="000C59D2">
        <w:rPr>
          <w:lang w:val="ru-RU"/>
        </w:rPr>
        <w:t>ги».</w:t>
      </w:r>
    </w:p>
    <w:p w:rsidR="000B4A11" w:rsidRPr="000C59D2" w:rsidRDefault="000B4A11" w:rsidP="000C59D2">
      <w:pPr>
        <w:pStyle w:val="afa"/>
        <w:spacing w:line="276" w:lineRule="auto"/>
        <w:ind w:left="0" w:firstLine="709"/>
        <w:jc w:val="center"/>
        <w:rPr>
          <w:lang w:val="ru-RU"/>
        </w:rPr>
      </w:pPr>
      <w:r w:rsidRPr="000C59D2">
        <w:rPr>
          <w:b/>
          <w:lang w:val="ru-RU"/>
        </w:rPr>
        <w:t>Работа с текстильными материалами</w:t>
      </w:r>
    </w:p>
    <w:p w:rsidR="000B4A11" w:rsidRPr="000C59D2" w:rsidRDefault="000B4A11" w:rsidP="000C59D2">
      <w:pPr>
        <w:pStyle w:val="afa"/>
        <w:spacing w:line="276" w:lineRule="auto"/>
        <w:ind w:left="0" w:firstLine="709"/>
        <w:jc w:val="both"/>
        <w:rPr>
          <w:b/>
          <w:i/>
          <w:lang w:val="ru-RU"/>
        </w:rPr>
      </w:pPr>
      <w:r w:rsidRPr="000C59D2">
        <w:rPr>
          <w:lang w:val="ru-RU"/>
        </w:rPr>
        <w:t xml:space="preserve">Элементарные сведения </w:t>
      </w:r>
      <w:r w:rsidRPr="000C59D2">
        <w:rPr>
          <w:i/>
          <w:lang w:val="ru-RU"/>
        </w:rPr>
        <w:t xml:space="preserve">о </w:t>
      </w:r>
      <w:r w:rsidRPr="000C59D2">
        <w:rPr>
          <w:b/>
          <w:i/>
          <w:lang w:val="ru-RU"/>
        </w:rPr>
        <w:t>нитках</w:t>
      </w:r>
      <w:r w:rsidRPr="000C59D2">
        <w:rPr>
          <w:lang w:val="ru-RU"/>
        </w:rPr>
        <w:t>(откуда берутся нитки). При</w:t>
      </w:r>
      <w:r w:rsidRPr="000C59D2">
        <w:rPr>
          <w:lang w:val="ru-RU"/>
        </w:rPr>
        <w:softHyphen/>
        <w:t>ме</w:t>
      </w:r>
      <w:r w:rsidRPr="000C59D2">
        <w:rPr>
          <w:lang w:val="ru-RU"/>
        </w:rPr>
        <w:softHyphen/>
        <w:t>не</w:t>
      </w:r>
      <w:r w:rsidRPr="000C59D2">
        <w:rPr>
          <w:lang w:val="ru-RU"/>
        </w:rPr>
        <w:softHyphen/>
        <w:t>ние ниток. Свойства ниток. Цвет ниток. Как работать с нитками. Виды работы с ни</w:t>
      </w:r>
      <w:r w:rsidRPr="000C59D2">
        <w:rPr>
          <w:lang w:val="ru-RU"/>
        </w:rPr>
        <w:softHyphen/>
        <w:t>тками:</w:t>
      </w:r>
    </w:p>
    <w:p w:rsidR="000B4A11" w:rsidRPr="000C59D2" w:rsidRDefault="000B4A11" w:rsidP="000C59D2">
      <w:pPr>
        <w:pStyle w:val="afa"/>
        <w:spacing w:line="276" w:lineRule="auto"/>
        <w:ind w:left="0" w:firstLine="709"/>
        <w:jc w:val="both"/>
        <w:rPr>
          <w:b/>
          <w:i/>
          <w:lang w:val="ru-RU"/>
        </w:rPr>
      </w:pPr>
      <w:r w:rsidRPr="000C59D2">
        <w:rPr>
          <w:b/>
          <w:i/>
          <w:lang w:val="ru-RU"/>
        </w:rPr>
        <w:t>Наматывание ниток</w:t>
      </w:r>
      <w:r w:rsidRPr="000C59D2">
        <w:rPr>
          <w:lang w:val="ru-RU"/>
        </w:rPr>
        <w:t xml:space="preserve"> на картонку (плоские игрушки, кисточки). </w:t>
      </w:r>
    </w:p>
    <w:p w:rsidR="000B4A11" w:rsidRPr="000C59D2" w:rsidRDefault="000B4A11" w:rsidP="000C59D2">
      <w:pPr>
        <w:pStyle w:val="afa"/>
        <w:spacing w:line="276" w:lineRule="auto"/>
        <w:ind w:left="0" w:firstLine="709"/>
        <w:jc w:val="both"/>
        <w:rPr>
          <w:b/>
          <w:i/>
          <w:lang w:val="ru-RU"/>
        </w:rPr>
      </w:pPr>
      <w:r w:rsidRPr="000C59D2">
        <w:rPr>
          <w:b/>
          <w:i/>
          <w:lang w:val="ru-RU"/>
        </w:rPr>
        <w:t>Связывание ниток в пучок</w:t>
      </w:r>
      <w:r w:rsidRPr="000C59D2">
        <w:rPr>
          <w:lang w:val="ru-RU"/>
        </w:rPr>
        <w:t xml:space="preserve"> (ягоды, фигурки человечком, цветы).</w:t>
      </w:r>
    </w:p>
    <w:p w:rsidR="000B4A11" w:rsidRPr="000C59D2" w:rsidRDefault="000B4A11" w:rsidP="000C59D2">
      <w:pPr>
        <w:pStyle w:val="afa"/>
        <w:spacing w:line="276" w:lineRule="auto"/>
        <w:ind w:left="0" w:firstLine="709"/>
        <w:jc w:val="both"/>
        <w:rPr>
          <w:b/>
          <w:i/>
          <w:lang w:val="ru-RU"/>
        </w:rPr>
      </w:pPr>
      <w:r w:rsidRPr="000C59D2">
        <w:rPr>
          <w:b/>
          <w:i/>
          <w:lang w:val="ru-RU"/>
        </w:rPr>
        <w:t>Шитье</w:t>
      </w:r>
      <w:r w:rsidRPr="000C59D2">
        <w:rPr>
          <w:lang w:val="ru-RU"/>
        </w:rPr>
        <w:t>. Инструменты для швейных работ. Приемы шитья: «игла вверх-вниз»,</w:t>
      </w:r>
    </w:p>
    <w:p w:rsidR="000B4A11" w:rsidRPr="000C59D2" w:rsidRDefault="000B4A11" w:rsidP="000C59D2">
      <w:pPr>
        <w:pStyle w:val="afa"/>
        <w:spacing w:line="276" w:lineRule="auto"/>
        <w:ind w:left="0" w:firstLine="709"/>
        <w:jc w:val="both"/>
        <w:rPr>
          <w:lang w:val="ru-RU"/>
        </w:rPr>
      </w:pPr>
      <w:r w:rsidRPr="000C59D2">
        <w:rPr>
          <w:b/>
          <w:i/>
          <w:lang w:val="ru-RU"/>
        </w:rPr>
        <w:t>Вышивание</w:t>
      </w:r>
      <w:r w:rsidRPr="000C59D2">
        <w:rPr>
          <w:lang w:val="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B4A11" w:rsidRPr="000C59D2" w:rsidRDefault="000B4A11" w:rsidP="000C59D2">
      <w:pPr>
        <w:pStyle w:val="afa"/>
        <w:spacing w:line="276" w:lineRule="auto"/>
        <w:ind w:left="0" w:firstLine="709"/>
        <w:jc w:val="both"/>
        <w:rPr>
          <w:b/>
          <w:i/>
          <w:lang w:val="ru-RU"/>
        </w:rPr>
      </w:pPr>
      <w:r w:rsidRPr="000C59D2">
        <w:rPr>
          <w:lang w:val="ru-RU"/>
        </w:rPr>
        <w:lastRenderedPageBreak/>
        <w:t xml:space="preserve">Элементарные сведения </w:t>
      </w:r>
      <w:r w:rsidRPr="000C59D2">
        <w:rPr>
          <w:i/>
          <w:lang w:val="ru-RU"/>
        </w:rPr>
        <w:t xml:space="preserve">о </w:t>
      </w:r>
      <w:r w:rsidRPr="000C59D2">
        <w:rPr>
          <w:b/>
          <w:i/>
          <w:lang w:val="ru-RU"/>
        </w:rPr>
        <w:t>тканях</w:t>
      </w:r>
      <w:r w:rsidRPr="000C59D2">
        <w:rPr>
          <w:lang w:val="ru-RU"/>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w:t>
      </w:r>
      <w:r w:rsidRPr="000C59D2">
        <w:rPr>
          <w:lang w:val="ru-RU"/>
        </w:rPr>
        <w:t>а</w:t>
      </w:r>
      <w:r w:rsidRPr="000C59D2">
        <w:rPr>
          <w:lang w:val="ru-RU"/>
        </w:rPr>
        <w:t>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w:t>
      </w:r>
      <w:r w:rsidRPr="000C59D2">
        <w:rPr>
          <w:lang w:val="ru-RU"/>
        </w:rPr>
        <w:t>с</w:t>
      </w:r>
      <w:r w:rsidRPr="000C59D2">
        <w:rPr>
          <w:lang w:val="ru-RU"/>
        </w:rPr>
        <w:t>пользуемые при работе с тканью. Правила хранения игл. Виды работы с нитками (раскрой, ш</w:t>
      </w:r>
      <w:r w:rsidRPr="000C59D2">
        <w:rPr>
          <w:lang w:val="ru-RU"/>
        </w:rPr>
        <w:t>и</w:t>
      </w:r>
      <w:r w:rsidRPr="000C59D2">
        <w:rPr>
          <w:lang w:val="ru-RU"/>
        </w:rPr>
        <w:t xml:space="preserve">тье, вышивание, аппликация на ткани, вязание, плетение, окрашивание, набивка рисунка). </w:t>
      </w:r>
    </w:p>
    <w:p w:rsidR="000B4A11" w:rsidRPr="000C59D2" w:rsidRDefault="000B4A11" w:rsidP="000C59D2">
      <w:pPr>
        <w:pStyle w:val="afa"/>
        <w:spacing w:line="276" w:lineRule="auto"/>
        <w:ind w:left="0" w:firstLine="709"/>
        <w:jc w:val="both"/>
        <w:rPr>
          <w:b/>
          <w:i/>
          <w:lang w:val="ru-RU"/>
        </w:rPr>
      </w:pPr>
      <w:r w:rsidRPr="000C59D2">
        <w:rPr>
          <w:b/>
          <w:i/>
          <w:lang w:val="ru-RU"/>
        </w:rPr>
        <w:t>Раскрой деталей из ткани</w:t>
      </w:r>
      <w:r w:rsidRPr="000C59D2">
        <w:rPr>
          <w:lang w:val="ru-RU"/>
        </w:rPr>
        <w:t>. Понятие «лекало». Последовательность раскроя деталей из ткани.</w:t>
      </w:r>
    </w:p>
    <w:p w:rsidR="000B4A11" w:rsidRPr="000C59D2" w:rsidRDefault="000B4A11" w:rsidP="000C59D2">
      <w:pPr>
        <w:pStyle w:val="afa"/>
        <w:spacing w:line="276" w:lineRule="auto"/>
        <w:ind w:left="0" w:firstLine="709"/>
        <w:jc w:val="both"/>
        <w:rPr>
          <w:b/>
          <w:i/>
          <w:lang w:val="ru-RU"/>
        </w:rPr>
      </w:pPr>
      <w:r w:rsidRPr="000C59D2">
        <w:rPr>
          <w:b/>
          <w:i/>
          <w:lang w:val="ru-RU"/>
        </w:rPr>
        <w:t>Шитье</w:t>
      </w:r>
      <w:r w:rsidRPr="000C59D2">
        <w:rPr>
          <w:lang w:val="ru-RU"/>
        </w:rPr>
        <w:t>. Завязывание узелка на нитке. Соединение деталей, выкроенных из ткани, пр</w:t>
      </w:r>
      <w:r w:rsidRPr="000C59D2">
        <w:rPr>
          <w:lang w:val="ru-RU"/>
        </w:rPr>
        <w:t>я</w:t>
      </w:r>
      <w:r w:rsidRPr="000C59D2">
        <w:rPr>
          <w:lang w:val="ru-RU"/>
        </w:rPr>
        <w:t>мой строчкой, строчкой «косыми стежками и строчкой петлеобразного стежка (закладки, к</w:t>
      </w:r>
      <w:r w:rsidRPr="000C59D2">
        <w:rPr>
          <w:lang w:val="ru-RU"/>
        </w:rPr>
        <w:t>у</w:t>
      </w:r>
      <w:r w:rsidRPr="000C59D2">
        <w:rPr>
          <w:lang w:val="ru-RU"/>
        </w:rPr>
        <w:t xml:space="preserve">хонные предметы, игрушки). </w:t>
      </w:r>
    </w:p>
    <w:p w:rsidR="000B4A11" w:rsidRPr="000C59D2" w:rsidRDefault="000B4A11" w:rsidP="000C59D2">
      <w:pPr>
        <w:pStyle w:val="afa"/>
        <w:spacing w:line="276" w:lineRule="auto"/>
        <w:ind w:left="0" w:firstLine="709"/>
        <w:jc w:val="both"/>
        <w:rPr>
          <w:b/>
          <w:i/>
          <w:lang w:val="ru-RU"/>
        </w:rPr>
      </w:pPr>
      <w:r w:rsidRPr="000C59D2">
        <w:rPr>
          <w:b/>
          <w:i/>
          <w:lang w:val="ru-RU"/>
        </w:rPr>
        <w:t>Ткачество</w:t>
      </w:r>
      <w:r w:rsidRPr="000C59D2">
        <w:rPr>
          <w:lang w:val="ru-RU"/>
        </w:rPr>
        <w:t>. Как ткут ткани. Виды переплетений ткани (редкие, плотные переплетения). Процесс ткачества (основа, уток, челнок, полотняное переплетение).</w:t>
      </w:r>
    </w:p>
    <w:p w:rsidR="000B4A11" w:rsidRPr="000C59D2" w:rsidRDefault="000B4A11" w:rsidP="000C59D2">
      <w:pPr>
        <w:pStyle w:val="afa"/>
        <w:spacing w:line="276" w:lineRule="auto"/>
        <w:ind w:left="0" w:firstLine="709"/>
        <w:jc w:val="both"/>
        <w:rPr>
          <w:lang w:val="ru-RU"/>
        </w:rPr>
      </w:pPr>
      <w:r w:rsidRPr="000C59D2">
        <w:rPr>
          <w:b/>
          <w:i/>
          <w:lang w:val="ru-RU"/>
        </w:rPr>
        <w:t>Скручивание ткани</w:t>
      </w:r>
      <w:r w:rsidRPr="000C59D2">
        <w:rPr>
          <w:lang w:val="ru-RU"/>
        </w:rPr>
        <w:t>. Историко-культурологические сведения (изготовление кукол-скруток из ткани в древние времена).</w:t>
      </w:r>
    </w:p>
    <w:p w:rsidR="000B4A11" w:rsidRPr="000C59D2" w:rsidRDefault="000B4A11" w:rsidP="000C59D2">
      <w:pPr>
        <w:pStyle w:val="afa"/>
        <w:spacing w:line="276" w:lineRule="auto"/>
        <w:ind w:left="0" w:firstLine="709"/>
        <w:jc w:val="both"/>
        <w:rPr>
          <w:b/>
          <w:i/>
          <w:lang w:val="ru-RU"/>
        </w:rPr>
      </w:pPr>
      <w:r w:rsidRPr="000C59D2">
        <w:rPr>
          <w:b/>
          <w:i/>
          <w:lang w:val="ru-RU"/>
        </w:rPr>
        <w:t>Отделка изделий из ткани</w:t>
      </w:r>
      <w:r w:rsidRPr="000C59D2">
        <w:rPr>
          <w:lang w:val="ru-RU"/>
        </w:rPr>
        <w:t xml:space="preserve">. Аппликация на ткани. Работа с тесьмой.    Применение тесьмы. Виды тесьмы (простая, кружевная, с орнаментом). </w:t>
      </w:r>
    </w:p>
    <w:p w:rsidR="000B4A11" w:rsidRPr="000C59D2" w:rsidRDefault="000B4A11" w:rsidP="000C59D2">
      <w:pPr>
        <w:pStyle w:val="afa"/>
        <w:spacing w:line="276" w:lineRule="auto"/>
        <w:ind w:left="0" w:firstLine="709"/>
        <w:jc w:val="both"/>
        <w:rPr>
          <w:b/>
          <w:lang w:val="ru-RU"/>
        </w:rPr>
      </w:pPr>
      <w:r w:rsidRPr="000C59D2">
        <w:rPr>
          <w:b/>
          <w:i/>
          <w:lang w:val="ru-RU"/>
        </w:rPr>
        <w:t>Ремонт одежды</w:t>
      </w:r>
      <w:r w:rsidRPr="000C59D2">
        <w:rPr>
          <w:lang w:val="ru-RU"/>
        </w:rPr>
        <w:t>. Виды ремонта одежды (пришивание пуговиц, вешалок, карманом и т.д.). Пришивание пуговиц (с двумя и четырьмя сквозными отверстиями, с ушком). Отделка и</w:t>
      </w:r>
      <w:r w:rsidRPr="000C59D2">
        <w:rPr>
          <w:lang w:val="ru-RU"/>
        </w:rPr>
        <w:t>з</w:t>
      </w:r>
      <w:r w:rsidRPr="000C59D2">
        <w:rPr>
          <w:lang w:val="ru-RU"/>
        </w:rPr>
        <w:t>делий пуговицами. Изготовление и пришивание вешалки</w:t>
      </w:r>
    </w:p>
    <w:p w:rsidR="000B4A11" w:rsidRPr="000C59D2" w:rsidRDefault="000B4A11" w:rsidP="000C59D2">
      <w:pPr>
        <w:pStyle w:val="afa"/>
        <w:spacing w:line="276" w:lineRule="auto"/>
        <w:ind w:left="0" w:firstLine="709"/>
        <w:jc w:val="center"/>
        <w:rPr>
          <w:lang w:val="ru-RU"/>
        </w:rPr>
      </w:pPr>
      <w:r w:rsidRPr="000C59D2">
        <w:rPr>
          <w:b/>
          <w:lang w:val="ru-RU"/>
        </w:rPr>
        <w:t>Работа с древесными материалами</w:t>
      </w:r>
    </w:p>
    <w:p w:rsidR="000B4A11" w:rsidRPr="000C59D2" w:rsidRDefault="000B4A11" w:rsidP="000C59D2">
      <w:pPr>
        <w:pStyle w:val="afa"/>
        <w:spacing w:line="276" w:lineRule="auto"/>
        <w:ind w:left="0" w:firstLine="709"/>
        <w:jc w:val="both"/>
        <w:rPr>
          <w:lang w:val="ru-RU"/>
        </w:rPr>
      </w:pPr>
      <w:r w:rsidRPr="000C59D2">
        <w:rPr>
          <w:lang w:val="ru-RU"/>
        </w:rPr>
        <w:t>Элементарные сведения о древесине. Изделия из древесины. Понятия «дерево» и «древ</w:t>
      </w:r>
      <w:r w:rsidRPr="000C59D2">
        <w:rPr>
          <w:lang w:val="ru-RU"/>
        </w:rPr>
        <w:t>е</w:t>
      </w:r>
      <w:r w:rsidRPr="000C59D2">
        <w:rPr>
          <w:lang w:val="ru-RU"/>
        </w:rPr>
        <w:t>сина». Материалы и инструменты. Заготовка древесины. Кто работает с древесными матери</w:t>
      </w:r>
      <w:r w:rsidRPr="000C59D2">
        <w:rPr>
          <w:lang w:val="ru-RU"/>
        </w:rPr>
        <w:t>а</w:t>
      </w:r>
      <w:r w:rsidRPr="000C59D2">
        <w:rPr>
          <w:lang w:val="ru-RU"/>
        </w:rPr>
        <w:t xml:space="preserve">лами (плотник, столяр). Свойства древесины (цвет, запах, текстура). </w:t>
      </w:r>
    </w:p>
    <w:p w:rsidR="000B4A11" w:rsidRPr="000C59D2" w:rsidRDefault="000B4A11" w:rsidP="000C59D2">
      <w:pPr>
        <w:pStyle w:val="afa"/>
        <w:spacing w:line="276" w:lineRule="auto"/>
        <w:ind w:left="0" w:firstLine="709"/>
        <w:jc w:val="both"/>
        <w:rPr>
          <w:lang w:val="ru-RU"/>
        </w:rPr>
      </w:pPr>
      <w:r w:rsidRPr="000C59D2">
        <w:rPr>
          <w:lang w:val="ru-RU"/>
        </w:rPr>
        <w:t xml:space="preserve">Способы обработки древесины ручными инструментами и приспособлениями (зачистка напильником, наждачной бумагой). </w:t>
      </w:r>
    </w:p>
    <w:p w:rsidR="000B4A11" w:rsidRPr="000C59D2" w:rsidRDefault="000B4A11" w:rsidP="000C59D2">
      <w:pPr>
        <w:pStyle w:val="afa"/>
        <w:spacing w:line="276" w:lineRule="auto"/>
        <w:ind w:left="0" w:firstLine="709"/>
        <w:jc w:val="both"/>
        <w:rPr>
          <w:lang w:val="ru-RU"/>
        </w:rPr>
      </w:pPr>
      <w:r w:rsidRPr="000C59D2">
        <w:rPr>
          <w:lang w:val="ru-RU"/>
        </w:rPr>
        <w:t xml:space="preserve">Способы обработки древесины ручными инструментами (пиление, заточка  точилкой). </w:t>
      </w:r>
    </w:p>
    <w:p w:rsidR="000B4A11" w:rsidRPr="000C59D2" w:rsidRDefault="000B4A11" w:rsidP="000C59D2">
      <w:pPr>
        <w:pStyle w:val="afa"/>
        <w:spacing w:line="276" w:lineRule="auto"/>
        <w:ind w:left="0" w:firstLine="709"/>
        <w:jc w:val="both"/>
        <w:rPr>
          <w:b/>
          <w:lang w:val="ru-RU"/>
        </w:rPr>
      </w:pPr>
      <w:r w:rsidRPr="000C59D2">
        <w:rPr>
          <w:lang w:val="ru-RU"/>
        </w:rPr>
        <w:t>Аппликация из древесных материалов (опилок,  карандашной стружки, древесных заг</w:t>
      </w:r>
      <w:r w:rsidRPr="000C59D2">
        <w:rPr>
          <w:lang w:val="ru-RU"/>
        </w:rPr>
        <w:t>о</w:t>
      </w:r>
      <w:r w:rsidRPr="000C59D2">
        <w:rPr>
          <w:lang w:val="ru-RU"/>
        </w:rPr>
        <w:t xml:space="preserve">товок для спичек). Клеевое соединение древесных материалов. </w:t>
      </w:r>
    </w:p>
    <w:p w:rsidR="000B4A11" w:rsidRPr="000C59D2" w:rsidRDefault="000B4A11" w:rsidP="000C59D2">
      <w:pPr>
        <w:pStyle w:val="afa"/>
        <w:spacing w:line="276" w:lineRule="auto"/>
        <w:ind w:left="0" w:firstLine="709"/>
        <w:jc w:val="center"/>
        <w:rPr>
          <w:lang w:val="ru-RU"/>
        </w:rPr>
      </w:pPr>
      <w:r w:rsidRPr="000C59D2">
        <w:rPr>
          <w:b/>
          <w:lang w:val="ru-RU"/>
        </w:rPr>
        <w:t>Работа металлом</w:t>
      </w:r>
    </w:p>
    <w:p w:rsidR="000B4A11" w:rsidRPr="000C59D2" w:rsidRDefault="000B4A11" w:rsidP="000C59D2">
      <w:pPr>
        <w:pStyle w:val="afa"/>
        <w:spacing w:line="276" w:lineRule="auto"/>
        <w:ind w:left="0" w:firstLine="709"/>
        <w:jc w:val="both"/>
        <w:rPr>
          <w:b/>
          <w:i/>
          <w:lang w:val="ru-RU"/>
        </w:rPr>
      </w:pPr>
      <w:r w:rsidRPr="000C59D2">
        <w:rPr>
          <w:lang w:val="ru-RU"/>
        </w:rPr>
        <w:t>Элементарные сведения о металле. Применение металла. Виды металлов (черные, цве</w:t>
      </w:r>
      <w:r w:rsidRPr="000C59D2">
        <w:rPr>
          <w:lang w:val="ru-RU"/>
        </w:rPr>
        <w:t>т</w:t>
      </w:r>
      <w:r w:rsidRPr="000C59D2">
        <w:rPr>
          <w:lang w:val="ru-RU"/>
        </w:rPr>
        <w:t>ные, легкие тяжелые, благородные). Свойства металлов. Цвет металла. Технология ручной о</w:t>
      </w:r>
      <w:r w:rsidRPr="000C59D2">
        <w:rPr>
          <w:lang w:val="ru-RU"/>
        </w:rPr>
        <w:t>б</w:t>
      </w:r>
      <w:r w:rsidRPr="000C59D2">
        <w:rPr>
          <w:lang w:val="ru-RU"/>
        </w:rPr>
        <w:t>работки металла. Инструменты для работы по металлу.</w:t>
      </w:r>
    </w:p>
    <w:p w:rsidR="000B4A11" w:rsidRPr="000C59D2" w:rsidRDefault="000B4A11" w:rsidP="000C59D2">
      <w:pPr>
        <w:pStyle w:val="afa"/>
        <w:spacing w:line="276" w:lineRule="auto"/>
        <w:ind w:left="0" w:firstLine="709"/>
        <w:jc w:val="both"/>
        <w:rPr>
          <w:b/>
          <w:lang w:val="ru-RU"/>
        </w:rPr>
      </w:pPr>
      <w:r w:rsidRPr="000C59D2">
        <w:rPr>
          <w:b/>
          <w:i/>
          <w:lang w:val="ru-RU"/>
        </w:rPr>
        <w:t>Работа с алюминиевой фольгой</w:t>
      </w:r>
      <w:r w:rsidRPr="000C59D2">
        <w:rPr>
          <w:lang w:val="ru-RU"/>
        </w:rPr>
        <w:t>. Приемы обработки фольги: «сминание», «сгибание», «сжимание», «скручивание», «скатывание», «разрывание», «разрезание».</w:t>
      </w:r>
    </w:p>
    <w:p w:rsidR="000B4A11" w:rsidRPr="000C59D2" w:rsidRDefault="000B4A11" w:rsidP="000C59D2">
      <w:pPr>
        <w:pStyle w:val="afa"/>
        <w:spacing w:line="276" w:lineRule="auto"/>
        <w:ind w:left="0" w:firstLine="709"/>
        <w:jc w:val="both"/>
        <w:rPr>
          <w:lang w:val="ru-RU"/>
        </w:rPr>
      </w:pPr>
      <w:r w:rsidRPr="000C59D2">
        <w:rPr>
          <w:b/>
          <w:lang w:val="ru-RU"/>
        </w:rPr>
        <w:t>Работа с проволокой</w:t>
      </w:r>
    </w:p>
    <w:p w:rsidR="000B4A11" w:rsidRPr="000D4244" w:rsidRDefault="000B4A11" w:rsidP="000C59D2">
      <w:pPr>
        <w:pStyle w:val="afa"/>
        <w:spacing w:line="276" w:lineRule="auto"/>
        <w:ind w:left="0" w:firstLine="709"/>
        <w:jc w:val="both"/>
        <w:rPr>
          <w:lang w:val="ru-RU"/>
        </w:rPr>
      </w:pPr>
      <w:r w:rsidRPr="000C59D2">
        <w:rPr>
          <w:lang w:val="ru-RU"/>
        </w:rPr>
        <w:t>Элементарные сведения о проволоке (медная, алюминиевая, стальная). При</w:t>
      </w:r>
      <w:r w:rsidRPr="000C59D2">
        <w:rPr>
          <w:lang w:val="ru-RU"/>
        </w:rPr>
        <w:softHyphen/>
        <w:t>менение пр</w:t>
      </w:r>
      <w:r w:rsidRPr="000C59D2">
        <w:rPr>
          <w:lang w:val="ru-RU"/>
        </w:rPr>
        <w:t>о</w:t>
      </w:r>
      <w:r w:rsidRPr="000C59D2">
        <w:rPr>
          <w:lang w:val="ru-RU"/>
        </w:rPr>
        <w:t>волоки в изделиях. Свойства проволоки (толстая, тонкая, гне</w:t>
      </w:r>
      <w:r w:rsidRPr="000C59D2">
        <w:rPr>
          <w:lang w:val="ru-RU"/>
        </w:rPr>
        <w:softHyphen/>
        <w:t xml:space="preserve">тся). Инструменты (плоскогубцы, круглогубцы, кусачки). </w:t>
      </w:r>
      <w:r w:rsidRPr="000D4244">
        <w:rPr>
          <w:lang w:val="ru-RU"/>
        </w:rPr>
        <w:t xml:space="preserve">Правила обращения с проволокой. </w:t>
      </w:r>
    </w:p>
    <w:p w:rsidR="000B4A11" w:rsidRPr="000C59D2" w:rsidRDefault="000B4A11" w:rsidP="000C59D2">
      <w:pPr>
        <w:pStyle w:val="afa"/>
        <w:spacing w:line="276" w:lineRule="auto"/>
        <w:ind w:left="0" w:firstLine="709"/>
        <w:jc w:val="both"/>
        <w:rPr>
          <w:lang w:val="ru-RU"/>
        </w:rPr>
      </w:pPr>
      <w:r w:rsidRPr="000C59D2">
        <w:rPr>
          <w:lang w:val="ru-RU"/>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0B4A11" w:rsidRPr="000C59D2" w:rsidRDefault="000B4A11" w:rsidP="000C59D2">
      <w:pPr>
        <w:pStyle w:val="afa"/>
        <w:spacing w:line="276" w:lineRule="auto"/>
        <w:ind w:left="0" w:firstLine="709"/>
        <w:jc w:val="both"/>
        <w:rPr>
          <w:b/>
          <w:lang w:val="ru-RU"/>
        </w:rPr>
      </w:pPr>
      <w:r w:rsidRPr="000C59D2">
        <w:rPr>
          <w:lang w:val="ru-RU"/>
        </w:rPr>
        <w:t>Получение контуров геометрических фигур, букв, декоративных фигурок птиц, зверей, человечков.</w:t>
      </w:r>
    </w:p>
    <w:p w:rsidR="000B4A11" w:rsidRPr="000C59D2" w:rsidRDefault="000B4A11" w:rsidP="000C59D2">
      <w:pPr>
        <w:pStyle w:val="afa"/>
        <w:spacing w:line="276" w:lineRule="auto"/>
        <w:ind w:left="0" w:firstLine="709"/>
        <w:jc w:val="center"/>
        <w:rPr>
          <w:lang w:val="ru-RU"/>
        </w:rPr>
      </w:pPr>
      <w:r w:rsidRPr="000C59D2">
        <w:rPr>
          <w:b/>
          <w:lang w:val="ru-RU"/>
        </w:rPr>
        <w:t>Работа с металлоконструктором</w:t>
      </w:r>
    </w:p>
    <w:p w:rsidR="000B4A11" w:rsidRPr="000C59D2" w:rsidRDefault="000B4A11" w:rsidP="000C59D2">
      <w:pPr>
        <w:pStyle w:val="afa"/>
        <w:spacing w:line="276" w:lineRule="auto"/>
        <w:ind w:left="0" w:firstLine="709"/>
        <w:jc w:val="both"/>
        <w:rPr>
          <w:lang w:val="ru-RU"/>
        </w:rPr>
      </w:pPr>
      <w:r w:rsidRPr="000C59D2">
        <w:rPr>
          <w:lang w:val="ru-RU"/>
        </w:rPr>
        <w:lastRenderedPageBreak/>
        <w:t>Элементарные сведения о металлоконструкторе. Изделия из металлоконструктора. На</w:t>
      </w:r>
      <w:r w:rsidRPr="000C59D2">
        <w:rPr>
          <w:lang w:val="ru-RU"/>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0B4A11" w:rsidRPr="000C59D2" w:rsidRDefault="000B4A11" w:rsidP="000C59D2">
      <w:pPr>
        <w:pStyle w:val="afa"/>
        <w:spacing w:line="276" w:lineRule="auto"/>
        <w:ind w:left="0" w:firstLine="709"/>
        <w:jc w:val="both"/>
        <w:rPr>
          <w:b/>
          <w:lang w:val="ru-RU"/>
        </w:rPr>
      </w:pPr>
      <w:r w:rsidRPr="000C59D2">
        <w:rPr>
          <w:lang w:val="ru-RU"/>
        </w:rPr>
        <w:t xml:space="preserve"> Соединение планок винтом и гайкой.</w:t>
      </w:r>
    </w:p>
    <w:p w:rsidR="000B4A11" w:rsidRPr="000C59D2" w:rsidRDefault="000B4A11" w:rsidP="000C59D2">
      <w:pPr>
        <w:pStyle w:val="afa"/>
        <w:spacing w:line="276" w:lineRule="auto"/>
        <w:ind w:left="0" w:firstLine="709"/>
        <w:jc w:val="center"/>
        <w:rPr>
          <w:lang w:val="ru-RU"/>
        </w:rPr>
      </w:pPr>
      <w:r w:rsidRPr="000C59D2">
        <w:rPr>
          <w:b/>
          <w:lang w:val="ru-RU"/>
        </w:rPr>
        <w:t>Комбинированные работы с разными материалами</w:t>
      </w:r>
    </w:p>
    <w:p w:rsidR="000B4A11" w:rsidRPr="000C59D2" w:rsidRDefault="000B4A11" w:rsidP="000C59D2">
      <w:pPr>
        <w:pStyle w:val="afa"/>
        <w:spacing w:line="276" w:lineRule="auto"/>
        <w:ind w:left="0" w:firstLine="709"/>
        <w:jc w:val="both"/>
        <w:rPr>
          <w:lang w:val="ru-RU"/>
        </w:rPr>
      </w:pPr>
      <w:r w:rsidRPr="000C59D2">
        <w:rPr>
          <w:lang w:val="ru-RU"/>
        </w:rPr>
        <w:t>Виды работ по комбинированию разных материалов:</w:t>
      </w:r>
    </w:p>
    <w:p w:rsidR="000B4A11" w:rsidRPr="000C59D2" w:rsidRDefault="000B4A11" w:rsidP="000C59D2">
      <w:pPr>
        <w:pStyle w:val="afa"/>
        <w:spacing w:line="276" w:lineRule="auto"/>
        <w:ind w:left="0" w:firstLine="709"/>
        <w:jc w:val="both"/>
        <w:rPr>
          <w:b/>
          <w:lang w:val="ru-RU"/>
        </w:rPr>
      </w:pPr>
      <w:r w:rsidRPr="000C59D2">
        <w:rPr>
          <w:lang w:val="ru-RU"/>
        </w:rPr>
        <w:t>пластилин, природные материалы; бумага, пластилин; бумага, нитки; бумага, ткань; б</w:t>
      </w:r>
      <w:r w:rsidRPr="000C59D2">
        <w:rPr>
          <w:lang w:val="ru-RU"/>
        </w:rPr>
        <w:t>у</w:t>
      </w:r>
      <w:r w:rsidRPr="000C59D2">
        <w:rPr>
          <w:lang w:val="ru-RU"/>
        </w:rPr>
        <w:t>мага, древесные материалы; бумага пуговицы; проволока, бумага и нитки;проволока, пласт</w:t>
      </w:r>
      <w:r w:rsidRPr="000C59D2">
        <w:rPr>
          <w:lang w:val="ru-RU"/>
        </w:rPr>
        <w:t>и</w:t>
      </w:r>
      <w:r w:rsidRPr="000C59D2">
        <w:rPr>
          <w:lang w:val="ru-RU"/>
        </w:rPr>
        <w:t>лин, скорлупа ореха.</w:t>
      </w:r>
    </w:p>
    <w:p w:rsidR="000B4A11" w:rsidRPr="000C59D2" w:rsidRDefault="000B4A11" w:rsidP="000C59D2">
      <w:pPr>
        <w:pStyle w:val="afa"/>
        <w:spacing w:line="276" w:lineRule="auto"/>
        <w:ind w:left="0"/>
        <w:jc w:val="center"/>
        <w:rPr>
          <w:b/>
          <w:lang w:val="ru-RU"/>
        </w:rPr>
      </w:pPr>
    </w:p>
    <w:p w:rsidR="000B4A11" w:rsidRPr="000C59D2" w:rsidRDefault="000B4A11" w:rsidP="000C59D2">
      <w:pPr>
        <w:pStyle w:val="afa"/>
        <w:spacing w:line="276" w:lineRule="auto"/>
        <w:ind w:left="0"/>
        <w:jc w:val="center"/>
        <w:rPr>
          <w:b/>
          <w:lang w:val="ru-RU"/>
        </w:rPr>
      </w:pPr>
    </w:p>
    <w:p w:rsidR="000B4A11" w:rsidRPr="000C59D2" w:rsidRDefault="000B4A11" w:rsidP="000C59D2">
      <w:pPr>
        <w:pStyle w:val="afa"/>
        <w:spacing w:line="276" w:lineRule="auto"/>
        <w:ind w:left="0"/>
        <w:jc w:val="center"/>
        <w:rPr>
          <w:b/>
          <w:lang w:val="ru-RU"/>
        </w:rPr>
      </w:pPr>
    </w:p>
    <w:p w:rsidR="000B4A11" w:rsidRPr="000C59D2" w:rsidRDefault="000B4A11" w:rsidP="000C59D2">
      <w:pPr>
        <w:pStyle w:val="afa"/>
        <w:spacing w:line="276" w:lineRule="auto"/>
        <w:ind w:left="0"/>
        <w:jc w:val="center"/>
        <w:rPr>
          <w:b/>
          <w:lang w:val="ru-RU"/>
        </w:rPr>
      </w:pPr>
    </w:p>
    <w:p w:rsidR="000B4A11" w:rsidRPr="000C59D2" w:rsidRDefault="000B4A11" w:rsidP="000C59D2">
      <w:pPr>
        <w:pStyle w:val="afa"/>
        <w:spacing w:line="276" w:lineRule="auto"/>
        <w:ind w:left="0"/>
        <w:jc w:val="center"/>
        <w:rPr>
          <w:b/>
          <w:lang w:val="ru-RU"/>
        </w:rPr>
      </w:pPr>
    </w:p>
    <w:p w:rsidR="000B4A11" w:rsidRPr="000C59D2" w:rsidRDefault="000B4A11" w:rsidP="000C59D2">
      <w:pPr>
        <w:pStyle w:val="afa"/>
        <w:spacing w:line="276" w:lineRule="auto"/>
        <w:ind w:left="0"/>
        <w:jc w:val="center"/>
        <w:rPr>
          <w:b/>
          <w:lang w:val="ru-RU"/>
        </w:rPr>
      </w:pPr>
    </w:p>
    <w:p w:rsidR="000B4A11" w:rsidRPr="000C59D2" w:rsidRDefault="000B4A11" w:rsidP="000C59D2">
      <w:pPr>
        <w:pStyle w:val="afa"/>
        <w:spacing w:line="276" w:lineRule="auto"/>
        <w:ind w:left="0"/>
        <w:jc w:val="center"/>
        <w:rPr>
          <w:b/>
          <w:lang w:val="ru-RU"/>
        </w:rPr>
      </w:pPr>
    </w:p>
    <w:p w:rsidR="001059B3" w:rsidRPr="000C59D2" w:rsidRDefault="001059B3" w:rsidP="000C59D2">
      <w:pPr>
        <w:spacing w:line="276" w:lineRule="auto"/>
        <w:jc w:val="center"/>
        <w:rPr>
          <w:b/>
          <w:lang w:val="ru-RU"/>
        </w:rPr>
      </w:pPr>
      <w:r w:rsidRPr="000C59D2">
        <w:rPr>
          <w:b/>
        </w:rPr>
        <w:t>V</w:t>
      </w:r>
      <w:r w:rsidRPr="000C59D2">
        <w:rPr>
          <w:b/>
          <w:lang w:val="ru-RU"/>
        </w:rPr>
        <w:t>-</w:t>
      </w:r>
      <w:r w:rsidRPr="000C59D2">
        <w:rPr>
          <w:b/>
        </w:rPr>
        <w:t>IX</w:t>
      </w:r>
      <w:r w:rsidRPr="000C59D2">
        <w:rPr>
          <w:b/>
          <w:bCs/>
          <w:lang w:val="ru-RU"/>
        </w:rPr>
        <w:t>классы</w:t>
      </w:r>
    </w:p>
    <w:p w:rsidR="001059B3" w:rsidRPr="000C59D2" w:rsidRDefault="001059B3" w:rsidP="000C59D2">
      <w:pPr>
        <w:pStyle w:val="afa"/>
        <w:spacing w:line="276" w:lineRule="auto"/>
        <w:ind w:left="0"/>
        <w:jc w:val="center"/>
        <w:rPr>
          <w:b/>
          <w:lang w:val="ru-RU"/>
        </w:rPr>
      </w:pPr>
      <w:r w:rsidRPr="000C59D2">
        <w:rPr>
          <w:b/>
          <w:lang w:val="ru-RU"/>
        </w:rPr>
        <w:t>РУССКИЙ ЯЗЫК</w:t>
      </w:r>
    </w:p>
    <w:p w:rsidR="001059B3" w:rsidRPr="000C59D2" w:rsidRDefault="001059B3" w:rsidP="000C59D2">
      <w:pPr>
        <w:pStyle w:val="afa"/>
        <w:spacing w:line="276" w:lineRule="auto"/>
        <w:ind w:left="0"/>
        <w:jc w:val="center"/>
        <w:rPr>
          <w:lang w:val="ru-RU"/>
        </w:rPr>
      </w:pPr>
      <w:r w:rsidRPr="000C59D2">
        <w:rPr>
          <w:b/>
          <w:lang w:val="ru-RU"/>
        </w:rPr>
        <w:t>Пояснительная записка</w:t>
      </w:r>
    </w:p>
    <w:p w:rsidR="001059B3" w:rsidRPr="000C59D2" w:rsidRDefault="001059B3" w:rsidP="000C59D2">
      <w:pPr>
        <w:pStyle w:val="afa"/>
        <w:spacing w:before="120" w:line="276" w:lineRule="auto"/>
        <w:ind w:left="0" w:firstLine="709"/>
        <w:jc w:val="both"/>
        <w:rPr>
          <w:lang w:val="ru-RU"/>
        </w:rPr>
      </w:pPr>
      <w:r w:rsidRPr="000C59D2">
        <w:rPr>
          <w:lang w:val="ru-RU"/>
        </w:rPr>
        <w:t>Содержание программы по русскому языку составляют два раздела: «Грамматика, пр</w:t>
      </w:r>
      <w:r w:rsidRPr="000C59D2">
        <w:rPr>
          <w:lang w:val="ru-RU"/>
        </w:rPr>
        <w:t>а</w:t>
      </w:r>
      <w:r w:rsidRPr="000C59D2">
        <w:rPr>
          <w:lang w:val="ru-RU"/>
        </w:rPr>
        <w:t>вописание и развитие речи», «Чтение и развитие речи». Коммуникативная направленность я</w:t>
      </w:r>
      <w:r w:rsidRPr="000C59D2">
        <w:rPr>
          <w:lang w:val="ru-RU"/>
        </w:rPr>
        <w:t>в</w:t>
      </w:r>
      <w:r w:rsidRPr="000C59D2">
        <w:rPr>
          <w:lang w:val="ru-RU"/>
        </w:rPr>
        <w:t>ляется основной отличительной чертой каждого из двух разделов.</w:t>
      </w:r>
    </w:p>
    <w:p w:rsidR="001059B3" w:rsidRPr="000C59D2" w:rsidRDefault="001059B3" w:rsidP="000C59D2">
      <w:pPr>
        <w:pStyle w:val="afa"/>
        <w:spacing w:line="276" w:lineRule="auto"/>
        <w:ind w:left="0" w:firstLine="709"/>
        <w:jc w:val="both"/>
        <w:rPr>
          <w:lang w:val="ru-RU"/>
        </w:rPr>
      </w:pPr>
      <w:r w:rsidRPr="000C59D2">
        <w:rPr>
          <w:lang w:val="ru-RU"/>
        </w:rPr>
        <w:t xml:space="preserve">Изучение русского языка в старших классах имеет своей </w:t>
      </w:r>
      <w:r w:rsidRPr="000C59D2">
        <w:rPr>
          <w:b/>
          <w:lang w:val="ru-RU"/>
        </w:rPr>
        <w:t xml:space="preserve">целью </w:t>
      </w:r>
      <w:r w:rsidRPr="000C59D2">
        <w:rPr>
          <w:lang w:val="ru-RU"/>
        </w:rPr>
        <w:t>развитие коммуник</w:t>
      </w:r>
      <w:r w:rsidRPr="000C59D2">
        <w:rPr>
          <w:lang w:val="ru-RU"/>
        </w:rPr>
        <w:t>а</w:t>
      </w:r>
      <w:r w:rsidRPr="000C59D2">
        <w:rPr>
          <w:lang w:val="ru-RU"/>
        </w:rPr>
        <w:t>тивно-речевых навыков и коррекцию недостатков мыслительной деятельности.</w:t>
      </w:r>
    </w:p>
    <w:p w:rsidR="001059B3" w:rsidRPr="000C59D2" w:rsidRDefault="001059B3" w:rsidP="000C59D2">
      <w:pPr>
        <w:pStyle w:val="afa"/>
        <w:spacing w:line="276" w:lineRule="auto"/>
        <w:ind w:left="0" w:firstLine="709"/>
        <w:jc w:val="both"/>
        <w:rPr>
          <w:rStyle w:val="s2"/>
          <w:lang w:val="ru-RU"/>
        </w:rPr>
      </w:pPr>
      <w:r w:rsidRPr="000C59D2">
        <w:rPr>
          <w:lang w:val="ru-RU"/>
        </w:rPr>
        <w:t xml:space="preserve">Достижение поставленной цели обеспечивается решением следующих </w:t>
      </w:r>
      <w:r w:rsidRPr="000C59D2">
        <w:rPr>
          <w:b/>
          <w:lang w:val="ru-RU"/>
        </w:rPr>
        <w:t>задач:</w:t>
      </w:r>
    </w:p>
    <w:p w:rsidR="001059B3" w:rsidRPr="000C59D2" w:rsidRDefault="001059B3" w:rsidP="000C59D2">
      <w:pPr>
        <w:pStyle w:val="afa"/>
        <w:spacing w:line="276" w:lineRule="auto"/>
        <w:ind w:left="0" w:firstLine="709"/>
        <w:jc w:val="both"/>
        <w:rPr>
          <w:rStyle w:val="s2"/>
          <w:lang w:val="ru-RU"/>
        </w:rPr>
      </w:pPr>
      <w:r w:rsidRPr="000C59D2">
        <w:rPr>
          <w:rStyle w:val="s2"/>
          <w:lang w:val="ru-RU"/>
        </w:rPr>
        <w:t>―</w:t>
      </w:r>
      <w:r w:rsidRPr="000C59D2">
        <w:rPr>
          <w:rStyle w:val="s2"/>
        </w:rPr>
        <w:t> </w:t>
      </w:r>
      <w:r w:rsidRPr="000C59D2">
        <w:rPr>
          <w:rStyle w:val="s2"/>
          <w:lang w:val="ru-RU"/>
        </w:rPr>
        <w:t>р</w:t>
      </w:r>
      <w:r w:rsidRPr="000C59D2">
        <w:rPr>
          <w:lang w:val="ru-RU"/>
        </w:rPr>
        <w:t>асширение представлений о языке как важнейшем средстве человеческого общения;</w:t>
      </w:r>
    </w:p>
    <w:p w:rsidR="001059B3" w:rsidRPr="000C59D2" w:rsidRDefault="001059B3" w:rsidP="000C59D2">
      <w:pPr>
        <w:pStyle w:val="afa"/>
        <w:spacing w:line="276" w:lineRule="auto"/>
        <w:ind w:left="0" w:firstLine="709"/>
        <w:jc w:val="both"/>
        <w:rPr>
          <w:rStyle w:val="s2"/>
          <w:lang w:val="ru-RU"/>
        </w:rPr>
      </w:pPr>
      <w:r w:rsidRPr="000C59D2">
        <w:rPr>
          <w:rStyle w:val="s2"/>
          <w:lang w:val="ru-RU"/>
        </w:rPr>
        <w:t>―</w:t>
      </w:r>
      <w:r w:rsidRPr="000C59D2">
        <w:rPr>
          <w:rStyle w:val="s2"/>
        </w:rPr>
        <w:t> </w:t>
      </w:r>
      <w:r w:rsidRPr="000C59D2">
        <w:rPr>
          <w:rStyle w:val="s2"/>
          <w:lang w:val="ru-RU"/>
        </w:rPr>
        <w:t>о</w:t>
      </w:r>
      <w:r w:rsidRPr="000C59D2">
        <w:rPr>
          <w:lang w:val="ru-RU"/>
        </w:rPr>
        <w:t>знакомление с некоторыми грамматическими понятиями и формирование на этой основе грамматических знаний и умений;</w:t>
      </w:r>
    </w:p>
    <w:p w:rsidR="001059B3" w:rsidRPr="000C59D2" w:rsidRDefault="001059B3" w:rsidP="000C59D2">
      <w:pPr>
        <w:pStyle w:val="afa"/>
        <w:spacing w:line="276" w:lineRule="auto"/>
        <w:ind w:left="0" w:firstLine="709"/>
        <w:jc w:val="both"/>
        <w:rPr>
          <w:rStyle w:val="s2"/>
          <w:lang w:val="ru-RU"/>
        </w:rPr>
      </w:pPr>
      <w:r w:rsidRPr="000C59D2">
        <w:rPr>
          <w:rStyle w:val="s2"/>
          <w:lang w:val="ru-RU"/>
        </w:rPr>
        <w:t>―</w:t>
      </w:r>
      <w:r w:rsidRPr="000C59D2">
        <w:rPr>
          <w:rStyle w:val="s2"/>
        </w:rPr>
        <w:t> </w:t>
      </w:r>
      <w:r w:rsidRPr="000C59D2">
        <w:rPr>
          <w:rStyle w:val="s2"/>
          <w:lang w:val="ru-RU"/>
        </w:rPr>
        <w:t>и</w:t>
      </w:r>
      <w:r w:rsidRPr="000C59D2">
        <w:rPr>
          <w:lang w:val="ru-RU"/>
        </w:rPr>
        <w:t>спользование усвоенных грамматико-орфографических знаний и умений для реш</w:t>
      </w:r>
      <w:r w:rsidRPr="000C59D2">
        <w:rPr>
          <w:lang w:val="ru-RU"/>
        </w:rPr>
        <w:t>е</w:t>
      </w:r>
      <w:r w:rsidRPr="000C59D2">
        <w:rPr>
          <w:lang w:val="ru-RU"/>
        </w:rPr>
        <w:t>ния практических (коммуникативно-речевых) задач;</w:t>
      </w:r>
    </w:p>
    <w:p w:rsidR="001059B3" w:rsidRPr="000C59D2" w:rsidRDefault="001059B3" w:rsidP="000C59D2">
      <w:pPr>
        <w:pStyle w:val="afa"/>
        <w:spacing w:line="276" w:lineRule="auto"/>
        <w:ind w:left="0" w:firstLine="709"/>
        <w:jc w:val="both"/>
        <w:rPr>
          <w:rStyle w:val="s2"/>
          <w:lang w:val="ru-RU"/>
        </w:rPr>
      </w:pPr>
      <w:r w:rsidRPr="000C59D2">
        <w:rPr>
          <w:rStyle w:val="s2"/>
          <w:lang w:val="ru-RU"/>
        </w:rPr>
        <w:t>―</w:t>
      </w:r>
      <w:r w:rsidRPr="000C59D2">
        <w:rPr>
          <w:rStyle w:val="s2"/>
        </w:rPr>
        <w:t> </w:t>
      </w:r>
      <w:r w:rsidRPr="000C59D2">
        <w:rPr>
          <w:rStyle w:val="s2"/>
          <w:lang w:val="ru-RU"/>
        </w:rPr>
        <w:t>совершенствование навыка полноценного чтения как основы понимания художес</w:t>
      </w:r>
      <w:r w:rsidRPr="000C59D2">
        <w:rPr>
          <w:rStyle w:val="s2"/>
          <w:lang w:val="ru-RU"/>
        </w:rPr>
        <w:t>т</w:t>
      </w:r>
      <w:r w:rsidRPr="000C59D2">
        <w:rPr>
          <w:rStyle w:val="s2"/>
          <w:lang w:val="ru-RU"/>
        </w:rPr>
        <w:t>венного и научно-познавательного текстов;</w:t>
      </w:r>
    </w:p>
    <w:p w:rsidR="001059B3" w:rsidRPr="000C59D2" w:rsidRDefault="001059B3" w:rsidP="000C59D2">
      <w:pPr>
        <w:pStyle w:val="afa"/>
        <w:spacing w:line="276" w:lineRule="auto"/>
        <w:ind w:left="0" w:firstLine="709"/>
        <w:jc w:val="both"/>
        <w:rPr>
          <w:rStyle w:val="s2"/>
          <w:lang w:val="ru-RU"/>
        </w:rPr>
      </w:pPr>
      <w:r w:rsidRPr="000C59D2">
        <w:rPr>
          <w:rStyle w:val="s2"/>
          <w:lang w:val="ru-RU"/>
        </w:rPr>
        <w:t>―</w:t>
      </w:r>
      <w:r w:rsidRPr="000C59D2">
        <w:rPr>
          <w:rStyle w:val="s2"/>
        </w:rPr>
        <w:t> </w:t>
      </w:r>
      <w:r w:rsidRPr="000C59D2">
        <w:rPr>
          <w:rStyle w:val="s2"/>
          <w:lang w:val="ru-RU"/>
        </w:rPr>
        <w:t>развитие навыков речевого общения на материале доступных для понимания худож</w:t>
      </w:r>
      <w:r w:rsidRPr="000C59D2">
        <w:rPr>
          <w:rStyle w:val="s2"/>
          <w:lang w:val="ru-RU"/>
        </w:rPr>
        <w:t>е</w:t>
      </w:r>
      <w:r w:rsidRPr="000C59D2">
        <w:rPr>
          <w:rStyle w:val="s2"/>
          <w:lang w:val="ru-RU"/>
        </w:rPr>
        <w:t>ственных и научно-познавательных текстов;</w:t>
      </w:r>
    </w:p>
    <w:p w:rsidR="001059B3" w:rsidRPr="000C59D2" w:rsidRDefault="001059B3" w:rsidP="000C59D2">
      <w:pPr>
        <w:pStyle w:val="afa"/>
        <w:spacing w:line="276" w:lineRule="auto"/>
        <w:ind w:left="0" w:firstLine="709"/>
        <w:jc w:val="both"/>
        <w:rPr>
          <w:rStyle w:val="s2"/>
          <w:b/>
          <w:lang w:val="ru-RU"/>
        </w:rPr>
      </w:pPr>
      <w:r w:rsidRPr="000C59D2">
        <w:rPr>
          <w:rStyle w:val="s2"/>
          <w:lang w:val="ru-RU"/>
        </w:rPr>
        <w:t>―</w:t>
      </w:r>
      <w:r w:rsidRPr="000C59D2">
        <w:rPr>
          <w:rStyle w:val="s2"/>
        </w:rPr>
        <w:t> </w:t>
      </w:r>
      <w:r w:rsidRPr="000C59D2">
        <w:rPr>
          <w:rStyle w:val="s2"/>
          <w:lang w:val="ru-RU"/>
        </w:rPr>
        <w:t>развитие положительных качеств и свойств личности.</w:t>
      </w:r>
    </w:p>
    <w:p w:rsidR="001059B3" w:rsidRPr="000C59D2" w:rsidRDefault="001059B3" w:rsidP="000C59D2">
      <w:pPr>
        <w:pStyle w:val="afa"/>
        <w:spacing w:line="276" w:lineRule="auto"/>
        <w:ind w:left="0" w:firstLine="709"/>
        <w:jc w:val="center"/>
        <w:rPr>
          <w:b/>
          <w:bCs/>
          <w:lang w:val="ru-RU"/>
        </w:rPr>
      </w:pPr>
      <w:r w:rsidRPr="000C59D2">
        <w:rPr>
          <w:rStyle w:val="s2"/>
          <w:b/>
          <w:lang w:val="ru-RU"/>
        </w:rPr>
        <w:t>Грамматика, правописание и развитие речи</w:t>
      </w:r>
    </w:p>
    <w:p w:rsidR="001059B3" w:rsidRPr="000C59D2" w:rsidRDefault="001059B3" w:rsidP="000C59D2">
      <w:pPr>
        <w:spacing w:line="276" w:lineRule="auto"/>
        <w:ind w:firstLine="709"/>
        <w:jc w:val="both"/>
        <w:rPr>
          <w:b/>
          <w:bCs/>
          <w:lang w:val="ru-RU"/>
        </w:rPr>
      </w:pPr>
      <w:r w:rsidRPr="000C59D2">
        <w:rPr>
          <w:b/>
          <w:bCs/>
          <w:lang w:val="ru-RU"/>
        </w:rPr>
        <w:t xml:space="preserve">Фонетика. </w:t>
      </w:r>
      <w:r w:rsidRPr="000C59D2">
        <w:rPr>
          <w:lang w:val="ru-RU"/>
        </w:rPr>
        <w:t>Звуки и буквы. Обозначение звуков на письме. Гласные и согласные. С</w:t>
      </w:r>
      <w:r w:rsidRPr="000C59D2">
        <w:rPr>
          <w:lang w:val="ru-RU"/>
        </w:rPr>
        <w:t>о</w:t>
      </w:r>
      <w:r w:rsidRPr="000C59D2">
        <w:rPr>
          <w:lang w:val="ru-RU"/>
        </w:rPr>
        <w:t xml:space="preserve">гласные твердые и мягкие. Обозначение мягкости согласных на письме буквами </w:t>
      </w:r>
      <w:r w:rsidRPr="000C59D2">
        <w:rPr>
          <w:b/>
          <w:bCs/>
          <w:lang w:val="ru-RU"/>
        </w:rPr>
        <w:t>ь, е, ё, и, ю, я</w:t>
      </w:r>
      <w:r w:rsidRPr="000C59D2">
        <w:rPr>
          <w:lang w:val="ru-RU"/>
        </w:rPr>
        <w:t xml:space="preserve">. Согласные глухие и звонкие. Согласные парные и непарные по твердости – мягкости, звонкости – глухости. Разделительный  </w:t>
      </w:r>
      <w:r w:rsidRPr="000C59D2">
        <w:rPr>
          <w:b/>
          <w:bCs/>
          <w:lang w:val="ru-RU"/>
        </w:rPr>
        <w:t>ь</w:t>
      </w:r>
      <w:r w:rsidRPr="000C59D2">
        <w:rPr>
          <w:lang w:val="ru-RU"/>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1059B3" w:rsidRPr="000C59D2" w:rsidRDefault="001059B3" w:rsidP="000C59D2">
      <w:pPr>
        <w:spacing w:line="276" w:lineRule="auto"/>
        <w:ind w:firstLine="709"/>
        <w:jc w:val="both"/>
        <w:rPr>
          <w:b/>
          <w:bCs/>
          <w:lang w:val="ru-RU"/>
        </w:rPr>
      </w:pPr>
      <w:r w:rsidRPr="000C59D2">
        <w:rPr>
          <w:b/>
          <w:bCs/>
          <w:lang w:val="ru-RU"/>
        </w:rPr>
        <w:t xml:space="preserve">Морфология </w:t>
      </w:r>
    </w:p>
    <w:p w:rsidR="001059B3" w:rsidRPr="000C59D2" w:rsidRDefault="001059B3" w:rsidP="000C59D2">
      <w:pPr>
        <w:spacing w:line="276" w:lineRule="auto"/>
        <w:ind w:firstLine="709"/>
        <w:jc w:val="both"/>
        <w:rPr>
          <w:lang w:val="ru-RU"/>
        </w:rPr>
      </w:pPr>
      <w:r w:rsidRPr="000C59D2">
        <w:rPr>
          <w:b/>
          <w:bCs/>
          <w:lang w:val="ru-RU"/>
        </w:rPr>
        <w:t>Состав слова</w:t>
      </w:r>
      <w:r w:rsidRPr="000C59D2">
        <w:rPr>
          <w:lang w:val="ru-RU"/>
        </w:rPr>
        <w:t>. Корень и однокоренные слова. Окончание. Приставка. Суффикс. Образ</w:t>
      </w:r>
      <w:r w:rsidRPr="000C59D2">
        <w:rPr>
          <w:lang w:val="ru-RU"/>
        </w:rPr>
        <w:t>о</w:t>
      </w:r>
      <w:r w:rsidRPr="000C59D2">
        <w:rPr>
          <w:lang w:val="ru-RU"/>
        </w:rPr>
        <w:t>вание слов с помощью приставок и суффиксов. Разбор слов по составу. Сложные слова: образ</w:t>
      </w:r>
      <w:r w:rsidRPr="000C59D2">
        <w:rPr>
          <w:lang w:val="ru-RU"/>
        </w:rPr>
        <w:t>о</w:t>
      </w:r>
      <w:r w:rsidRPr="000C59D2">
        <w:rPr>
          <w:lang w:val="ru-RU"/>
        </w:rPr>
        <w:t>вание сложных слов с соединительными гласными и без соединительных гласных. Сложнос</w:t>
      </w:r>
      <w:r w:rsidRPr="000C59D2">
        <w:rPr>
          <w:lang w:val="ru-RU"/>
        </w:rPr>
        <w:t>о</w:t>
      </w:r>
      <w:r w:rsidRPr="000C59D2">
        <w:rPr>
          <w:lang w:val="ru-RU"/>
        </w:rPr>
        <w:t>кращенные слова.</w:t>
      </w:r>
    </w:p>
    <w:p w:rsidR="001059B3" w:rsidRPr="000C59D2" w:rsidRDefault="001059B3" w:rsidP="000C59D2">
      <w:pPr>
        <w:spacing w:line="276" w:lineRule="auto"/>
        <w:ind w:firstLine="709"/>
        <w:jc w:val="both"/>
        <w:rPr>
          <w:lang w:val="ru-RU"/>
        </w:rPr>
      </w:pPr>
      <w:r w:rsidRPr="000C59D2">
        <w:rPr>
          <w:lang w:val="ru-RU"/>
        </w:rPr>
        <w:lastRenderedPageBreak/>
        <w:t>Правописание проверяемых безударных гласных, звонких и глухих согла</w:t>
      </w:r>
      <w:r w:rsidRPr="000C59D2">
        <w:rPr>
          <w:lang w:val="ru-RU"/>
        </w:rPr>
        <w:softHyphen/>
        <w:t>сных в корне слова. Единообразное написание ударных и безударных гла</w:t>
      </w:r>
      <w:r w:rsidRPr="000C59D2">
        <w:rPr>
          <w:lang w:val="ru-RU"/>
        </w:rPr>
        <w:softHyphen/>
        <w:t xml:space="preserve">сных, звонких и глухих согласных в корнях слов. Непроверяемые гласные и согласные в корне слов. </w:t>
      </w:r>
    </w:p>
    <w:p w:rsidR="001059B3" w:rsidRPr="000C59D2" w:rsidRDefault="001059B3" w:rsidP="000C59D2">
      <w:pPr>
        <w:spacing w:line="276" w:lineRule="auto"/>
        <w:ind w:firstLine="709"/>
        <w:jc w:val="both"/>
        <w:rPr>
          <w:b/>
          <w:lang w:val="ru-RU"/>
        </w:rPr>
      </w:pPr>
      <w:r w:rsidRPr="000C59D2">
        <w:rPr>
          <w:lang w:val="ru-RU"/>
        </w:rPr>
        <w:t>Правописание приставок. Единообразное написание ряда приставок. Приставка и пре</w:t>
      </w:r>
      <w:r w:rsidRPr="000C59D2">
        <w:rPr>
          <w:lang w:val="ru-RU"/>
        </w:rPr>
        <w:t>д</w:t>
      </w:r>
      <w:r w:rsidRPr="000C59D2">
        <w:rPr>
          <w:lang w:val="ru-RU"/>
        </w:rPr>
        <w:t xml:space="preserve">лог. Разделительный </w:t>
      </w:r>
      <w:r w:rsidRPr="000C59D2">
        <w:rPr>
          <w:b/>
          <w:bCs/>
          <w:lang w:val="ru-RU"/>
        </w:rPr>
        <w:t>ъ</w:t>
      </w:r>
      <w:r w:rsidRPr="000C59D2">
        <w:rPr>
          <w:lang w:val="ru-RU"/>
        </w:rPr>
        <w:t xml:space="preserve">. </w:t>
      </w:r>
    </w:p>
    <w:p w:rsidR="001059B3" w:rsidRPr="000C59D2" w:rsidRDefault="001059B3" w:rsidP="000C59D2">
      <w:pPr>
        <w:spacing w:line="276" w:lineRule="auto"/>
        <w:ind w:firstLine="709"/>
        <w:jc w:val="both"/>
        <w:rPr>
          <w:lang w:val="ru-RU"/>
        </w:rPr>
      </w:pPr>
      <w:r w:rsidRPr="000C59D2">
        <w:rPr>
          <w:b/>
          <w:lang w:val="ru-RU"/>
        </w:rPr>
        <w:t>Части речи</w:t>
      </w:r>
    </w:p>
    <w:p w:rsidR="001059B3" w:rsidRPr="000C59D2" w:rsidRDefault="001059B3" w:rsidP="000C59D2">
      <w:pPr>
        <w:spacing w:line="276" w:lineRule="auto"/>
        <w:ind w:firstLine="709"/>
        <w:jc w:val="both"/>
        <w:rPr>
          <w:b/>
          <w:bCs/>
          <w:i/>
          <w:iCs/>
          <w:lang w:val="ru-RU"/>
        </w:rPr>
      </w:pPr>
      <w:r w:rsidRPr="000C59D2">
        <w:rPr>
          <w:lang w:val="ru-RU"/>
        </w:rPr>
        <w:t>Имя существительное, глагол, имя прилагательное, имя числительное, местоимение,  н</w:t>
      </w:r>
      <w:r w:rsidRPr="000C59D2">
        <w:rPr>
          <w:lang w:val="ru-RU"/>
        </w:rPr>
        <w:t>а</w:t>
      </w:r>
      <w:r w:rsidRPr="000C59D2">
        <w:rPr>
          <w:lang w:val="ru-RU"/>
        </w:rPr>
        <w:t xml:space="preserve">речие, предлог. Различение частей речи по вопросам и значению. </w:t>
      </w:r>
    </w:p>
    <w:p w:rsidR="001059B3" w:rsidRPr="000C59D2" w:rsidRDefault="001059B3" w:rsidP="000C59D2">
      <w:pPr>
        <w:spacing w:line="276" w:lineRule="auto"/>
        <w:ind w:firstLine="709"/>
        <w:jc w:val="both"/>
        <w:rPr>
          <w:b/>
          <w:bCs/>
          <w:i/>
          <w:iCs/>
          <w:lang w:val="ru-RU"/>
        </w:rPr>
      </w:pPr>
      <w:r w:rsidRPr="000C59D2">
        <w:rPr>
          <w:b/>
          <w:bCs/>
          <w:i/>
          <w:iCs/>
          <w:lang w:val="ru-RU"/>
        </w:rPr>
        <w:t xml:space="preserve">Предлог: </w:t>
      </w:r>
      <w:r w:rsidRPr="000C59D2">
        <w:rPr>
          <w:lang w:val="ru-RU"/>
        </w:rPr>
        <w:t xml:space="preserve">общее понятие, значение в речи. Раздельное написание предлогов со словами. </w:t>
      </w:r>
    </w:p>
    <w:p w:rsidR="001059B3" w:rsidRPr="000C59D2" w:rsidRDefault="001059B3" w:rsidP="000C59D2">
      <w:pPr>
        <w:spacing w:line="276" w:lineRule="auto"/>
        <w:ind w:firstLine="709"/>
        <w:jc w:val="both"/>
        <w:rPr>
          <w:b/>
          <w:bCs/>
          <w:i/>
          <w:iCs/>
          <w:lang w:val="ru-RU"/>
        </w:rPr>
      </w:pPr>
      <w:r w:rsidRPr="000C59D2">
        <w:rPr>
          <w:b/>
          <w:bCs/>
          <w:i/>
          <w:iCs/>
          <w:lang w:val="ru-RU"/>
        </w:rPr>
        <w:t>Имя существительное</w:t>
      </w:r>
      <w:r w:rsidRPr="000C59D2">
        <w:rPr>
          <w:lang w:val="ru-RU"/>
        </w:rPr>
        <w:t>: общее значение. Имена существительные собственные и нар</w:t>
      </w:r>
      <w:r w:rsidRPr="000C59D2">
        <w:rPr>
          <w:lang w:val="ru-RU"/>
        </w:rPr>
        <w:t>и</w:t>
      </w:r>
      <w:r w:rsidRPr="000C59D2">
        <w:rPr>
          <w:lang w:val="ru-RU"/>
        </w:rPr>
        <w:t>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w:t>
      </w:r>
      <w:r w:rsidRPr="000C59D2">
        <w:rPr>
          <w:lang w:val="ru-RU"/>
        </w:rPr>
        <w:t>т</w:t>
      </w:r>
      <w:r w:rsidRPr="000C59D2">
        <w:rPr>
          <w:lang w:val="ru-RU"/>
        </w:rPr>
        <w:t>вительных. Имена существительные, употребляемые только в единственном или множестве</w:t>
      </w:r>
      <w:r w:rsidRPr="000C59D2">
        <w:rPr>
          <w:lang w:val="ru-RU"/>
        </w:rPr>
        <w:t>н</w:t>
      </w:r>
      <w:r w:rsidRPr="000C59D2">
        <w:rPr>
          <w:lang w:val="ru-RU"/>
        </w:rPr>
        <w:t>ном числе. Понятие о 1, 2, 3-м склонениях имен существительных. Склонение имен существ</w:t>
      </w:r>
      <w:r w:rsidRPr="000C59D2">
        <w:rPr>
          <w:lang w:val="ru-RU"/>
        </w:rPr>
        <w:t>и</w:t>
      </w:r>
      <w:r w:rsidRPr="000C59D2">
        <w:rPr>
          <w:lang w:val="ru-RU"/>
        </w:rPr>
        <w:t>тельных в единственном и множественном числе. Падеж. Изменение существительных по п</w:t>
      </w:r>
      <w:r w:rsidRPr="000C59D2">
        <w:rPr>
          <w:lang w:val="ru-RU"/>
        </w:rPr>
        <w:t>а</w:t>
      </w:r>
      <w:r w:rsidRPr="000C59D2">
        <w:rPr>
          <w:lang w:val="ru-RU"/>
        </w:rPr>
        <w:t>дежам. Правописание падежных окончаний имён существительных единственного и множес</w:t>
      </w:r>
      <w:r w:rsidRPr="000C59D2">
        <w:rPr>
          <w:lang w:val="ru-RU"/>
        </w:rPr>
        <w:t>т</w:t>
      </w:r>
      <w:r w:rsidRPr="000C59D2">
        <w:rPr>
          <w:lang w:val="ru-RU"/>
        </w:rPr>
        <w:t xml:space="preserve">венного числа. Несклоняемые имена существительные. </w:t>
      </w:r>
    </w:p>
    <w:p w:rsidR="001059B3" w:rsidRPr="000C59D2" w:rsidRDefault="001059B3" w:rsidP="000C59D2">
      <w:pPr>
        <w:spacing w:line="276" w:lineRule="auto"/>
        <w:ind w:firstLine="709"/>
        <w:jc w:val="both"/>
        <w:rPr>
          <w:lang w:val="ru-RU"/>
        </w:rPr>
      </w:pPr>
      <w:r w:rsidRPr="000C59D2">
        <w:rPr>
          <w:b/>
          <w:bCs/>
          <w:i/>
          <w:iCs/>
          <w:lang w:val="ru-RU"/>
        </w:rPr>
        <w:t>Имя прилагательное</w:t>
      </w:r>
      <w:r w:rsidRPr="000C59D2">
        <w:rPr>
          <w:lang w:val="ru-RU"/>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1059B3" w:rsidRPr="000C59D2" w:rsidRDefault="001059B3" w:rsidP="000C59D2">
      <w:pPr>
        <w:spacing w:line="276" w:lineRule="auto"/>
        <w:ind w:firstLine="709"/>
        <w:jc w:val="both"/>
        <w:rPr>
          <w:b/>
          <w:bCs/>
          <w:i/>
          <w:iCs/>
          <w:lang w:val="ru-RU"/>
        </w:rPr>
      </w:pPr>
      <w:r w:rsidRPr="000C59D2">
        <w:rPr>
          <w:lang w:val="ru-RU"/>
        </w:rPr>
        <w:t xml:space="preserve">Правописание родовых и падежных окончаний имен прилагательных в единственном и множественном числе. </w:t>
      </w:r>
    </w:p>
    <w:p w:rsidR="001059B3" w:rsidRPr="000C59D2" w:rsidRDefault="001059B3" w:rsidP="000C59D2">
      <w:pPr>
        <w:spacing w:line="276" w:lineRule="auto"/>
        <w:ind w:firstLine="709"/>
        <w:jc w:val="both"/>
        <w:rPr>
          <w:b/>
          <w:bCs/>
          <w:i/>
          <w:iCs/>
          <w:lang w:val="ru-RU"/>
        </w:rPr>
      </w:pPr>
      <w:r w:rsidRPr="000C59D2">
        <w:rPr>
          <w:b/>
          <w:bCs/>
          <w:i/>
          <w:iCs/>
          <w:lang w:val="ru-RU"/>
        </w:rPr>
        <w:t>Глагол</w:t>
      </w:r>
      <w:r w:rsidRPr="000C59D2">
        <w:rPr>
          <w:lang w:val="ru-RU"/>
        </w:rPr>
        <w:t xml:space="preserve"> как часть речи. Изменение глагола по временам (настоящее, про</w:t>
      </w:r>
      <w:r w:rsidRPr="000C59D2">
        <w:rPr>
          <w:lang w:val="ru-RU"/>
        </w:rPr>
        <w:softHyphen/>
        <w:t>шедшее, буд</w:t>
      </w:r>
      <w:r w:rsidRPr="000C59D2">
        <w:rPr>
          <w:lang w:val="ru-RU"/>
        </w:rPr>
        <w:t>у</w:t>
      </w:r>
      <w:r w:rsidRPr="000C59D2">
        <w:rPr>
          <w:lang w:val="ru-RU"/>
        </w:rPr>
        <w:t>щее). Изменение глагола по лицам и числам. Правописание окон</w:t>
      </w:r>
      <w:r w:rsidRPr="000C59D2">
        <w:rPr>
          <w:lang w:val="ru-RU"/>
        </w:rPr>
        <w:softHyphen/>
        <w:t xml:space="preserve">чаний глаголов 2-го лица </w:t>
      </w:r>
      <w:r w:rsidRPr="000C59D2">
        <w:rPr>
          <w:b/>
          <w:bCs/>
          <w:lang w:val="ru-RU"/>
        </w:rPr>
        <w:t>–шь</w:t>
      </w:r>
      <w:r w:rsidRPr="000C59D2">
        <w:rPr>
          <w:lang w:val="ru-RU"/>
        </w:rPr>
        <w:t xml:space="preserve">, </w:t>
      </w:r>
      <w:r w:rsidRPr="000C59D2">
        <w:rPr>
          <w:b/>
          <w:bCs/>
          <w:lang w:val="ru-RU"/>
        </w:rPr>
        <w:t>-шься</w:t>
      </w:r>
      <w:r w:rsidRPr="000C59D2">
        <w:rPr>
          <w:lang w:val="ru-RU"/>
        </w:rPr>
        <w:t xml:space="preserve">. Глаголы на </w:t>
      </w:r>
      <w:r w:rsidRPr="000C59D2">
        <w:rPr>
          <w:b/>
          <w:bCs/>
          <w:lang w:val="ru-RU"/>
        </w:rPr>
        <w:t>–ся</w:t>
      </w:r>
      <w:r w:rsidRPr="000C59D2">
        <w:rPr>
          <w:lang w:val="ru-RU"/>
        </w:rPr>
        <w:t xml:space="preserve"> (</w:t>
      </w:r>
      <w:r w:rsidRPr="000C59D2">
        <w:rPr>
          <w:b/>
          <w:bCs/>
          <w:lang w:val="ru-RU"/>
        </w:rPr>
        <w:t>-сь</w:t>
      </w:r>
      <w:r w:rsidRPr="000C59D2">
        <w:rPr>
          <w:lang w:val="ru-RU"/>
        </w:rPr>
        <w:t>). Изменение гла</w:t>
      </w:r>
      <w:r w:rsidRPr="000C59D2">
        <w:rPr>
          <w:lang w:val="ru-RU"/>
        </w:rPr>
        <w:softHyphen/>
        <w:t>голов в прошедшем времени по родам и числам.  Неопределенная форма гла</w:t>
      </w:r>
      <w:r w:rsidRPr="000C59D2">
        <w:rPr>
          <w:lang w:val="ru-RU"/>
        </w:rPr>
        <w:softHyphen/>
        <w:t>гола. Спряжение глаголов. Правописание безударных личных око</w:t>
      </w:r>
      <w:r w:rsidRPr="000C59D2">
        <w:rPr>
          <w:lang w:val="ru-RU"/>
        </w:rPr>
        <w:t>н</w:t>
      </w:r>
      <w:r w:rsidRPr="000C59D2">
        <w:rPr>
          <w:lang w:val="ru-RU"/>
        </w:rPr>
        <w:t>чаний гла</w:t>
      </w:r>
      <w:r w:rsidRPr="000C59D2">
        <w:rPr>
          <w:lang w:val="ru-RU"/>
        </w:rPr>
        <w:softHyphen/>
        <w:t xml:space="preserve">голов </w:t>
      </w:r>
      <w:r w:rsidRPr="000C59D2">
        <w:t>I</w:t>
      </w:r>
      <w:r w:rsidRPr="000C59D2">
        <w:rPr>
          <w:lang w:val="ru-RU"/>
        </w:rPr>
        <w:t xml:space="preserve"> и </w:t>
      </w:r>
      <w:r w:rsidRPr="000C59D2">
        <w:t>II</w:t>
      </w:r>
      <w:r w:rsidRPr="000C59D2">
        <w:rPr>
          <w:lang w:val="ru-RU"/>
        </w:rPr>
        <w:t xml:space="preserve"> спряжения. Правописание глаголов с </w:t>
      </w:r>
      <w:r w:rsidRPr="000C59D2">
        <w:rPr>
          <w:b/>
          <w:bCs/>
          <w:lang w:val="ru-RU"/>
        </w:rPr>
        <w:t>–ться</w:t>
      </w:r>
      <w:r w:rsidRPr="000C59D2">
        <w:rPr>
          <w:lang w:val="ru-RU"/>
        </w:rPr>
        <w:t xml:space="preserve">, </w:t>
      </w:r>
      <w:r w:rsidRPr="000C59D2">
        <w:rPr>
          <w:b/>
          <w:bCs/>
          <w:lang w:val="ru-RU"/>
        </w:rPr>
        <w:t>-тся</w:t>
      </w:r>
      <w:r w:rsidRPr="000C59D2">
        <w:rPr>
          <w:lang w:val="ru-RU"/>
        </w:rPr>
        <w:t>. Повелительная форма глагола. Правописание глаголов повелительной формы еди</w:t>
      </w:r>
      <w:r w:rsidRPr="000C59D2">
        <w:rPr>
          <w:lang w:val="ru-RU"/>
        </w:rPr>
        <w:softHyphen/>
        <w:t>н</w:t>
      </w:r>
      <w:r w:rsidRPr="000C59D2">
        <w:rPr>
          <w:lang w:val="ru-RU"/>
        </w:rPr>
        <w:softHyphen/>
        <w:t>с</w:t>
      </w:r>
      <w:r w:rsidRPr="000C59D2">
        <w:rPr>
          <w:lang w:val="ru-RU"/>
        </w:rPr>
        <w:softHyphen/>
        <w:t>т</w:t>
      </w:r>
      <w:r w:rsidRPr="000C59D2">
        <w:rPr>
          <w:lang w:val="ru-RU"/>
        </w:rPr>
        <w:softHyphen/>
        <w:t>вен</w:t>
      </w:r>
      <w:r w:rsidRPr="000C59D2">
        <w:rPr>
          <w:lang w:val="ru-RU"/>
        </w:rPr>
        <w:softHyphen/>
        <w:t xml:space="preserve">ного и множественного числа. Правописание частицы НЕ с глаголами. </w:t>
      </w:r>
    </w:p>
    <w:p w:rsidR="001059B3" w:rsidRPr="000C59D2" w:rsidRDefault="001059B3" w:rsidP="000C59D2">
      <w:pPr>
        <w:spacing w:line="276" w:lineRule="auto"/>
        <w:ind w:firstLine="709"/>
        <w:jc w:val="both"/>
        <w:rPr>
          <w:b/>
          <w:bCs/>
          <w:i/>
          <w:iCs/>
          <w:lang w:val="ru-RU"/>
        </w:rPr>
      </w:pPr>
      <w:r w:rsidRPr="000C59D2">
        <w:rPr>
          <w:b/>
          <w:bCs/>
          <w:i/>
          <w:iCs/>
          <w:lang w:val="ru-RU"/>
        </w:rPr>
        <w:t>Местоимение</w:t>
      </w:r>
      <w:r w:rsidRPr="000C59D2">
        <w:rPr>
          <w:lang w:val="ru-RU"/>
        </w:rPr>
        <w:t>. Понятие о местоимении. Значение местоимений в речи. Личные мест</w:t>
      </w:r>
      <w:r w:rsidRPr="000C59D2">
        <w:rPr>
          <w:lang w:val="ru-RU"/>
        </w:rPr>
        <w:t>о</w:t>
      </w:r>
      <w:r w:rsidRPr="000C59D2">
        <w:rPr>
          <w:lang w:val="ru-RU"/>
        </w:rPr>
        <w:t>имения единственного и множественного числа. Лицо и число местоимений. Склонение мест</w:t>
      </w:r>
      <w:r w:rsidRPr="000C59D2">
        <w:rPr>
          <w:lang w:val="ru-RU"/>
        </w:rPr>
        <w:t>о</w:t>
      </w:r>
      <w:r w:rsidRPr="000C59D2">
        <w:rPr>
          <w:lang w:val="ru-RU"/>
        </w:rPr>
        <w:t xml:space="preserve">имений. Правописание личных местоимений.  </w:t>
      </w:r>
    </w:p>
    <w:p w:rsidR="001059B3" w:rsidRPr="000C59D2" w:rsidRDefault="001059B3" w:rsidP="000C59D2">
      <w:pPr>
        <w:spacing w:line="276" w:lineRule="auto"/>
        <w:ind w:firstLine="709"/>
        <w:jc w:val="both"/>
        <w:rPr>
          <w:b/>
          <w:bCs/>
          <w:i/>
          <w:iCs/>
          <w:lang w:val="ru-RU"/>
        </w:rPr>
      </w:pPr>
      <w:r w:rsidRPr="000C59D2">
        <w:rPr>
          <w:b/>
          <w:bCs/>
          <w:i/>
          <w:iCs/>
          <w:lang w:val="ru-RU"/>
        </w:rPr>
        <w:t>Имя числительное</w:t>
      </w:r>
      <w:r w:rsidRPr="000C59D2">
        <w:rPr>
          <w:lang w:val="ru-RU"/>
        </w:rPr>
        <w:t>. Понятие об имени числительном. Числительные количественные и порядковые. Правописание числительных.</w:t>
      </w:r>
    </w:p>
    <w:p w:rsidR="001059B3" w:rsidRPr="000C59D2" w:rsidRDefault="001059B3" w:rsidP="000C59D2">
      <w:pPr>
        <w:spacing w:line="276" w:lineRule="auto"/>
        <w:ind w:firstLine="709"/>
        <w:jc w:val="both"/>
        <w:rPr>
          <w:b/>
          <w:bCs/>
          <w:lang w:val="ru-RU"/>
        </w:rPr>
      </w:pPr>
      <w:r w:rsidRPr="000C59D2">
        <w:rPr>
          <w:b/>
          <w:bCs/>
          <w:i/>
          <w:iCs/>
          <w:lang w:val="ru-RU"/>
        </w:rPr>
        <w:t>Наречие.</w:t>
      </w:r>
      <w:r w:rsidRPr="000C59D2">
        <w:rPr>
          <w:lang w:val="ru-RU"/>
        </w:rPr>
        <w:t xml:space="preserve"> Понятие о наречии. Наречия, обозначающие время, место, способ действия. Правописание наречий. </w:t>
      </w:r>
    </w:p>
    <w:p w:rsidR="001059B3" w:rsidRPr="000C59D2" w:rsidRDefault="001059B3" w:rsidP="000C59D2">
      <w:pPr>
        <w:spacing w:line="276" w:lineRule="auto"/>
        <w:ind w:firstLine="709"/>
        <w:jc w:val="both"/>
        <w:rPr>
          <w:lang w:val="ru-RU"/>
        </w:rPr>
      </w:pPr>
      <w:r w:rsidRPr="000C59D2">
        <w:rPr>
          <w:b/>
          <w:bCs/>
          <w:lang w:val="ru-RU"/>
        </w:rPr>
        <w:t>Синтаксис.</w:t>
      </w:r>
      <w:r w:rsidRPr="000C59D2">
        <w:rPr>
          <w:lang w:val="ru-RU"/>
        </w:rPr>
        <w:t xml:space="preserve"> Словосочетание. Предложение.Простые и сложные предло</w:t>
      </w:r>
      <w:r w:rsidRPr="000C59D2">
        <w:rPr>
          <w:lang w:val="ru-RU"/>
        </w:rPr>
        <w:softHyphen/>
        <w:t>жения.Повествовательные, вопросительные и восклицательные предложения. Знаки препин</w:t>
      </w:r>
      <w:r w:rsidRPr="000C59D2">
        <w:rPr>
          <w:lang w:val="ru-RU"/>
        </w:rPr>
        <w:t>а</w:t>
      </w:r>
      <w:r w:rsidRPr="000C59D2">
        <w:rPr>
          <w:lang w:val="ru-RU"/>
        </w:rPr>
        <w:t>ния в конце предложений. Главные и второстепенные члены предложения. Предложения ра</w:t>
      </w:r>
      <w:r w:rsidRPr="000C59D2">
        <w:rPr>
          <w:lang w:val="ru-RU"/>
        </w:rPr>
        <w:t>с</w:t>
      </w:r>
      <w:r w:rsidRPr="000C59D2">
        <w:rPr>
          <w:lang w:val="ru-RU"/>
        </w:rPr>
        <w:t xml:space="preserve">пространенные и нераспространенные. </w:t>
      </w:r>
    </w:p>
    <w:p w:rsidR="001059B3" w:rsidRPr="000C59D2" w:rsidRDefault="001059B3" w:rsidP="000C59D2">
      <w:pPr>
        <w:spacing w:line="276" w:lineRule="auto"/>
        <w:ind w:firstLine="709"/>
        <w:jc w:val="both"/>
        <w:rPr>
          <w:lang w:val="ru-RU"/>
        </w:rPr>
      </w:pPr>
      <w:r w:rsidRPr="000C59D2">
        <w:rPr>
          <w:lang w:val="ru-RU"/>
        </w:rPr>
        <w:t>Установление последовательности предложений в тексте. Связь предложе</w:t>
      </w:r>
      <w:r w:rsidRPr="000C59D2">
        <w:rPr>
          <w:lang w:val="ru-RU"/>
        </w:rPr>
        <w:softHyphen/>
        <w:t>ний в тексте с помощью различных языковых средств (личных место</w:t>
      </w:r>
      <w:r w:rsidRPr="000C59D2">
        <w:rPr>
          <w:lang w:val="ru-RU"/>
        </w:rPr>
        <w:softHyphen/>
        <w:t>имений, наречий, повтора существител</w:t>
      </w:r>
      <w:r w:rsidRPr="000C59D2">
        <w:rPr>
          <w:lang w:val="ru-RU"/>
        </w:rPr>
        <w:t>ь</w:t>
      </w:r>
      <w:r w:rsidRPr="000C59D2">
        <w:rPr>
          <w:lang w:val="ru-RU"/>
        </w:rPr>
        <w:t>ного, синонимической замены и др.).</w:t>
      </w:r>
    </w:p>
    <w:p w:rsidR="001059B3" w:rsidRPr="000C59D2" w:rsidRDefault="001059B3" w:rsidP="000C59D2">
      <w:pPr>
        <w:spacing w:line="276" w:lineRule="auto"/>
        <w:ind w:firstLine="709"/>
        <w:jc w:val="both"/>
        <w:rPr>
          <w:lang w:val="ru-RU"/>
        </w:rPr>
      </w:pPr>
      <w:r w:rsidRPr="000C59D2">
        <w:rPr>
          <w:lang w:val="ru-RU"/>
        </w:rPr>
        <w:t>Однородные члены предложения. Союзы в простом и сложном пред</w:t>
      </w:r>
      <w:r w:rsidRPr="000C59D2">
        <w:rPr>
          <w:lang w:val="ru-RU"/>
        </w:rPr>
        <w:softHyphen/>
        <w:t>ложении, знаки пр</w:t>
      </w:r>
      <w:r w:rsidRPr="000C59D2">
        <w:rPr>
          <w:lang w:val="ru-RU"/>
        </w:rPr>
        <w:t>е</w:t>
      </w:r>
      <w:r w:rsidRPr="000C59D2">
        <w:rPr>
          <w:lang w:val="ru-RU"/>
        </w:rPr>
        <w:t xml:space="preserve">пинания перед союзами. Обращение, знаки препинания при обращении. Прямая речь. Знаки препинания при прямой речи. </w:t>
      </w:r>
    </w:p>
    <w:p w:rsidR="001059B3" w:rsidRPr="000C59D2" w:rsidRDefault="001059B3" w:rsidP="000C59D2">
      <w:pPr>
        <w:spacing w:line="276" w:lineRule="auto"/>
        <w:ind w:firstLine="709"/>
        <w:jc w:val="both"/>
        <w:rPr>
          <w:b/>
          <w:bCs/>
          <w:lang w:val="ru-RU"/>
        </w:rPr>
      </w:pPr>
      <w:r w:rsidRPr="000C59D2">
        <w:rPr>
          <w:lang w:val="ru-RU"/>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1059B3" w:rsidRPr="000C59D2" w:rsidRDefault="001059B3" w:rsidP="000C59D2">
      <w:pPr>
        <w:spacing w:line="276" w:lineRule="auto"/>
        <w:ind w:firstLine="709"/>
        <w:jc w:val="both"/>
        <w:rPr>
          <w:lang w:val="ru-RU"/>
        </w:rPr>
      </w:pPr>
      <w:r w:rsidRPr="000C59D2">
        <w:rPr>
          <w:b/>
          <w:bCs/>
          <w:lang w:val="ru-RU"/>
        </w:rPr>
        <w:t xml:space="preserve">Развитие речи, работа с текстом </w:t>
      </w:r>
    </w:p>
    <w:p w:rsidR="001059B3" w:rsidRPr="000C59D2" w:rsidRDefault="001059B3" w:rsidP="000C59D2">
      <w:pPr>
        <w:spacing w:line="276" w:lineRule="auto"/>
        <w:ind w:firstLine="709"/>
        <w:jc w:val="both"/>
        <w:rPr>
          <w:lang w:val="ru-RU"/>
        </w:rPr>
      </w:pPr>
      <w:r w:rsidRPr="000C59D2">
        <w:rPr>
          <w:lang w:val="ru-RU"/>
        </w:rPr>
        <w:t>Текст, признаки текста. Отличие текстов от предложения. Типы текстов: описание, пов</w:t>
      </w:r>
      <w:r w:rsidRPr="000C59D2">
        <w:rPr>
          <w:lang w:val="ru-RU"/>
        </w:rPr>
        <w:t>е</w:t>
      </w:r>
      <w:r w:rsidRPr="000C59D2">
        <w:rPr>
          <w:lang w:val="ru-RU"/>
        </w:rPr>
        <w:t>ствование, рассуждение. Заголовок текста, подбор заголовков к данному тексту. Работа с д</w:t>
      </w:r>
      <w:r w:rsidRPr="000C59D2">
        <w:rPr>
          <w:lang w:val="ru-RU"/>
        </w:rPr>
        <w:t>е</w:t>
      </w:r>
      <w:r w:rsidRPr="000C59D2">
        <w:rPr>
          <w:lang w:val="ru-RU"/>
        </w:rPr>
        <w:t xml:space="preserve">формированным текстом. Распространение текста. </w:t>
      </w:r>
    </w:p>
    <w:p w:rsidR="001059B3" w:rsidRPr="000C59D2" w:rsidRDefault="001059B3" w:rsidP="000C59D2">
      <w:pPr>
        <w:spacing w:line="276" w:lineRule="auto"/>
        <w:ind w:firstLine="709"/>
        <w:jc w:val="both"/>
        <w:rPr>
          <w:lang w:val="ru-RU"/>
        </w:rPr>
      </w:pPr>
      <w:r w:rsidRPr="000C59D2">
        <w:rPr>
          <w:lang w:val="ru-RU"/>
        </w:rPr>
        <w:t>Стили речи (на основе практической работы с текстами): разговорный, деловой и худ</w:t>
      </w:r>
      <w:r w:rsidRPr="000C59D2">
        <w:rPr>
          <w:lang w:val="ru-RU"/>
        </w:rPr>
        <w:t>о</w:t>
      </w:r>
      <w:r w:rsidRPr="000C59D2">
        <w:rPr>
          <w:lang w:val="ru-RU"/>
        </w:rPr>
        <w:t>жественный. Основные признаки стилей речи. Элементарный стилистический анализ текстов.</w:t>
      </w:r>
    </w:p>
    <w:p w:rsidR="001059B3" w:rsidRPr="000C59D2" w:rsidRDefault="001059B3" w:rsidP="000C59D2">
      <w:pPr>
        <w:spacing w:line="276" w:lineRule="auto"/>
        <w:ind w:firstLine="709"/>
        <w:jc w:val="both"/>
        <w:rPr>
          <w:lang w:val="ru-RU"/>
        </w:rPr>
      </w:pPr>
      <w:r w:rsidRPr="000C59D2">
        <w:rPr>
          <w:lang w:val="ru-RU"/>
        </w:rPr>
        <w:t>Составление рассказа по серии сюжетных картин, картине, по опорным словам, мат</w:t>
      </w:r>
      <w:r w:rsidRPr="000C59D2">
        <w:rPr>
          <w:lang w:val="ru-RU"/>
        </w:rPr>
        <w:t>е</w:t>
      </w:r>
      <w:r w:rsidRPr="000C59D2">
        <w:rPr>
          <w:lang w:val="ru-RU"/>
        </w:rPr>
        <w:t xml:space="preserve">риалам наблюдения, по предложенной теме, по плану. </w:t>
      </w:r>
    </w:p>
    <w:p w:rsidR="001059B3" w:rsidRPr="000C59D2" w:rsidRDefault="001059B3" w:rsidP="000C59D2">
      <w:pPr>
        <w:spacing w:line="276" w:lineRule="auto"/>
        <w:ind w:firstLine="709"/>
        <w:jc w:val="both"/>
        <w:rPr>
          <w:lang w:val="ru-RU"/>
        </w:rPr>
      </w:pPr>
      <w:r w:rsidRPr="000C59D2">
        <w:rPr>
          <w:lang w:val="ru-RU"/>
        </w:rPr>
        <w:t xml:space="preserve">Изложение текста с опорой на заранее составленный план. Изложение по коллективно составленному плану. </w:t>
      </w:r>
    </w:p>
    <w:p w:rsidR="001059B3" w:rsidRPr="000C59D2" w:rsidRDefault="001059B3" w:rsidP="000C59D2">
      <w:pPr>
        <w:spacing w:line="276" w:lineRule="auto"/>
        <w:ind w:firstLine="709"/>
        <w:jc w:val="both"/>
        <w:rPr>
          <w:b/>
          <w:bCs/>
          <w:lang w:val="ru-RU"/>
        </w:rPr>
      </w:pPr>
      <w:r w:rsidRPr="000C59D2">
        <w:rPr>
          <w:lang w:val="ru-RU"/>
        </w:rPr>
        <w:t>Сочинение творческого характера по картине, по личным наблюдениям, с привлечением сведений из практической деятельности, книг.</w:t>
      </w:r>
    </w:p>
    <w:p w:rsidR="001059B3" w:rsidRPr="000C59D2" w:rsidRDefault="001059B3" w:rsidP="000C59D2">
      <w:pPr>
        <w:spacing w:line="276" w:lineRule="auto"/>
        <w:ind w:firstLine="709"/>
        <w:jc w:val="both"/>
        <w:rPr>
          <w:lang w:val="ru-RU"/>
        </w:rPr>
      </w:pPr>
      <w:r w:rsidRPr="000C59D2">
        <w:rPr>
          <w:b/>
          <w:bCs/>
          <w:lang w:val="ru-RU"/>
        </w:rPr>
        <w:t xml:space="preserve">Деловое письмо </w:t>
      </w:r>
    </w:p>
    <w:p w:rsidR="001059B3" w:rsidRPr="000C59D2" w:rsidRDefault="001059B3" w:rsidP="000C59D2">
      <w:pPr>
        <w:spacing w:line="276" w:lineRule="auto"/>
        <w:ind w:firstLine="709"/>
        <w:jc w:val="both"/>
        <w:rPr>
          <w:lang w:val="ru-RU"/>
        </w:rPr>
      </w:pPr>
      <w:r w:rsidRPr="000C59D2">
        <w:rPr>
          <w:lang w:val="ru-RU"/>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1059B3" w:rsidRPr="000C59D2" w:rsidRDefault="001059B3" w:rsidP="000C59D2">
      <w:pPr>
        <w:spacing w:line="276" w:lineRule="auto"/>
        <w:ind w:firstLine="709"/>
        <w:jc w:val="both"/>
        <w:rPr>
          <w:b/>
          <w:lang w:val="ru-RU"/>
        </w:rPr>
      </w:pPr>
      <w:r w:rsidRPr="000C59D2">
        <w:rPr>
          <w:lang w:val="ru-RU"/>
        </w:rPr>
        <w:t>Письмо с элементами творческой деятельности.</w:t>
      </w:r>
    </w:p>
    <w:p w:rsidR="001059B3" w:rsidRPr="000C59D2" w:rsidRDefault="001059B3" w:rsidP="000C59D2">
      <w:pPr>
        <w:spacing w:before="120" w:line="276" w:lineRule="auto"/>
        <w:ind w:firstLine="709"/>
        <w:jc w:val="center"/>
        <w:rPr>
          <w:b/>
          <w:bCs/>
          <w:lang w:val="ru-RU"/>
        </w:rPr>
      </w:pPr>
      <w:r w:rsidRPr="000C59D2">
        <w:rPr>
          <w:b/>
          <w:lang w:val="ru-RU"/>
        </w:rPr>
        <w:t>Чтение и развитие речи (</w:t>
      </w:r>
      <w:r w:rsidRPr="000C59D2">
        <w:rPr>
          <w:lang w:val="ru-RU"/>
        </w:rPr>
        <w:t>Литературное чтение</w:t>
      </w:r>
      <w:r w:rsidRPr="000C59D2">
        <w:rPr>
          <w:b/>
          <w:lang w:val="ru-RU"/>
        </w:rPr>
        <w:t>)</w:t>
      </w:r>
    </w:p>
    <w:p w:rsidR="001059B3" w:rsidRPr="000C59D2" w:rsidRDefault="001059B3" w:rsidP="000C59D2">
      <w:pPr>
        <w:pStyle w:val="western"/>
        <w:shd w:val="clear" w:color="auto" w:fill="FFFFFF"/>
        <w:spacing w:before="120" w:line="276" w:lineRule="auto"/>
        <w:ind w:firstLine="709"/>
        <w:rPr>
          <w:b/>
          <w:bCs/>
          <w:color w:val="auto"/>
        </w:rPr>
      </w:pPr>
      <w:r w:rsidRPr="000C59D2">
        <w:rPr>
          <w:b/>
          <w:bCs/>
          <w:color w:val="auto"/>
        </w:rPr>
        <w:t>Содержание чтения (круг чтения)</w:t>
      </w:r>
      <w:r w:rsidRPr="000C59D2">
        <w:rPr>
          <w:color w:val="auto"/>
        </w:rPr>
        <w:t>. Произведения устного народного творчества (ска</w:t>
      </w:r>
      <w:r w:rsidRPr="000C59D2">
        <w:rPr>
          <w:color w:val="auto"/>
        </w:rPr>
        <w:t>з</w:t>
      </w:r>
      <w:r w:rsidRPr="000C59D2">
        <w:rPr>
          <w:color w:val="auto"/>
        </w:rPr>
        <w:t xml:space="preserve">ка, былина, предание, легенда). Стихотворные и прозаические произведения отечественных и зарубежных писателей </w:t>
      </w:r>
      <w:r w:rsidRPr="000C59D2">
        <w:rPr>
          <w:color w:val="auto"/>
          <w:lang w:val="en-US"/>
        </w:rPr>
        <w:t>XIX</w:t>
      </w:r>
      <w:r w:rsidRPr="000C59D2">
        <w:rPr>
          <w:color w:val="auto"/>
        </w:rPr>
        <w:t xml:space="preserve"> - </w:t>
      </w:r>
      <w:r w:rsidRPr="000C59D2">
        <w:rPr>
          <w:color w:val="auto"/>
          <w:lang w:val="en-US"/>
        </w:rPr>
        <w:t>XXI</w:t>
      </w:r>
      <w:r w:rsidRPr="000C59D2">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1059B3" w:rsidRPr="000C59D2" w:rsidRDefault="001059B3" w:rsidP="000C59D2">
      <w:pPr>
        <w:pStyle w:val="western"/>
        <w:shd w:val="clear" w:color="auto" w:fill="FFFFFF"/>
        <w:spacing w:before="0" w:line="276" w:lineRule="auto"/>
        <w:ind w:firstLine="709"/>
        <w:rPr>
          <w:b/>
          <w:bCs/>
          <w:color w:val="auto"/>
        </w:rPr>
      </w:pPr>
      <w:r w:rsidRPr="000C59D2">
        <w:rPr>
          <w:b/>
          <w:bCs/>
          <w:color w:val="auto"/>
        </w:rPr>
        <w:t>Примерная тематика произведений</w:t>
      </w:r>
      <w:r w:rsidRPr="000C59D2">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1059B3" w:rsidRPr="000C59D2" w:rsidRDefault="001059B3" w:rsidP="000C59D2">
      <w:pPr>
        <w:pStyle w:val="western"/>
        <w:shd w:val="clear" w:color="auto" w:fill="FFFFFF"/>
        <w:spacing w:before="0" w:line="276" w:lineRule="auto"/>
        <w:ind w:firstLine="709"/>
        <w:rPr>
          <w:b/>
          <w:bCs/>
          <w:color w:val="auto"/>
        </w:rPr>
      </w:pPr>
      <w:r w:rsidRPr="000C59D2">
        <w:rPr>
          <w:b/>
          <w:bCs/>
          <w:color w:val="auto"/>
        </w:rPr>
        <w:t>Жанровое разнообразие</w:t>
      </w:r>
      <w:r w:rsidRPr="000C59D2">
        <w:rPr>
          <w:color w:val="auto"/>
        </w:rPr>
        <w:t>: народные и авторские сказки, басни, былины, легенды, ра</w:t>
      </w:r>
      <w:r w:rsidRPr="000C59D2">
        <w:rPr>
          <w:color w:val="auto"/>
        </w:rPr>
        <w:t>с</w:t>
      </w:r>
      <w:r w:rsidRPr="000C59D2">
        <w:rPr>
          <w:color w:val="auto"/>
        </w:rPr>
        <w:t>сказы, рассказы-описания, стихотворения.</w:t>
      </w:r>
    </w:p>
    <w:p w:rsidR="001059B3" w:rsidRPr="000C59D2" w:rsidRDefault="001059B3" w:rsidP="000C59D2">
      <w:pPr>
        <w:pStyle w:val="western"/>
        <w:shd w:val="clear" w:color="auto" w:fill="FFFFFF"/>
        <w:spacing w:before="0" w:line="276" w:lineRule="auto"/>
        <w:ind w:firstLine="709"/>
        <w:rPr>
          <w:color w:val="auto"/>
        </w:rPr>
      </w:pPr>
      <w:r w:rsidRPr="000C59D2">
        <w:rPr>
          <w:b/>
          <w:bCs/>
          <w:color w:val="auto"/>
        </w:rPr>
        <w:t>Ориентировка в литературоведческих понятиях</w:t>
      </w:r>
      <w:r w:rsidRPr="000C59D2">
        <w:rPr>
          <w:color w:val="auto"/>
        </w:rPr>
        <w:t xml:space="preserve">: </w:t>
      </w:r>
    </w:p>
    <w:p w:rsidR="001059B3" w:rsidRPr="000C59D2" w:rsidRDefault="001059B3" w:rsidP="000C59D2">
      <w:pPr>
        <w:pStyle w:val="western"/>
        <w:numPr>
          <w:ilvl w:val="0"/>
          <w:numId w:val="5"/>
        </w:numPr>
        <w:shd w:val="clear" w:color="auto" w:fill="FFFFFF"/>
        <w:spacing w:before="0" w:beforeAutospacing="0" w:after="0" w:line="276" w:lineRule="auto"/>
        <w:ind w:left="0" w:firstLine="709"/>
        <w:rPr>
          <w:color w:val="auto"/>
        </w:rPr>
      </w:pPr>
      <w:r w:rsidRPr="000C59D2">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1059B3" w:rsidRPr="000C59D2" w:rsidRDefault="001059B3" w:rsidP="000C59D2">
      <w:pPr>
        <w:pStyle w:val="western"/>
        <w:numPr>
          <w:ilvl w:val="0"/>
          <w:numId w:val="5"/>
        </w:numPr>
        <w:shd w:val="clear" w:color="auto" w:fill="FFFFFF"/>
        <w:spacing w:before="0" w:beforeAutospacing="0" w:after="0" w:line="276" w:lineRule="auto"/>
        <w:ind w:left="0" w:firstLine="709"/>
        <w:rPr>
          <w:color w:val="auto"/>
        </w:rPr>
      </w:pPr>
      <w:r w:rsidRPr="000C59D2">
        <w:rPr>
          <w:color w:val="auto"/>
        </w:rPr>
        <w:t>присказка, зачин, диалог, произведение.</w:t>
      </w:r>
    </w:p>
    <w:p w:rsidR="001059B3" w:rsidRPr="000C59D2" w:rsidRDefault="001059B3" w:rsidP="000C59D2">
      <w:pPr>
        <w:pStyle w:val="western"/>
        <w:numPr>
          <w:ilvl w:val="0"/>
          <w:numId w:val="5"/>
        </w:numPr>
        <w:shd w:val="clear" w:color="auto" w:fill="FFFFFF"/>
        <w:spacing w:before="0" w:beforeAutospacing="0" w:after="0" w:line="276" w:lineRule="auto"/>
        <w:ind w:left="0" w:firstLine="709"/>
        <w:rPr>
          <w:color w:val="auto"/>
        </w:rPr>
      </w:pPr>
      <w:r w:rsidRPr="000C59D2">
        <w:rPr>
          <w:color w:val="auto"/>
        </w:rPr>
        <w:t>герой (персонаж), гласный и второстепенный герой, портрет героя, пейзаж.</w:t>
      </w:r>
    </w:p>
    <w:p w:rsidR="001059B3" w:rsidRPr="000C59D2" w:rsidRDefault="001059B3" w:rsidP="000C59D2">
      <w:pPr>
        <w:pStyle w:val="western"/>
        <w:numPr>
          <w:ilvl w:val="0"/>
          <w:numId w:val="5"/>
        </w:numPr>
        <w:shd w:val="clear" w:color="auto" w:fill="FFFFFF"/>
        <w:spacing w:before="0" w:beforeAutospacing="0" w:after="0" w:line="276" w:lineRule="auto"/>
        <w:ind w:left="0" w:firstLine="709"/>
        <w:rPr>
          <w:color w:val="auto"/>
        </w:rPr>
      </w:pPr>
      <w:r w:rsidRPr="000C59D2">
        <w:rPr>
          <w:color w:val="auto"/>
        </w:rPr>
        <w:t xml:space="preserve">стихотворение, рифма, строка, строфа.  </w:t>
      </w:r>
    </w:p>
    <w:p w:rsidR="001059B3" w:rsidRPr="000C59D2" w:rsidRDefault="001059B3" w:rsidP="000C59D2">
      <w:pPr>
        <w:pStyle w:val="western"/>
        <w:numPr>
          <w:ilvl w:val="0"/>
          <w:numId w:val="5"/>
        </w:numPr>
        <w:shd w:val="clear" w:color="auto" w:fill="FFFFFF"/>
        <w:spacing w:before="0" w:beforeAutospacing="0" w:after="0" w:line="276" w:lineRule="auto"/>
        <w:ind w:left="0" w:firstLine="709"/>
        <w:rPr>
          <w:color w:val="auto"/>
        </w:rPr>
      </w:pPr>
      <w:r w:rsidRPr="000C59D2">
        <w:rPr>
          <w:color w:val="auto"/>
        </w:rPr>
        <w:t xml:space="preserve">средства выразительности (логическая пауза, темп, ритм). </w:t>
      </w:r>
    </w:p>
    <w:p w:rsidR="001059B3" w:rsidRPr="000C59D2" w:rsidRDefault="001059B3" w:rsidP="000C59D2">
      <w:pPr>
        <w:pStyle w:val="western"/>
        <w:numPr>
          <w:ilvl w:val="0"/>
          <w:numId w:val="5"/>
        </w:numPr>
        <w:shd w:val="clear" w:color="auto" w:fill="FFFFFF"/>
        <w:spacing w:before="0" w:beforeAutospacing="0" w:after="0" w:line="276" w:lineRule="auto"/>
        <w:ind w:left="0" w:firstLine="709"/>
        <w:rPr>
          <w:b/>
          <w:bCs/>
          <w:color w:val="auto"/>
        </w:rPr>
      </w:pPr>
      <w:r w:rsidRPr="000C59D2">
        <w:rPr>
          <w:color w:val="auto"/>
        </w:rPr>
        <w:t>элементы книги: переплёт, обложка, форзац, титульный лист, оглавление, предисл</w:t>
      </w:r>
      <w:r w:rsidRPr="000C59D2">
        <w:rPr>
          <w:color w:val="auto"/>
        </w:rPr>
        <w:t>о</w:t>
      </w:r>
      <w:r w:rsidRPr="000C59D2">
        <w:rPr>
          <w:color w:val="auto"/>
        </w:rPr>
        <w:t>вие, послесловие.</w:t>
      </w:r>
    </w:p>
    <w:p w:rsidR="001059B3" w:rsidRPr="000C59D2" w:rsidRDefault="001059B3" w:rsidP="000C59D2">
      <w:pPr>
        <w:pStyle w:val="western"/>
        <w:shd w:val="clear" w:color="auto" w:fill="FFFFFF"/>
        <w:spacing w:before="0" w:line="276" w:lineRule="auto"/>
        <w:ind w:firstLine="709"/>
        <w:rPr>
          <w:b/>
          <w:bCs/>
          <w:color w:val="auto"/>
        </w:rPr>
      </w:pPr>
      <w:r w:rsidRPr="000C59D2">
        <w:rPr>
          <w:b/>
          <w:bCs/>
          <w:color w:val="auto"/>
        </w:rPr>
        <w:lastRenderedPageBreak/>
        <w:t>Навык чтения:</w:t>
      </w:r>
      <w:r w:rsidRPr="000C59D2">
        <w:rPr>
          <w:color w:val="auto"/>
        </w:rPr>
        <w:t xml:space="preserve"> чтение вслух и про себя небольших произведений и целых глав из пр</w:t>
      </w:r>
      <w:r w:rsidRPr="000C59D2">
        <w:rPr>
          <w:color w:val="auto"/>
        </w:rPr>
        <w:t>о</w:t>
      </w:r>
      <w:r w:rsidRPr="000C59D2">
        <w:rPr>
          <w:color w:val="auto"/>
        </w:rPr>
        <w:t>изведений целыми словами. Выразительное чтение произведений. Формирование умения сам</w:t>
      </w:r>
      <w:r w:rsidRPr="000C59D2">
        <w:rPr>
          <w:color w:val="auto"/>
        </w:rPr>
        <w:t>о</w:t>
      </w:r>
      <w:r w:rsidRPr="000C59D2">
        <w:rPr>
          <w:color w:val="auto"/>
        </w:rPr>
        <w:t xml:space="preserve">контроля и самооценки. Формирование навыков беглого чтения. </w:t>
      </w:r>
    </w:p>
    <w:p w:rsidR="001059B3" w:rsidRPr="000C59D2" w:rsidRDefault="001059B3" w:rsidP="000C59D2">
      <w:pPr>
        <w:pStyle w:val="western"/>
        <w:shd w:val="clear" w:color="auto" w:fill="FFFFFF"/>
        <w:spacing w:before="0" w:line="276" w:lineRule="auto"/>
        <w:ind w:firstLine="709"/>
        <w:rPr>
          <w:b/>
          <w:bCs/>
          <w:color w:val="auto"/>
        </w:rPr>
      </w:pPr>
      <w:r w:rsidRPr="000C59D2">
        <w:rPr>
          <w:b/>
          <w:bCs/>
          <w:color w:val="auto"/>
        </w:rPr>
        <w:t>Работа с текстом.</w:t>
      </w:r>
      <w:r w:rsidRPr="000C59D2">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w:t>
      </w:r>
      <w:r w:rsidRPr="000C59D2">
        <w:rPr>
          <w:color w:val="auto"/>
        </w:rPr>
        <w:t>р</w:t>
      </w:r>
      <w:r w:rsidRPr="000C59D2">
        <w:rPr>
          <w:color w:val="auto"/>
        </w:rPr>
        <w:t>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w:t>
      </w:r>
      <w:r w:rsidRPr="000C59D2">
        <w:rPr>
          <w:color w:val="auto"/>
        </w:rPr>
        <w:t>д</w:t>
      </w:r>
      <w:r w:rsidRPr="000C59D2">
        <w:rPr>
          <w:color w:val="auto"/>
        </w:rPr>
        <w:t xml:space="preserve">робный пересказ произведения или его части по плану. </w:t>
      </w:r>
    </w:p>
    <w:p w:rsidR="001059B3" w:rsidRPr="000C59D2" w:rsidRDefault="001059B3" w:rsidP="000C59D2">
      <w:pPr>
        <w:pStyle w:val="western"/>
        <w:shd w:val="clear" w:color="auto" w:fill="FFFFFF"/>
        <w:spacing w:before="0" w:after="120" w:line="276" w:lineRule="auto"/>
        <w:ind w:firstLine="709"/>
        <w:rPr>
          <w:b/>
          <w:color w:val="auto"/>
        </w:rPr>
      </w:pPr>
      <w:r w:rsidRPr="000C59D2">
        <w:rPr>
          <w:b/>
          <w:bCs/>
          <w:color w:val="auto"/>
        </w:rPr>
        <w:t>Внеклассное чтение</w:t>
      </w:r>
      <w:r w:rsidRPr="000C59D2">
        <w:rPr>
          <w:color w:val="auto"/>
        </w:rPr>
        <w:t>. Самостоятельное чтение книг, газет и журналов. Обсуждение пр</w:t>
      </w:r>
      <w:r w:rsidRPr="000C59D2">
        <w:rPr>
          <w:color w:val="auto"/>
        </w:rPr>
        <w:t>о</w:t>
      </w:r>
      <w:r w:rsidRPr="000C59D2">
        <w:rPr>
          <w:color w:val="auto"/>
        </w:rPr>
        <w:t>читанного. Отчет о прочитанном произведении. Ведение дневников внеклассного чтения (ко</w:t>
      </w:r>
      <w:r w:rsidRPr="000C59D2">
        <w:rPr>
          <w:color w:val="auto"/>
        </w:rPr>
        <w:t>л</w:t>
      </w:r>
      <w:r w:rsidRPr="000C59D2">
        <w:rPr>
          <w:color w:val="auto"/>
        </w:rPr>
        <w:t xml:space="preserve">лективное или с помощью учителя). </w:t>
      </w:r>
    </w:p>
    <w:p w:rsidR="001059B3" w:rsidRPr="000C59D2" w:rsidRDefault="001059B3" w:rsidP="000C59D2">
      <w:pPr>
        <w:spacing w:line="276" w:lineRule="auto"/>
        <w:ind w:firstLine="709"/>
        <w:jc w:val="center"/>
        <w:rPr>
          <w:b/>
          <w:lang w:val="ru-RU"/>
        </w:rPr>
      </w:pPr>
      <w:r w:rsidRPr="000C59D2">
        <w:rPr>
          <w:b/>
          <w:lang w:val="ru-RU"/>
        </w:rPr>
        <w:t>МАТЕМАТИКА</w:t>
      </w:r>
    </w:p>
    <w:p w:rsidR="001059B3" w:rsidRPr="000C59D2" w:rsidRDefault="001059B3" w:rsidP="000C59D2">
      <w:pPr>
        <w:spacing w:line="276" w:lineRule="auto"/>
        <w:ind w:firstLine="709"/>
        <w:jc w:val="center"/>
        <w:rPr>
          <w:lang w:val="ru-RU"/>
        </w:rPr>
      </w:pPr>
      <w:r w:rsidRPr="000C59D2">
        <w:rPr>
          <w:b/>
          <w:lang w:val="ru-RU"/>
        </w:rPr>
        <w:t>Пояснительная записка</w:t>
      </w:r>
    </w:p>
    <w:p w:rsidR="001059B3" w:rsidRPr="000C59D2" w:rsidRDefault="001059B3" w:rsidP="000C59D2">
      <w:pPr>
        <w:spacing w:before="120" w:line="276" w:lineRule="auto"/>
        <w:ind w:firstLine="709"/>
        <w:jc w:val="both"/>
        <w:rPr>
          <w:lang w:val="ru-RU"/>
        </w:rPr>
      </w:pPr>
      <w:r w:rsidRPr="000C59D2">
        <w:rPr>
          <w:lang w:val="ru-RU"/>
        </w:rPr>
        <w:t>Курс математики в старших классах является логическим продолжением изучения этого предмета в дополнительном первом (</w:t>
      </w:r>
      <w:r w:rsidRPr="000C59D2">
        <w:t>I</w:t>
      </w:r>
      <w:r w:rsidRPr="000C59D2">
        <w:rPr>
          <w:vertAlign w:val="superscript"/>
          <w:lang w:val="ru-RU"/>
        </w:rPr>
        <w:t>1</w:t>
      </w:r>
      <w:r w:rsidRPr="000C59D2">
        <w:rPr>
          <w:lang w:val="ru-RU"/>
        </w:rPr>
        <w:t xml:space="preserve">) классе и </w:t>
      </w:r>
      <w:r w:rsidRPr="000C59D2">
        <w:t>I</w:t>
      </w:r>
      <w:r w:rsidRPr="000C59D2">
        <w:rPr>
          <w:lang w:val="ru-RU"/>
        </w:rPr>
        <w:t>-</w:t>
      </w:r>
      <w:r w:rsidRPr="000C59D2">
        <w:t>IV</w:t>
      </w:r>
      <w:r w:rsidRPr="000C59D2">
        <w:rPr>
          <w:lang w:val="ru-RU"/>
        </w:rPr>
        <w:t xml:space="preserve"> классах. Распределение учебного мат</w:t>
      </w:r>
      <w:r w:rsidRPr="000C59D2">
        <w:rPr>
          <w:lang w:val="ru-RU"/>
        </w:rPr>
        <w:t>е</w:t>
      </w:r>
      <w:r w:rsidRPr="000C59D2">
        <w:rPr>
          <w:lang w:val="ru-RU"/>
        </w:rPr>
        <w:t>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w:t>
      </w:r>
      <w:r w:rsidRPr="000C59D2">
        <w:rPr>
          <w:lang w:val="ru-RU"/>
        </w:rPr>
        <w:t>а</w:t>
      </w:r>
      <w:r w:rsidRPr="000C59D2">
        <w:rPr>
          <w:lang w:val="ru-RU"/>
        </w:rPr>
        <w:t>ний и умений в формировании жизненных компетенций.</w:t>
      </w:r>
    </w:p>
    <w:p w:rsidR="001059B3" w:rsidRPr="000C59D2" w:rsidRDefault="001059B3" w:rsidP="000C59D2">
      <w:pPr>
        <w:spacing w:line="276" w:lineRule="auto"/>
        <w:ind w:firstLine="709"/>
        <w:jc w:val="both"/>
        <w:rPr>
          <w:lang w:val="ru-RU"/>
        </w:rPr>
      </w:pPr>
      <w:r w:rsidRPr="000C59D2">
        <w:rPr>
          <w:lang w:val="ru-RU"/>
        </w:rPr>
        <w:t xml:space="preserve">В процессе обучения математике в </w:t>
      </w:r>
      <w:r w:rsidRPr="000C59D2">
        <w:t>V</w:t>
      </w:r>
      <w:r w:rsidRPr="000C59D2">
        <w:rPr>
          <w:lang w:val="ru-RU"/>
        </w:rPr>
        <w:t>-</w:t>
      </w:r>
      <w:r w:rsidRPr="000C59D2">
        <w:t>IX</w:t>
      </w:r>
      <w:r w:rsidRPr="000C59D2">
        <w:rPr>
          <w:lang w:val="ru-RU"/>
        </w:rPr>
        <w:t xml:space="preserve"> классах решаются следующие задачи:</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Дальнейшее формирование и развитие математических знаний и умений, необход</w:t>
      </w:r>
      <w:r w:rsidRPr="000C59D2">
        <w:rPr>
          <w:lang w:val="ru-RU"/>
        </w:rPr>
        <w:t>и</w:t>
      </w:r>
      <w:r w:rsidRPr="000C59D2">
        <w:rPr>
          <w:lang w:val="ru-RU"/>
        </w:rPr>
        <w:t>мых для решения практических задач в учебной и трудовой деятельности; используемых в п</w:t>
      </w:r>
      <w:r w:rsidRPr="000C59D2">
        <w:rPr>
          <w:lang w:val="ru-RU"/>
        </w:rPr>
        <w:t>о</w:t>
      </w:r>
      <w:r w:rsidRPr="000C59D2">
        <w:rPr>
          <w:lang w:val="ru-RU"/>
        </w:rPr>
        <w:t>вседневной жизни;</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Коррекция недостатков познавательной деятельности и повышение уровня общего развития;</w:t>
      </w:r>
    </w:p>
    <w:p w:rsidR="001059B3" w:rsidRPr="000C59D2" w:rsidRDefault="001059B3" w:rsidP="000C59D2">
      <w:pPr>
        <w:spacing w:line="276" w:lineRule="auto"/>
        <w:ind w:firstLine="709"/>
        <w:jc w:val="both"/>
        <w:rPr>
          <w:b/>
          <w:lang w:val="ru-RU"/>
        </w:rPr>
      </w:pPr>
      <w:r w:rsidRPr="000C59D2">
        <w:rPr>
          <w:lang w:val="ru-RU"/>
        </w:rPr>
        <w:t>―</w:t>
      </w:r>
      <w:r w:rsidRPr="000C59D2">
        <w:t> </w:t>
      </w:r>
      <w:r w:rsidRPr="000C59D2">
        <w:rPr>
          <w:lang w:val="ru-RU"/>
        </w:rPr>
        <w:t>Воспитание положительных качеств и свойств личности.</w:t>
      </w:r>
    </w:p>
    <w:p w:rsidR="001059B3" w:rsidRPr="000C59D2" w:rsidRDefault="001059B3" w:rsidP="000C59D2">
      <w:pPr>
        <w:spacing w:line="276" w:lineRule="auto"/>
        <w:ind w:firstLine="709"/>
        <w:jc w:val="both"/>
        <w:rPr>
          <w:lang w:val="ru-RU"/>
        </w:rPr>
      </w:pPr>
      <w:r w:rsidRPr="000C59D2">
        <w:rPr>
          <w:b/>
          <w:lang w:val="ru-RU"/>
        </w:rPr>
        <w:t>Нумерация.</w:t>
      </w:r>
      <w:r w:rsidRPr="000C59D2">
        <w:rPr>
          <w:lang w:val="ru-RU"/>
        </w:rPr>
        <w:t xml:space="preserve"> Чтение и запись чисел от 0 до 1</w:t>
      </w:r>
      <w:r w:rsidRPr="000C59D2">
        <w:t> </w:t>
      </w:r>
      <w:r w:rsidRPr="000C59D2">
        <w:rPr>
          <w:lang w:val="ru-RU"/>
        </w:rPr>
        <w:t>000</w:t>
      </w:r>
      <w:r w:rsidRPr="000C59D2">
        <w:t> </w:t>
      </w:r>
      <w:r w:rsidRPr="000C59D2">
        <w:rPr>
          <w:lang w:val="ru-RU"/>
        </w:rPr>
        <w:t>000. Классы и разряды. Представление многозначных чисел в виде суммы разрядных слагаемых.</w:t>
      </w:r>
    </w:p>
    <w:p w:rsidR="001059B3" w:rsidRPr="000C59D2" w:rsidRDefault="001059B3" w:rsidP="000C59D2">
      <w:pPr>
        <w:spacing w:line="276" w:lineRule="auto"/>
        <w:ind w:firstLine="709"/>
        <w:jc w:val="both"/>
        <w:rPr>
          <w:b/>
          <w:lang w:val="ru-RU"/>
        </w:rPr>
      </w:pPr>
      <w:r w:rsidRPr="000C59D2">
        <w:rPr>
          <w:lang w:val="ru-RU"/>
        </w:rPr>
        <w:t>Сравнение и упорядочение многозначных чисел.</w:t>
      </w:r>
    </w:p>
    <w:p w:rsidR="001059B3" w:rsidRPr="000C59D2" w:rsidRDefault="001059B3" w:rsidP="000C59D2">
      <w:pPr>
        <w:spacing w:line="276" w:lineRule="auto"/>
        <w:ind w:firstLine="709"/>
        <w:jc w:val="both"/>
        <w:rPr>
          <w:lang w:val="ru-RU"/>
        </w:rPr>
      </w:pPr>
      <w:r w:rsidRPr="000C59D2">
        <w:rPr>
          <w:b/>
          <w:lang w:val="ru-RU"/>
        </w:rPr>
        <w:t xml:space="preserve">Единицы измерения и их соотношения. </w:t>
      </w:r>
      <w:r w:rsidRPr="000C59D2">
        <w:rPr>
          <w:lang w:val="ru-RU"/>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w:t>
      </w:r>
      <w:r w:rsidRPr="000C59D2">
        <w:t> </w:t>
      </w:r>
      <w:r w:rsidRPr="000C59D2">
        <w:rPr>
          <w:lang w:val="ru-RU"/>
        </w:rPr>
        <w:t>км). Единицы измерения массы: грамм (1 г), килограмм (1 кг), центнер (1</w:t>
      </w:r>
      <w:r w:rsidRPr="000C59D2">
        <w:t> </w:t>
      </w:r>
      <w:r w:rsidRPr="000C59D2">
        <w:rPr>
          <w:lang w:val="ru-RU"/>
        </w:rPr>
        <w:t>ц), тонна (1 т). Единица измерения емкости – литр (1 л). Единицы измерения врем</w:t>
      </w:r>
      <w:r w:rsidRPr="000C59D2">
        <w:rPr>
          <w:lang w:val="ru-RU"/>
        </w:rPr>
        <w:t>е</w:t>
      </w:r>
      <w:r w:rsidRPr="000C59D2">
        <w:rPr>
          <w:lang w:val="ru-RU"/>
        </w:rPr>
        <w:t>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w:t>
      </w:r>
      <w:r w:rsidRPr="000C59D2">
        <w:t> </w:t>
      </w:r>
      <w:r w:rsidRPr="000C59D2">
        <w:rPr>
          <w:lang w:val="ru-RU"/>
        </w:rPr>
        <w:t>куб. мм), кубич</w:t>
      </w:r>
      <w:r w:rsidRPr="000C59D2">
        <w:rPr>
          <w:lang w:val="ru-RU"/>
        </w:rPr>
        <w:t>е</w:t>
      </w:r>
      <w:r w:rsidRPr="000C59D2">
        <w:rPr>
          <w:lang w:val="ru-RU"/>
        </w:rPr>
        <w:t>ский сантиметр (1 куб. см), кубический дециметр (1</w:t>
      </w:r>
      <w:r w:rsidRPr="000C59D2">
        <w:t> </w:t>
      </w:r>
      <w:r w:rsidRPr="000C59D2">
        <w:rPr>
          <w:lang w:val="ru-RU"/>
        </w:rPr>
        <w:t>куб.</w:t>
      </w:r>
      <w:r w:rsidRPr="000C59D2">
        <w:t> </w:t>
      </w:r>
      <w:r w:rsidRPr="000C59D2">
        <w:rPr>
          <w:lang w:val="ru-RU"/>
        </w:rPr>
        <w:t>дм), кубический метр (1 куб. м), куб</w:t>
      </w:r>
      <w:r w:rsidRPr="000C59D2">
        <w:rPr>
          <w:lang w:val="ru-RU"/>
        </w:rPr>
        <w:t>и</w:t>
      </w:r>
      <w:r w:rsidRPr="000C59D2">
        <w:rPr>
          <w:lang w:val="ru-RU"/>
        </w:rPr>
        <w:t>ческий километр (1 куб. км).</w:t>
      </w:r>
    </w:p>
    <w:p w:rsidR="001059B3" w:rsidRPr="000C59D2" w:rsidRDefault="001059B3" w:rsidP="000C59D2">
      <w:pPr>
        <w:spacing w:line="276" w:lineRule="auto"/>
        <w:ind w:firstLine="709"/>
        <w:jc w:val="both"/>
        <w:rPr>
          <w:lang w:val="ru-RU"/>
        </w:rPr>
      </w:pPr>
      <w:r w:rsidRPr="000C59D2">
        <w:rPr>
          <w:lang w:val="ru-RU"/>
        </w:rPr>
        <w:t>Соотношения между единицами измерения однородных величин. Сравнение и упоряд</w:t>
      </w:r>
      <w:r w:rsidRPr="000C59D2">
        <w:rPr>
          <w:lang w:val="ru-RU"/>
        </w:rPr>
        <w:t>о</w:t>
      </w:r>
      <w:r w:rsidRPr="000C59D2">
        <w:rPr>
          <w:lang w:val="ru-RU"/>
        </w:rPr>
        <w:t>чение однородных величин.</w:t>
      </w:r>
    </w:p>
    <w:p w:rsidR="001059B3" w:rsidRPr="000C59D2" w:rsidRDefault="001059B3" w:rsidP="000C59D2">
      <w:pPr>
        <w:spacing w:line="276" w:lineRule="auto"/>
        <w:ind w:firstLine="709"/>
        <w:jc w:val="both"/>
        <w:rPr>
          <w:lang w:val="ru-RU"/>
        </w:rPr>
      </w:pPr>
      <w:r w:rsidRPr="000C59D2">
        <w:rPr>
          <w:lang w:val="ru-RU"/>
        </w:rPr>
        <w:t>Преобразования чисел, полученных при измерении стоимости, длины, массы.</w:t>
      </w:r>
    </w:p>
    <w:p w:rsidR="001059B3" w:rsidRPr="000C59D2" w:rsidRDefault="001059B3" w:rsidP="000C59D2">
      <w:pPr>
        <w:spacing w:line="276" w:lineRule="auto"/>
        <w:ind w:firstLine="709"/>
        <w:jc w:val="both"/>
        <w:rPr>
          <w:lang w:val="ru-RU"/>
        </w:rPr>
      </w:pPr>
      <w:r w:rsidRPr="000C59D2">
        <w:rPr>
          <w:lang w:val="ru-RU"/>
        </w:rPr>
        <w:lastRenderedPageBreak/>
        <w:t>Запись чисел, полученных при измерении длины, стоимости, массы, в виде</w:t>
      </w:r>
    </w:p>
    <w:p w:rsidR="001059B3" w:rsidRPr="000C59D2" w:rsidRDefault="001059B3" w:rsidP="000C59D2">
      <w:pPr>
        <w:spacing w:line="276" w:lineRule="auto"/>
        <w:ind w:firstLine="709"/>
        <w:jc w:val="both"/>
        <w:rPr>
          <w:b/>
          <w:lang w:val="ru-RU"/>
        </w:rPr>
      </w:pPr>
      <w:r w:rsidRPr="000C59D2">
        <w:rPr>
          <w:lang w:val="ru-RU"/>
        </w:rPr>
        <w:t>десятичной дроби и обратное преобразование.</w:t>
      </w:r>
    </w:p>
    <w:p w:rsidR="001059B3" w:rsidRPr="000C59D2" w:rsidRDefault="001059B3" w:rsidP="000C59D2">
      <w:pPr>
        <w:spacing w:line="276" w:lineRule="auto"/>
        <w:ind w:firstLine="709"/>
        <w:jc w:val="both"/>
        <w:rPr>
          <w:lang w:val="ru-RU"/>
        </w:rPr>
      </w:pPr>
      <w:r w:rsidRPr="000C59D2">
        <w:rPr>
          <w:b/>
          <w:lang w:val="ru-RU"/>
        </w:rPr>
        <w:t>Арифметические действия.</w:t>
      </w:r>
      <w:r w:rsidRPr="000C59D2">
        <w:rPr>
          <w:lang w:val="ru-RU"/>
        </w:rPr>
        <w:t xml:space="preserve"> Сложение, вычитание, умножение и деление. Названия компонентов арифметических действий, знаки действий.</w:t>
      </w:r>
    </w:p>
    <w:p w:rsidR="001059B3" w:rsidRPr="000C59D2" w:rsidRDefault="001059B3" w:rsidP="000C59D2">
      <w:pPr>
        <w:spacing w:line="276" w:lineRule="auto"/>
        <w:ind w:firstLine="709"/>
        <w:jc w:val="both"/>
        <w:rPr>
          <w:lang w:val="ru-RU"/>
        </w:rPr>
      </w:pPr>
      <w:r w:rsidRPr="000C59D2">
        <w:rPr>
          <w:lang w:val="ru-RU"/>
        </w:rPr>
        <w:t>Все виды устных вычислений с разрядными единицами в пределах 1</w:t>
      </w:r>
      <w:r w:rsidRPr="000C59D2">
        <w:t> </w:t>
      </w:r>
      <w:r w:rsidRPr="000C59D2">
        <w:rPr>
          <w:lang w:val="ru-RU"/>
        </w:rPr>
        <w:t>000</w:t>
      </w:r>
      <w:r w:rsidRPr="000C59D2">
        <w:t> </w:t>
      </w:r>
      <w:r w:rsidRPr="000C59D2">
        <w:rPr>
          <w:lang w:val="ru-RU"/>
        </w:rPr>
        <w:t>000; с целыми числами, полученными при счете и при измерении, в пределах 100, легкие случаи в пределах 1</w:t>
      </w:r>
      <w:r w:rsidRPr="000C59D2">
        <w:t> </w:t>
      </w:r>
      <w:r w:rsidRPr="000C59D2">
        <w:rPr>
          <w:lang w:val="ru-RU"/>
        </w:rPr>
        <w:t>000</w:t>
      </w:r>
      <w:r w:rsidRPr="000C59D2">
        <w:t> </w:t>
      </w:r>
      <w:r w:rsidRPr="000C59D2">
        <w:rPr>
          <w:lang w:val="ru-RU"/>
        </w:rPr>
        <w:t>000.</w:t>
      </w:r>
    </w:p>
    <w:p w:rsidR="001059B3" w:rsidRPr="000C59D2" w:rsidRDefault="001059B3" w:rsidP="000C59D2">
      <w:pPr>
        <w:spacing w:line="276" w:lineRule="auto"/>
        <w:ind w:firstLine="709"/>
        <w:jc w:val="both"/>
        <w:rPr>
          <w:lang w:val="ru-RU"/>
        </w:rPr>
      </w:pPr>
      <w:r w:rsidRPr="000C59D2">
        <w:rPr>
          <w:lang w:val="ru-RU"/>
        </w:rPr>
        <w:t>Алгоритмы письменного сложения, вычитания, умножения и деления многозначных ч</w:t>
      </w:r>
      <w:r w:rsidRPr="000C59D2">
        <w:rPr>
          <w:lang w:val="ru-RU"/>
        </w:rPr>
        <w:t>и</w:t>
      </w:r>
      <w:r w:rsidRPr="000C59D2">
        <w:rPr>
          <w:lang w:val="ru-RU"/>
        </w:rPr>
        <w:t xml:space="preserve">сел. </w:t>
      </w:r>
    </w:p>
    <w:p w:rsidR="001059B3" w:rsidRPr="000C59D2" w:rsidRDefault="001059B3" w:rsidP="000C59D2">
      <w:pPr>
        <w:spacing w:line="276" w:lineRule="auto"/>
        <w:ind w:firstLine="709"/>
        <w:jc w:val="both"/>
        <w:rPr>
          <w:lang w:val="ru-RU"/>
        </w:rPr>
      </w:pPr>
      <w:r w:rsidRPr="000C59D2">
        <w:rPr>
          <w:lang w:val="ru-RU"/>
        </w:rPr>
        <w:t xml:space="preserve">Нахождение неизвестного компонента сложения и вычитания. </w:t>
      </w:r>
    </w:p>
    <w:p w:rsidR="001059B3" w:rsidRPr="000C59D2" w:rsidRDefault="001059B3" w:rsidP="000C59D2">
      <w:pPr>
        <w:spacing w:line="276" w:lineRule="auto"/>
        <w:ind w:firstLine="709"/>
        <w:jc w:val="both"/>
        <w:rPr>
          <w:lang w:val="ru-RU"/>
        </w:rPr>
      </w:pPr>
      <w:r w:rsidRPr="000C59D2">
        <w:rPr>
          <w:lang w:val="ru-RU"/>
        </w:rPr>
        <w:t>Способы проверки правильности вычислений (алгоритм, обратное действие, оценка до</w:t>
      </w:r>
      <w:r w:rsidRPr="000C59D2">
        <w:rPr>
          <w:lang w:val="ru-RU"/>
        </w:rPr>
        <w:t>с</w:t>
      </w:r>
      <w:r w:rsidRPr="000C59D2">
        <w:rPr>
          <w:lang w:val="ru-RU"/>
        </w:rPr>
        <w:t>товерности результата).</w:t>
      </w:r>
    </w:p>
    <w:p w:rsidR="001059B3" w:rsidRPr="000C59D2" w:rsidRDefault="001059B3" w:rsidP="000C59D2">
      <w:pPr>
        <w:spacing w:line="276" w:lineRule="auto"/>
        <w:ind w:firstLine="709"/>
        <w:jc w:val="both"/>
        <w:rPr>
          <w:lang w:val="ru-RU"/>
        </w:rPr>
      </w:pPr>
      <w:r w:rsidRPr="000C59D2">
        <w:rPr>
          <w:lang w:val="ru-RU"/>
        </w:rPr>
        <w:t>Сложение и вычитание чисел, полученных при измерении одной, двумя мерами, без пр</w:t>
      </w:r>
      <w:r w:rsidRPr="000C59D2">
        <w:rPr>
          <w:lang w:val="ru-RU"/>
        </w:rPr>
        <w:t>е</w:t>
      </w:r>
      <w:r w:rsidRPr="000C59D2">
        <w:rPr>
          <w:lang w:val="ru-RU"/>
        </w:rPr>
        <w:t>образования и с преобразованием в пределах 100</w:t>
      </w:r>
      <w:r w:rsidRPr="000C59D2">
        <w:t> </w:t>
      </w:r>
      <w:r w:rsidRPr="000C59D2">
        <w:rPr>
          <w:lang w:val="ru-RU"/>
        </w:rPr>
        <w:t xml:space="preserve">000. </w:t>
      </w:r>
    </w:p>
    <w:p w:rsidR="001059B3" w:rsidRPr="000C59D2" w:rsidRDefault="001059B3" w:rsidP="000C59D2">
      <w:pPr>
        <w:spacing w:line="276" w:lineRule="auto"/>
        <w:ind w:firstLine="709"/>
        <w:jc w:val="both"/>
        <w:rPr>
          <w:lang w:val="ru-RU"/>
        </w:rPr>
      </w:pPr>
      <w:r w:rsidRPr="000C59D2">
        <w:rPr>
          <w:lang w:val="ru-RU"/>
        </w:rPr>
        <w:t>Умножение и деление целых чисел, полученных при счете и при измерении, на одн</w:t>
      </w:r>
      <w:r w:rsidRPr="000C59D2">
        <w:rPr>
          <w:lang w:val="ru-RU"/>
        </w:rPr>
        <w:t>о</w:t>
      </w:r>
      <w:r w:rsidRPr="000C59D2">
        <w:rPr>
          <w:lang w:val="ru-RU"/>
        </w:rPr>
        <w:t>значное, двузначное число.</w:t>
      </w:r>
    </w:p>
    <w:p w:rsidR="001059B3" w:rsidRPr="000C59D2" w:rsidRDefault="001059B3" w:rsidP="000C59D2">
      <w:pPr>
        <w:spacing w:line="276" w:lineRule="auto"/>
        <w:ind w:firstLine="709"/>
        <w:jc w:val="both"/>
        <w:rPr>
          <w:lang w:val="ru-RU"/>
        </w:rPr>
      </w:pPr>
      <w:r w:rsidRPr="000C59D2">
        <w:rPr>
          <w:lang w:val="ru-RU"/>
        </w:rPr>
        <w:t>Порядок действий. Нахождение значения числового выражения, состоящего из 3-4 арифметических действий.</w:t>
      </w:r>
    </w:p>
    <w:p w:rsidR="001059B3" w:rsidRPr="000C59D2" w:rsidRDefault="001059B3" w:rsidP="000C59D2">
      <w:pPr>
        <w:spacing w:line="276" w:lineRule="auto"/>
        <w:ind w:firstLine="709"/>
        <w:jc w:val="both"/>
        <w:rPr>
          <w:lang w:val="ru-RU"/>
        </w:rPr>
      </w:pPr>
      <w:r w:rsidRPr="000C59D2">
        <w:rPr>
          <w:lang w:val="ru-RU"/>
        </w:rPr>
        <w:t>Использование микрокалькулятора для всех видов вычислений в пре</w:t>
      </w:r>
    </w:p>
    <w:p w:rsidR="001059B3" w:rsidRPr="000C59D2" w:rsidRDefault="001059B3" w:rsidP="000C59D2">
      <w:pPr>
        <w:spacing w:line="276" w:lineRule="auto"/>
        <w:ind w:firstLine="709"/>
        <w:jc w:val="both"/>
        <w:rPr>
          <w:b/>
          <w:lang w:val="ru-RU"/>
        </w:rPr>
      </w:pPr>
      <w:r w:rsidRPr="000C59D2">
        <w:rPr>
          <w:lang w:val="ru-RU"/>
        </w:rPr>
        <w:t>делах 1</w:t>
      </w:r>
      <w:r w:rsidRPr="000C59D2">
        <w:t> </w:t>
      </w:r>
      <w:r w:rsidRPr="000C59D2">
        <w:rPr>
          <w:lang w:val="ru-RU"/>
        </w:rPr>
        <w:t>000</w:t>
      </w:r>
      <w:r w:rsidRPr="000C59D2">
        <w:t> </w:t>
      </w:r>
      <w:r w:rsidRPr="000C59D2">
        <w:rPr>
          <w:lang w:val="ru-RU"/>
        </w:rPr>
        <w:t>000 с целыми числами и числами, полученными при измерении, с проверкой результата повторным вычислением на микрокалькуляторе.</w:t>
      </w:r>
    </w:p>
    <w:p w:rsidR="001059B3" w:rsidRPr="000C59D2" w:rsidRDefault="001059B3" w:rsidP="000C59D2">
      <w:pPr>
        <w:spacing w:line="276" w:lineRule="auto"/>
        <w:ind w:firstLine="709"/>
        <w:jc w:val="both"/>
        <w:rPr>
          <w:lang w:val="ru-RU"/>
        </w:rPr>
      </w:pPr>
      <w:r w:rsidRPr="000C59D2">
        <w:rPr>
          <w:b/>
          <w:lang w:val="ru-RU"/>
        </w:rPr>
        <w:t>Дроби.</w:t>
      </w:r>
      <w:r w:rsidRPr="000C59D2">
        <w:rPr>
          <w:lang w:val="ru-RU"/>
        </w:rPr>
        <w:t xml:space="preserve"> Доля величины (половина, треть, четверть, десятая, сотая, тысячная). Получение долей. Сравнение долей.</w:t>
      </w:r>
    </w:p>
    <w:p w:rsidR="001059B3" w:rsidRPr="000C59D2" w:rsidRDefault="001059B3" w:rsidP="000C59D2">
      <w:pPr>
        <w:spacing w:line="276" w:lineRule="auto"/>
        <w:ind w:firstLine="709"/>
        <w:jc w:val="both"/>
        <w:rPr>
          <w:lang w:val="ru-RU"/>
        </w:rPr>
      </w:pPr>
      <w:r w:rsidRPr="000C59D2">
        <w:rPr>
          <w:lang w:val="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w:t>
      </w:r>
      <w:r w:rsidRPr="000C59D2">
        <w:rPr>
          <w:lang w:val="ru-RU"/>
        </w:rPr>
        <w:t>о</w:t>
      </w:r>
      <w:r w:rsidRPr="000C59D2">
        <w:rPr>
          <w:lang w:val="ru-RU"/>
        </w:rPr>
        <w:t>выми знаменателями.</w:t>
      </w:r>
    </w:p>
    <w:p w:rsidR="001059B3" w:rsidRPr="000C59D2" w:rsidRDefault="001059B3" w:rsidP="000C59D2">
      <w:pPr>
        <w:spacing w:line="276" w:lineRule="auto"/>
        <w:ind w:firstLine="709"/>
        <w:jc w:val="both"/>
        <w:rPr>
          <w:lang w:val="ru-RU"/>
        </w:rPr>
      </w:pPr>
      <w:r w:rsidRPr="000C59D2">
        <w:rPr>
          <w:lang w:val="ru-RU"/>
        </w:rPr>
        <w:t>Смешанное число. Получение, чтение, запись, сравнение смешанных чисел.</w:t>
      </w:r>
    </w:p>
    <w:p w:rsidR="001059B3" w:rsidRPr="000C59D2" w:rsidRDefault="001059B3" w:rsidP="000C59D2">
      <w:pPr>
        <w:spacing w:line="276" w:lineRule="auto"/>
        <w:ind w:firstLine="709"/>
        <w:jc w:val="both"/>
        <w:rPr>
          <w:lang w:val="ru-RU"/>
        </w:rPr>
      </w:pPr>
      <w:r w:rsidRPr="000C59D2">
        <w:rPr>
          <w:lang w:val="ru-RU"/>
        </w:rPr>
        <w:t>Основное свойство обыкновенных дробей. Преобразования обыкновенных дробей (ле</w:t>
      </w:r>
      <w:r w:rsidRPr="000C59D2">
        <w:rPr>
          <w:lang w:val="ru-RU"/>
        </w:rPr>
        <w:t>г</w:t>
      </w:r>
      <w:r w:rsidRPr="000C59D2">
        <w:rPr>
          <w:lang w:val="ru-RU"/>
        </w:rPr>
        <w:t xml:space="preserve">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1059B3" w:rsidRPr="000C59D2" w:rsidRDefault="001059B3" w:rsidP="000C59D2">
      <w:pPr>
        <w:spacing w:line="276" w:lineRule="auto"/>
        <w:ind w:firstLine="709"/>
        <w:jc w:val="both"/>
        <w:rPr>
          <w:lang w:val="ru-RU"/>
        </w:rPr>
      </w:pPr>
      <w:r w:rsidRPr="000C59D2">
        <w:rPr>
          <w:lang w:val="ru-RU"/>
        </w:rPr>
        <w:t>Сравнение дробей с разными числителями и знаменателями.</w:t>
      </w:r>
    </w:p>
    <w:p w:rsidR="001059B3" w:rsidRPr="000C59D2" w:rsidRDefault="001059B3" w:rsidP="000C59D2">
      <w:pPr>
        <w:spacing w:line="276" w:lineRule="auto"/>
        <w:ind w:firstLine="709"/>
        <w:jc w:val="both"/>
        <w:rPr>
          <w:lang w:val="ru-RU"/>
        </w:rPr>
      </w:pPr>
      <w:r w:rsidRPr="000C59D2">
        <w:rPr>
          <w:lang w:val="ru-RU"/>
        </w:rPr>
        <w:t>Сложение и вычитание обыкновенных дробей с одинаковыми знаменателями.</w:t>
      </w:r>
    </w:p>
    <w:p w:rsidR="001059B3" w:rsidRPr="000C59D2" w:rsidRDefault="001059B3" w:rsidP="000C59D2">
      <w:pPr>
        <w:spacing w:line="276" w:lineRule="auto"/>
        <w:ind w:firstLine="709"/>
        <w:jc w:val="both"/>
        <w:rPr>
          <w:lang w:val="ru-RU"/>
        </w:rPr>
      </w:pPr>
      <w:r w:rsidRPr="000C59D2">
        <w:rPr>
          <w:lang w:val="ru-RU"/>
        </w:rPr>
        <w:t>Нахождение одной или нескольких частей числа.</w:t>
      </w:r>
    </w:p>
    <w:p w:rsidR="001059B3" w:rsidRPr="000C59D2" w:rsidRDefault="001059B3" w:rsidP="000C59D2">
      <w:pPr>
        <w:spacing w:line="276" w:lineRule="auto"/>
        <w:ind w:firstLine="709"/>
        <w:jc w:val="both"/>
        <w:rPr>
          <w:lang w:val="ru-RU"/>
        </w:rPr>
      </w:pPr>
      <w:r w:rsidRPr="000C59D2">
        <w:rPr>
          <w:lang w:val="ru-RU"/>
        </w:rPr>
        <w:t xml:space="preserve">Десятичная дробь. Чтение, запись десятичных дробей. </w:t>
      </w:r>
    </w:p>
    <w:p w:rsidR="001059B3" w:rsidRPr="000C59D2" w:rsidRDefault="001059B3" w:rsidP="000C59D2">
      <w:pPr>
        <w:spacing w:line="276" w:lineRule="auto"/>
        <w:ind w:firstLine="709"/>
        <w:jc w:val="both"/>
        <w:rPr>
          <w:lang w:val="ru-RU"/>
        </w:rPr>
      </w:pPr>
      <w:r w:rsidRPr="000C59D2">
        <w:rPr>
          <w:lang w:val="ru-RU"/>
        </w:rPr>
        <w:t>Выражение десятичных дробей в более крупных (мелких), одинаковых долях.</w:t>
      </w:r>
    </w:p>
    <w:p w:rsidR="001059B3" w:rsidRPr="000C59D2" w:rsidRDefault="001059B3" w:rsidP="000C59D2">
      <w:pPr>
        <w:spacing w:line="276" w:lineRule="auto"/>
        <w:ind w:firstLine="709"/>
        <w:jc w:val="both"/>
        <w:rPr>
          <w:lang w:val="ru-RU"/>
        </w:rPr>
      </w:pPr>
      <w:r w:rsidRPr="000C59D2">
        <w:rPr>
          <w:lang w:val="ru-RU"/>
        </w:rPr>
        <w:t>Сравнение десятичных дробей.</w:t>
      </w:r>
    </w:p>
    <w:p w:rsidR="001059B3" w:rsidRPr="000C59D2" w:rsidRDefault="001059B3" w:rsidP="000C59D2">
      <w:pPr>
        <w:spacing w:line="276" w:lineRule="auto"/>
        <w:ind w:firstLine="709"/>
        <w:jc w:val="both"/>
        <w:rPr>
          <w:lang w:val="ru-RU"/>
        </w:rPr>
      </w:pPr>
      <w:r w:rsidRPr="000C59D2">
        <w:rPr>
          <w:lang w:val="ru-RU"/>
        </w:rPr>
        <w:t>Сложение и вычитание десятичных дробей (все случаи).</w:t>
      </w:r>
    </w:p>
    <w:p w:rsidR="001059B3" w:rsidRPr="000C59D2" w:rsidRDefault="001059B3" w:rsidP="000C59D2">
      <w:pPr>
        <w:spacing w:line="276" w:lineRule="auto"/>
        <w:ind w:firstLine="709"/>
        <w:jc w:val="both"/>
        <w:rPr>
          <w:lang w:val="ru-RU"/>
        </w:rPr>
      </w:pPr>
      <w:r w:rsidRPr="000C59D2">
        <w:rPr>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w:t>
      </w:r>
      <w:r w:rsidRPr="000C59D2">
        <w:rPr>
          <w:lang w:val="ru-RU"/>
        </w:rPr>
        <w:t>а</w:t>
      </w:r>
      <w:r w:rsidRPr="000C59D2">
        <w:rPr>
          <w:lang w:val="ru-RU"/>
        </w:rPr>
        <w:t>женными десятичной дробью.</w:t>
      </w:r>
    </w:p>
    <w:p w:rsidR="001059B3" w:rsidRPr="000C59D2" w:rsidRDefault="001059B3" w:rsidP="000C59D2">
      <w:pPr>
        <w:spacing w:line="276" w:lineRule="auto"/>
        <w:ind w:firstLine="709"/>
        <w:jc w:val="both"/>
        <w:rPr>
          <w:lang w:val="ru-RU"/>
        </w:rPr>
      </w:pPr>
      <w:r w:rsidRPr="000C59D2">
        <w:rPr>
          <w:lang w:val="ru-RU"/>
        </w:rPr>
        <w:t>Нахождение десятичной дроби от числа.</w:t>
      </w:r>
    </w:p>
    <w:p w:rsidR="001059B3" w:rsidRPr="000C59D2" w:rsidRDefault="001059B3" w:rsidP="000C59D2">
      <w:pPr>
        <w:spacing w:line="276" w:lineRule="auto"/>
        <w:ind w:firstLine="709"/>
        <w:jc w:val="both"/>
        <w:rPr>
          <w:lang w:val="ru-RU"/>
        </w:rPr>
      </w:pPr>
      <w:r w:rsidRPr="000C59D2">
        <w:rPr>
          <w:lang w:val="ru-RU"/>
        </w:rPr>
        <w:t>Использование микрокалькулятора для выполнения арифметических действий с дес</w:t>
      </w:r>
      <w:r w:rsidRPr="000C59D2">
        <w:rPr>
          <w:lang w:val="ru-RU"/>
        </w:rPr>
        <w:t>я</w:t>
      </w:r>
      <w:r w:rsidRPr="000C59D2">
        <w:rPr>
          <w:lang w:val="ru-RU"/>
        </w:rPr>
        <w:t>тичными дробями с проверкой результата повторным вычислением на микрокалькуляторе.</w:t>
      </w:r>
    </w:p>
    <w:p w:rsidR="001059B3" w:rsidRPr="000C59D2" w:rsidRDefault="001059B3" w:rsidP="000C59D2">
      <w:pPr>
        <w:spacing w:line="276" w:lineRule="auto"/>
        <w:ind w:firstLine="709"/>
        <w:jc w:val="both"/>
        <w:rPr>
          <w:b/>
          <w:lang w:val="ru-RU"/>
        </w:rPr>
      </w:pPr>
      <w:r w:rsidRPr="000C59D2">
        <w:rPr>
          <w:lang w:val="ru-RU"/>
        </w:rPr>
        <w:t>Понятие процента. Нахождение одного процента от числа. Нахождение нескольких пр</w:t>
      </w:r>
      <w:r w:rsidRPr="000C59D2">
        <w:rPr>
          <w:lang w:val="ru-RU"/>
        </w:rPr>
        <w:t>о</w:t>
      </w:r>
      <w:r w:rsidRPr="000C59D2">
        <w:rPr>
          <w:lang w:val="ru-RU"/>
        </w:rPr>
        <w:t xml:space="preserve">центов от числа. </w:t>
      </w:r>
    </w:p>
    <w:p w:rsidR="001059B3" w:rsidRPr="000C59D2" w:rsidRDefault="001059B3" w:rsidP="000C59D2">
      <w:pPr>
        <w:spacing w:line="276" w:lineRule="auto"/>
        <w:ind w:firstLine="709"/>
        <w:jc w:val="both"/>
        <w:rPr>
          <w:lang w:val="ru-RU"/>
        </w:rPr>
      </w:pPr>
      <w:r w:rsidRPr="000C59D2">
        <w:rPr>
          <w:b/>
          <w:lang w:val="ru-RU"/>
        </w:rPr>
        <w:lastRenderedPageBreak/>
        <w:t>Арифметические задачи.</w:t>
      </w:r>
      <w:r w:rsidRPr="000C59D2">
        <w:rPr>
          <w:lang w:val="ru-RU"/>
        </w:rPr>
        <w:t xml:space="preserve"> Простые и составные (в 3-4 арифметических действия) зад</w:t>
      </w:r>
      <w:r w:rsidRPr="000C59D2">
        <w:rPr>
          <w:lang w:val="ru-RU"/>
        </w:rPr>
        <w:t>а</w:t>
      </w:r>
      <w:r w:rsidRPr="000C59D2">
        <w:rPr>
          <w:lang w:val="ru-RU"/>
        </w:rPr>
        <w:t>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1059B3" w:rsidRPr="000C59D2" w:rsidRDefault="001059B3" w:rsidP="000C59D2">
      <w:pPr>
        <w:spacing w:line="276" w:lineRule="auto"/>
        <w:ind w:firstLine="709"/>
        <w:jc w:val="both"/>
        <w:rPr>
          <w:lang w:val="ru-RU"/>
        </w:rPr>
      </w:pPr>
      <w:r w:rsidRPr="000C59D2">
        <w:rPr>
          <w:lang w:val="ru-RU"/>
        </w:rPr>
        <w:t>Простые и составные задачи геометрического содержания, требующие вычисления п</w:t>
      </w:r>
      <w:r w:rsidRPr="000C59D2">
        <w:rPr>
          <w:lang w:val="ru-RU"/>
        </w:rPr>
        <w:t>е</w:t>
      </w:r>
      <w:r w:rsidRPr="000C59D2">
        <w:rPr>
          <w:lang w:val="ru-RU"/>
        </w:rPr>
        <w:t>риметра многоугольника, площади прямоугольника (квадрата), объема прямоугольного пара</w:t>
      </w:r>
      <w:r w:rsidRPr="000C59D2">
        <w:rPr>
          <w:lang w:val="ru-RU"/>
        </w:rPr>
        <w:t>л</w:t>
      </w:r>
      <w:r w:rsidRPr="000C59D2">
        <w:rPr>
          <w:lang w:val="ru-RU"/>
        </w:rPr>
        <w:t xml:space="preserve">лелепипеда (куба). </w:t>
      </w:r>
    </w:p>
    <w:p w:rsidR="001059B3" w:rsidRPr="000C59D2" w:rsidRDefault="001059B3" w:rsidP="000C59D2">
      <w:pPr>
        <w:spacing w:line="276" w:lineRule="auto"/>
        <w:ind w:firstLine="709"/>
        <w:jc w:val="both"/>
        <w:rPr>
          <w:lang w:val="ru-RU"/>
        </w:rPr>
      </w:pPr>
      <w:r w:rsidRPr="000C59D2">
        <w:rPr>
          <w:lang w:val="ru-RU"/>
        </w:rPr>
        <w:t xml:space="preserve">Планирование хода решения задачи. </w:t>
      </w:r>
    </w:p>
    <w:p w:rsidR="001059B3" w:rsidRPr="000C59D2" w:rsidRDefault="001059B3" w:rsidP="000C59D2">
      <w:pPr>
        <w:spacing w:line="276" w:lineRule="auto"/>
        <w:ind w:firstLine="709"/>
        <w:jc w:val="both"/>
        <w:rPr>
          <w:b/>
          <w:lang w:val="ru-RU"/>
        </w:rPr>
      </w:pPr>
      <w:r w:rsidRPr="000C59D2">
        <w:rPr>
          <w:lang w:val="ru-RU"/>
        </w:rPr>
        <w:t>Арифметические задачи, связанные с программой профильного труда.</w:t>
      </w:r>
    </w:p>
    <w:p w:rsidR="001059B3" w:rsidRPr="000C59D2" w:rsidRDefault="001059B3" w:rsidP="000C59D2">
      <w:pPr>
        <w:spacing w:line="276" w:lineRule="auto"/>
        <w:ind w:firstLine="709"/>
        <w:jc w:val="both"/>
        <w:rPr>
          <w:lang w:val="ru-RU"/>
        </w:rPr>
      </w:pPr>
      <w:r w:rsidRPr="000C59D2">
        <w:rPr>
          <w:b/>
          <w:lang w:val="ru-RU"/>
        </w:rPr>
        <w:t>Геометрический материал.</w:t>
      </w:r>
      <w:r w:rsidRPr="000C59D2">
        <w:rPr>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1059B3" w:rsidRPr="000C59D2" w:rsidRDefault="001059B3" w:rsidP="000C59D2">
      <w:pPr>
        <w:spacing w:line="276" w:lineRule="auto"/>
        <w:ind w:firstLine="709"/>
        <w:jc w:val="both"/>
        <w:rPr>
          <w:lang w:val="ru-RU"/>
        </w:rPr>
      </w:pPr>
      <w:r w:rsidRPr="000C59D2">
        <w:rPr>
          <w:lang w:val="ru-RU"/>
        </w:rPr>
        <w:t>Взаимное положение на плоскости геометрических фигур (пересечение, точки пересеч</w:t>
      </w:r>
      <w:r w:rsidRPr="000C59D2">
        <w:rPr>
          <w:lang w:val="ru-RU"/>
        </w:rPr>
        <w:t>е</w:t>
      </w:r>
      <w:r w:rsidRPr="000C59D2">
        <w:rPr>
          <w:lang w:val="ru-RU"/>
        </w:rPr>
        <w:t>ния) и линий (пересекаются, в том числе перпендикулярные, не пересекаются, в том числе п</w:t>
      </w:r>
      <w:r w:rsidRPr="000C59D2">
        <w:rPr>
          <w:lang w:val="ru-RU"/>
        </w:rPr>
        <w:t>а</w:t>
      </w:r>
      <w:r w:rsidRPr="000C59D2">
        <w:rPr>
          <w:lang w:val="ru-RU"/>
        </w:rPr>
        <w:t>раллельные).</w:t>
      </w:r>
    </w:p>
    <w:p w:rsidR="001059B3" w:rsidRPr="000C59D2" w:rsidRDefault="001059B3" w:rsidP="000C59D2">
      <w:pPr>
        <w:spacing w:line="276" w:lineRule="auto"/>
        <w:ind w:firstLine="709"/>
        <w:jc w:val="both"/>
        <w:rPr>
          <w:lang w:val="ru-RU"/>
        </w:rPr>
      </w:pPr>
      <w:r w:rsidRPr="000C59D2">
        <w:rPr>
          <w:lang w:val="ru-RU"/>
        </w:rPr>
        <w:t>Углы, виды углов, смежные углы. Градус как мера угла. Сумма смежных углов. Сумма углов треугольника.</w:t>
      </w:r>
    </w:p>
    <w:p w:rsidR="001059B3" w:rsidRPr="000C59D2" w:rsidRDefault="001059B3" w:rsidP="000C59D2">
      <w:pPr>
        <w:spacing w:line="276" w:lineRule="auto"/>
        <w:ind w:firstLine="709"/>
        <w:jc w:val="both"/>
        <w:rPr>
          <w:lang w:val="ru-RU"/>
        </w:rPr>
      </w:pPr>
      <w:r w:rsidRPr="000C59D2">
        <w:rPr>
          <w:lang w:val="ru-RU"/>
        </w:rPr>
        <w:t>Симметрия. Ось симметрии. Симметричные предметы, геометрические фигуры. Предм</w:t>
      </w:r>
      <w:r w:rsidRPr="000C59D2">
        <w:rPr>
          <w:lang w:val="ru-RU"/>
        </w:rPr>
        <w:t>е</w:t>
      </w:r>
      <w:r w:rsidRPr="000C59D2">
        <w:rPr>
          <w:lang w:val="ru-RU"/>
        </w:rPr>
        <w:t>ты, геометрические фигуры, симметрично расположенные относительно оси симметрии. П</w:t>
      </w:r>
      <w:r w:rsidRPr="000C59D2">
        <w:rPr>
          <w:lang w:val="ru-RU"/>
        </w:rPr>
        <w:t>о</w:t>
      </w:r>
      <w:r w:rsidRPr="000C59D2">
        <w:rPr>
          <w:lang w:val="ru-RU"/>
        </w:rPr>
        <w:t>строение геометрических фигур, симметрично расположенных относительно оси симметрии.</w:t>
      </w:r>
    </w:p>
    <w:p w:rsidR="001059B3" w:rsidRPr="000C59D2" w:rsidRDefault="001059B3" w:rsidP="000C59D2">
      <w:pPr>
        <w:spacing w:line="276" w:lineRule="auto"/>
        <w:ind w:firstLine="709"/>
        <w:jc w:val="both"/>
        <w:rPr>
          <w:lang w:val="ru-RU"/>
        </w:rPr>
      </w:pPr>
      <w:r w:rsidRPr="000C59D2">
        <w:rPr>
          <w:lang w:val="ru-RU"/>
        </w:rPr>
        <w:t>Периметр. Вычисление периметра треугольника, прямоугольника, квадрата.</w:t>
      </w:r>
    </w:p>
    <w:p w:rsidR="001059B3" w:rsidRPr="000C59D2" w:rsidRDefault="001059B3" w:rsidP="000C59D2">
      <w:pPr>
        <w:spacing w:line="276" w:lineRule="auto"/>
        <w:ind w:firstLine="709"/>
        <w:jc w:val="both"/>
        <w:rPr>
          <w:lang w:val="ru-RU"/>
        </w:rPr>
      </w:pPr>
      <w:r w:rsidRPr="000C59D2">
        <w:rPr>
          <w:lang w:val="ru-RU"/>
        </w:rPr>
        <w:t xml:space="preserve">Площадь геометрической фигуры. Обозначение: </w:t>
      </w:r>
      <w:r w:rsidRPr="000C59D2">
        <w:t>S</w:t>
      </w:r>
      <w:r w:rsidRPr="000C59D2">
        <w:rPr>
          <w:lang w:val="ru-RU"/>
        </w:rPr>
        <w:t>. Вычисление площади прямоугольн</w:t>
      </w:r>
      <w:r w:rsidRPr="000C59D2">
        <w:rPr>
          <w:lang w:val="ru-RU"/>
        </w:rPr>
        <w:t>и</w:t>
      </w:r>
      <w:r w:rsidRPr="000C59D2">
        <w:rPr>
          <w:lang w:val="ru-RU"/>
        </w:rPr>
        <w:t>ка (квадрата).</w:t>
      </w:r>
    </w:p>
    <w:p w:rsidR="001059B3" w:rsidRPr="000C59D2" w:rsidRDefault="001059B3" w:rsidP="000C59D2">
      <w:pPr>
        <w:spacing w:line="276" w:lineRule="auto"/>
        <w:ind w:firstLine="709"/>
        <w:jc w:val="both"/>
        <w:rPr>
          <w:lang w:val="ru-RU"/>
        </w:rPr>
      </w:pPr>
      <w:r w:rsidRPr="000C59D2">
        <w:rPr>
          <w:lang w:val="ru-RU"/>
        </w:rPr>
        <w:t>Геометрические тела: куб, шар, параллелепипед, пирамида, призма, цилиндр, конус. У</w:t>
      </w:r>
      <w:r w:rsidRPr="000C59D2">
        <w:rPr>
          <w:lang w:val="ru-RU"/>
        </w:rPr>
        <w:t>з</w:t>
      </w:r>
      <w:r w:rsidRPr="000C59D2">
        <w:rPr>
          <w:lang w:val="ru-RU"/>
        </w:rPr>
        <w:t>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1059B3" w:rsidRPr="000C59D2" w:rsidRDefault="001059B3" w:rsidP="000C59D2">
      <w:pPr>
        <w:spacing w:line="276" w:lineRule="auto"/>
        <w:ind w:firstLine="709"/>
        <w:jc w:val="both"/>
        <w:rPr>
          <w:lang w:val="ru-RU"/>
        </w:rPr>
      </w:pPr>
      <w:r w:rsidRPr="000C59D2">
        <w:rPr>
          <w:lang w:val="ru-RU"/>
        </w:rPr>
        <w:t xml:space="preserve">Объем геометрического тела. Обозначение: </w:t>
      </w:r>
      <w:r w:rsidRPr="000C59D2">
        <w:t>V</w:t>
      </w:r>
      <w:r w:rsidRPr="000C59D2">
        <w:rPr>
          <w:lang w:val="ru-RU"/>
        </w:rPr>
        <w:t>. Измерение и вычисление объема прям</w:t>
      </w:r>
      <w:r w:rsidRPr="000C59D2">
        <w:rPr>
          <w:lang w:val="ru-RU"/>
        </w:rPr>
        <w:t>о</w:t>
      </w:r>
      <w:r w:rsidRPr="000C59D2">
        <w:rPr>
          <w:lang w:val="ru-RU"/>
        </w:rPr>
        <w:t>угольного параллелепипеда (в том числе куба).</w:t>
      </w:r>
    </w:p>
    <w:p w:rsidR="001059B3" w:rsidRPr="000C59D2" w:rsidRDefault="001059B3" w:rsidP="000C59D2">
      <w:pPr>
        <w:spacing w:line="276" w:lineRule="auto"/>
        <w:ind w:firstLine="709"/>
        <w:jc w:val="both"/>
        <w:rPr>
          <w:b/>
          <w:lang w:val="ru-RU"/>
        </w:rPr>
      </w:pPr>
      <w:r w:rsidRPr="000C59D2">
        <w:rPr>
          <w:lang w:val="ru-RU"/>
        </w:rPr>
        <w:t>Геометрические формы в окружающем мире.</w:t>
      </w:r>
    </w:p>
    <w:p w:rsidR="001059B3" w:rsidRPr="000C59D2" w:rsidRDefault="001059B3" w:rsidP="000C59D2">
      <w:pPr>
        <w:spacing w:line="276" w:lineRule="auto"/>
        <w:jc w:val="center"/>
        <w:rPr>
          <w:b/>
          <w:lang w:val="ru-RU"/>
        </w:rPr>
      </w:pPr>
      <w:r w:rsidRPr="000C59D2">
        <w:rPr>
          <w:b/>
          <w:lang w:val="ru-RU"/>
        </w:rPr>
        <w:t>ИНФОРМАТИКА (</w:t>
      </w:r>
      <w:r w:rsidRPr="000C59D2">
        <w:rPr>
          <w:b/>
        </w:rPr>
        <w:t>VII</w:t>
      </w:r>
      <w:r w:rsidRPr="000C59D2">
        <w:rPr>
          <w:b/>
          <w:lang w:val="ru-RU"/>
        </w:rPr>
        <w:t>-</w:t>
      </w:r>
      <w:r w:rsidRPr="000C59D2">
        <w:rPr>
          <w:b/>
        </w:rPr>
        <w:t>IX</w:t>
      </w:r>
      <w:r w:rsidRPr="000C59D2">
        <w:rPr>
          <w:b/>
          <w:lang w:val="ru-RU"/>
        </w:rPr>
        <w:t xml:space="preserve"> классы)</w:t>
      </w:r>
    </w:p>
    <w:p w:rsidR="001059B3" w:rsidRPr="000C59D2" w:rsidRDefault="001059B3" w:rsidP="000C59D2">
      <w:pPr>
        <w:spacing w:line="276" w:lineRule="auto"/>
        <w:jc w:val="center"/>
        <w:rPr>
          <w:lang w:val="ru-RU"/>
        </w:rPr>
      </w:pPr>
      <w:r w:rsidRPr="000C59D2">
        <w:rPr>
          <w:b/>
          <w:lang w:val="ru-RU"/>
        </w:rPr>
        <w:t>Пояснительная записка</w:t>
      </w:r>
    </w:p>
    <w:p w:rsidR="001059B3" w:rsidRPr="000C59D2" w:rsidRDefault="001059B3" w:rsidP="000C59D2">
      <w:pPr>
        <w:pStyle w:val="affffe"/>
        <w:spacing w:line="276" w:lineRule="auto"/>
        <w:rPr>
          <w:i/>
          <w:sz w:val="24"/>
          <w:szCs w:val="24"/>
        </w:rPr>
      </w:pPr>
      <w:r w:rsidRPr="000C59D2">
        <w:rPr>
          <w:caps w:val="0"/>
          <w:sz w:val="24"/>
          <w:szCs w:val="24"/>
        </w:rPr>
        <w:t>В результате изучения курса информатикиу учащихся с умственной отсталостью (инте</w:t>
      </w:r>
      <w:r w:rsidRPr="000C59D2">
        <w:rPr>
          <w:caps w:val="0"/>
          <w:sz w:val="24"/>
          <w:szCs w:val="24"/>
        </w:rPr>
        <w:t>л</w:t>
      </w:r>
      <w:r w:rsidRPr="000C59D2">
        <w:rPr>
          <w:caps w:val="0"/>
          <w:sz w:val="24"/>
          <w:szCs w:val="24"/>
        </w:rPr>
        <w:t>лектуальными нарушениями) будут сформированы представления, знания и умения, необход</w:t>
      </w:r>
      <w:r w:rsidRPr="000C59D2">
        <w:rPr>
          <w:caps w:val="0"/>
          <w:sz w:val="24"/>
          <w:szCs w:val="24"/>
        </w:rPr>
        <w:t>и</w:t>
      </w:r>
      <w:r w:rsidRPr="000C59D2">
        <w:rPr>
          <w:caps w:val="0"/>
          <w:sz w:val="24"/>
          <w:szCs w:val="24"/>
        </w:rPr>
        <w:t>мые для жизни и работы в современном высокотехнологичном обществе. Обучающиеся позн</w:t>
      </w:r>
      <w:r w:rsidRPr="000C59D2">
        <w:rPr>
          <w:caps w:val="0"/>
          <w:sz w:val="24"/>
          <w:szCs w:val="24"/>
        </w:rPr>
        <w:t>а</w:t>
      </w:r>
      <w:r w:rsidRPr="000C59D2">
        <w:rPr>
          <w:caps w:val="0"/>
          <w:sz w:val="24"/>
          <w:szCs w:val="24"/>
        </w:rPr>
        <w:t>комятся с приёмами работы с компьютером и другими средствами икт</w:t>
      </w:r>
      <w:r w:rsidRPr="000C59D2">
        <w:rPr>
          <w:sz w:val="24"/>
          <w:szCs w:val="24"/>
        </w:rPr>
        <w:t xml:space="preserve">, </w:t>
      </w:r>
      <w:r w:rsidRPr="000C59D2">
        <w:rPr>
          <w:caps w:val="0"/>
          <w:sz w:val="24"/>
          <w:szCs w:val="24"/>
        </w:rPr>
        <w:t>необходимыми для р</w:t>
      </w:r>
      <w:r w:rsidRPr="000C59D2">
        <w:rPr>
          <w:caps w:val="0"/>
          <w:sz w:val="24"/>
          <w:szCs w:val="24"/>
        </w:rPr>
        <w:t>е</w:t>
      </w:r>
      <w:r w:rsidRPr="000C59D2">
        <w:rPr>
          <w:caps w:val="0"/>
          <w:sz w:val="24"/>
          <w:szCs w:val="24"/>
        </w:rPr>
        <w:t>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w:t>
      </w:r>
      <w:r w:rsidRPr="000C59D2">
        <w:rPr>
          <w:caps w:val="0"/>
          <w:sz w:val="24"/>
          <w:szCs w:val="24"/>
        </w:rPr>
        <w:t>ь</w:t>
      </w:r>
      <w:r w:rsidRPr="000C59D2">
        <w:rPr>
          <w:caps w:val="0"/>
          <w:sz w:val="24"/>
          <w:szCs w:val="24"/>
        </w:rPr>
        <w:t>ными нарушениями) с учетом их индивидуальных возможностей.</w:t>
      </w:r>
    </w:p>
    <w:p w:rsidR="001059B3" w:rsidRPr="000C59D2" w:rsidRDefault="001059B3" w:rsidP="000C59D2">
      <w:pPr>
        <w:spacing w:line="276" w:lineRule="auto"/>
        <w:ind w:firstLine="709"/>
        <w:jc w:val="both"/>
        <w:rPr>
          <w:i/>
          <w:lang w:val="ru-RU"/>
        </w:rPr>
      </w:pPr>
      <w:r w:rsidRPr="000C59D2">
        <w:rPr>
          <w:i/>
          <w:lang w:val="ru-RU"/>
        </w:rPr>
        <w:t>Практика работы на компьютере</w:t>
      </w:r>
      <w:r w:rsidRPr="000C59D2">
        <w:rPr>
          <w:lang w:val="ru-RU"/>
        </w:rPr>
        <w:t xml:space="preserve">: назначение основных устройств компьютера для </w:t>
      </w:r>
      <w:r w:rsidRPr="000C59D2">
        <w:rPr>
          <w:lang w:val="ru-RU"/>
        </w:rPr>
        <w:lastRenderedPageBreak/>
        <w:t>ввода, вывода, обработки информации; включение и выключение компьютера и подключаемых к нему устройств; клавиатура,</w:t>
      </w:r>
      <w:r w:rsidRPr="000C59D2">
        <w:rPr>
          <w:rStyle w:val="1f6"/>
          <w:sz w:val="24"/>
        </w:rPr>
        <w:t>элементарное представление о правилах клави</w:t>
      </w:r>
      <w:r w:rsidRPr="000C59D2">
        <w:rPr>
          <w:rStyle w:val="1f6"/>
          <w:sz w:val="24"/>
        </w:rPr>
        <w:t>а</w:t>
      </w:r>
      <w:r w:rsidRPr="000C59D2">
        <w:rPr>
          <w:rStyle w:val="1f6"/>
          <w:sz w:val="24"/>
        </w:rPr>
        <w:t>турного письма,</w:t>
      </w:r>
      <w:r w:rsidRPr="000C59D2">
        <w:rPr>
          <w:lang w:val="ru-RU"/>
        </w:rPr>
        <w:t xml:space="preserve"> пользование мышью, использование простейших средств текстового р</w:t>
      </w:r>
      <w:r w:rsidRPr="000C59D2">
        <w:rPr>
          <w:lang w:val="ru-RU"/>
        </w:rPr>
        <w:t>е</w:t>
      </w:r>
      <w:r w:rsidRPr="000C59D2">
        <w:rPr>
          <w:lang w:val="ru-RU"/>
        </w:rPr>
        <w:t>дактора. Соблюдение безопасных приёмов труда при работе на компьютере; бережное отнош</w:t>
      </w:r>
      <w:r w:rsidRPr="000C59D2">
        <w:rPr>
          <w:lang w:val="ru-RU"/>
        </w:rPr>
        <w:t>е</w:t>
      </w:r>
      <w:r w:rsidRPr="000C59D2">
        <w:rPr>
          <w:lang w:val="ru-RU"/>
        </w:rPr>
        <w:t>ние к техническим устройствам.</w:t>
      </w:r>
    </w:p>
    <w:p w:rsidR="001059B3" w:rsidRPr="000C59D2" w:rsidRDefault="001059B3" w:rsidP="000C59D2">
      <w:pPr>
        <w:spacing w:line="276" w:lineRule="auto"/>
        <w:ind w:firstLine="709"/>
        <w:jc w:val="both"/>
        <w:rPr>
          <w:i/>
          <w:lang w:val="ru-RU"/>
        </w:rPr>
      </w:pPr>
      <w:r w:rsidRPr="000C59D2">
        <w:rPr>
          <w:i/>
          <w:lang w:val="ru-RU"/>
        </w:rPr>
        <w:t>Работа с простыми информационными объектами</w:t>
      </w:r>
      <w:r w:rsidRPr="000C59D2">
        <w:rPr>
          <w:lang w:val="ru-RU"/>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0C59D2">
        <w:rPr>
          <w:rStyle w:val="1f6"/>
          <w:sz w:val="24"/>
        </w:rPr>
        <w:t>Работа с рисунками в графическом редакторе, пр</w:t>
      </w:r>
      <w:r w:rsidRPr="000C59D2">
        <w:rPr>
          <w:rStyle w:val="1f6"/>
          <w:sz w:val="24"/>
        </w:rPr>
        <w:t>о</w:t>
      </w:r>
      <w:r w:rsidRPr="000C59D2">
        <w:rPr>
          <w:rStyle w:val="1f6"/>
          <w:sz w:val="24"/>
        </w:rPr>
        <w:t>граммах Word и PowerPoint.</w:t>
      </w:r>
      <w:r w:rsidRPr="000C59D2">
        <w:rPr>
          <w:lang w:val="ru-RU"/>
        </w:rPr>
        <w:t>Организация системы файлов и папок для хранения собс</w:t>
      </w:r>
      <w:r w:rsidRPr="000C59D2">
        <w:rPr>
          <w:lang w:val="ru-RU"/>
        </w:rPr>
        <w:t>т</w:t>
      </w:r>
      <w:r w:rsidRPr="000C59D2">
        <w:rPr>
          <w:lang w:val="ru-RU"/>
        </w:rPr>
        <w:t>венной информации в компьютере, именование файлов и папок.</w:t>
      </w:r>
    </w:p>
    <w:p w:rsidR="001059B3" w:rsidRPr="000C59D2" w:rsidRDefault="001059B3" w:rsidP="000C59D2">
      <w:pPr>
        <w:spacing w:line="276" w:lineRule="auto"/>
        <w:ind w:firstLine="709"/>
        <w:jc w:val="both"/>
        <w:rPr>
          <w:b/>
          <w:bCs/>
          <w:lang w:val="ru-RU"/>
        </w:rPr>
      </w:pPr>
      <w:r w:rsidRPr="000C59D2">
        <w:rPr>
          <w:i/>
          <w:lang w:val="ru-RU"/>
        </w:rPr>
        <w:t>Работа с цифровыми образовательными ресурсами</w:t>
      </w:r>
      <w:r w:rsidRPr="000C59D2">
        <w:rPr>
          <w:lang w:val="ru-RU"/>
        </w:rPr>
        <w:t>, готовыми материалами на эле</w:t>
      </w:r>
      <w:r w:rsidRPr="000C59D2">
        <w:rPr>
          <w:lang w:val="ru-RU"/>
        </w:rPr>
        <w:t>к</w:t>
      </w:r>
      <w:r w:rsidRPr="000C59D2">
        <w:rPr>
          <w:lang w:val="ru-RU"/>
        </w:rPr>
        <w:t>тронных носителях.</w:t>
      </w:r>
    </w:p>
    <w:p w:rsidR="001059B3" w:rsidRPr="000C59D2" w:rsidRDefault="001059B3" w:rsidP="000C59D2">
      <w:pPr>
        <w:shd w:val="clear" w:color="auto" w:fill="FFFFFF"/>
        <w:spacing w:before="120" w:line="276" w:lineRule="auto"/>
        <w:ind w:firstLine="709"/>
        <w:jc w:val="center"/>
        <w:rPr>
          <w:b/>
          <w:bCs/>
          <w:lang w:val="ru-RU"/>
        </w:rPr>
      </w:pPr>
      <w:r w:rsidRPr="000C59D2">
        <w:rPr>
          <w:b/>
          <w:bCs/>
          <w:lang w:val="ru-RU"/>
        </w:rPr>
        <w:t>ПРИРОДОВЕДЕНИЕ (</w:t>
      </w:r>
      <w:r w:rsidRPr="000C59D2">
        <w:rPr>
          <w:b/>
          <w:bCs/>
        </w:rPr>
        <w:t>V</w:t>
      </w:r>
      <w:r w:rsidRPr="000C59D2">
        <w:rPr>
          <w:b/>
          <w:bCs/>
          <w:lang w:val="ru-RU"/>
        </w:rPr>
        <w:t>-</w:t>
      </w:r>
      <w:r w:rsidRPr="000C59D2">
        <w:rPr>
          <w:b/>
          <w:bCs/>
        </w:rPr>
        <w:t>VI</w:t>
      </w:r>
      <w:r w:rsidRPr="000C59D2">
        <w:rPr>
          <w:b/>
          <w:bCs/>
          <w:lang w:val="ru-RU"/>
        </w:rPr>
        <w:t xml:space="preserve"> классы)</w:t>
      </w:r>
    </w:p>
    <w:p w:rsidR="001059B3" w:rsidRPr="000C59D2" w:rsidRDefault="001059B3" w:rsidP="000C59D2">
      <w:pPr>
        <w:shd w:val="clear" w:color="auto" w:fill="FFFFFF"/>
        <w:spacing w:line="276" w:lineRule="auto"/>
        <w:ind w:firstLine="709"/>
        <w:jc w:val="center"/>
        <w:rPr>
          <w:lang w:val="ru-RU"/>
        </w:rPr>
      </w:pPr>
      <w:r w:rsidRPr="000C59D2">
        <w:rPr>
          <w:b/>
          <w:bCs/>
          <w:lang w:val="ru-RU"/>
        </w:rPr>
        <w:t>Пояснительная записка</w:t>
      </w:r>
    </w:p>
    <w:p w:rsidR="001059B3" w:rsidRPr="000C59D2" w:rsidRDefault="001059B3" w:rsidP="000C59D2">
      <w:pPr>
        <w:shd w:val="clear" w:color="auto" w:fill="FFFFFF"/>
        <w:spacing w:before="120" w:line="276" w:lineRule="auto"/>
        <w:ind w:firstLine="709"/>
        <w:jc w:val="both"/>
        <w:rPr>
          <w:lang w:val="ru-RU"/>
        </w:rPr>
      </w:pPr>
      <w:r w:rsidRPr="000C59D2">
        <w:rPr>
          <w:lang w:val="ru-RU"/>
        </w:rPr>
        <w:t>Курс «Природоведение» ставит своей целью расширить кругозор и подготовить учащи</w:t>
      </w:r>
      <w:r w:rsidRPr="000C59D2">
        <w:rPr>
          <w:lang w:val="ru-RU"/>
        </w:rPr>
        <w:t>х</w:t>
      </w:r>
      <w:r w:rsidRPr="000C59D2">
        <w:rPr>
          <w:lang w:val="ru-RU"/>
        </w:rPr>
        <w:t>ся к усвое</w:t>
      </w:r>
      <w:r w:rsidRPr="000C59D2">
        <w:rPr>
          <w:lang w:val="ru-RU"/>
        </w:rPr>
        <w:softHyphen/>
        <w:t>нию систематических биологических и географических знаний.</w:t>
      </w:r>
    </w:p>
    <w:p w:rsidR="001059B3" w:rsidRPr="000C59D2" w:rsidRDefault="001059B3" w:rsidP="000C59D2">
      <w:pPr>
        <w:shd w:val="clear" w:color="auto" w:fill="FFFFFF"/>
        <w:spacing w:line="276" w:lineRule="auto"/>
        <w:ind w:firstLine="709"/>
        <w:jc w:val="both"/>
        <w:rPr>
          <w:lang w:val="ru-RU"/>
        </w:rPr>
      </w:pPr>
      <w:r w:rsidRPr="000C59D2">
        <w:rPr>
          <w:lang w:val="ru-RU"/>
        </w:rPr>
        <w:t>Основными задачами курса «Природоведение» являются:</w:t>
      </w:r>
    </w:p>
    <w:p w:rsidR="001059B3" w:rsidRPr="000C59D2" w:rsidRDefault="001059B3" w:rsidP="000C59D2">
      <w:pPr>
        <w:shd w:val="clear" w:color="auto" w:fill="FFFFFF"/>
        <w:tabs>
          <w:tab w:val="left" w:pos="317"/>
        </w:tabs>
        <w:spacing w:line="276" w:lineRule="auto"/>
        <w:ind w:firstLine="318"/>
        <w:jc w:val="both"/>
        <w:rPr>
          <w:lang w:val="ru-RU"/>
        </w:rPr>
      </w:pPr>
      <w:r w:rsidRPr="000C59D2">
        <w:rPr>
          <w:lang w:val="ru-RU"/>
        </w:rPr>
        <w:t>―</w:t>
      </w:r>
      <w:r w:rsidRPr="000C59D2">
        <w:t> </w:t>
      </w:r>
      <w:r w:rsidRPr="000C59D2">
        <w:rPr>
          <w:lang w:val="ru-RU"/>
        </w:rPr>
        <w:t>формирование  элементарных научных  знаний  о живой  и  неживой приро</w:t>
      </w:r>
      <w:r w:rsidRPr="000C59D2">
        <w:rPr>
          <w:lang w:val="ru-RU"/>
        </w:rPr>
        <w:softHyphen/>
        <w:t>де;</w:t>
      </w:r>
    </w:p>
    <w:p w:rsidR="001059B3" w:rsidRPr="000C59D2" w:rsidRDefault="001059B3" w:rsidP="000C59D2">
      <w:pPr>
        <w:shd w:val="clear" w:color="auto" w:fill="FFFFFF"/>
        <w:tabs>
          <w:tab w:val="left" w:pos="317"/>
        </w:tabs>
        <w:spacing w:line="276" w:lineRule="auto"/>
        <w:ind w:firstLine="318"/>
        <w:jc w:val="both"/>
        <w:rPr>
          <w:lang w:val="ru-RU"/>
        </w:rPr>
      </w:pPr>
      <w:r w:rsidRPr="000C59D2">
        <w:rPr>
          <w:lang w:val="ru-RU"/>
        </w:rPr>
        <w:t>―</w:t>
      </w:r>
      <w:r w:rsidRPr="000C59D2">
        <w:t> </w:t>
      </w:r>
      <w:r w:rsidRPr="000C59D2">
        <w:rPr>
          <w:lang w:val="ru-RU"/>
        </w:rPr>
        <w:t>демонстрация тесной взаимосвязи между живой и неживой при</w:t>
      </w:r>
      <w:r w:rsidRPr="000C59D2">
        <w:rPr>
          <w:lang w:val="ru-RU"/>
        </w:rPr>
        <w:softHyphen/>
        <w:t>родой;</w:t>
      </w:r>
    </w:p>
    <w:p w:rsidR="001059B3" w:rsidRPr="000C59D2" w:rsidRDefault="001059B3" w:rsidP="000C59D2">
      <w:pPr>
        <w:shd w:val="clear" w:color="auto" w:fill="FFFFFF"/>
        <w:tabs>
          <w:tab w:val="left" w:pos="317"/>
        </w:tabs>
        <w:spacing w:line="276" w:lineRule="auto"/>
        <w:ind w:firstLine="318"/>
        <w:jc w:val="both"/>
        <w:rPr>
          <w:lang w:val="ru-RU"/>
        </w:rPr>
      </w:pPr>
      <w:r w:rsidRPr="000C59D2">
        <w:rPr>
          <w:lang w:val="ru-RU"/>
        </w:rPr>
        <w:t>―</w:t>
      </w:r>
      <w:r w:rsidRPr="000C59D2">
        <w:t> </w:t>
      </w:r>
      <w:r w:rsidRPr="000C59D2">
        <w:rPr>
          <w:lang w:val="ru-RU"/>
        </w:rPr>
        <w:t>формирование специальных и общеучебных умений и навыков;</w:t>
      </w:r>
    </w:p>
    <w:p w:rsidR="001059B3" w:rsidRPr="000C59D2" w:rsidRDefault="001059B3" w:rsidP="000C59D2">
      <w:pPr>
        <w:shd w:val="clear" w:color="auto" w:fill="FFFFFF"/>
        <w:tabs>
          <w:tab w:val="left" w:pos="317"/>
        </w:tabs>
        <w:spacing w:line="276" w:lineRule="auto"/>
        <w:ind w:firstLine="318"/>
        <w:jc w:val="both"/>
        <w:rPr>
          <w:lang w:val="ru-RU"/>
        </w:rPr>
      </w:pPr>
      <w:r w:rsidRPr="000C59D2">
        <w:rPr>
          <w:lang w:val="ru-RU"/>
        </w:rPr>
        <w:t>―</w:t>
      </w:r>
      <w:r w:rsidRPr="000C59D2">
        <w:t> </w:t>
      </w:r>
      <w:r w:rsidRPr="000C59D2">
        <w:rPr>
          <w:lang w:val="ru-RU"/>
        </w:rPr>
        <w:t>воспитание бережного отношения к природе, ее ресурсам, знакомство с основными  н</w:t>
      </w:r>
      <w:r w:rsidRPr="000C59D2">
        <w:rPr>
          <w:lang w:val="ru-RU"/>
        </w:rPr>
        <w:t>а</w:t>
      </w:r>
      <w:r w:rsidRPr="000C59D2">
        <w:rPr>
          <w:lang w:val="ru-RU"/>
        </w:rPr>
        <w:t>правлениями  природоохранительной  ра</w:t>
      </w:r>
      <w:r w:rsidRPr="000C59D2">
        <w:rPr>
          <w:lang w:val="ru-RU"/>
        </w:rPr>
        <w:softHyphen/>
        <w:t>боты;</w:t>
      </w:r>
    </w:p>
    <w:p w:rsidR="001059B3" w:rsidRPr="000C59D2" w:rsidRDefault="001059B3" w:rsidP="000C59D2">
      <w:pPr>
        <w:shd w:val="clear" w:color="auto" w:fill="FFFFFF"/>
        <w:tabs>
          <w:tab w:val="left" w:pos="317"/>
        </w:tabs>
        <w:spacing w:line="276" w:lineRule="auto"/>
        <w:ind w:firstLine="318"/>
        <w:jc w:val="both"/>
        <w:rPr>
          <w:lang w:val="ru-RU"/>
        </w:rPr>
      </w:pPr>
      <w:r w:rsidRPr="000C59D2">
        <w:rPr>
          <w:lang w:val="ru-RU"/>
        </w:rPr>
        <w:t>―</w:t>
      </w:r>
      <w:r w:rsidRPr="000C59D2">
        <w:t> </w:t>
      </w:r>
      <w:r w:rsidRPr="000C59D2">
        <w:rPr>
          <w:lang w:val="ru-RU"/>
        </w:rPr>
        <w:t>воспитание социально значимых качеств личности.</w:t>
      </w:r>
    </w:p>
    <w:p w:rsidR="001059B3" w:rsidRPr="000C59D2" w:rsidRDefault="001059B3" w:rsidP="000C59D2">
      <w:pPr>
        <w:shd w:val="clear" w:color="auto" w:fill="FFFFFF"/>
        <w:spacing w:line="276" w:lineRule="auto"/>
        <w:ind w:firstLine="709"/>
        <w:jc w:val="both"/>
        <w:rPr>
          <w:lang w:val="ru-RU"/>
        </w:rPr>
      </w:pPr>
      <w:r w:rsidRPr="000C59D2">
        <w:rPr>
          <w:lang w:val="ru-RU"/>
        </w:rPr>
        <w:t>В процессе изучения природоведческого материала у учащих</w:t>
      </w:r>
      <w:r w:rsidRPr="000C59D2">
        <w:rPr>
          <w:lang w:val="ru-RU"/>
        </w:rPr>
        <w:softHyphen/>
        <w:t>ся развивается на</w:t>
      </w:r>
      <w:r w:rsidRPr="000C59D2">
        <w:rPr>
          <w:lang w:val="ru-RU"/>
        </w:rPr>
        <w:softHyphen/>
        <w:t>блю</w:t>
      </w:r>
      <w:r w:rsidRPr="000C59D2">
        <w:rPr>
          <w:lang w:val="ru-RU"/>
        </w:rPr>
        <w:softHyphen/>
        <w:t>да</w:t>
      </w:r>
      <w:r w:rsidRPr="000C59D2">
        <w:rPr>
          <w:lang w:val="ru-RU"/>
        </w:rPr>
        <w:softHyphen/>
        <w:t>тельность, память, воображение, речь и, главное, логическое мышление, умение ана</w:t>
      </w:r>
      <w:r w:rsidRPr="000C59D2">
        <w:rPr>
          <w:lang w:val="ru-RU"/>
        </w:rPr>
        <w:softHyphen/>
        <w:t>ли</w:t>
      </w:r>
      <w:r w:rsidRPr="000C59D2">
        <w:rPr>
          <w:lang w:val="ru-RU"/>
        </w:rPr>
        <w:softHyphen/>
        <w:t>зи</w:t>
      </w:r>
      <w:r w:rsidRPr="000C59D2">
        <w:rPr>
          <w:lang w:val="ru-RU"/>
        </w:rPr>
        <w:softHyphen/>
        <w:t>ровать, обобщать, классифицировать, устанавливать причинно-следственные связи и за</w:t>
      </w:r>
      <w:r w:rsidRPr="000C59D2">
        <w:rPr>
          <w:lang w:val="ru-RU"/>
        </w:rPr>
        <w:softHyphen/>
        <w:t>ви</w:t>
      </w:r>
      <w:r w:rsidRPr="000C59D2">
        <w:rPr>
          <w:lang w:val="ru-RU"/>
        </w:rPr>
        <w:softHyphen/>
        <w:t>си</w:t>
      </w:r>
      <w:r w:rsidRPr="000C59D2">
        <w:rPr>
          <w:lang w:val="ru-RU"/>
        </w:rPr>
        <w:softHyphen/>
        <w:t>мости.</w:t>
      </w:r>
    </w:p>
    <w:p w:rsidR="001059B3" w:rsidRPr="000C59D2" w:rsidRDefault="001059B3" w:rsidP="000C59D2">
      <w:pPr>
        <w:shd w:val="clear" w:color="auto" w:fill="FFFFFF"/>
        <w:spacing w:line="276" w:lineRule="auto"/>
        <w:ind w:firstLine="709"/>
        <w:jc w:val="both"/>
        <w:rPr>
          <w:lang w:val="ru-RU"/>
        </w:rPr>
      </w:pPr>
      <w:r w:rsidRPr="000C59D2">
        <w:rPr>
          <w:lang w:val="ru-RU"/>
        </w:rPr>
        <w:t>Первые природоведческие знания умственно отсталые дети по</w:t>
      </w:r>
      <w:r w:rsidRPr="000C59D2">
        <w:rPr>
          <w:lang w:val="ru-RU"/>
        </w:rPr>
        <w:softHyphen/>
        <w:t>лучают в дошкольном возрасте и в младших классах. При зна</w:t>
      </w:r>
      <w:r w:rsidRPr="000C59D2">
        <w:rPr>
          <w:lang w:val="ru-RU"/>
        </w:rPr>
        <w:softHyphen/>
        <w:t>комстве с окружающим миром у учеников специальной коррекционной  школы формируются первоначальные знания о природе: они изучают се</w:t>
      </w:r>
      <w:r w:rsidRPr="000C59D2">
        <w:rPr>
          <w:lang w:val="ru-RU"/>
        </w:rPr>
        <w:softHyphen/>
        <w:t>зонные изменения в природе, знакомятся с временами года, их признаками, наблюдают за явлениями природы, сезонными изме</w:t>
      </w:r>
      <w:r w:rsidRPr="000C59D2">
        <w:rPr>
          <w:lang w:val="ru-RU"/>
        </w:rPr>
        <w:softHyphen/>
        <w:t>нениями в жизни растений и животных, получают элементарные св</w:t>
      </w:r>
      <w:r w:rsidRPr="000C59D2">
        <w:rPr>
          <w:lang w:val="ru-RU"/>
        </w:rPr>
        <w:t>е</w:t>
      </w:r>
      <w:r w:rsidRPr="000C59D2">
        <w:rPr>
          <w:lang w:val="ru-RU"/>
        </w:rPr>
        <w:t>дения об охране здоровья человека.</w:t>
      </w:r>
    </w:p>
    <w:p w:rsidR="001059B3" w:rsidRPr="000C59D2" w:rsidRDefault="001059B3" w:rsidP="000C59D2">
      <w:pPr>
        <w:shd w:val="clear" w:color="auto" w:fill="FFFFFF"/>
        <w:spacing w:line="276" w:lineRule="auto"/>
        <w:ind w:firstLine="709"/>
        <w:jc w:val="both"/>
        <w:rPr>
          <w:lang w:val="ru-RU"/>
        </w:rPr>
      </w:pPr>
      <w:r w:rsidRPr="000C59D2">
        <w:rPr>
          <w:lang w:val="ru-RU"/>
        </w:rPr>
        <w:t>Курс «Природоведение» не только обобщает знания о приро</w:t>
      </w:r>
      <w:r w:rsidRPr="000C59D2">
        <w:rPr>
          <w:lang w:val="ru-RU"/>
        </w:rPr>
        <w:softHyphen/>
        <w:t>де, осуществляет пе</w:t>
      </w:r>
      <w:r w:rsidRPr="000C59D2">
        <w:rPr>
          <w:lang w:val="ru-RU"/>
        </w:rPr>
        <w:softHyphen/>
        <w:t>ре</w:t>
      </w:r>
      <w:r w:rsidRPr="000C59D2">
        <w:rPr>
          <w:lang w:val="ru-RU"/>
        </w:rPr>
        <w:softHyphen/>
        <w:t>ход от первоначальных представлений, по</w:t>
      </w:r>
      <w:r w:rsidRPr="000C59D2">
        <w:rPr>
          <w:lang w:val="ru-RU"/>
        </w:rPr>
        <w:softHyphen/>
        <w:t>лученных в дополнительном первом (</w:t>
      </w:r>
      <w:r w:rsidRPr="000C59D2">
        <w:t>I</w:t>
      </w:r>
      <w:r w:rsidRPr="000C59D2">
        <w:rPr>
          <w:vertAlign w:val="superscript"/>
          <w:lang w:val="ru-RU"/>
        </w:rPr>
        <w:t>1</w:t>
      </w:r>
      <w:r w:rsidRPr="000C59D2">
        <w:rPr>
          <w:lang w:val="ru-RU"/>
        </w:rPr>
        <w:t xml:space="preserve">) классе </w:t>
      </w:r>
      <w:r w:rsidRPr="000C59D2">
        <w:t>I</w:t>
      </w:r>
      <w:r w:rsidRPr="000C59D2">
        <w:rPr>
          <w:lang w:val="ru-RU"/>
        </w:rPr>
        <w:t>—</w:t>
      </w:r>
      <w:r w:rsidRPr="000C59D2">
        <w:t>IV</w:t>
      </w:r>
      <w:r w:rsidRPr="000C59D2">
        <w:rPr>
          <w:lang w:val="ru-RU"/>
        </w:rPr>
        <w:t xml:space="preserve"> кла</w:t>
      </w:r>
      <w:r w:rsidRPr="000C59D2">
        <w:rPr>
          <w:lang w:val="ru-RU"/>
        </w:rPr>
        <w:t>с</w:t>
      </w:r>
      <w:r w:rsidRPr="000C59D2">
        <w:rPr>
          <w:lang w:val="ru-RU"/>
        </w:rPr>
        <w:t>сах, к систематическим знаниям по геогра</w:t>
      </w:r>
      <w:r w:rsidRPr="000C59D2">
        <w:rPr>
          <w:lang w:val="ru-RU"/>
        </w:rPr>
        <w:softHyphen/>
        <w:t xml:space="preserve">фии и естествознанию, но и одновременно служит основой для них. </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Программа по природоведению состоит из шести разделов: </w:t>
      </w:r>
    </w:p>
    <w:p w:rsidR="001059B3" w:rsidRPr="000C59D2" w:rsidRDefault="001059B3" w:rsidP="000C59D2">
      <w:pPr>
        <w:shd w:val="clear" w:color="auto" w:fill="FFFFFF"/>
        <w:spacing w:line="276" w:lineRule="auto"/>
        <w:ind w:firstLine="709"/>
        <w:jc w:val="both"/>
        <w:rPr>
          <w:lang w:val="ru-RU"/>
        </w:rPr>
      </w:pPr>
      <w:r w:rsidRPr="000C59D2">
        <w:rPr>
          <w:lang w:val="ru-RU"/>
        </w:rPr>
        <w:t>«Вселенная», «Наш дом — Земля», «Есть на Земле страна Россия», «Расти</w:t>
      </w:r>
      <w:r w:rsidRPr="000C59D2">
        <w:rPr>
          <w:lang w:val="ru-RU"/>
        </w:rPr>
        <w:softHyphen/>
        <w:t>тель</w:t>
      </w:r>
      <w:r w:rsidRPr="000C59D2">
        <w:rPr>
          <w:lang w:val="ru-RU"/>
        </w:rPr>
        <w:softHyphen/>
        <w:t xml:space="preserve">ный мир», «Животный мир», «Человек». </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При изучении раздела </w:t>
      </w:r>
      <w:r w:rsidRPr="000C59D2">
        <w:rPr>
          <w:b/>
          <w:lang w:val="ru-RU"/>
        </w:rPr>
        <w:t>«Вселенная</w:t>
      </w:r>
      <w:r w:rsidRPr="000C59D2">
        <w:rPr>
          <w:lang w:val="ru-RU"/>
        </w:rPr>
        <w:t>» учащиеся знакомятся с Сол</w:t>
      </w:r>
      <w:r w:rsidRPr="000C59D2">
        <w:rPr>
          <w:lang w:val="ru-RU"/>
        </w:rPr>
        <w:softHyphen/>
        <w:t>нечной системой: зве</w:t>
      </w:r>
      <w:r w:rsidRPr="000C59D2">
        <w:rPr>
          <w:lang w:val="ru-RU"/>
        </w:rPr>
        <w:t>з</w:t>
      </w:r>
      <w:r w:rsidRPr="000C59D2">
        <w:rPr>
          <w:lang w:val="ru-RU"/>
        </w:rPr>
        <w:t>дами и планетами, историей исследования космоса и современными достижениями в этой о</w:t>
      </w:r>
      <w:r w:rsidRPr="000C59D2">
        <w:rPr>
          <w:lang w:val="ru-RU"/>
        </w:rPr>
        <w:t>б</w:t>
      </w:r>
      <w:r w:rsidRPr="000C59D2">
        <w:rPr>
          <w:lang w:val="ru-RU"/>
        </w:rPr>
        <w:t>ласти, узнают о значении Солнца для жизни на Земле и его влиянии на сезонные изменения в природе. Учитель может позна</w:t>
      </w:r>
      <w:r w:rsidRPr="000C59D2">
        <w:rPr>
          <w:lang w:val="ru-RU"/>
        </w:rPr>
        <w:softHyphen/>
        <w:t>комить школьников с названиями планет, но не должен требо</w:t>
      </w:r>
      <w:r w:rsidRPr="000C59D2">
        <w:rPr>
          <w:lang w:val="ru-RU"/>
        </w:rPr>
        <w:softHyphen/>
        <w:t>вать от них обязательного полного воспроизведения этих назва</w:t>
      </w:r>
      <w:r w:rsidRPr="000C59D2">
        <w:rPr>
          <w:lang w:val="ru-RU"/>
        </w:rPr>
        <w:softHyphen/>
        <w:t>ний.</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В разделе </w:t>
      </w:r>
      <w:r w:rsidRPr="000C59D2">
        <w:rPr>
          <w:b/>
          <w:lang w:val="ru-RU"/>
        </w:rPr>
        <w:t>«Наш дом ― Земля</w:t>
      </w:r>
      <w:r w:rsidRPr="000C59D2">
        <w:rPr>
          <w:lang w:val="ru-RU"/>
        </w:rPr>
        <w:t xml:space="preserve">» изучаются оболочки Земли — атмосфера, литосфера и </w:t>
      </w:r>
      <w:r w:rsidRPr="000C59D2">
        <w:rPr>
          <w:lang w:val="ru-RU"/>
        </w:rPr>
        <w:lastRenderedPageBreak/>
        <w:t>гидросфера, основные свойства воздуха, воды, полезных ископаемых и почвы, меры, прин</w:t>
      </w:r>
      <w:r w:rsidRPr="000C59D2">
        <w:rPr>
          <w:lang w:val="ru-RU"/>
        </w:rPr>
        <w:t>и</w:t>
      </w:r>
      <w:r w:rsidRPr="000C59D2">
        <w:rPr>
          <w:lang w:val="ru-RU"/>
        </w:rPr>
        <w:t>маемые человеком для их охраны. Этот раздел программы предусматривает также знакомство с формами поверхности Земли и видами водоемов.</w:t>
      </w:r>
    </w:p>
    <w:p w:rsidR="001059B3" w:rsidRPr="000C59D2" w:rsidRDefault="001059B3" w:rsidP="000C59D2">
      <w:pPr>
        <w:shd w:val="clear" w:color="auto" w:fill="FFFFFF"/>
        <w:spacing w:line="276" w:lineRule="auto"/>
        <w:ind w:firstLine="709"/>
        <w:jc w:val="both"/>
        <w:rPr>
          <w:lang w:val="ru-RU"/>
        </w:rPr>
      </w:pPr>
      <w:r w:rsidRPr="000C59D2">
        <w:rPr>
          <w:lang w:val="ru-RU"/>
        </w:rPr>
        <w:t>Раздел «</w:t>
      </w:r>
      <w:r w:rsidRPr="000C59D2">
        <w:rPr>
          <w:b/>
          <w:lang w:val="ru-RU"/>
        </w:rPr>
        <w:t>Есть на Земле страна Россия</w:t>
      </w:r>
      <w:r w:rsidRPr="000C59D2">
        <w:rPr>
          <w:lang w:val="ru-RU"/>
        </w:rPr>
        <w:t xml:space="preserve">» завершает изучение неживой природы в </w:t>
      </w:r>
      <w:r w:rsidRPr="000C59D2">
        <w:t>V</w:t>
      </w:r>
      <w:r w:rsidRPr="000C59D2">
        <w:rPr>
          <w:lang w:val="ru-RU"/>
        </w:rPr>
        <w:t xml:space="preserve"> кла</w:t>
      </w:r>
      <w:r w:rsidRPr="000C59D2">
        <w:rPr>
          <w:lang w:val="ru-RU"/>
        </w:rPr>
        <w:t>с</w:t>
      </w:r>
      <w:r w:rsidRPr="000C59D2">
        <w:rPr>
          <w:lang w:val="ru-RU"/>
        </w:rPr>
        <w:t>се и готовит учащихся к усвоению курса географии. Школьники знакомятся с наиболее знач</w:t>
      </w:r>
      <w:r w:rsidRPr="000C59D2">
        <w:rPr>
          <w:lang w:val="ru-RU"/>
        </w:rPr>
        <w:t>и</w:t>
      </w:r>
      <w:r w:rsidRPr="000C59D2">
        <w:rPr>
          <w:lang w:val="ru-RU"/>
        </w:rPr>
        <w:t>мыми географическими объектами, рас</w:t>
      </w:r>
      <w:r w:rsidRPr="000C59D2">
        <w:rPr>
          <w:lang w:val="ru-RU"/>
        </w:rPr>
        <w:softHyphen/>
        <w:t>по</w:t>
      </w:r>
      <w:r w:rsidRPr="000C59D2">
        <w:rPr>
          <w:lang w:val="ru-RU"/>
        </w:rPr>
        <w:softHyphen/>
        <w:t>ло</w:t>
      </w:r>
      <w:r w:rsidRPr="000C59D2">
        <w:rPr>
          <w:lang w:val="ru-RU"/>
        </w:rPr>
        <w:softHyphen/>
        <w:t>же</w:t>
      </w:r>
      <w:r w:rsidRPr="000C59D2">
        <w:rPr>
          <w:lang w:val="ru-RU"/>
        </w:rPr>
        <w:softHyphen/>
        <w:t>н</w:t>
      </w:r>
      <w:r w:rsidRPr="000C59D2">
        <w:rPr>
          <w:lang w:val="ru-RU"/>
        </w:rPr>
        <w:softHyphen/>
        <w:t>ными на территории нашей страны (напр</w:t>
      </w:r>
      <w:r w:rsidRPr="000C59D2">
        <w:rPr>
          <w:lang w:val="ru-RU"/>
        </w:rPr>
        <w:t>и</w:t>
      </w:r>
      <w:r w:rsidRPr="000C59D2">
        <w:rPr>
          <w:lang w:val="ru-RU"/>
        </w:rPr>
        <w:t>мер:Черное и Балтийское моря, Уральские и Кав</w:t>
      </w:r>
      <w:r w:rsidRPr="000C59D2">
        <w:rPr>
          <w:lang w:val="ru-RU"/>
        </w:rPr>
        <w:softHyphen/>
        <w:t>казские горы, реки Волга, Енисей, и др.). Из</w:t>
      </w:r>
      <w:r w:rsidRPr="000C59D2">
        <w:rPr>
          <w:lang w:val="ru-RU"/>
        </w:rPr>
        <w:t>у</w:t>
      </w:r>
      <w:r w:rsidRPr="000C59D2">
        <w:rPr>
          <w:lang w:val="ru-RU"/>
        </w:rPr>
        <w:t>чение этого материала имеетоз</w:t>
      </w:r>
      <w:r w:rsidRPr="000C59D2">
        <w:rPr>
          <w:lang w:val="ru-RU"/>
        </w:rPr>
        <w:softHyphen/>
        <w:t>на</w:t>
      </w:r>
      <w:r w:rsidRPr="000C59D2">
        <w:rPr>
          <w:lang w:val="ru-RU"/>
        </w:rPr>
        <w:softHyphen/>
        <w:t>ко</w:t>
      </w:r>
      <w:r w:rsidRPr="000C59D2">
        <w:rPr>
          <w:lang w:val="ru-RU"/>
        </w:rPr>
        <w:softHyphen/>
        <w:t>ми</w:t>
      </w:r>
      <w:r w:rsidRPr="000C59D2">
        <w:rPr>
          <w:lang w:val="ru-RU"/>
        </w:rPr>
        <w:softHyphen/>
        <w:t>тель</w:t>
      </w:r>
      <w:r w:rsidRPr="000C59D2">
        <w:rPr>
          <w:lang w:val="ru-RU"/>
        </w:rPr>
        <w:softHyphen/>
        <w:t>ный характер и не требует от учащихся географич</w:t>
      </w:r>
      <w:r w:rsidRPr="000C59D2">
        <w:rPr>
          <w:lang w:val="ru-RU"/>
        </w:rPr>
        <w:t>е</w:t>
      </w:r>
      <w:r w:rsidRPr="000C59D2">
        <w:rPr>
          <w:lang w:val="ru-RU"/>
        </w:rPr>
        <w:t>ской характе</w:t>
      </w:r>
      <w:r w:rsidRPr="000C59D2">
        <w:rPr>
          <w:lang w:val="ru-RU"/>
        </w:rPr>
        <w:softHyphen/>
        <w:t>ристики этих объектов и их нахождения на географической карте.</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При изучении этого раздела уместно опираться на  знания учащихся о своем </w:t>
      </w:r>
      <w:r w:rsidRPr="000C59D2">
        <w:rPr>
          <w:b/>
          <w:lang w:val="ru-RU"/>
        </w:rPr>
        <w:t>родном крае</w:t>
      </w:r>
      <w:r w:rsidRPr="000C59D2">
        <w:rPr>
          <w:lang w:val="ru-RU"/>
        </w:rPr>
        <w:t>.</w:t>
      </w:r>
    </w:p>
    <w:p w:rsidR="001059B3" w:rsidRPr="000C59D2" w:rsidRDefault="001059B3" w:rsidP="000C59D2">
      <w:pPr>
        <w:shd w:val="clear" w:color="auto" w:fill="FFFFFF"/>
        <w:spacing w:line="276" w:lineRule="auto"/>
        <w:ind w:firstLine="709"/>
        <w:jc w:val="both"/>
        <w:rPr>
          <w:lang w:val="ru-RU"/>
        </w:rPr>
      </w:pPr>
      <w:r w:rsidRPr="000C59D2">
        <w:rPr>
          <w:lang w:val="ru-RU"/>
        </w:rPr>
        <w:t>Более подробное знакомство с произрастающими растениями и обитающими животн</w:t>
      </w:r>
      <w:r w:rsidRPr="000C59D2">
        <w:rPr>
          <w:lang w:val="ru-RU"/>
        </w:rPr>
        <w:t>ы</w:t>
      </w:r>
      <w:r w:rsidRPr="000C59D2">
        <w:rPr>
          <w:lang w:val="ru-RU"/>
        </w:rPr>
        <w:t>ми, как в целом в России, так, в частности, и в своей местности дети познакомятся при изуч</w:t>
      </w:r>
      <w:r w:rsidRPr="000C59D2">
        <w:rPr>
          <w:lang w:val="ru-RU"/>
        </w:rPr>
        <w:t>е</w:t>
      </w:r>
      <w:r w:rsidRPr="000C59D2">
        <w:rPr>
          <w:lang w:val="ru-RU"/>
        </w:rPr>
        <w:t>нии последующих разделов</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При изучении </w:t>
      </w:r>
      <w:r w:rsidRPr="000C59D2">
        <w:rPr>
          <w:b/>
          <w:lang w:val="ru-RU"/>
        </w:rPr>
        <w:t>растительного и животного мира Земли</w:t>
      </w:r>
      <w:r w:rsidRPr="000C59D2">
        <w:rPr>
          <w:lang w:val="ru-RU"/>
        </w:rPr>
        <w:t xml:space="preserve"> углуб</w:t>
      </w:r>
      <w:r w:rsidRPr="000C59D2">
        <w:rPr>
          <w:lang w:val="ru-RU"/>
        </w:rPr>
        <w:softHyphen/>
        <w:t>ляются и систематизир</w:t>
      </w:r>
      <w:r w:rsidRPr="000C59D2">
        <w:rPr>
          <w:lang w:val="ru-RU"/>
        </w:rPr>
        <w:t>у</w:t>
      </w:r>
      <w:r w:rsidRPr="000C59D2">
        <w:rPr>
          <w:lang w:val="ru-RU"/>
        </w:rPr>
        <w:t>ются знания, полученные в дополнительном первом (</w:t>
      </w:r>
      <w:r w:rsidRPr="000C59D2">
        <w:t>I</w:t>
      </w:r>
      <w:r w:rsidRPr="000C59D2">
        <w:rPr>
          <w:vertAlign w:val="superscript"/>
          <w:lang w:val="ru-RU"/>
        </w:rPr>
        <w:t>1</w:t>
      </w:r>
      <w:r w:rsidRPr="000C59D2">
        <w:rPr>
          <w:lang w:val="ru-RU"/>
        </w:rPr>
        <w:t xml:space="preserve">) классе </w:t>
      </w:r>
      <w:r w:rsidRPr="000C59D2">
        <w:t>I</w:t>
      </w:r>
      <w:r w:rsidRPr="000C59D2">
        <w:rPr>
          <w:lang w:val="ru-RU"/>
        </w:rPr>
        <w:t>—</w:t>
      </w:r>
      <w:r w:rsidRPr="000C59D2">
        <w:t>IV</w:t>
      </w:r>
      <w:r w:rsidRPr="000C59D2">
        <w:rPr>
          <w:lang w:val="ru-RU"/>
        </w:rPr>
        <w:t xml:space="preserve"> классах. Приводятся пр</w:t>
      </w:r>
      <w:r w:rsidRPr="000C59D2">
        <w:rPr>
          <w:lang w:val="ru-RU"/>
        </w:rPr>
        <w:t>о</w:t>
      </w:r>
      <w:r w:rsidRPr="000C59D2">
        <w:rPr>
          <w:lang w:val="ru-RU"/>
        </w:rPr>
        <w:t>стейшие классификации растений и животных. Пе</w:t>
      </w:r>
      <w:r w:rsidRPr="000C59D2">
        <w:rPr>
          <w:lang w:val="ru-RU"/>
        </w:rPr>
        <w:softHyphen/>
        <w:t>дагогу необходимо обратить внимание уч</w:t>
      </w:r>
      <w:r w:rsidRPr="000C59D2">
        <w:rPr>
          <w:lang w:val="ru-RU"/>
        </w:rPr>
        <w:t>а</w:t>
      </w:r>
      <w:r w:rsidRPr="000C59D2">
        <w:rPr>
          <w:lang w:val="ru-RU"/>
        </w:rPr>
        <w:t>щихся на характерные признаки каждой группы растений и животных, показать взаимо</w:t>
      </w:r>
      <w:r w:rsidRPr="000C59D2">
        <w:rPr>
          <w:lang w:val="ru-RU"/>
        </w:rPr>
        <w:softHyphen/>
        <w:t>связь всех живых организмов нашей планеты и, как следствие этого, необходимость охраны раст</w:t>
      </w:r>
      <w:r w:rsidRPr="000C59D2">
        <w:rPr>
          <w:lang w:val="ru-RU"/>
        </w:rPr>
        <w:t>и</w:t>
      </w:r>
      <w:r w:rsidRPr="000C59D2">
        <w:rPr>
          <w:lang w:val="ru-RU"/>
        </w:rPr>
        <w:t>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w:t>
      </w:r>
      <w:r w:rsidRPr="000C59D2">
        <w:rPr>
          <w:lang w:val="ru-RU"/>
        </w:rPr>
        <w:t>е</w:t>
      </w:r>
      <w:r w:rsidRPr="000C59D2">
        <w:rPr>
          <w:lang w:val="ru-RU"/>
        </w:rPr>
        <w:t>ние растений и животных нашей страны и своего края.  При знакомстве с домашними живо</w:t>
      </w:r>
      <w:r w:rsidRPr="000C59D2">
        <w:rPr>
          <w:lang w:val="ru-RU"/>
        </w:rPr>
        <w:t>т</w:t>
      </w:r>
      <w:r w:rsidRPr="000C59D2">
        <w:rPr>
          <w:lang w:val="ru-RU"/>
        </w:rPr>
        <w:t>ными, комнатными и декора</w:t>
      </w:r>
      <w:r w:rsidRPr="000C59D2">
        <w:rPr>
          <w:lang w:val="ru-RU"/>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w:t>
      </w:r>
      <w:r w:rsidRPr="000C59D2">
        <w:rPr>
          <w:lang w:val="ru-RU"/>
        </w:rPr>
        <w:t>о</w:t>
      </w:r>
      <w:r w:rsidRPr="000C59D2">
        <w:rPr>
          <w:lang w:val="ru-RU"/>
        </w:rPr>
        <w:t>ды, умение видеть её красоту.</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Раздел </w:t>
      </w:r>
      <w:r w:rsidRPr="000C59D2">
        <w:rPr>
          <w:b/>
          <w:lang w:val="ru-RU"/>
        </w:rPr>
        <w:t>«Человек»</w:t>
      </w:r>
      <w:r w:rsidRPr="000C59D2">
        <w:rPr>
          <w:lang w:val="ru-RU"/>
        </w:rPr>
        <w:t xml:space="preserve"> включает простейшие сведения об организ</w:t>
      </w:r>
      <w:r w:rsidRPr="000C59D2">
        <w:rPr>
          <w:lang w:val="ru-RU"/>
        </w:rPr>
        <w:softHyphen/>
        <w:t>ме, его строении и фун</w:t>
      </w:r>
      <w:r w:rsidRPr="000C59D2">
        <w:rPr>
          <w:lang w:val="ru-RU"/>
        </w:rPr>
        <w:t>к</w:t>
      </w:r>
      <w:r w:rsidRPr="000C59D2">
        <w:rPr>
          <w:lang w:val="ru-RU"/>
        </w:rPr>
        <w:t>ционировании. Основное внимание тре</w:t>
      </w:r>
      <w:r w:rsidRPr="000C59D2">
        <w:rPr>
          <w:lang w:val="ru-RU"/>
        </w:rPr>
        <w:softHyphen/>
        <w:t>буется уделять пропаганде здорового образа жизни, пр</w:t>
      </w:r>
      <w:r w:rsidRPr="000C59D2">
        <w:rPr>
          <w:lang w:val="ru-RU"/>
        </w:rPr>
        <w:t>е</w:t>
      </w:r>
      <w:r w:rsidRPr="000C59D2">
        <w:rPr>
          <w:lang w:val="ru-RU"/>
        </w:rPr>
        <w:t>дупреж</w:t>
      </w:r>
      <w:r w:rsidRPr="000C59D2">
        <w:rPr>
          <w:lang w:val="ru-RU"/>
        </w:rPr>
        <w:softHyphen/>
        <w:t>дению появления вредных привычек и формированию необходимых санитарно-гигиенических навыков.</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Завершают курс </w:t>
      </w:r>
      <w:r w:rsidRPr="000C59D2">
        <w:rPr>
          <w:b/>
          <w:lang w:val="ru-RU"/>
        </w:rPr>
        <w:t>обобщающие уроки.</w:t>
      </w:r>
      <w:r w:rsidRPr="000C59D2">
        <w:rPr>
          <w:lang w:val="ru-RU"/>
        </w:rPr>
        <w:t xml:space="preserve"> Здесь  уместно систематизировать знания о живой и неживой природе,  полученные в курсе «Природоведение».  </w:t>
      </w:r>
    </w:p>
    <w:p w:rsidR="001059B3" w:rsidRPr="000C59D2" w:rsidRDefault="001059B3" w:rsidP="000C59D2">
      <w:pPr>
        <w:shd w:val="clear" w:color="auto" w:fill="FFFFFF"/>
        <w:spacing w:line="276" w:lineRule="auto"/>
        <w:ind w:firstLine="709"/>
        <w:jc w:val="both"/>
        <w:rPr>
          <w:lang w:val="ru-RU"/>
        </w:rPr>
      </w:pPr>
      <w:r w:rsidRPr="000C59D2">
        <w:rPr>
          <w:lang w:val="ru-RU"/>
        </w:rPr>
        <w:t>В процессе изучения природоведческого материала учащиеся должны понять логику курса: Вселенная — Солнечная систе</w:t>
      </w:r>
      <w:r w:rsidRPr="000C59D2">
        <w:rPr>
          <w:lang w:val="ru-RU"/>
        </w:rPr>
        <w:softHyphen/>
        <w:t xml:space="preserve">ма — планета Земля. Оболочки Земли: атмосфера (в связи с этим изучается воздух), литосфера </w:t>
      </w:r>
    </w:p>
    <w:p w:rsidR="001059B3" w:rsidRPr="000C59D2" w:rsidRDefault="001059B3" w:rsidP="000C59D2">
      <w:pPr>
        <w:shd w:val="clear" w:color="auto" w:fill="FFFFFF"/>
        <w:spacing w:line="276" w:lineRule="auto"/>
        <w:jc w:val="both"/>
        <w:rPr>
          <w:lang w:val="ru-RU"/>
        </w:rPr>
      </w:pPr>
      <w:r w:rsidRPr="000C59D2">
        <w:rPr>
          <w:lang w:val="ru-RU"/>
        </w:rPr>
        <w:t>(земная поверхность, полезные ископаемые,почва), гидросфера (вода, водоемы). От неживой природы зависит состояние биосфе</w:t>
      </w:r>
      <w:r w:rsidRPr="000C59D2">
        <w:rPr>
          <w:lang w:val="ru-RU"/>
        </w:rPr>
        <w:softHyphen/>
        <w:t>ры: жизнь растений, животных и человека. Человек — час</w:t>
      </w:r>
      <w:r w:rsidRPr="000C59D2">
        <w:rPr>
          <w:lang w:val="ru-RU"/>
        </w:rPr>
        <w:softHyphen/>
        <w:t>тица Вселенной.</w:t>
      </w:r>
    </w:p>
    <w:p w:rsidR="001059B3" w:rsidRPr="000C59D2" w:rsidRDefault="001059B3" w:rsidP="000C59D2">
      <w:pPr>
        <w:shd w:val="clear" w:color="auto" w:fill="FFFFFF"/>
        <w:spacing w:line="276" w:lineRule="auto"/>
        <w:ind w:firstLine="709"/>
        <w:jc w:val="both"/>
        <w:rPr>
          <w:lang w:val="ru-RU"/>
        </w:rPr>
      </w:pPr>
      <w:r w:rsidRPr="000C59D2">
        <w:rPr>
          <w:lang w:val="ru-RU"/>
        </w:rPr>
        <w:t>Такое построение программы поможет сформировать у обучающихся с умственной о</w:t>
      </w:r>
      <w:r w:rsidRPr="000C59D2">
        <w:rPr>
          <w:lang w:val="ru-RU"/>
        </w:rPr>
        <w:t>т</w:t>
      </w:r>
      <w:r w:rsidRPr="000C59D2">
        <w:rPr>
          <w:lang w:val="ru-RU"/>
        </w:rPr>
        <w:t>сталостью (интеллектуальными нарушениями) целостную картину окружающего мира, пок</w:t>
      </w:r>
      <w:r w:rsidRPr="000C59D2">
        <w:rPr>
          <w:lang w:val="ru-RU"/>
        </w:rPr>
        <w:t>а</w:t>
      </w:r>
      <w:r w:rsidRPr="000C59D2">
        <w:rPr>
          <w:lang w:val="ru-RU"/>
        </w:rPr>
        <w:t>зать единство материального мира, познать свою Родину как часть планеты Земля.</w:t>
      </w:r>
    </w:p>
    <w:p w:rsidR="001059B3" w:rsidRPr="000C59D2" w:rsidRDefault="001059B3" w:rsidP="000C59D2">
      <w:pPr>
        <w:shd w:val="clear" w:color="auto" w:fill="FFFFFF"/>
        <w:spacing w:line="276" w:lineRule="auto"/>
        <w:ind w:firstLine="709"/>
        <w:jc w:val="both"/>
        <w:rPr>
          <w:lang w:val="ru-RU"/>
        </w:rPr>
      </w:pPr>
      <w:r w:rsidRPr="000C59D2">
        <w:rPr>
          <w:lang w:val="ru-RU"/>
        </w:rPr>
        <w:t>Одной из задач курса «Природоведение» является формиро</w:t>
      </w:r>
      <w:r w:rsidRPr="000C59D2">
        <w:rPr>
          <w:lang w:val="ru-RU"/>
        </w:rPr>
        <w:softHyphen/>
        <w:t>вание мотивации к изу</w:t>
      </w:r>
      <w:r w:rsidRPr="000C59D2">
        <w:rPr>
          <w:lang w:val="ru-RU"/>
        </w:rPr>
        <w:softHyphen/>
        <w:t>чению предметов естествоведческого цик</w:t>
      </w:r>
      <w:r w:rsidRPr="000C59D2">
        <w:rPr>
          <w:lang w:val="ru-RU"/>
        </w:rPr>
        <w:softHyphen/>
        <w:t xml:space="preserve">ла, для этого программой предусматриваются </w:t>
      </w:r>
      <w:r w:rsidRPr="000C59D2">
        <w:rPr>
          <w:b/>
          <w:lang w:val="ru-RU"/>
        </w:rPr>
        <w:t>эк</w:t>
      </w:r>
      <w:r w:rsidRPr="000C59D2">
        <w:rPr>
          <w:b/>
          <w:lang w:val="ru-RU"/>
        </w:rPr>
        <w:softHyphen/>
        <w:t>скурсии</w:t>
      </w:r>
      <w:r w:rsidRPr="000C59D2">
        <w:rPr>
          <w:lang w:val="ru-RU"/>
        </w:rPr>
        <w:t xml:space="preserve"> и разно</w:t>
      </w:r>
      <w:r w:rsidRPr="000C59D2">
        <w:rPr>
          <w:lang w:val="ru-RU"/>
        </w:rPr>
        <w:softHyphen/>
        <w:t xml:space="preserve">образные </w:t>
      </w:r>
      <w:r w:rsidRPr="000C59D2">
        <w:rPr>
          <w:b/>
          <w:lang w:val="ru-RU"/>
        </w:rPr>
        <w:t>практические работы</w:t>
      </w:r>
      <w:r w:rsidRPr="000C59D2">
        <w:rPr>
          <w:lang w:val="ru-RU"/>
        </w:rPr>
        <w:t>, которые опираются на личный опыт учащихся и позв</w:t>
      </w:r>
      <w:r w:rsidRPr="000C59D2">
        <w:rPr>
          <w:lang w:val="ru-RU"/>
        </w:rPr>
        <w:t>о</w:t>
      </w:r>
      <w:r w:rsidRPr="000C59D2">
        <w:rPr>
          <w:lang w:val="ru-RU"/>
        </w:rPr>
        <w:t>ляют использовать в реальной жизни зна</w:t>
      </w:r>
      <w:r w:rsidRPr="000C59D2">
        <w:rPr>
          <w:lang w:val="ru-RU"/>
        </w:rPr>
        <w:softHyphen/>
        <w:t>ния, полученные на уро</w:t>
      </w:r>
      <w:r w:rsidRPr="000C59D2">
        <w:rPr>
          <w:lang w:val="ru-RU"/>
        </w:rPr>
        <w:softHyphen/>
        <w:t>ках.</w:t>
      </w:r>
    </w:p>
    <w:p w:rsidR="001059B3" w:rsidRPr="000C59D2" w:rsidRDefault="001059B3" w:rsidP="000C59D2">
      <w:pPr>
        <w:shd w:val="clear" w:color="auto" w:fill="FFFFFF"/>
        <w:spacing w:line="276" w:lineRule="auto"/>
        <w:ind w:firstLine="709"/>
        <w:jc w:val="both"/>
        <w:rPr>
          <w:lang w:val="ru-RU"/>
        </w:rPr>
      </w:pPr>
      <w:r w:rsidRPr="000C59D2">
        <w:rPr>
          <w:lang w:val="ru-RU"/>
        </w:rPr>
        <w:t>Рекомендуется проводить экскурсии по всем разде</w:t>
      </w:r>
      <w:r w:rsidRPr="000C59D2">
        <w:rPr>
          <w:lang w:val="ru-RU"/>
        </w:rPr>
        <w:softHyphen/>
        <w:t>лам программы. Большое количество экскурсий обусловлено как психофизическими особенностями учащихся (наблюдение изучае</w:t>
      </w:r>
      <w:r w:rsidRPr="000C59D2">
        <w:rPr>
          <w:lang w:val="ru-RU"/>
        </w:rPr>
        <w:softHyphen/>
      </w:r>
      <w:r w:rsidRPr="000C59D2">
        <w:rPr>
          <w:lang w:val="ru-RU"/>
        </w:rPr>
        <w:lastRenderedPageBreak/>
        <w:t>мых предметов и явлений в естественных условиях способствует более прочному формиров</w:t>
      </w:r>
      <w:r w:rsidRPr="000C59D2">
        <w:rPr>
          <w:lang w:val="ru-RU"/>
        </w:rPr>
        <w:t>а</w:t>
      </w:r>
      <w:r w:rsidRPr="000C59D2">
        <w:rPr>
          <w:lang w:val="ru-RU"/>
        </w:rPr>
        <w:t>нию природоведческих представлений и понятий), так и содержанием учебного материала (большинст</w:t>
      </w:r>
      <w:r w:rsidRPr="000C59D2">
        <w:rPr>
          <w:lang w:val="ru-RU"/>
        </w:rPr>
        <w:softHyphen/>
        <w:t>во изучаемых объектов и явлений, предусмотренных программой, доступно неп</w:t>
      </w:r>
      <w:r w:rsidRPr="000C59D2">
        <w:rPr>
          <w:lang w:val="ru-RU"/>
        </w:rPr>
        <w:t>о</w:t>
      </w:r>
      <w:r w:rsidRPr="000C59D2">
        <w:rPr>
          <w:lang w:val="ru-RU"/>
        </w:rPr>
        <w:t>средственному наблюдению учащимися).</w:t>
      </w:r>
    </w:p>
    <w:p w:rsidR="001059B3" w:rsidRPr="000C59D2" w:rsidRDefault="001059B3" w:rsidP="000C59D2">
      <w:pPr>
        <w:shd w:val="clear" w:color="auto" w:fill="FFFFFF"/>
        <w:spacing w:line="276" w:lineRule="auto"/>
        <w:ind w:firstLine="709"/>
        <w:jc w:val="both"/>
        <w:rPr>
          <w:lang w:val="ru-RU"/>
        </w:rPr>
      </w:pPr>
      <w:r w:rsidRPr="000C59D2">
        <w:rPr>
          <w:lang w:val="ru-RU"/>
        </w:rPr>
        <w:t>В тех случаях, когда изучаемый материал труден для вербаль</w:t>
      </w:r>
      <w:r w:rsidRPr="000C59D2">
        <w:rPr>
          <w:lang w:val="ru-RU"/>
        </w:rPr>
        <w:softHyphen/>
        <w:t>ного восприятия, програ</w:t>
      </w:r>
      <w:r w:rsidRPr="000C59D2">
        <w:rPr>
          <w:lang w:val="ru-RU"/>
        </w:rPr>
        <w:t>м</w:t>
      </w:r>
      <w:r w:rsidRPr="000C59D2">
        <w:rPr>
          <w:lang w:val="ru-RU"/>
        </w:rPr>
        <w:t>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w:t>
      </w:r>
      <w:r w:rsidRPr="000C59D2">
        <w:rPr>
          <w:lang w:val="ru-RU"/>
        </w:rPr>
        <w:t>ы</w:t>
      </w:r>
      <w:r w:rsidRPr="000C59D2">
        <w:rPr>
          <w:lang w:val="ru-RU"/>
        </w:rPr>
        <w:t>делены основные виды практических работ по всем разделам. Предлагаемые практические р</w:t>
      </w:r>
      <w:r w:rsidRPr="000C59D2">
        <w:rPr>
          <w:lang w:val="ru-RU"/>
        </w:rPr>
        <w:t>а</w:t>
      </w:r>
      <w:r w:rsidRPr="000C59D2">
        <w:rPr>
          <w:lang w:val="ru-RU"/>
        </w:rPr>
        <w:t>боты имеют раз</w:t>
      </w:r>
      <w:r w:rsidRPr="000C59D2">
        <w:rPr>
          <w:lang w:val="ru-RU"/>
        </w:rPr>
        <w:softHyphen/>
        <w:t>личную степень сложности: наиболее трудные работы, необяза</w:t>
      </w:r>
      <w:r w:rsidRPr="000C59D2">
        <w:rPr>
          <w:lang w:val="ru-RU"/>
        </w:rPr>
        <w:softHyphen/>
        <w:t>тельные для о</w:t>
      </w:r>
      <w:r w:rsidRPr="000C59D2">
        <w:rPr>
          <w:lang w:val="ru-RU"/>
        </w:rPr>
        <w:t>б</w:t>
      </w:r>
      <w:r w:rsidRPr="000C59D2">
        <w:rPr>
          <w:lang w:val="ru-RU"/>
        </w:rPr>
        <w:t>щего выполнения или выполняемые совместно с учителем, обозначаются специальным зн</w:t>
      </w:r>
      <w:r w:rsidRPr="000C59D2">
        <w:rPr>
          <w:lang w:val="ru-RU"/>
        </w:rPr>
        <w:t>а</w:t>
      </w:r>
      <w:r w:rsidRPr="000C59D2">
        <w:rPr>
          <w:lang w:val="ru-RU"/>
        </w:rPr>
        <w:t>ком*.</w:t>
      </w:r>
    </w:p>
    <w:p w:rsidR="001059B3" w:rsidRPr="000C59D2" w:rsidRDefault="001059B3" w:rsidP="000C59D2">
      <w:pPr>
        <w:shd w:val="clear" w:color="auto" w:fill="FFFFFF"/>
        <w:spacing w:line="276" w:lineRule="auto"/>
        <w:ind w:firstLine="709"/>
        <w:jc w:val="both"/>
        <w:rPr>
          <w:lang w:val="ru-RU"/>
        </w:rPr>
      </w:pPr>
      <w:r w:rsidRPr="000C59D2">
        <w:rPr>
          <w:lang w:val="ru-RU"/>
        </w:rPr>
        <w:t>Программа учитывает преемственность обучения, поэтому в ней должны быть отражены межпредметные связи, на которые опира</w:t>
      </w:r>
      <w:r w:rsidRPr="000C59D2">
        <w:rPr>
          <w:lang w:val="ru-RU"/>
        </w:rPr>
        <w:softHyphen/>
        <w:t>ются учащиеся при изучении природоведческого мат</w:t>
      </w:r>
      <w:r w:rsidRPr="000C59D2">
        <w:rPr>
          <w:lang w:val="ru-RU"/>
        </w:rPr>
        <w:t>е</w:t>
      </w:r>
      <w:r w:rsidRPr="000C59D2">
        <w:rPr>
          <w:lang w:val="ru-RU"/>
        </w:rPr>
        <w:t>риала</w:t>
      </w:r>
      <w:r w:rsidRPr="000C59D2">
        <w:rPr>
          <w:i/>
          <w:lang w:val="ru-RU"/>
        </w:rPr>
        <w:t xml:space="preserve">. </w:t>
      </w:r>
    </w:p>
    <w:p w:rsidR="001059B3" w:rsidRPr="000C59D2" w:rsidRDefault="001059B3" w:rsidP="000C59D2">
      <w:pPr>
        <w:shd w:val="clear" w:color="auto" w:fill="FFFFFF"/>
        <w:spacing w:line="276" w:lineRule="auto"/>
        <w:ind w:firstLine="709"/>
        <w:jc w:val="both"/>
        <w:rPr>
          <w:b/>
          <w:bCs/>
          <w:lang w:val="ru-RU"/>
        </w:rPr>
      </w:pPr>
      <w:r w:rsidRPr="000C59D2">
        <w:rPr>
          <w:lang w:val="ru-RU"/>
        </w:rPr>
        <w:t>Курс «Природоведение» решает задачу подготовки учеников к усвоению географическ</w:t>
      </w:r>
      <w:r w:rsidRPr="000C59D2">
        <w:rPr>
          <w:lang w:val="ru-RU"/>
        </w:rPr>
        <w:t>о</w:t>
      </w:r>
      <w:r w:rsidRPr="000C59D2">
        <w:rPr>
          <w:lang w:val="ru-RU"/>
        </w:rPr>
        <w:t>го (</w:t>
      </w:r>
      <w:r w:rsidRPr="000C59D2">
        <w:t>V</w:t>
      </w:r>
      <w:r w:rsidRPr="000C59D2">
        <w:rPr>
          <w:lang w:val="ru-RU"/>
        </w:rPr>
        <w:t xml:space="preserve"> класс) и биологического (</w:t>
      </w:r>
      <w:r w:rsidRPr="000C59D2">
        <w:t>V</w:t>
      </w:r>
      <w:r w:rsidRPr="000C59D2">
        <w:rPr>
          <w:lang w:val="ru-RU"/>
        </w:rPr>
        <w:t xml:space="preserve"> и </w:t>
      </w:r>
      <w:r w:rsidRPr="000C59D2">
        <w:t>VI</w:t>
      </w:r>
      <w:r w:rsidRPr="000C59D2">
        <w:rPr>
          <w:lang w:val="ru-RU"/>
        </w:rPr>
        <w:t xml:space="preserve"> классы) материала, поэтому данной программой пред</w:t>
      </w:r>
      <w:r w:rsidRPr="000C59D2">
        <w:rPr>
          <w:lang w:val="ru-RU"/>
        </w:rPr>
        <w:t>у</w:t>
      </w:r>
      <w:r w:rsidRPr="000C59D2">
        <w:rPr>
          <w:lang w:val="ru-RU"/>
        </w:rPr>
        <w:t>сматривается введение в пассивный сло</w:t>
      </w:r>
      <w:r w:rsidRPr="000C59D2">
        <w:rPr>
          <w:lang w:val="ru-RU"/>
        </w:rPr>
        <w:softHyphen/>
        <w:t xml:space="preserve">варь понятий, слов, специальных терминов (например таких, как </w:t>
      </w:r>
      <w:r w:rsidRPr="000C59D2">
        <w:rPr>
          <w:i/>
          <w:iCs/>
          <w:lang w:val="ru-RU"/>
        </w:rPr>
        <w:t>корень, сте</w:t>
      </w:r>
      <w:r w:rsidRPr="000C59D2">
        <w:rPr>
          <w:i/>
          <w:iCs/>
          <w:lang w:val="ru-RU"/>
        </w:rPr>
        <w:softHyphen/>
        <w:t xml:space="preserve">бель, лист, млекопитающие, внутренние органы, равнина, глобус, карта </w:t>
      </w:r>
      <w:r w:rsidRPr="000C59D2">
        <w:rPr>
          <w:lang w:val="ru-RU"/>
        </w:rPr>
        <w:t xml:space="preserve">и др.). </w:t>
      </w:r>
    </w:p>
    <w:p w:rsidR="001059B3" w:rsidRPr="000C59D2" w:rsidRDefault="001059B3" w:rsidP="000C59D2">
      <w:pPr>
        <w:shd w:val="clear" w:color="auto" w:fill="FFFFFF"/>
        <w:spacing w:line="276" w:lineRule="auto"/>
        <w:ind w:firstLine="709"/>
        <w:jc w:val="both"/>
        <w:rPr>
          <w:bCs/>
          <w:lang w:val="ru-RU"/>
        </w:rPr>
      </w:pPr>
      <w:r w:rsidRPr="000C59D2">
        <w:rPr>
          <w:b/>
          <w:bCs/>
          <w:lang w:val="ru-RU"/>
        </w:rPr>
        <w:t>Введение</w:t>
      </w:r>
    </w:p>
    <w:p w:rsidR="001059B3" w:rsidRPr="000C59D2" w:rsidRDefault="001059B3" w:rsidP="000C59D2">
      <w:pPr>
        <w:shd w:val="clear" w:color="auto" w:fill="FFFFFF"/>
        <w:spacing w:line="276" w:lineRule="auto"/>
        <w:ind w:firstLine="709"/>
        <w:jc w:val="both"/>
        <w:rPr>
          <w:b/>
          <w:bCs/>
          <w:lang w:val="ru-RU"/>
        </w:rPr>
      </w:pPr>
      <w:r w:rsidRPr="000C59D2">
        <w:rPr>
          <w:bCs/>
          <w:lang w:val="ru-RU"/>
        </w:rPr>
        <w:t xml:space="preserve">Что такое </w:t>
      </w:r>
      <w:r w:rsidRPr="000C59D2">
        <w:rPr>
          <w:lang w:val="ru-RU"/>
        </w:rPr>
        <w:t>природоведение.  Зна</w:t>
      </w:r>
      <w:r w:rsidRPr="000C59D2">
        <w:rPr>
          <w:lang w:val="ru-RU"/>
        </w:rPr>
        <w:softHyphen/>
        <w:t>комство с учебником и   рабочей тетрадью. Зачем надо изучать природу. Живая и неживая природа. Предметы и явления неживой при</w:t>
      </w:r>
      <w:r w:rsidRPr="000C59D2">
        <w:rPr>
          <w:lang w:val="ru-RU"/>
        </w:rPr>
        <w:softHyphen/>
        <w:t>роды.</w:t>
      </w:r>
    </w:p>
    <w:p w:rsidR="001059B3" w:rsidRPr="000C59D2" w:rsidRDefault="001059B3" w:rsidP="000C59D2">
      <w:pPr>
        <w:shd w:val="clear" w:color="auto" w:fill="FFFFFF"/>
        <w:spacing w:line="276" w:lineRule="auto"/>
        <w:ind w:left="709"/>
        <w:jc w:val="both"/>
        <w:rPr>
          <w:lang w:val="ru-RU"/>
        </w:rPr>
      </w:pPr>
      <w:r w:rsidRPr="000C59D2">
        <w:rPr>
          <w:b/>
          <w:bCs/>
          <w:lang w:val="ru-RU"/>
        </w:rPr>
        <w:t>Вселенная</w:t>
      </w:r>
    </w:p>
    <w:p w:rsidR="001059B3" w:rsidRPr="000C59D2" w:rsidRDefault="001059B3" w:rsidP="000C59D2">
      <w:pPr>
        <w:shd w:val="clear" w:color="auto" w:fill="FFFFFF"/>
        <w:spacing w:line="276" w:lineRule="auto"/>
        <w:ind w:firstLine="709"/>
        <w:jc w:val="both"/>
        <w:rPr>
          <w:lang w:val="ru-RU"/>
        </w:rPr>
      </w:pPr>
      <w:r w:rsidRPr="000C59D2">
        <w:rPr>
          <w:lang w:val="ru-RU"/>
        </w:rPr>
        <w:t>Солнечная система. Солнце. Небесные тела: планеты, звезды.</w:t>
      </w:r>
    </w:p>
    <w:p w:rsidR="001059B3" w:rsidRPr="000C59D2" w:rsidRDefault="001059B3" w:rsidP="000C59D2">
      <w:pPr>
        <w:shd w:val="clear" w:color="auto" w:fill="FFFFFF"/>
        <w:spacing w:line="276" w:lineRule="auto"/>
        <w:ind w:firstLine="709"/>
        <w:jc w:val="both"/>
        <w:rPr>
          <w:lang w:val="ru-RU"/>
        </w:rPr>
      </w:pPr>
      <w:r w:rsidRPr="000C59D2">
        <w:rPr>
          <w:lang w:val="ru-RU"/>
        </w:rPr>
        <w:t>Исследование космоса. Спутники. Космические корабли. Пер</w:t>
      </w:r>
      <w:r w:rsidRPr="000C59D2">
        <w:rPr>
          <w:lang w:val="ru-RU"/>
        </w:rPr>
        <w:softHyphen/>
        <w:t>вый полет вкосмос. Совр</w:t>
      </w:r>
      <w:r w:rsidRPr="000C59D2">
        <w:rPr>
          <w:lang w:val="ru-RU"/>
        </w:rPr>
        <w:t>е</w:t>
      </w:r>
      <w:r w:rsidRPr="000C59D2">
        <w:rPr>
          <w:lang w:val="ru-RU"/>
        </w:rPr>
        <w:t>менные исследования.</w:t>
      </w:r>
    </w:p>
    <w:p w:rsidR="001059B3" w:rsidRPr="000C59D2" w:rsidRDefault="001059B3" w:rsidP="000C59D2">
      <w:pPr>
        <w:spacing w:line="276" w:lineRule="auto"/>
        <w:ind w:firstLine="709"/>
        <w:jc w:val="both"/>
        <w:rPr>
          <w:b/>
          <w:bCs/>
          <w:lang w:val="ru-RU"/>
        </w:rPr>
      </w:pPr>
      <w:r w:rsidRPr="000C59D2">
        <w:rPr>
          <w:lang w:val="ru-RU"/>
        </w:rPr>
        <w:t>Цикличность изменений в природе. Зависимость изменений в природе от    Солнца. С</w:t>
      </w:r>
      <w:r w:rsidRPr="000C59D2">
        <w:rPr>
          <w:lang w:val="ru-RU"/>
        </w:rPr>
        <w:t>е</w:t>
      </w:r>
      <w:r w:rsidRPr="000C59D2">
        <w:rPr>
          <w:lang w:val="ru-RU"/>
        </w:rPr>
        <w:t xml:space="preserve">зонные изменения в природе. </w:t>
      </w:r>
    </w:p>
    <w:p w:rsidR="001059B3" w:rsidRPr="000C59D2" w:rsidRDefault="001059B3" w:rsidP="000C59D2">
      <w:pPr>
        <w:shd w:val="clear" w:color="auto" w:fill="FFFFFF"/>
        <w:spacing w:line="276" w:lineRule="auto"/>
        <w:ind w:firstLine="709"/>
        <w:jc w:val="both"/>
        <w:rPr>
          <w:lang w:val="ru-RU"/>
        </w:rPr>
      </w:pPr>
      <w:r w:rsidRPr="000C59D2">
        <w:rPr>
          <w:b/>
          <w:bCs/>
          <w:lang w:val="ru-RU"/>
        </w:rPr>
        <w:t>Наш дом — Земля</w:t>
      </w:r>
    </w:p>
    <w:p w:rsidR="001059B3" w:rsidRPr="000C59D2" w:rsidRDefault="001059B3" w:rsidP="000C59D2">
      <w:pPr>
        <w:shd w:val="clear" w:color="auto" w:fill="FFFFFF"/>
        <w:spacing w:line="276" w:lineRule="auto"/>
        <w:ind w:firstLine="709"/>
        <w:jc w:val="both"/>
        <w:rPr>
          <w:b/>
          <w:i/>
          <w:lang w:val="ru-RU"/>
        </w:rPr>
      </w:pPr>
      <w:r w:rsidRPr="000C59D2">
        <w:rPr>
          <w:lang w:val="ru-RU"/>
        </w:rPr>
        <w:t>Планета Земля. Форма Земли. Оболочки Земли: атмосфера, гидросфера, литосфера, би</w:t>
      </w:r>
      <w:r w:rsidRPr="000C59D2">
        <w:rPr>
          <w:lang w:val="ru-RU"/>
        </w:rPr>
        <w:t>о</w:t>
      </w:r>
      <w:r w:rsidRPr="000C59D2">
        <w:rPr>
          <w:lang w:val="ru-RU"/>
        </w:rPr>
        <w:t xml:space="preserve">сфера. </w:t>
      </w:r>
    </w:p>
    <w:p w:rsidR="001059B3" w:rsidRPr="000C59D2" w:rsidRDefault="001059B3" w:rsidP="000C59D2">
      <w:pPr>
        <w:shd w:val="clear" w:color="auto" w:fill="FFFFFF"/>
        <w:spacing w:line="276" w:lineRule="auto"/>
        <w:ind w:firstLine="709"/>
        <w:jc w:val="both"/>
        <w:rPr>
          <w:lang w:val="ru-RU"/>
        </w:rPr>
      </w:pPr>
      <w:r w:rsidRPr="000C59D2">
        <w:rPr>
          <w:b/>
          <w:i/>
          <w:lang w:val="ru-RU"/>
        </w:rPr>
        <w:t>Воздух.</w:t>
      </w:r>
      <w:r w:rsidRPr="000C59D2">
        <w:rPr>
          <w:lang w:val="ru-RU"/>
        </w:rPr>
        <w:t>Воздух</w:t>
      </w:r>
      <w:r w:rsidRPr="000C59D2">
        <w:rPr>
          <w:bCs/>
          <w:lang w:val="ru-RU"/>
        </w:rPr>
        <w:t>и его охрана</w:t>
      </w:r>
      <w:r w:rsidRPr="000C59D2">
        <w:rPr>
          <w:lang w:val="ru-RU"/>
        </w:rPr>
        <w:t>. Значение воздуха для жизни на Земле.</w:t>
      </w:r>
    </w:p>
    <w:p w:rsidR="001059B3" w:rsidRPr="000C59D2" w:rsidRDefault="001059B3" w:rsidP="000C59D2">
      <w:pPr>
        <w:shd w:val="clear" w:color="auto" w:fill="FFFFFF"/>
        <w:spacing w:line="276" w:lineRule="auto"/>
        <w:ind w:firstLine="709"/>
        <w:jc w:val="both"/>
        <w:rPr>
          <w:lang w:val="ru-RU"/>
        </w:rPr>
      </w:pPr>
      <w:r w:rsidRPr="000C59D2">
        <w:rPr>
          <w:lang w:val="ru-RU"/>
        </w:rPr>
        <w:t>Свойства воздуха: прозрачность, бесцветность, объем, упру</w:t>
      </w:r>
      <w:r w:rsidRPr="000C59D2">
        <w:rPr>
          <w:lang w:val="ru-RU"/>
        </w:rPr>
        <w:softHyphen/>
        <w:t>гость. Использование упр</w:t>
      </w:r>
      <w:r w:rsidRPr="000C59D2">
        <w:rPr>
          <w:lang w:val="ru-RU"/>
        </w:rPr>
        <w:t>у</w:t>
      </w:r>
      <w:r w:rsidRPr="000C59D2">
        <w:rPr>
          <w:lang w:val="ru-RU"/>
        </w:rPr>
        <w:t>гости воздуха. Теплопроводность воз</w:t>
      </w:r>
      <w:r w:rsidRPr="000C59D2">
        <w:rPr>
          <w:lang w:val="ru-RU"/>
        </w:rPr>
        <w:softHyphen/>
        <w:t>духа. Использование этого свойства воздуха в быту. Да</w:t>
      </w:r>
      <w:r w:rsidRPr="000C59D2">
        <w:rPr>
          <w:lang w:val="ru-RU"/>
        </w:rPr>
        <w:t>в</w:t>
      </w:r>
      <w:r w:rsidRPr="000C59D2">
        <w:rPr>
          <w:lang w:val="ru-RU"/>
        </w:rPr>
        <w:t>ление. Расширение воздуха при нагревании и сжатие при охлажде</w:t>
      </w:r>
      <w:r w:rsidRPr="000C59D2">
        <w:rPr>
          <w:lang w:val="ru-RU"/>
        </w:rPr>
        <w:softHyphen/>
        <w:t>нии. Теплый воздух легче х</w:t>
      </w:r>
      <w:r w:rsidRPr="000C59D2">
        <w:rPr>
          <w:lang w:val="ru-RU"/>
        </w:rPr>
        <w:t>о</w:t>
      </w:r>
      <w:r w:rsidRPr="000C59D2">
        <w:rPr>
          <w:lang w:val="ru-RU"/>
        </w:rPr>
        <w:t>лодного, теплый воздух поднимается вверх, холодный опускается вниз. Движение воздуха.</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Знакомство с термометрами. Измерение температуры воздуха. </w:t>
      </w:r>
    </w:p>
    <w:p w:rsidR="001059B3" w:rsidRPr="000C59D2" w:rsidRDefault="001059B3" w:rsidP="000C59D2">
      <w:pPr>
        <w:shd w:val="clear" w:color="auto" w:fill="FFFFFF"/>
        <w:spacing w:line="276" w:lineRule="auto"/>
        <w:ind w:firstLine="709"/>
        <w:jc w:val="both"/>
        <w:rPr>
          <w:lang w:val="ru-RU"/>
        </w:rPr>
      </w:pPr>
      <w:r w:rsidRPr="000C59D2">
        <w:rPr>
          <w:lang w:val="ru-RU"/>
        </w:rPr>
        <w:t>Состав воздуха: кислород, углекислый газ, азот. Кислород, его свой</w:t>
      </w:r>
      <w:r w:rsidRPr="000C59D2">
        <w:rPr>
          <w:lang w:val="ru-RU"/>
        </w:rPr>
        <w:softHyphen/>
        <w:t>ство поддерживать горение. Значение кислорода для дыхания рас</w:t>
      </w:r>
      <w:r w:rsidRPr="000C59D2">
        <w:rPr>
          <w:lang w:val="ru-RU"/>
        </w:rPr>
        <w:softHyphen/>
        <w:t>тений, животных и человека. Применение кисл</w:t>
      </w:r>
      <w:r w:rsidRPr="000C59D2">
        <w:rPr>
          <w:lang w:val="ru-RU"/>
        </w:rPr>
        <w:t>о</w:t>
      </w:r>
      <w:r w:rsidRPr="000C59D2">
        <w:rPr>
          <w:lang w:val="ru-RU"/>
        </w:rPr>
        <w:t>рода в медицине. Углекислый газ и его свойство не поддерживать горение. При</w:t>
      </w:r>
      <w:r w:rsidRPr="000C59D2">
        <w:rPr>
          <w:lang w:val="ru-RU"/>
        </w:rPr>
        <w:softHyphen/>
        <w:t>менение углек</w:t>
      </w:r>
      <w:r w:rsidRPr="000C59D2">
        <w:rPr>
          <w:lang w:val="ru-RU"/>
        </w:rPr>
        <w:t>и</w:t>
      </w:r>
      <w:r w:rsidRPr="000C59D2">
        <w:rPr>
          <w:lang w:val="ru-RU"/>
        </w:rPr>
        <w:t>слого газа при тушении пожара. Движение возду</w:t>
      </w:r>
      <w:r w:rsidRPr="000C59D2">
        <w:rPr>
          <w:lang w:val="ru-RU"/>
        </w:rPr>
        <w:softHyphen/>
        <w:t>ха. Ветер. Работа ветра в природе. Направл</w:t>
      </w:r>
      <w:r w:rsidRPr="000C59D2">
        <w:rPr>
          <w:lang w:val="ru-RU"/>
        </w:rPr>
        <w:t>е</w:t>
      </w:r>
      <w:r w:rsidRPr="000C59D2">
        <w:rPr>
          <w:lang w:val="ru-RU"/>
        </w:rPr>
        <w:t>ние ветра. Ураган, способы защиты.</w:t>
      </w:r>
    </w:p>
    <w:p w:rsidR="001059B3" w:rsidRPr="000C59D2" w:rsidRDefault="001059B3" w:rsidP="000C59D2">
      <w:pPr>
        <w:shd w:val="clear" w:color="auto" w:fill="FFFFFF"/>
        <w:spacing w:line="276" w:lineRule="auto"/>
        <w:ind w:firstLine="709"/>
        <w:jc w:val="both"/>
        <w:rPr>
          <w:b/>
          <w:i/>
          <w:lang w:val="ru-RU"/>
        </w:rPr>
      </w:pPr>
      <w:r w:rsidRPr="000C59D2">
        <w:rPr>
          <w:lang w:val="ru-RU"/>
        </w:rPr>
        <w:t>Чистый и загрязненный воздух. Примеси в воздухе (водяной пар, дым, пыль). Подде</w:t>
      </w:r>
      <w:r w:rsidRPr="000C59D2">
        <w:rPr>
          <w:lang w:val="ru-RU"/>
        </w:rPr>
        <w:t>р</w:t>
      </w:r>
      <w:r w:rsidRPr="000C59D2">
        <w:rPr>
          <w:lang w:val="ru-RU"/>
        </w:rPr>
        <w:t>жание чистоты воздуха. Значение воздуха в природе.</w:t>
      </w:r>
    </w:p>
    <w:p w:rsidR="001059B3" w:rsidRPr="000C59D2" w:rsidRDefault="001059B3" w:rsidP="000C59D2">
      <w:pPr>
        <w:shd w:val="clear" w:color="auto" w:fill="FFFFFF"/>
        <w:spacing w:line="276" w:lineRule="auto"/>
        <w:ind w:firstLine="709"/>
        <w:jc w:val="both"/>
        <w:rPr>
          <w:lang w:val="ru-RU"/>
        </w:rPr>
      </w:pPr>
      <w:r w:rsidRPr="000C59D2">
        <w:rPr>
          <w:b/>
          <w:i/>
          <w:lang w:val="ru-RU"/>
        </w:rPr>
        <w:t>Поверхность суши.</w:t>
      </w:r>
      <w:r w:rsidRPr="000C59D2">
        <w:rPr>
          <w:b/>
          <w:bCs/>
          <w:i/>
          <w:lang w:val="ru-RU"/>
        </w:rPr>
        <w:t xml:space="preserve"> Почва</w:t>
      </w:r>
    </w:p>
    <w:p w:rsidR="001059B3" w:rsidRPr="000C59D2" w:rsidRDefault="001059B3" w:rsidP="000C59D2">
      <w:pPr>
        <w:shd w:val="clear" w:color="auto" w:fill="FFFFFF"/>
        <w:spacing w:line="276" w:lineRule="auto"/>
        <w:ind w:firstLine="709"/>
        <w:jc w:val="both"/>
        <w:rPr>
          <w:lang w:val="ru-RU"/>
        </w:rPr>
      </w:pPr>
      <w:r w:rsidRPr="000C59D2">
        <w:rPr>
          <w:lang w:val="ru-RU"/>
        </w:rPr>
        <w:t>Равнины, горы, холмы, овраги.</w:t>
      </w:r>
    </w:p>
    <w:p w:rsidR="001059B3" w:rsidRPr="000C59D2" w:rsidRDefault="001059B3" w:rsidP="000C59D2">
      <w:pPr>
        <w:shd w:val="clear" w:color="auto" w:fill="FFFFFF"/>
        <w:spacing w:line="276" w:lineRule="auto"/>
        <w:ind w:firstLine="709"/>
        <w:jc w:val="both"/>
        <w:rPr>
          <w:lang w:val="ru-RU"/>
        </w:rPr>
      </w:pPr>
      <w:r w:rsidRPr="000C59D2">
        <w:rPr>
          <w:lang w:val="ru-RU"/>
        </w:rPr>
        <w:lastRenderedPageBreak/>
        <w:t xml:space="preserve">Почва — верхний слой земли. Ее образование. </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 Состав поч</w:t>
      </w:r>
      <w:r w:rsidRPr="000C59D2">
        <w:rPr>
          <w:lang w:val="ru-RU"/>
        </w:rPr>
        <w:softHyphen/>
        <w:t>вы: перегной,   глина,   песок,   вода,   минеральные   соли,   воздух.</w:t>
      </w:r>
    </w:p>
    <w:p w:rsidR="001059B3" w:rsidRPr="000C59D2" w:rsidRDefault="001059B3" w:rsidP="000C59D2">
      <w:pPr>
        <w:shd w:val="clear" w:color="auto" w:fill="FFFFFF"/>
        <w:spacing w:line="276" w:lineRule="auto"/>
        <w:ind w:firstLine="709"/>
        <w:jc w:val="both"/>
        <w:rPr>
          <w:lang w:val="ru-RU"/>
        </w:rPr>
      </w:pPr>
      <w:r w:rsidRPr="000C59D2">
        <w:rPr>
          <w:lang w:val="ru-RU"/>
        </w:rPr>
        <w:t>Минеральная и органическая части почвы. Перегной — органи</w:t>
      </w:r>
      <w:r w:rsidRPr="000C59D2">
        <w:rPr>
          <w:lang w:val="ru-RU"/>
        </w:rPr>
        <w:softHyphen/>
        <w:t>ческая часть почвы. Гл</w:t>
      </w:r>
      <w:r w:rsidRPr="000C59D2">
        <w:rPr>
          <w:lang w:val="ru-RU"/>
        </w:rPr>
        <w:t>и</w:t>
      </w:r>
      <w:r w:rsidRPr="000C59D2">
        <w:rPr>
          <w:lang w:val="ru-RU"/>
        </w:rPr>
        <w:t>на, песок и соли — минеральная часть почвы.</w:t>
      </w:r>
    </w:p>
    <w:p w:rsidR="001059B3" w:rsidRPr="000C59D2" w:rsidRDefault="001059B3" w:rsidP="000C59D2">
      <w:pPr>
        <w:shd w:val="clear" w:color="auto" w:fill="FFFFFF"/>
        <w:spacing w:line="276" w:lineRule="auto"/>
        <w:ind w:firstLine="709"/>
        <w:jc w:val="both"/>
        <w:rPr>
          <w:lang w:val="ru-RU"/>
        </w:rPr>
      </w:pPr>
      <w:r w:rsidRPr="000C59D2">
        <w:rPr>
          <w:lang w:val="ru-RU"/>
        </w:rPr>
        <w:t>Разнообразие почв. Песчаные и глинистые почвы. Водные свой</w:t>
      </w:r>
      <w:r w:rsidRPr="000C59D2">
        <w:rPr>
          <w:lang w:val="ru-RU"/>
        </w:rPr>
        <w:softHyphen/>
        <w:t>ства песчаных и глин</w:t>
      </w:r>
      <w:r w:rsidRPr="000C59D2">
        <w:rPr>
          <w:lang w:val="ru-RU"/>
        </w:rPr>
        <w:t>и</w:t>
      </w:r>
      <w:r w:rsidRPr="000C59D2">
        <w:rPr>
          <w:lang w:val="ru-RU"/>
        </w:rPr>
        <w:t>стых почв: способность впитывать воду, пропускать ее и удерживать. Сравнение песка и песч</w:t>
      </w:r>
      <w:r w:rsidRPr="000C59D2">
        <w:rPr>
          <w:lang w:val="ru-RU"/>
        </w:rPr>
        <w:t>а</w:t>
      </w:r>
      <w:r w:rsidRPr="000C59D2">
        <w:rPr>
          <w:lang w:val="ru-RU"/>
        </w:rPr>
        <w:t>ных почв по водным свойствам. Сравнение глины и глинистых почв по вод</w:t>
      </w:r>
      <w:r w:rsidRPr="000C59D2">
        <w:rPr>
          <w:lang w:val="ru-RU"/>
        </w:rPr>
        <w:softHyphen/>
        <w:t>ным свойствам.</w:t>
      </w:r>
    </w:p>
    <w:p w:rsidR="001059B3" w:rsidRPr="000C59D2" w:rsidRDefault="001059B3" w:rsidP="000C59D2">
      <w:pPr>
        <w:shd w:val="clear" w:color="auto" w:fill="FFFFFF"/>
        <w:spacing w:line="276" w:lineRule="auto"/>
        <w:ind w:firstLine="709"/>
        <w:jc w:val="both"/>
        <w:rPr>
          <w:lang w:val="ru-RU"/>
        </w:rPr>
      </w:pPr>
      <w:r w:rsidRPr="000C59D2">
        <w:rPr>
          <w:lang w:val="ru-RU"/>
        </w:rPr>
        <w:t>Основное свойство почвы — плодородие. Обра</w:t>
      </w:r>
      <w:r w:rsidRPr="000C59D2">
        <w:rPr>
          <w:lang w:val="ru-RU"/>
        </w:rPr>
        <w:softHyphen/>
        <w:t>ботка почвы. Значение почвы в народном хозяйстве.</w:t>
      </w:r>
    </w:p>
    <w:p w:rsidR="001059B3" w:rsidRPr="000C59D2" w:rsidRDefault="001059B3" w:rsidP="000C59D2">
      <w:pPr>
        <w:shd w:val="clear" w:color="auto" w:fill="FFFFFF"/>
        <w:spacing w:line="276" w:lineRule="auto"/>
        <w:ind w:firstLine="709"/>
        <w:jc w:val="both"/>
        <w:rPr>
          <w:b/>
          <w:bCs/>
          <w:i/>
          <w:lang w:val="ru-RU"/>
        </w:rPr>
      </w:pPr>
      <w:r w:rsidRPr="000C59D2">
        <w:rPr>
          <w:lang w:val="ru-RU"/>
        </w:rPr>
        <w:t>Эрозия почв. Охрана почв.</w:t>
      </w:r>
    </w:p>
    <w:p w:rsidR="001059B3" w:rsidRPr="000C59D2" w:rsidRDefault="001059B3" w:rsidP="000C59D2">
      <w:pPr>
        <w:shd w:val="clear" w:color="auto" w:fill="FFFFFF"/>
        <w:spacing w:line="276" w:lineRule="auto"/>
        <w:ind w:firstLine="709"/>
        <w:jc w:val="both"/>
        <w:rPr>
          <w:lang w:val="ru-RU"/>
        </w:rPr>
      </w:pPr>
      <w:r w:rsidRPr="000C59D2">
        <w:rPr>
          <w:b/>
          <w:bCs/>
          <w:i/>
          <w:lang w:val="ru-RU"/>
        </w:rPr>
        <w:t>Полезные ископаемые</w:t>
      </w:r>
    </w:p>
    <w:p w:rsidR="001059B3" w:rsidRPr="000C59D2" w:rsidRDefault="001059B3" w:rsidP="000C59D2">
      <w:pPr>
        <w:shd w:val="clear" w:color="auto" w:fill="FFFFFF"/>
        <w:spacing w:line="276" w:lineRule="auto"/>
        <w:ind w:firstLine="709"/>
        <w:jc w:val="both"/>
        <w:rPr>
          <w:i/>
          <w:iCs/>
          <w:lang w:val="ru-RU"/>
        </w:rPr>
      </w:pPr>
      <w:r w:rsidRPr="000C59D2">
        <w:rPr>
          <w:lang w:val="ru-RU"/>
        </w:rPr>
        <w:t>Полезные ископаемые. Виды полезных ископаемых. Свойства.  Значение. Способы д</w:t>
      </w:r>
      <w:r w:rsidRPr="000C59D2">
        <w:rPr>
          <w:lang w:val="ru-RU"/>
        </w:rPr>
        <w:t>о</w:t>
      </w:r>
      <w:r w:rsidRPr="000C59D2">
        <w:rPr>
          <w:lang w:val="ru-RU"/>
        </w:rPr>
        <w:t>бычи.</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Полезные ископаемые, используемые в качестве строи</w:t>
      </w:r>
      <w:r w:rsidRPr="000C59D2">
        <w:rPr>
          <w:i/>
          <w:iCs/>
          <w:lang w:val="ru-RU"/>
        </w:rPr>
        <w:softHyphen/>
        <w:t xml:space="preserve">тельных материалов. </w:t>
      </w:r>
      <w:r w:rsidRPr="000C59D2">
        <w:rPr>
          <w:lang w:val="ru-RU"/>
        </w:rPr>
        <w:t>Гранит, и</w:t>
      </w:r>
      <w:r w:rsidRPr="000C59D2">
        <w:rPr>
          <w:lang w:val="ru-RU"/>
        </w:rPr>
        <w:t>з</w:t>
      </w:r>
      <w:r w:rsidRPr="000C59D2">
        <w:rPr>
          <w:lang w:val="ru-RU"/>
        </w:rPr>
        <w:t>вестняки, песок, глина.</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Горючие полезные ископаемые. </w:t>
      </w:r>
      <w:r w:rsidRPr="000C59D2">
        <w:rPr>
          <w:lang w:val="ru-RU"/>
        </w:rPr>
        <w:t>Торф. Внешний вид и свойства торфа: цвет, пористость, хруп</w:t>
      </w:r>
      <w:r w:rsidRPr="000C59D2">
        <w:rPr>
          <w:lang w:val="ru-RU"/>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0C59D2">
        <w:rPr>
          <w:lang w:val="ru-RU"/>
        </w:rPr>
        <w:softHyphen/>
        <w:t>зование.</w:t>
      </w:r>
    </w:p>
    <w:p w:rsidR="001059B3" w:rsidRPr="000C59D2" w:rsidRDefault="001059B3" w:rsidP="000C59D2">
      <w:pPr>
        <w:shd w:val="clear" w:color="auto" w:fill="FFFFFF"/>
        <w:spacing w:line="276" w:lineRule="auto"/>
        <w:ind w:firstLine="709"/>
        <w:jc w:val="both"/>
        <w:rPr>
          <w:lang w:val="ru-RU"/>
        </w:rPr>
      </w:pPr>
      <w:r w:rsidRPr="000C59D2">
        <w:rPr>
          <w:lang w:val="ru-RU"/>
        </w:rPr>
        <w:t>Нефть. Внешний вид и свойства нефти: цвет и запах, теку</w:t>
      </w:r>
      <w:r w:rsidRPr="000C59D2">
        <w:rPr>
          <w:lang w:val="ru-RU"/>
        </w:rPr>
        <w:softHyphen/>
        <w:t>честь, горючесть. Добыча не</w:t>
      </w:r>
      <w:r w:rsidRPr="000C59D2">
        <w:rPr>
          <w:lang w:val="ru-RU"/>
        </w:rPr>
        <w:t>ф</w:t>
      </w:r>
      <w:r w:rsidRPr="000C59D2">
        <w:rPr>
          <w:lang w:val="ru-RU"/>
        </w:rPr>
        <w:t>ти. Продукты переработки нефти: бензин, керосин и другие материалы.</w:t>
      </w:r>
    </w:p>
    <w:p w:rsidR="001059B3" w:rsidRPr="000C59D2" w:rsidRDefault="001059B3" w:rsidP="000C59D2">
      <w:pPr>
        <w:shd w:val="clear" w:color="auto" w:fill="FFFFFF"/>
        <w:spacing w:line="276" w:lineRule="auto"/>
        <w:ind w:firstLine="709"/>
        <w:jc w:val="both"/>
        <w:rPr>
          <w:i/>
          <w:iCs/>
          <w:lang w:val="ru-RU"/>
        </w:rPr>
      </w:pPr>
      <w:r w:rsidRPr="000C59D2">
        <w:rPr>
          <w:lang w:val="ru-RU"/>
        </w:rPr>
        <w:t>Природный газ. Свойства газа: запах, горючесть. Добыча и использование.  Правила о</w:t>
      </w:r>
      <w:r w:rsidRPr="000C59D2">
        <w:rPr>
          <w:lang w:val="ru-RU"/>
        </w:rPr>
        <w:t>б</w:t>
      </w:r>
      <w:r w:rsidRPr="000C59D2">
        <w:rPr>
          <w:lang w:val="ru-RU"/>
        </w:rPr>
        <w:t>ращения с газом в быту.</w:t>
      </w:r>
    </w:p>
    <w:p w:rsidR="001059B3" w:rsidRPr="000C59D2" w:rsidRDefault="001059B3" w:rsidP="000C59D2">
      <w:pPr>
        <w:shd w:val="clear" w:color="auto" w:fill="FFFFFF"/>
        <w:spacing w:line="276" w:lineRule="auto"/>
        <w:ind w:firstLine="709"/>
        <w:jc w:val="both"/>
        <w:rPr>
          <w:lang w:val="ru-RU"/>
        </w:rPr>
      </w:pPr>
      <w:r w:rsidRPr="000C59D2">
        <w:rPr>
          <w:i/>
          <w:iCs/>
          <w:lang w:val="ru-RU"/>
        </w:rPr>
        <w:t>Полезные ископаемые, используемые для получения метал</w:t>
      </w:r>
      <w:r w:rsidRPr="000C59D2">
        <w:rPr>
          <w:i/>
          <w:iCs/>
          <w:lang w:val="ru-RU"/>
        </w:rPr>
        <w:softHyphen/>
        <w:t>лов.</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1059B3" w:rsidRPr="000C59D2" w:rsidRDefault="001059B3" w:rsidP="000C59D2">
      <w:pPr>
        <w:shd w:val="clear" w:color="auto" w:fill="FFFFFF"/>
        <w:spacing w:line="276" w:lineRule="auto"/>
        <w:ind w:firstLine="709"/>
        <w:jc w:val="both"/>
        <w:rPr>
          <w:lang w:val="ru-RU"/>
        </w:rPr>
      </w:pPr>
      <w:r w:rsidRPr="000C59D2">
        <w:rPr>
          <w:lang w:val="ru-RU"/>
        </w:rPr>
        <w:t>Цветные металлы. Отличие черных металлов от цветных. При</w:t>
      </w:r>
      <w:r w:rsidRPr="000C59D2">
        <w:rPr>
          <w:lang w:val="ru-RU"/>
        </w:rPr>
        <w:softHyphen/>
        <w:t>менение цветных мета</w:t>
      </w:r>
      <w:r w:rsidRPr="000C59D2">
        <w:rPr>
          <w:lang w:val="ru-RU"/>
        </w:rPr>
        <w:t>л</w:t>
      </w:r>
      <w:r w:rsidRPr="000C59D2">
        <w:rPr>
          <w:lang w:val="ru-RU"/>
        </w:rPr>
        <w:t>лов. Алюминий. Внешний вид и свойства алюминия: цвет, твер</w:t>
      </w:r>
      <w:r w:rsidRPr="000C59D2">
        <w:rPr>
          <w:lang w:val="ru-RU"/>
        </w:rPr>
        <w:softHyphen/>
        <w:t>дость, пластичность, теплопр</w:t>
      </w:r>
      <w:r w:rsidRPr="000C59D2">
        <w:rPr>
          <w:lang w:val="ru-RU"/>
        </w:rPr>
        <w:t>о</w:t>
      </w:r>
      <w:r w:rsidRPr="000C59D2">
        <w:rPr>
          <w:lang w:val="ru-RU"/>
        </w:rPr>
        <w:t>водность, устойчивость к ржавле</w:t>
      </w:r>
      <w:r w:rsidRPr="000C59D2">
        <w:rPr>
          <w:lang w:val="ru-RU"/>
        </w:rPr>
        <w:softHyphen/>
        <w:t>нию. Распознавание алюминия. Медь. Свойства меди: цвет, блеск, твердость, пластичность, теплопроводность. Распознавание меди. Ее применение. Охр</w:t>
      </w:r>
      <w:r w:rsidRPr="000C59D2">
        <w:rPr>
          <w:lang w:val="ru-RU"/>
        </w:rPr>
        <w:t>а</w:t>
      </w:r>
      <w:r w:rsidRPr="000C59D2">
        <w:rPr>
          <w:lang w:val="ru-RU"/>
        </w:rPr>
        <w:t>на недр.</w:t>
      </w:r>
    </w:p>
    <w:p w:rsidR="001059B3" w:rsidRPr="000C59D2" w:rsidRDefault="001059B3" w:rsidP="000C59D2">
      <w:pPr>
        <w:shd w:val="clear" w:color="auto" w:fill="FFFFFF"/>
        <w:spacing w:line="276" w:lineRule="auto"/>
        <w:ind w:firstLine="709"/>
        <w:jc w:val="both"/>
        <w:rPr>
          <w:b/>
          <w:lang w:val="ru-RU"/>
        </w:rPr>
      </w:pPr>
      <w:r w:rsidRPr="000C59D2">
        <w:rPr>
          <w:lang w:val="ru-RU"/>
        </w:rPr>
        <w:t>Местные полезные ископаемые. Добыча и  ис</w:t>
      </w:r>
      <w:r w:rsidRPr="000C59D2">
        <w:rPr>
          <w:lang w:val="ru-RU"/>
        </w:rPr>
        <w:softHyphen/>
        <w:t>пользование.</w:t>
      </w:r>
    </w:p>
    <w:p w:rsidR="001059B3" w:rsidRPr="000C59D2" w:rsidRDefault="001059B3" w:rsidP="000C59D2">
      <w:pPr>
        <w:shd w:val="clear" w:color="auto" w:fill="FFFFFF"/>
        <w:spacing w:line="276" w:lineRule="auto"/>
        <w:ind w:firstLine="709"/>
        <w:jc w:val="both"/>
        <w:rPr>
          <w:lang w:val="ru-RU"/>
        </w:rPr>
      </w:pPr>
      <w:r w:rsidRPr="000C59D2">
        <w:rPr>
          <w:b/>
          <w:lang w:val="ru-RU"/>
        </w:rPr>
        <w:t>Вода</w:t>
      </w:r>
    </w:p>
    <w:p w:rsidR="001059B3" w:rsidRPr="000C59D2" w:rsidRDefault="001059B3" w:rsidP="000C59D2">
      <w:pPr>
        <w:shd w:val="clear" w:color="auto" w:fill="FFFFFF"/>
        <w:spacing w:line="276" w:lineRule="auto"/>
        <w:ind w:firstLine="709"/>
        <w:jc w:val="both"/>
        <w:rPr>
          <w:lang w:val="ru-RU"/>
        </w:rPr>
      </w:pPr>
      <w:r w:rsidRPr="000C59D2">
        <w:rPr>
          <w:lang w:val="ru-RU"/>
        </w:rPr>
        <w:t>Вода в природе. Роль воды в питании живых организмов.  Свой</w:t>
      </w:r>
      <w:r w:rsidRPr="000C59D2">
        <w:rPr>
          <w:lang w:val="ru-RU"/>
        </w:rPr>
        <w:softHyphen/>
        <w:t>ства воды как жидкости: непостоянство формы, расширение при нагревании и сжатие при охлаждении, расширение при замерза</w:t>
      </w:r>
      <w:r w:rsidRPr="000C59D2">
        <w:rPr>
          <w:lang w:val="ru-RU"/>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0C59D2">
        <w:rPr>
          <w:lang w:val="ru-RU"/>
        </w:rPr>
        <w:softHyphen/>
        <w:t>ная вода. Очистка мутной воды. Растворы. Использование рас</w:t>
      </w:r>
      <w:r w:rsidRPr="000C59D2">
        <w:rPr>
          <w:lang w:val="ru-RU"/>
        </w:rPr>
        <w:softHyphen/>
        <w:t>творов. Растворы в природе: мин</w:t>
      </w:r>
      <w:r w:rsidRPr="000C59D2">
        <w:rPr>
          <w:lang w:val="ru-RU"/>
        </w:rPr>
        <w:t>е</w:t>
      </w:r>
      <w:r w:rsidRPr="000C59D2">
        <w:rPr>
          <w:lang w:val="ru-RU"/>
        </w:rPr>
        <w:t>ральная и морская вода. Пить</w:t>
      </w:r>
      <w:r w:rsidRPr="000C59D2">
        <w:rPr>
          <w:lang w:val="ru-RU"/>
        </w:rPr>
        <w:softHyphen/>
        <w:t>евая вода. Три состояния воды. Температура и ее измерение. Ед</w:t>
      </w:r>
      <w:r w:rsidRPr="000C59D2">
        <w:rPr>
          <w:lang w:val="ru-RU"/>
        </w:rPr>
        <w:t>и</w:t>
      </w:r>
      <w:r w:rsidRPr="000C59D2">
        <w:rPr>
          <w:lang w:val="ru-RU"/>
        </w:rPr>
        <w:t>ница из</w:t>
      </w:r>
      <w:r w:rsidRPr="000C59D2">
        <w:rPr>
          <w:lang w:val="ru-RU"/>
        </w:rPr>
        <w:softHyphen/>
        <w:t>мерения температуры — градус. Температура плавления льда и кипения воды. Работа воды в природе. Образование пещер, оврагов, уще</w:t>
      </w:r>
      <w:r w:rsidRPr="000C59D2">
        <w:rPr>
          <w:lang w:val="ru-RU"/>
        </w:rPr>
        <w:softHyphen/>
        <w:t>лий. Наводнение (способы защиты от наво</w:t>
      </w:r>
      <w:r w:rsidRPr="000C59D2">
        <w:rPr>
          <w:lang w:val="ru-RU"/>
        </w:rPr>
        <w:t>д</w:t>
      </w:r>
      <w:r w:rsidRPr="000C59D2">
        <w:rPr>
          <w:lang w:val="ru-RU"/>
        </w:rPr>
        <w:t>нения). Значение во</w:t>
      </w:r>
      <w:r w:rsidRPr="000C59D2">
        <w:rPr>
          <w:lang w:val="ru-RU"/>
        </w:rPr>
        <w:softHyphen/>
        <w:t>ды в природе. Использование воды в быту, промышленности и сельском хо</w:t>
      </w:r>
      <w:r w:rsidRPr="000C59D2">
        <w:rPr>
          <w:lang w:val="ru-RU"/>
        </w:rPr>
        <w:softHyphen/>
        <w:t xml:space="preserve">зяйстве. </w:t>
      </w:r>
    </w:p>
    <w:p w:rsidR="001059B3" w:rsidRPr="000C59D2" w:rsidRDefault="001059B3" w:rsidP="000C59D2">
      <w:pPr>
        <w:shd w:val="clear" w:color="auto" w:fill="FFFFFF"/>
        <w:spacing w:line="276" w:lineRule="auto"/>
        <w:ind w:firstLine="709"/>
        <w:jc w:val="both"/>
        <w:rPr>
          <w:lang w:val="ru-RU"/>
        </w:rPr>
      </w:pPr>
      <w:r w:rsidRPr="000C59D2">
        <w:rPr>
          <w:lang w:val="ru-RU"/>
        </w:rPr>
        <w:t>Экономия питьевой воды.</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Вода в природе: осадки, воды </w:t>
      </w:r>
      <w:r w:rsidRPr="000C59D2">
        <w:rPr>
          <w:bCs/>
          <w:lang w:val="ru-RU"/>
        </w:rPr>
        <w:t xml:space="preserve">суши. </w:t>
      </w:r>
    </w:p>
    <w:p w:rsidR="001059B3" w:rsidRPr="000C59D2" w:rsidRDefault="001059B3" w:rsidP="000C59D2">
      <w:pPr>
        <w:shd w:val="clear" w:color="auto" w:fill="FFFFFF"/>
        <w:spacing w:line="276" w:lineRule="auto"/>
        <w:ind w:firstLine="709"/>
        <w:jc w:val="both"/>
        <w:rPr>
          <w:lang w:val="ru-RU"/>
        </w:rPr>
      </w:pPr>
      <w:r w:rsidRPr="000C59D2">
        <w:rPr>
          <w:lang w:val="ru-RU"/>
        </w:rPr>
        <w:lastRenderedPageBreak/>
        <w:t xml:space="preserve">Воды суши. Ручьи, реки, озера, болота, пруды. Моря и океаны. Свойства морской воды. Значение морей и </w:t>
      </w:r>
      <w:r w:rsidRPr="000C59D2">
        <w:rPr>
          <w:bCs/>
          <w:lang w:val="ru-RU"/>
        </w:rPr>
        <w:t xml:space="preserve">океанов </w:t>
      </w:r>
      <w:r w:rsidRPr="000C59D2">
        <w:rPr>
          <w:lang w:val="ru-RU"/>
        </w:rPr>
        <w:t xml:space="preserve">в </w:t>
      </w:r>
      <w:r w:rsidRPr="000C59D2">
        <w:rPr>
          <w:bCs/>
          <w:lang w:val="ru-RU"/>
        </w:rPr>
        <w:t xml:space="preserve">жизни </w:t>
      </w:r>
      <w:r w:rsidRPr="000C59D2">
        <w:rPr>
          <w:lang w:val="ru-RU"/>
        </w:rPr>
        <w:t xml:space="preserve">человека. Обозначение морей </w:t>
      </w:r>
      <w:r w:rsidRPr="000C59D2">
        <w:rPr>
          <w:bCs/>
          <w:lang w:val="ru-RU"/>
        </w:rPr>
        <w:t xml:space="preserve">и </w:t>
      </w:r>
      <w:r w:rsidRPr="000C59D2">
        <w:rPr>
          <w:lang w:val="ru-RU"/>
        </w:rPr>
        <w:t>океанов на карте.</w:t>
      </w:r>
    </w:p>
    <w:p w:rsidR="001059B3" w:rsidRPr="000C59D2" w:rsidRDefault="001059B3" w:rsidP="000C59D2">
      <w:pPr>
        <w:shd w:val="clear" w:color="auto" w:fill="FFFFFF"/>
        <w:spacing w:line="276" w:lineRule="auto"/>
        <w:ind w:firstLine="709"/>
        <w:jc w:val="both"/>
        <w:rPr>
          <w:b/>
          <w:bCs/>
          <w:lang w:val="ru-RU"/>
        </w:rPr>
      </w:pPr>
      <w:r w:rsidRPr="000C59D2">
        <w:rPr>
          <w:lang w:val="ru-RU"/>
        </w:rPr>
        <w:t>Охрана воды.</w:t>
      </w:r>
    </w:p>
    <w:p w:rsidR="001059B3" w:rsidRPr="000C59D2" w:rsidRDefault="001059B3" w:rsidP="000C59D2">
      <w:pPr>
        <w:shd w:val="clear" w:color="auto" w:fill="FFFFFF"/>
        <w:spacing w:line="276" w:lineRule="auto"/>
        <w:ind w:firstLine="709"/>
        <w:jc w:val="both"/>
        <w:rPr>
          <w:lang w:val="ru-RU"/>
        </w:rPr>
      </w:pPr>
      <w:r w:rsidRPr="000C59D2">
        <w:rPr>
          <w:b/>
          <w:bCs/>
          <w:lang w:val="ru-RU"/>
        </w:rPr>
        <w:t>Есть на Земле страна — Россия</w:t>
      </w:r>
    </w:p>
    <w:p w:rsidR="001059B3" w:rsidRPr="000C59D2" w:rsidRDefault="001059B3" w:rsidP="000C59D2">
      <w:pPr>
        <w:shd w:val="clear" w:color="auto" w:fill="FFFFFF"/>
        <w:spacing w:line="276" w:lineRule="auto"/>
        <w:ind w:firstLine="709"/>
        <w:jc w:val="both"/>
        <w:rPr>
          <w:b/>
          <w:bCs/>
          <w:lang w:val="ru-RU"/>
        </w:rPr>
      </w:pPr>
      <w:r w:rsidRPr="000C59D2">
        <w:rPr>
          <w:lang w:val="ru-RU"/>
        </w:rPr>
        <w:t>Россия ― Родина моя. Место России на земном шаре. Важ</w:t>
      </w:r>
      <w:r w:rsidRPr="000C59D2">
        <w:rPr>
          <w:lang w:val="ru-RU"/>
        </w:rPr>
        <w:softHyphen/>
        <w:t>нейшие географические объ</w:t>
      </w:r>
      <w:r w:rsidRPr="000C59D2">
        <w:rPr>
          <w:lang w:val="ru-RU"/>
        </w:rPr>
        <w:softHyphen/>
        <w:t>екты, расположенные  на территории  нашей страны: Черное и Балтийское моря,  Ураль</w:t>
      </w:r>
      <w:r w:rsidRPr="000C59D2">
        <w:rPr>
          <w:lang w:val="ru-RU"/>
        </w:rPr>
        <w:softHyphen/>
        <w:t>ские и Кавказские горы, озеро Байкал, реки Волга, Енисей или другие объекты в за</w:t>
      </w:r>
      <w:r w:rsidRPr="000C59D2">
        <w:rPr>
          <w:lang w:val="ru-RU"/>
        </w:rPr>
        <w:softHyphen/>
        <w:t>висимости от р</w:t>
      </w:r>
      <w:r w:rsidRPr="000C59D2">
        <w:rPr>
          <w:lang w:val="ru-RU"/>
        </w:rPr>
        <w:t>е</w:t>
      </w:r>
      <w:r w:rsidRPr="000C59D2">
        <w:rPr>
          <w:lang w:val="ru-RU"/>
        </w:rPr>
        <w:t>гиона. Москва - столица России. Крупные города, их достопри</w:t>
      </w:r>
      <w:r w:rsidRPr="000C59D2">
        <w:rPr>
          <w:lang w:val="ru-RU"/>
        </w:rPr>
        <w:softHyphen/>
        <w:t>меча</w:t>
      </w:r>
      <w:r w:rsidRPr="000C59D2">
        <w:rPr>
          <w:lang w:val="ru-RU"/>
        </w:rPr>
        <w:softHyphen/>
        <w:t>тель</w:t>
      </w:r>
      <w:r w:rsidRPr="000C59D2">
        <w:rPr>
          <w:lang w:val="ru-RU"/>
        </w:rPr>
        <w:softHyphen/>
        <w:t xml:space="preserve">ностями,  население  нашей страны. </w:t>
      </w:r>
    </w:p>
    <w:p w:rsidR="001059B3" w:rsidRPr="000C59D2" w:rsidRDefault="001059B3" w:rsidP="000C59D2">
      <w:pPr>
        <w:shd w:val="clear" w:color="auto" w:fill="FFFFFF"/>
        <w:spacing w:line="276" w:lineRule="auto"/>
        <w:ind w:firstLine="709"/>
        <w:jc w:val="both"/>
        <w:rPr>
          <w:lang w:val="ru-RU"/>
        </w:rPr>
      </w:pPr>
      <w:r w:rsidRPr="000C59D2">
        <w:rPr>
          <w:b/>
          <w:bCs/>
          <w:lang w:val="ru-RU"/>
        </w:rPr>
        <w:t>Растительный мир Земли</w:t>
      </w:r>
    </w:p>
    <w:p w:rsidR="001059B3" w:rsidRPr="000C59D2" w:rsidRDefault="001059B3" w:rsidP="000C59D2">
      <w:pPr>
        <w:shd w:val="clear" w:color="auto" w:fill="FFFFFF"/>
        <w:spacing w:line="276" w:lineRule="auto"/>
        <w:ind w:firstLine="709"/>
        <w:jc w:val="both"/>
        <w:rPr>
          <w:lang w:val="ru-RU"/>
        </w:rPr>
      </w:pPr>
      <w:r w:rsidRPr="000C59D2">
        <w:rPr>
          <w:lang w:val="ru-RU"/>
        </w:rPr>
        <w:t>Живая природа. Биосфера: растения, животные, человек.</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Разнообразие растительного мира на нашей планете. </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Среда обитания растений (растения леса, </w:t>
      </w:r>
      <w:r w:rsidRPr="000C59D2">
        <w:rPr>
          <w:bCs/>
          <w:lang w:val="ru-RU"/>
        </w:rPr>
        <w:t>поля, сада</w:t>
      </w:r>
      <w:r w:rsidRPr="000C59D2">
        <w:rPr>
          <w:b/>
          <w:bCs/>
          <w:lang w:val="ru-RU"/>
        </w:rPr>
        <w:t xml:space="preserve">, </w:t>
      </w:r>
      <w:r w:rsidRPr="000C59D2">
        <w:rPr>
          <w:lang w:val="ru-RU"/>
        </w:rPr>
        <w:t>огоро</w:t>
      </w:r>
      <w:r w:rsidRPr="000C59D2">
        <w:rPr>
          <w:lang w:val="ru-RU"/>
        </w:rPr>
        <w:softHyphen/>
        <w:t>да, луга, водоемов).</w:t>
      </w:r>
    </w:p>
    <w:p w:rsidR="001059B3" w:rsidRPr="000C59D2" w:rsidRDefault="001059B3" w:rsidP="000C59D2">
      <w:pPr>
        <w:shd w:val="clear" w:color="auto" w:fill="FFFFFF"/>
        <w:spacing w:line="276" w:lineRule="auto"/>
        <w:ind w:firstLine="709"/>
        <w:jc w:val="both"/>
        <w:rPr>
          <w:i/>
          <w:lang w:val="ru-RU"/>
        </w:rPr>
      </w:pPr>
      <w:r w:rsidRPr="000C59D2">
        <w:rPr>
          <w:lang w:val="ru-RU"/>
        </w:rPr>
        <w:t>Дикорастущие и культурные растения. Деревья, кустарники, травы.</w:t>
      </w:r>
    </w:p>
    <w:p w:rsidR="001059B3" w:rsidRPr="000C59D2" w:rsidRDefault="001059B3" w:rsidP="000C59D2">
      <w:pPr>
        <w:shd w:val="clear" w:color="auto" w:fill="FFFFFF"/>
        <w:spacing w:line="276" w:lineRule="auto"/>
        <w:ind w:firstLine="709"/>
        <w:jc w:val="both"/>
        <w:rPr>
          <w:lang w:val="ru-RU"/>
        </w:rPr>
      </w:pPr>
      <w:r w:rsidRPr="000C59D2">
        <w:rPr>
          <w:i/>
          <w:lang w:val="ru-RU"/>
        </w:rPr>
        <w:t>Деревья.</w:t>
      </w:r>
    </w:p>
    <w:p w:rsidR="001059B3" w:rsidRPr="000C59D2" w:rsidRDefault="001059B3" w:rsidP="000C59D2">
      <w:pPr>
        <w:shd w:val="clear" w:color="auto" w:fill="FFFFFF"/>
        <w:spacing w:line="276" w:lineRule="auto"/>
        <w:ind w:firstLine="709"/>
        <w:jc w:val="both"/>
        <w:rPr>
          <w:lang w:val="ru-RU"/>
        </w:rPr>
      </w:pPr>
      <w:r w:rsidRPr="000C59D2">
        <w:rPr>
          <w:lang w:val="ru-RU"/>
        </w:rPr>
        <w:t>Деревья лиственные (дикорастущие и культурные, се</w:t>
      </w:r>
      <w:r w:rsidRPr="000C59D2">
        <w:rPr>
          <w:lang w:val="ru-RU"/>
        </w:rPr>
        <w:softHyphen/>
        <w:t>зонные изменения, внешний вид, места произрастания).</w:t>
      </w:r>
    </w:p>
    <w:p w:rsidR="001059B3" w:rsidRPr="000C59D2" w:rsidRDefault="001059B3" w:rsidP="000C59D2">
      <w:pPr>
        <w:shd w:val="clear" w:color="auto" w:fill="FFFFFF"/>
        <w:spacing w:line="276" w:lineRule="auto"/>
        <w:ind w:firstLine="709"/>
        <w:jc w:val="both"/>
        <w:rPr>
          <w:i/>
          <w:lang w:val="ru-RU"/>
        </w:rPr>
      </w:pPr>
      <w:r w:rsidRPr="000C59D2">
        <w:rPr>
          <w:lang w:val="ru-RU"/>
        </w:rPr>
        <w:t>Деревья хвойные (се</w:t>
      </w:r>
      <w:r w:rsidRPr="000C59D2">
        <w:rPr>
          <w:lang w:val="ru-RU"/>
        </w:rPr>
        <w:softHyphen/>
        <w:t>зонные изменения, внешний вид, места произрастания).</w:t>
      </w:r>
    </w:p>
    <w:p w:rsidR="001059B3" w:rsidRPr="000C59D2" w:rsidRDefault="001059B3" w:rsidP="000C59D2">
      <w:pPr>
        <w:shd w:val="clear" w:color="auto" w:fill="FFFFFF"/>
        <w:spacing w:line="276" w:lineRule="auto"/>
        <w:ind w:firstLine="709"/>
        <w:jc w:val="both"/>
        <w:rPr>
          <w:i/>
          <w:lang w:val="ru-RU"/>
        </w:rPr>
      </w:pPr>
      <w:r w:rsidRPr="000C59D2">
        <w:rPr>
          <w:i/>
          <w:lang w:val="ru-RU"/>
        </w:rPr>
        <w:t>Кустарники</w:t>
      </w:r>
      <w:r w:rsidRPr="000C59D2">
        <w:rPr>
          <w:lang w:val="ru-RU"/>
        </w:rPr>
        <w:t xml:space="preserve"> (дикорастущие и культурные, се</w:t>
      </w:r>
      <w:r w:rsidRPr="000C59D2">
        <w:rPr>
          <w:lang w:val="ru-RU"/>
        </w:rPr>
        <w:softHyphen/>
        <w:t>зонные изменения, внешний вид, места произрастания).</w:t>
      </w:r>
    </w:p>
    <w:p w:rsidR="001059B3" w:rsidRPr="000C59D2" w:rsidRDefault="001059B3" w:rsidP="000C59D2">
      <w:pPr>
        <w:shd w:val="clear" w:color="auto" w:fill="FFFFFF"/>
        <w:spacing w:line="276" w:lineRule="auto"/>
        <w:ind w:firstLine="709"/>
        <w:jc w:val="both"/>
        <w:rPr>
          <w:i/>
          <w:lang w:val="ru-RU"/>
        </w:rPr>
      </w:pPr>
      <w:r w:rsidRPr="000C59D2">
        <w:rPr>
          <w:i/>
          <w:lang w:val="ru-RU"/>
        </w:rPr>
        <w:t>Травы</w:t>
      </w:r>
      <w:r w:rsidRPr="000C59D2">
        <w:rPr>
          <w:lang w:val="ru-RU"/>
        </w:rPr>
        <w:t xml:space="preserve"> (дикорастущие и культурные) Внешний вид, места произрастания.</w:t>
      </w:r>
    </w:p>
    <w:p w:rsidR="001059B3" w:rsidRPr="000C59D2" w:rsidRDefault="001059B3" w:rsidP="000C59D2">
      <w:pPr>
        <w:shd w:val="clear" w:color="auto" w:fill="FFFFFF"/>
        <w:spacing w:line="276" w:lineRule="auto"/>
        <w:ind w:firstLine="709"/>
        <w:jc w:val="both"/>
        <w:rPr>
          <w:i/>
          <w:lang w:val="ru-RU"/>
        </w:rPr>
      </w:pPr>
      <w:r w:rsidRPr="000C59D2">
        <w:rPr>
          <w:i/>
          <w:lang w:val="ru-RU"/>
        </w:rPr>
        <w:t>Декоративные растения</w:t>
      </w:r>
      <w:r w:rsidRPr="000C59D2">
        <w:rPr>
          <w:lang w:val="ru-RU"/>
        </w:rPr>
        <w:t>. Внешний вид, места произрастания.</w:t>
      </w:r>
    </w:p>
    <w:p w:rsidR="001059B3" w:rsidRPr="000C59D2" w:rsidRDefault="001059B3" w:rsidP="000C59D2">
      <w:pPr>
        <w:shd w:val="clear" w:color="auto" w:fill="FFFFFF"/>
        <w:spacing w:line="276" w:lineRule="auto"/>
        <w:ind w:firstLine="709"/>
        <w:jc w:val="both"/>
        <w:rPr>
          <w:i/>
          <w:lang w:val="ru-RU"/>
        </w:rPr>
      </w:pPr>
      <w:r w:rsidRPr="000C59D2">
        <w:rPr>
          <w:i/>
          <w:lang w:val="ru-RU"/>
        </w:rPr>
        <w:t>Лекарственные растения</w:t>
      </w:r>
      <w:r w:rsidRPr="000C59D2">
        <w:rPr>
          <w:lang w:val="ru-RU"/>
        </w:rPr>
        <w:t>. Внешний вид. Места произрастания. Правила сбо</w:t>
      </w:r>
      <w:r w:rsidRPr="000C59D2">
        <w:rPr>
          <w:lang w:val="ru-RU"/>
        </w:rPr>
        <w:softHyphen/>
        <w:t>ра лекарс</w:t>
      </w:r>
      <w:r w:rsidRPr="000C59D2">
        <w:rPr>
          <w:lang w:val="ru-RU"/>
        </w:rPr>
        <w:t>т</w:t>
      </w:r>
      <w:r w:rsidRPr="000C59D2">
        <w:rPr>
          <w:lang w:val="ru-RU"/>
        </w:rPr>
        <w:t>венных растений. Использование.</w:t>
      </w:r>
    </w:p>
    <w:p w:rsidR="001059B3" w:rsidRPr="000C59D2" w:rsidRDefault="001059B3" w:rsidP="000C59D2">
      <w:pPr>
        <w:shd w:val="clear" w:color="auto" w:fill="FFFFFF"/>
        <w:spacing w:line="276" w:lineRule="auto"/>
        <w:ind w:firstLine="709"/>
        <w:jc w:val="both"/>
        <w:rPr>
          <w:lang w:val="ru-RU"/>
        </w:rPr>
      </w:pPr>
      <w:r w:rsidRPr="000C59D2">
        <w:rPr>
          <w:i/>
          <w:lang w:val="ru-RU"/>
        </w:rPr>
        <w:t>Комнатные растени</w:t>
      </w:r>
      <w:r w:rsidRPr="000C59D2">
        <w:rPr>
          <w:lang w:val="ru-RU"/>
        </w:rPr>
        <w:t>я. Внешний вид. Уход. Значение.</w:t>
      </w:r>
    </w:p>
    <w:p w:rsidR="001059B3" w:rsidRPr="000C59D2" w:rsidRDefault="001059B3" w:rsidP="000C59D2">
      <w:pPr>
        <w:shd w:val="clear" w:color="auto" w:fill="FFFFFF"/>
        <w:spacing w:line="276" w:lineRule="auto"/>
        <w:ind w:firstLine="709"/>
        <w:jc w:val="both"/>
        <w:rPr>
          <w:lang w:val="ru-RU"/>
        </w:rPr>
      </w:pPr>
      <w:r w:rsidRPr="000C59D2">
        <w:rPr>
          <w:lang w:val="ru-RU"/>
        </w:rPr>
        <w:t>Растительный мир разных районов Земли (с холодным, умеренным и жарким клим</w:t>
      </w:r>
      <w:r w:rsidRPr="000C59D2">
        <w:rPr>
          <w:lang w:val="ru-RU"/>
        </w:rPr>
        <w:t>а</w:t>
      </w:r>
      <w:r w:rsidRPr="000C59D2">
        <w:rPr>
          <w:lang w:val="ru-RU"/>
        </w:rPr>
        <w:t>том.).</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Растения, произрастающие  в разных климатических условиях  нашей страны. </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Растения своей местности: дикорастущие и культурные. </w:t>
      </w:r>
    </w:p>
    <w:p w:rsidR="001059B3" w:rsidRPr="000C59D2" w:rsidRDefault="001059B3" w:rsidP="000C59D2">
      <w:pPr>
        <w:shd w:val="clear" w:color="auto" w:fill="FFFFFF"/>
        <w:spacing w:line="276" w:lineRule="auto"/>
        <w:ind w:firstLine="709"/>
        <w:jc w:val="both"/>
        <w:rPr>
          <w:b/>
          <w:bCs/>
          <w:lang w:val="ru-RU"/>
        </w:rPr>
      </w:pPr>
      <w:r w:rsidRPr="000C59D2">
        <w:rPr>
          <w:lang w:val="ru-RU"/>
        </w:rPr>
        <w:t>Красная книга России и своей области (края).</w:t>
      </w:r>
    </w:p>
    <w:p w:rsidR="001059B3" w:rsidRPr="000C59D2" w:rsidRDefault="001059B3" w:rsidP="000C59D2">
      <w:pPr>
        <w:shd w:val="clear" w:color="auto" w:fill="FFFFFF"/>
        <w:spacing w:line="276" w:lineRule="auto"/>
        <w:ind w:firstLine="709"/>
        <w:jc w:val="both"/>
        <w:rPr>
          <w:lang w:val="ru-RU"/>
        </w:rPr>
      </w:pPr>
      <w:r w:rsidRPr="000C59D2">
        <w:rPr>
          <w:b/>
          <w:bCs/>
          <w:lang w:val="ru-RU"/>
        </w:rPr>
        <w:t>Животный мир Земли</w:t>
      </w:r>
    </w:p>
    <w:p w:rsidR="001059B3" w:rsidRPr="000C59D2" w:rsidRDefault="001059B3" w:rsidP="000C59D2">
      <w:pPr>
        <w:shd w:val="clear" w:color="auto" w:fill="FFFFFF"/>
        <w:spacing w:line="276" w:lineRule="auto"/>
        <w:ind w:firstLine="709"/>
        <w:jc w:val="both"/>
        <w:rPr>
          <w:lang w:val="ru-RU"/>
        </w:rPr>
      </w:pPr>
      <w:r w:rsidRPr="000C59D2">
        <w:rPr>
          <w:lang w:val="ru-RU"/>
        </w:rPr>
        <w:t>Разнообразие животного мира. Среда обитания животных. Животные суши и водоемов.</w:t>
      </w:r>
    </w:p>
    <w:p w:rsidR="001059B3" w:rsidRPr="000C59D2" w:rsidRDefault="001059B3" w:rsidP="000C59D2">
      <w:pPr>
        <w:shd w:val="clear" w:color="auto" w:fill="FFFFFF"/>
        <w:spacing w:line="276" w:lineRule="auto"/>
        <w:ind w:firstLine="709"/>
        <w:jc w:val="both"/>
        <w:rPr>
          <w:i/>
          <w:lang w:val="ru-RU"/>
        </w:rPr>
      </w:pPr>
      <w:r w:rsidRPr="000C59D2">
        <w:rPr>
          <w:lang w:val="ru-RU"/>
        </w:rPr>
        <w:t xml:space="preserve">Понятие </w:t>
      </w:r>
      <w:r w:rsidRPr="000C59D2">
        <w:rPr>
          <w:i/>
          <w:iCs/>
          <w:lang w:val="ru-RU"/>
        </w:rPr>
        <w:t xml:space="preserve">животные: </w:t>
      </w:r>
      <w:r w:rsidRPr="000C59D2">
        <w:rPr>
          <w:lang w:val="ru-RU"/>
        </w:rPr>
        <w:t>насекомые, рыбы, земноводные, пресмыкающиеся, птицы, млек</w:t>
      </w:r>
      <w:r w:rsidRPr="000C59D2">
        <w:rPr>
          <w:lang w:val="ru-RU"/>
        </w:rPr>
        <w:t>о</w:t>
      </w:r>
      <w:r w:rsidRPr="000C59D2">
        <w:rPr>
          <w:lang w:val="ru-RU"/>
        </w:rPr>
        <w:t>питающие.</w:t>
      </w:r>
    </w:p>
    <w:p w:rsidR="001059B3" w:rsidRPr="000C59D2" w:rsidRDefault="001059B3" w:rsidP="000C59D2">
      <w:pPr>
        <w:shd w:val="clear" w:color="auto" w:fill="FFFFFF"/>
        <w:spacing w:line="276" w:lineRule="auto"/>
        <w:ind w:firstLine="709"/>
        <w:jc w:val="both"/>
        <w:rPr>
          <w:i/>
          <w:lang w:val="ru-RU"/>
        </w:rPr>
      </w:pPr>
      <w:r w:rsidRPr="000C59D2">
        <w:rPr>
          <w:i/>
          <w:lang w:val="ru-RU"/>
        </w:rPr>
        <w:t>Насекомые</w:t>
      </w:r>
      <w:r w:rsidRPr="000C59D2">
        <w:rPr>
          <w:lang w:val="ru-RU"/>
        </w:rPr>
        <w:t>. Жуки, бабочки, стрекозы. Внешний вид. Место в природе. Значение. Охр</w:t>
      </w:r>
      <w:r w:rsidRPr="000C59D2">
        <w:rPr>
          <w:lang w:val="ru-RU"/>
        </w:rPr>
        <w:t>а</w:t>
      </w:r>
      <w:r w:rsidRPr="000C59D2">
        <w:rPr>
          <w:lang w:val="ru-RU"/>
        </w:rPr>
        <w:t xml:space="preserve">на. </w:t>
      </w:r>
    </w:p>
    <w:p w:rsidR="001059B3" w:rsidRPr="000C59D2" w:rsidRDefault="001059B3" w:rsidP="000C59D2">
      <w:pPr>
        <w:shd w:val="clear" w:color="auto" w:fill="FFFFFF"/>
        <w:spacing w:line="276" w:lineRule="auto"/>
        <w:ind w:firstLine="709"/>
        <w:jc w:val="both"/>
        <w:rPr>
          <w:i/>
          <w:lang w:val="ru-RU"/>
        </w:rPr>
      </w:pPr>
      <w:r w:rsidRPr="000C59D2">
        <w:rPr>
          <w:i/>
          <w:lang w:val="ru-RU"/>
        </w:rPr>
        <w:t>Рыбы.</w:t>
      </w:r>
      <w:r w:rsidRPr="000C59D2">
        <w:rPr>
          <w:lang w:val="ru-RU"/>
        </w:rPr>
        <w:t xml:space="preserve"> Внешний вид. Среда обитания. Место в природе. Зна</w:t>
      </w:r>
      <w:r w:rsidRPr="000C59D2">
        <w:rPr>
          <w:lang w:val="ru-RU"/>
        </w:rPr>
        <w:softHyphen/>
        <w:t>чение. Охрана. Рыбы, об</w:t>
      </w:r>
      <w:r w:rsidRPr="000C59D2">
        <w:rPr>
          <w:lang w:val="ru-RU"/>
        </w:rPr>
        <w:t>и</w:t>
      </w:r>
      <w:r w:rsidRPr="000C59D2">
        <w:rPr>
          <w:lang w:val="ru-RU"/>
        </w:rPr>
        <w:t>тающие в водоемах России и своего края.</w:t>
      </w:r>
    </w:p>
    <w:p w:rsidR="001059B3" w:rsidRPr="000C59D2" w:rsidRDefault="001059B3" w:rsidP="000C59D2">
      <w:pPr>
        <w:shd w:val="clear" w:color="auto" w:fill="FFFFFF"/>
        <w:spacing w:line="276" w:lineRule="auto"/>
        <w:ind w:firstLine="709"/>
        <w:jc w:val="both"/>
        <w:rPr>
          <w:i/>
          <w:lang w:val="ru-RU"/>
        </w:rPr>
      </w:pPr>
      <w:r w:rsidRPr="000C59D2">
        <w:rPr>
          <w:i/>
          <w:lang w:val="ru-RU"/>
        </w:rPr>
        <w:t>Птицы.</w:t>
      </w:r>
      <w:r w:rsidRPr="000C59D2">
        <w:rPr>
          <w:lang w:val="ru-RU"/>
        </w:rPr>
        <w:t xml:space="preserve"> Внешний вид. Среда обитания. Образ жизни. Значе</w:t>
      </w:r>
      <w:r w:rsidRPr="000C59D2">
        <w:rPr>
          <w:lang w:val="ru-RU"/>
        </w:rPr>
        <w:softHyphen/>
        <w:t>ние. Охрана. Птицы своего края.</w:t>
      </w:r>
    </w:p>
    <w:p w:rsidR="001059B3" w:rsidRPr="000C59D2" w:rsidRDefault="001059B3" w:rsidP="000C59D2">
      <w:pPr>
        <w:shd w:val="clear" w:color="auto" w:fill="FFFFFF"/>
        <w:spacing w:line="276" w:lineRule="auto"/>
        <w:ind w:firstLine="709"/>
        <w:jc w:val="both"/>
        <w:rPr>
          <w:lang w:val="ru-RU"/>
        </w:rPr>
      </w:pPr>
      <w:r w:rsidRPr="000C59D2">
        <w:rPr>
          <w:i/>
          <w:lang w:val="ru-RU"/>
        </w:rPr>
        <w:t>Млекопитающие.</w:t>
      </w:r>
      <w:r w:rsidRPr="000C59D2">
        <w:rPr>
          <w:lang w:val="ru-RU"/>
        </w:rPr>
        <w:t xml:space="preserve"> Внешний вид. Среда обитания. Об</w:t>
      </w:r>
      <w:r w:rsidRPr="000C59D2">
        <w:rPr>
          <w:lang w:val="ru-RU"/>
        </w:rPr>
        <w:softHyphen/>
        <w:t>раз жизни. Значение. Охрана. Мл</w:t>
      </w:r>
      <w:r w:rsidRPr="000C59D2">
        <w:rPr>
          <w:lang w:val="ru-RU"/>
        </w:rPr>
        <w:t>е</w:t>
      </w:r>
      <w:r w:rsidRPr="000C59D2">
        <w:rPr>
          <w:lang w:val="ru-RU"/>
        </w:rPr>
        <w:t>копитающие животные своего края.</w:t>
      </w:r>
    </w:p>
    <w:p w:rsidR="001059B3" w:rsidRPr="000C59D2" w:rsidRDefault="001059B3" w:rsidP="000C59D2">
      <w:pPr>
        <w:shd w:val="clear" w:color="auto" w:fill="FFFFFF"/>
        <w:spacing w:line="276" w:lineRule="auto"/>
        <w:ind w:firstLine="709"/>
        <w:jc w:val="both"/>
        <w:rPr>
          <w:lang w:val="ru-RU"/>
        </w:rPr>
      </w:pPr>
      <w:r w:rsidRPr="000C59D2">
        <w:rPr>
          <w:lang w:val="ru-RU"/>
        </w:rPr>
        <w:t>Животные рядом с человеком. Домашние животные в городе и деревне. Домашние п</w:t>
      </w:r>
      <w:r w:rsidRPr="000C59D2">
        <w:rPr>
          <w:lang w:val="ru-RU"/>
        </w:rPr>
        <w:t>и</w:t>
      </w:r>
      <w:r w:rsidRPr="000C59D2">
        <w:rPr>
          <w:lang w:val="ru-RU"/>
        </w:rPr>
        <w:t>томцы. Уход за животными в живом уголке или дома. Собака, кош</w:t>
      </w:r>
      <w:r w:rsidRPr="000C59D2">
        <w:rPr>
          <w:lang w:val="ru-RU"/>
        </w:rPr>
        <w:softHyphen/>
        <w:t>ка, аквариумные рыбы, п</w:t>
      </w:r>
      <w:r w:rsidRPr="000C59D2">
        <w:rPr>
          <w:lang w:val="ru-RU"/>
        </w:rPr>
        <w:t>о</w:t>
      </w:r>
      <w:r w:rsidRPr="000C59D2">
        <w:rPr>
          <w:lang w:val="ru-RU"/>
        </w:rPr>
        <w:t>пугаи, морская свинка, хомяк, черепаха. Правила ухода и содержания.</w:t>
      </w:r>
    </w:p>
    <w:p w:rsidR="001059B3" w:rsidRPr="000C59D2" w:rsidRDefault="001059B3" w:rsidP="000C59D2">
      <w:pPr>
        <w:shd w:val="clear" w:color="auto" w:fill="FFFFFF"/>
        <w:spacing w:line="276" w:lineRule="auto"/>
        <w:ind w:firstLine="709"/>
        <w:jc w:val="both"/>
        <w:rPr>
          <w:b/>
          <w:lang w:val="ru-RU"/>
        </w:rPr>
      </w:pPr>
      <w:r w:rsidRPr="000C59D2">
        <w:rPr>
          <w:lang w:val="ru-RU"/>
        </w:rPr>
        <w:t xml:space="preserve">Животный мир разных районов Земли (с холодным, умеренным и жарким климатом). </w:t>
      </w:r>
      <w:r w:rsidRPr="000C59D2">
        <w:rPr>
          <w:lang w:val="ru-RU"/>
        </w:rPr>
        <w:lastRenderedPageBreak/>
        <w:t>Животный мир России. Охрана животных. Заповедники. Красная книга России. Красная книга своей области ( края).</w:t>
      </w:r>
    </w:p>
    <w:p w:rsidR="001059B3" w:rsidRPr="000C59D2" w:rsidRDefault="001059B3" w:rsidP="000C59D2">
      <w:pPr>
        <w:shd w:val="clear" w:color="auto" w:fill="FFFFFF"/>
        <w:spacing w:line="276" w:lineRule="auto"/>
        <w:ind w:firstLine="709"/>
        <w:jc w:val="both"/>
        <w:rPr>
          <w:lang w:val="ru-RU"/>
        </w:rPr>
      </w:pPr>
      <w:r w:rsidRPr="000C59D2">
        <w:rPr>
          <w:b/>
          <w:lang w:val="ru-RU"/>
        </w:rPr>
        <w:t>Человек</w:t>
      </w:r>
    </w:p>
    <w:p w:rsidR="001059B3" w:rsidRPr="000C59D2" w:rsidRDefault="001059B3" w:rsidP="000C59D2">
      <w:pPr>
        <w:shd w:val="clear" w:color="auto" w:fill="FFFFFF"/>
        <w:spacing w:line="276" w:lineRule="auto"/>
        <w:ind w:firstLine="709"/>
        <w:jc w:val="both"/>
        <w:rPr>
          <w:lang w:val="ru-RU"/>
        </w:rPr>
      </w:pPr>
      <w:r w:rsidRPr="000C59D2">
        <w:rPr>
          <w:lang w:val="ru-RU"/>
        </w:rPr>
        <w:t>Как устроен наш организм. Строение. Части тела и внутрен</w:t>
      </w:r>
      <w:r w:rsidRPr="000C59D2">
        <w:rPr>
          <w:lang w:val="ru-RU"/>
        </w:rPr>
        <w:softHyphen/>
        <w:t>ние органы.</w:t>
      </w:r>
    </w:p>
    <w:p w:rsidR="001059B3" w:rsidRPr="000C59D2" w:rsidRDefault="001059B3" w:rsidP="000C59D2">
      <w:pPr>
        <w:shd w:val="clear" w:color="auto" w:fill="FFFFFF"/>
        <w:spacing w:line="276" w:lineRule="auto"/>
        <w:ind w:firstLine="709"/>
        <w:jc w:val="both"/>
        <w:rPr>
          <w:lang w:val="ru-RU"/>
        </w:rPr>
      </w:pPr>
      <w:r w:rsidRPr="000C59D2">
        <w:rPr>
          <w:lang w:val="ru-RU"/>
        </w:rPr>
        <w:t>Как работает (функционирует) наш организм. Взаимодействие органов.</w:t>
      </w:r>
    </w:p>
    <w:p w:rsidR="001059B3" w:rsidRPr="000C59D2" w:rsidRDefault="001059B3" w:rsidP="000C59D2">
      <w:pPr>
        <w:shd w:val="clear" w:color="auto" w:fill="FFFFFF"/>
        <w:spacing w:line="276" w:lineRule="auto"/>
        <w:ind w:firstLine="709"/>
        <w:jc w:val="both"/>
        <w:rPr>
          <w:lang w:val="ru-RU"/>
        </w:rPr>
      </w:pPr>
      <w:r w:rsidRPr="000C59D2">
        <w:rPr>
          <w:lang w:val="ru-RU"/>
        </w:rPr>
        <w:t>Здоровье человека (режим, закаливание, водные процедуры и т. д.).</w:t>
      </w:r>
    </w:p>
    <w:p w:rsidR="001059B3" w:rsidRPr="000C59D2" w:rsidRDefault="001059B3" w:rsidP="000C59D2">
      <w:pPr>
        <w:shd w:val="clear" w:color="auto" w:fill="FFFFFF"/>
        <w:spacing w:line="276" w:lineRule="auto"/>
        <w:ind w:firstLine="709"/>
        <w:jc w:val="both"/>
        <w:rPr>
          <w:lang w:val="ru-RU"/>
        </w:rPr>
      </w:pPr>
      <w:r w:rsidRPr="000C59D2">
        <w:rPr>
          <w:lang w:val="ru-RU"/>
        </w:rPr>
        <w:t>Осанка (гигиена, костно-мышечная система).</w:t>
      </w:r>
    </w:p>
    <w:p w:rsidR="001059B3" w:rsidRPr="000C59D2" w:rsidRDefault="001059B3" w:rsidP="000C59D2">
      <w:pPr>
        <w:shd w:val="clear" w:color="auto" w:fill="FFFFFF"/>
        <w:spacing w:line="276" w:lineRule="auto"/>
        <w:ind w:firstLine="709"/>
        <w:jc w:val="both"/>
        <w:rPr>
          <w:lang w:val="ru-RU"/>
        </w:rPr>
      </w:pPr>
      <w:r w:rsidRPr="000C59D2">
        <w:rPr>
          <w:lang w:val="ru-RU"/>
        </w:rPr>
        <w:t>Гигиена органов чувств. Охрана зрения. Профилактика нару</w:t>
      </w:r>
      <w:r w:rsidRPr="000C59D2">
        <w:rPr>
          <w:lang w:val="ru-RU"/>
        </w:rPr>
        <w:softHyphen/>
        <w:t>шений слуха. Правила г</w:t>
      </w:r>
      <w:r w:rsidRPr="000C59D2">
        <w:rPr>
          <w:lang w:val="ru-RU"/>
        </w:rPr>
        <w:t>и</w:t>
      </w:r>
      <w:r w:rsidRPr="000C59D2">
        <w:rPr>
          <w:lang w:val="ru-RU"/>
        </w:rPr>
        <w:t>гиены.</w:t>
      </w:r>
    </w:p>
    <w:p w:rsidR="001059B3" w:rsidRPr="000C59D2" w:rsidRDefault="001059B3" w:rsidP="000C59D2">
      <w:pPr>
        <w:shd w:val="clear" w:color="auto" w:fill="FFFFFF"/>
        <w:spacing w:line="276" w:lineRule="auto"/>
        <w:ind w:firstLine="709"/>
        <w:jc w:val="both"/>
        <w:rPr>
          <w:lang w:val="ru-RU"/>
        </w:rPr>
      </w:pPr>
      <w:r w:rsidRPr="000C59D2">
        <w:rPr>
          <w:lang w:val="ru-RU"/>
        </w:rPr>
        <w:t>Здоровое (рациональное) питание. Режим. Правила питания. Меню на день.  Витамины.</w:t>
      </w:r>
    </w:p>
    <w:p w:rsidR="001059B3" w:rsidRPr="000C59D2" w:rsidRDefault="001059B3" w:rsidP="000C59D2">
      <w:pPr>
        <w:shd w:val="clear" w:color="auto" w:fill="FFFFFF"/>
        <w:spacing w:line="276" w:lineRule="auto"/>
        <w:ind w:firstLine="709"/>
        <w:jc w:val="both"/>
        <w:rPr>
          <w:lang w:val="ru-RU"/>
        </w:rPr>
      </w:pPr>
      <w:r w:rsidRPr="000C59D2">
        <w:rPr>
          <w:lang w:val="ru-RU"/>
        </w:rPr>
        <w:t>Дыхание. Органы дыхания. Вред курения. Правила гигиены.</w:t>
      </w:r>
    </w:p>
    <w:p w:rsidR="001059B3" w:rsidRPr="000C59D2" w:rsidRDefault="001059B3" w:rsidP="000C59D2">
      <w:pPr>
        <w:shd w:val="clear" w:color="auto" w:fill="FFFFFF"/>
        <w:spacing w:line="276" w:lineRule="auto"/>
        <w:ind w:firstLine="709"/>
        <w:jc w:val="both"/>
        <w:rPr>
          <w:lang w:val="ru-RU"/>
        </w:rPr>
      </w:pPr>
      <w:r w:rsidRPr="000C59D2">
        <w:rPr>
          <w:lang w:val="ru-RU"/>
        </w:rPr>
        <w:t>Скорая помощь (оказание первой медицинской помощи). По</w:t>
      </w:r>
      <w:r w:rsidRPr="000C59D2">
        <w:rPr>
          <w:lang w:val="ru-RU"/>
        </w:rPr>
        <w:softHyphen/>
        <w:t>мощь при ушибах, порезах, ссадинах. Профилактика простудных заболеваний. Обращение за медицинской помощью.</w:t>
      </w:r>
    </w:p>
    <w:p w:rsidR="001059B3" w:rsidRPr="000C59D2" w:rsidRDefault="001059B3" w:rsidP="000C59D2">
      <w:pPr>
        <w:shd w:val="clear" w:color="auto" w:fill="FFFFFF"/>
        <w:spacing w:line="276" w:lineRule="auto"/>
        <w:ind w:firstLine="709"/>
        <w:jc w:val="both"/>
        <w:rPr>
          <w:b/>
          <w:lang w:val="ru-RU"/>
        </w:rPr>
      </w:pPr>
      <w:r w:rsidRPr="000C59D2">
        <w:rPr>
          <w:lang w:val="ru-RU"/>
        </w:rPr>
        <w:t>Медицинские учреждения своего города (поселка, населенного пункта). Телефоны эк</w:t>
      </w:r>
      <w:r w:rsidRPr="000C59D2">
        <w:rPr>
          <w:lang w:val="ru-RU"/>
        </w:rPr>
        <w:t>с</w:t>
      </w:r>
      <w:r w:rsidRPr="000C59D2">
        <w:rPr>
          <w:lang w:val="ru-RU"/>
        </w:rPr>
        <w:t>тренной помощи. Специализация врачей.</w:t>
      </w:r>
    </w:p>
    <w:p w:rsidR="001059B3" w:rsidRPr="000C59D2" w:rsidRDefault="001059B3" w:rsidP="000C59D2">
      <w:pPr>
        <w:shd w:val="clear" w:color="auto" w:fill="FFFFFF"/>
        <w:spacing w:line="276" w:lineRule="auto"/>
        <w:ind w:firstLine="709"/>
        <w:jc w:val="both"/>
        <w:rPr>
          <w:lang w:val="ru-RU"/>
        </w:rPr>
      </w:pPr>
      <w:r w:rsidRPr="000C59D2">
        <w:rPr>
          <w:b/>
          <w:lang w:val="ru-RU"/>
        </w:rPr>
        <w:t>Обобщающие уроки</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Наш город (посёлок, село, деревня). </w:t>
      </w:r>
    </w:p>
    <w:p w:rsidR="001059B3" w:rsidRPr="000C59D2" w:rsidRDefault="001059B3" w:rsidP="000C59D2">
      <w:pPr>
        <w:shd w:val="clear" w:color="auto" w:fill="FFFFFF"/>
        <w:spacing w:line="276" w:lineRule="auto"/>
        <w:ind w:firstLine="709"/>
        <w:jc w:val="both"/>
        <w:rPr>
          <w:b/>
          <w:lang w:val="ru-RU"/>
        </w:rPr>
      </w:pPr>
      <w:r w:rsidRPr="000C59D2">
        <w:rPr>
          <w:lang w:val="ru-RU"/>
        </w:rPr>
        <w:t>Рельеф и водоёмы. Растения и животные своей местности. Занятия населения. Ведущие пред</w:t>
      </w:r>
      <w:r w:rsidRPr="000C59D2">
        <w:rPr>
          <w:lang w:val="ru-RU"/>
        </w:rPr>
        <w:softHyphen/>
        <w:t>приятия. Культурные и исторические памятники, другие местные  достопримечательности. Обычаи и традиции своего края.</w:t>
      </w:r>
    </w:p>
    <w:p w:rsidR="001059B3" w:rsidRPr="000C59D2" w:rsidRDefault="001059B3" w:rsidP="000C59D2">
      <w:pPr>
        <w:shd w:val="clear" w:color="auto" w:fill="FFFFFF"/>
        <w:spacing w:before="120" w:line="276" w:lineRule="auto"/>
        <w:ind w:firstLine="709"/>
        <w:jc w:val="center"/>
        <w:rPr>
          <w:b/>
          <w:lang w:val="ru-RU"/>
        </w:rPr>
      </w:pPr>
      <w:r w:rsidRPr="000C59D2">
        <w:rPr>
          <w:b/>
          <w:lang w:val="ru-RU"/>
        </w:rPr>
        <w:t>БИОЛОГИЯ</w:t>
      </w:r>
    </w:p>
    <w:p w:rsidR="001059B3" w:rsidRPr="000C59D2" w:rsidRDefault="001059B3" w:rsidP="000C59D2">
      <w:pPr>
        <w:pStyle w:val="afa"/>
        <w:spacing w:line="276" w:lineRule="auto"/>
        <w:ind w:left="0" w:firstLine="709"/>
        <w:jc w:val="center"/>
        <w:rPr>
          <w:lang w:val="ru-RU"/>
        </w:rPr>
      </w:pPr>
      <w:r w:rsidRPr="000C59D2">
        <w:rPr>
          <w:b/>
          <w:lang w:val="ru-RU"/>
        </w:rPr>
        <w:t>Пояснительная записка</w:t>
      </w:r>
    </w:p>
    <w:p w:rsidR="001059B3" w:rsidRPr="000C59D2" w:rsidRDefault="001059B3" w:rsidP="000C59D2">
      <w:pPr>
        <w:shd w:val="clear" w:color="auto" w:fill="FFFFFF"/>
        <w:spacing w:before="120" w:line="276" w:lineRule="auto"/>
        <w:ind w:firstLine="709"/>
        <w:jc w:val="both"/>
        <w:rPr>
          <w:lang w:val="ru-RU"/>
        </w:rPr>
      </w:pPr>
      <w:r w:rsidRPr="000C59D2">
        <w:rPr>
          <w:lang w:val="ru-RU"/>
        </w:rPr>
        <w:t>Программа по биологии продолжает вводный курс «Природоведение», при изу</w:t>
      </w:r>
      <w:r w:rsidRPr="000C59D2">
        <w:rPr>
          <w:lang w:val="ru-RU"/>
        </w:rPr>
        <w:softHyphen/>
        <w:t>че</w:t>
      </w:r>
      <w:r w:rsidRPr="000C59D2">
        <w:rPr>
          <w:lang w:val="ru-RU"/>
        </w:rPr>
        <w:softHyphen/>
        <w:t>нии ко</w:t>
      </w:r>
      <w:r w:rsidRPr="000C59D2">
        <w:rPr>
          <w:lang w:val="ru-RU"/>
        </w:rPr>
        <w:softHyphen/>
        <w:t xml:space="preserve">торого учащиеся в </w:t>
      </w:r>
      <w:r w:rsidRPr="000C59D2">
        <w:t>V</w:t>
      </w:r>
      <w:r w:rsidRPr="000C59D2">
        <w:rPr>
          <w:lang w:val="ru-RU"/>
        </w:rPr>
        <w:t xml:space="preserve"> и </w:t>
      </w:r>
      <w:r w:rsidRPr="000C59D2">
        <w:t>VI</w:t>
      </w:r>
      <w:r w:rsidRPr="000C59D2">
        <w:rPr>
          <w:lang w:val="ru-RU"/>
        </w:rPr>
        <w:t xml:space="preserve"> классах, получат элементарную естественно-научную под</w:t>
      </w:r>
      <w:r w:rsidRPr="000C59D2">
        <w:rPr>
          <w:lang w:val="ru-RU"/>
        </w:rPr>
        <w:softHyphen/>
        <w:t>го</w:t>
      </w:r>
      <w:r w:rsidRPr="000C59D2">
        <w:rPr>
          <w:lang w:val="ru-RU"/>
        </w:rPr>
        <w:softHyphen/>
        <w:t>товку. Преемственные связи между данными предметами обеспечивают целост</w:t>
      </w:r>
      <w:r w:rsidRPr="000C59D2">
        <w:rPr>
          <w:lang w:val="ru-RU"/>
        </w:rPr>
        <w:softHyphen/>
        <w:t>ность би</w:t>
      </w:r>
      <w:r w:rsidRPr="000C59D2">
        <w:rPr>
          <w:lang w:val="ru-RU"/>
        </w:rPr>
        <w:softHyphen/>
        <w:t>ологического курса, а его содержание будет способство</w:t>
      </w:r>
      <w:r w:rsidRPr="000C59D2">
        <w:rPr>
          <w:lang w:val="ru-RU"/>
        </w:rPr>
        <w:softHyphen/>
        <w:t>вать правильному поведению обу</w:t>
      </w:r>
      <w:r w:rsidRPr="000C59D2">
        <w:rPr>
          <w:lang w:val="ru-RU"/>
        </w:rPr>
        <w:softHyphen/>
        <w:t>чающихся в соо</w:t>
      </w:r>
      <w:r w:rsidRPr="000C59D2">
        <w:rPr>
          <w:lang w:val="ru-RU"/>
        </w:rPr>
        <w:t>т</w:t>
      </w:r>
      <w:r w:rsidRPr="000C59D2">
        <w:rPr>
          <w:lang w:val="ru-RU"/>
        </w:rPr>
        <w:t>ветствии с законами приро</w:t>
      </w:r>
      <w:r w:rsidRPr="000C59D2">
        <w:rPr>
          <w:lang w:val="ru-RU"/>
        </w:rPr>
        <w:softHyphen/>
        <w:t>ды и общечеловеческими нрав</w:t>
      </w:r>
      <w:r w:rsidRPr="000C59D2">
        <w:rPr>
          <w:lang w:val="ru-RU"/>
        </w:rPr>
        <w:softHyphen/>
        <w:t>с</w:t>
      </w:r>
      <w:r w:rsidRPr="000C59D2">
        <w:rPr>
          <w:lang w:val="ru-RU"/>
        </w:rPr>
        <w:softHyphen/>
        <w:t>т</w:t>
      </w:r>
      <w:r w:rsidRPr="000C59D2">
        <w:rPr>
          <w:lang w:val="ru-RU"/>
        </w:rPr>
        <w:softHyphen/>
        <w:t>ве</w:t>
      </w:r>
      <w:r w:rsidRPr="000C59D2">
        <w:rPr>
          <w:lang w:val="ru-RU"/>
        </w:rPr>
        <w:softHyphen/>
        <w:t>н</w:t>
      </w:r>
      <w:r w:rsidRPr="000C59D2">
        <w:rPr>
          <w:lang w:val="ru-RU"/>
        </w:rPr>
        <w:softHyphen/>
        <w:t>ны</w:t>
      </w:r>
      <w:r w:rsidRPr="000C59D2">
        <w:rPr>
          <w:lang w:val="ru-RU"/>
        </w:rPr>
        <w:softHyphen/>
        <w:t>ми цен</w:t>
      </w:r>
      <w:r w:rsidRPr="000C59D2">
        <w:rPr>
          <w:lang w:val="ru-RU"/>
        </w:rPr>
        <w:softHyphen/>
        <w:t>ностями.</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Изучение биологического материала в </w:t>
      </w:r>
      <w:r w:rsidRPr="000C59D2">
        <w:t>VII</w:t>
      </w:r>
      <w:r w:rsidRPr="000C59D2">
        <w:rPr>
          <w:lang w:val="ru-RU"/>
        </w:rPr>
        <w:t>-</w:t>
      </w:r>
      <w:r w:rsidRPr="000C59D2">
        <w:t>IX</w:t>
      </w:r>
      <w:r w:rsidRPr="000C59D2">
        <w:rPr>
          <w:lang w:val="ru-RU"/>
        </w:rPr>
        <w:t xml:space="preserve"> классах позволяет решать за</w:t>
      </w:r>
      <w:r w:rsidRPr="000C59D2">
        <w:rPr>
          <w:lang w:val="ru-RU"/>
        </w:rPr>
        <w:softHyphen/>
        <w:t>дачи эколог</w:t>
      </w:r>
      <w:r w:rsidRPr="000C59D2">
        <w:rPr>
          <w:lang w:val="ru-RU"/>
        </w:rPr>
        <w:t>и</w:t>
      </w:r>
      <w:r w:rsidRPr="000C59D2">
        <w:rPr>
          <w:lang w:val="ru-RU"/>
        </w:rPr>
        <w:t>ческого, эстетического, патриотического, физическо</w:t>
      </w:r>
      <w:r w:rsidRPr="000C59D2">
        <w:rPr>
          <w:lang w:val="ru-RU"/>
        </w:rPr>
        <w:softHyphen/>
        <w:t>го, трудового и полового воспитания детей и подростков.</w:t>
      </w:r>
    </w:p>
    <w:p w:rsidR="001059B3" w:rsidRPr="000C59D2" w:rsidRDefault="001059B3" w:rsidP="000C59D2">
      <w:pPr>
        <w:shd w:val="clear" w:color="auto" w:fill="FFFFFF"/>
        <w:spacing w:line="276" w:lineRule="auto"/>
        <w:ind w:firstLine="709"/>
        <w:jc w:val="both"/>
        <w:rPr>
          <w:lang w:val="ru-RU"/>
        </w:rPr>
      </w:pPr>
      <w:r w:rsidRPr="000C59D2">
        <w:rPr>
          <w:lang w:val="ru-RU"/>
        </w:rPr>
        <w:t>Знакомство с разнообразием растительного и животного ми</w:t>
      </w:r>
      <w:r w:rsidRPr="000C59D2">
        <w:rPr>
          <w:lang w:val="ru-RU"/>
        </w:rPr>
        <w:softHyphen/>
        <w:t>ра должно воспитывать у обучающихся  чувство любви к природе и ответ</w:t>
      </w:r>
      <w:r w:rsidRPr="000C59D2">
        <w:rPr>
          <w:lang w:val="ru-RU"/>
        </w:rPr>
        <w:softHyphen/>
        <w:t>ственности за ее сохранность. Учащимся важно понять, что сохранение красоты природы тесно связано с деятельностью че</w:t>
      </w:r>
      <w:r w:rsidRPr="000C59D2">
        <w:rPr>
          <w:lang w:val="ru-RU"/>
        </w:rPr>
        <w:softHyphen/>
        <w:t>ловека и человек — часть приро</w:t>
      </w:r>
      <w:r w:rsidRPr="000C59D2">
        <w:rPr>
          <w:lang w:val="ru-RU"/>
        </w:rPr>
        <w:softHyphen/>
        <w:t>ды, его жизнь зависит от нее, и поэтому все обязаны сохранять природу для себя и последующих поколений.</w:t>
      </w:r>
    </w:p>
    <w:p w:rsidR="001059B3" w:rsidRPr="000C59D2" w:rsidRDefault="001059B3" w:rsidP="000C59D2">
      <w:pPr>
        <w:shd w:val="clear" w:color="auto" w:fill="FFFFFF"/>
        <w:spacing w:line="276" w:lineRule="auto"/>
        <w:ind w:firstLine="709"/>
        <w:jc w:val="both"/>
        <w:rPr>
          <w:lang w:val="ru-RU"/>
        </w:rPr>
      </w:pPr>
      <w:r w:rsidRPr="000C59D2">
        <w:rPr>
          <w:lang w:val="ru-RU"/>
        </w:rPr>
        <w:t>Курс «Биология » состоит из трёх разделов: «Растения», «Животные», «Человек и его здоро</w:t>
      </w:r>
      <w:r w:rsidRPr="000C59D2">
        <w:rPr>
          <w:lang w:val="ru-RU"/>
        </w:rPr>
        <w:softHyphen/>
        <w:t>вье».</w:t>
      </w:r>
    </w:p>
    <w:p w:rsidR="001059B3" w:rsidRPr="000C59D2" w:rsidRDefault="001059B3" w:rsidP="000C59D2">
      <w:pPr>
        <w:shd w:val="clear" w:color="auto" w:fill="FFFFFF"/>
        <w:spacing w:line="276" w:lineRule="auto"/>
        <w:ind w:firstLine="709"/>
        <w:jc w:val="both"/>
        <w:rPr>
          <w:lang w:val="ru-RU"/>
        </w:rPr>
      </w:pPr>
      <w:r w:rsidRPr="000C59D2">
        <w:rPr>
          <w:lang w:val="ru-RU"/>
        </w:rPr>
        <w:t>Распределение времени на изучение тем учитель планирует самостоятельно,  исходя из местных (региональных) условий.</w:t>
      </w:r>
    </w:p>
    <w:p w:rsidR="001059B3" w:rsidRPr="000C59D2" w:rsidRDefault="001059B3" w:rsidP="000C59D2">
      <w:pPr>
        <w:shd w:val="clear" w:color="auto" w:fill="FFFFFF"/>
        <w:spacing w:line="276" w:lineRule="auto"/>
        <w:ind w:firstLine="709"/>
        <w:jc w:val="both"/>
        <w:rPr>
          <w:lang w:val="ru-RU"/>
        </w:rPr>
      </w:pPr>
      <w:r w:rsidRPr="000C59D2">
        <w:rPr>
          <w:lang w:val="ru-RU"/>
        </w:rPr>
        <w:t>Программа предполагает ведение наблюдений, органи</w:t>
      </w:r>
      <w:r w:rsidRPr="000C59D2">
        <w:rPr>
          <w:lang w:val="ru-RU"/>
        </w:rPr>
        <w:softHyphen/>
        <w:t>зацию лабораторных и практич</w:t>
      </w:r>
      <w:r w:rsidRPr="000C59D2">
        <w:rPr>
          <w:lang w:val="ru-RU"/>
        </w:rPr>
        <w:t>е</w:t>
      </w:r>
      <w:r w:rsidRPr="000C59D2">
        <w:rPr>
          <w:lang w:val="ru-RU"/>
        </w:rPr>
        <w:t>ских работ, демонстрацию опы</w:t>
      </w:r>
      <w:r w:rsidRPr="000C59D2">
        <w:rPr>
          <w:lang w:val="ru-RU"/>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w:t>
      </w:r>
      <w:r w:rsidRPr="000C59D2">
        <w:rPr>
          <w:lang w:val="ru-RU"/>
        </w:rPr>
        <w:t>д</w:t>
      </w:r>
      <w:r w:rsidRPr="000C59D2">
        <w:rPr>
          <w:lang w:val="ru-RU"/>
        </w:rPr>
        <w:t>мету, а также более эффективно осу</w:t>
      </w:r>
      <w:r w:rsidRPr="000C59D2">
        <w:rPr>
          <w:lang w:val="ru-RU"/>
        </w:rPr>
        <w:softHyphen/>
        <w:t>ществлять коррекцию учащихся: развивать память и н</w:t>
      </w:r>
      <w:r w:rsidRPr="000C59D2">
        <w:rPr>
          <w:lang w:val="ru-RU"/>
        </w:rPr>
        <w:t>а</w:t>
      </w:r>
      <w:r w:rsidRPr="000C59D2">
        <w:rPr>
          <w:lang w:val="ru-RU"/>
        </w:rPr>
        <w:t>блюдатель</w:t>
      </w:r>
      <w:r w:rsidRPr="000C59D2">
        <w:rPr>
          <w:lang w:val="ru-RU"/>
        </w:rPr>
        <w:softHyphen/>
        <w:t>ность, корригировать мышление и речь.</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С разделом «Неживая природа» учащиеся знакомятся на уроках природоведения в </w:t>
      </w:r>
      <w:r w:rsidRPr="000C59D2">
        <w:t>V</w:t>
      </w:r>
      <w:r w:rsidRPr="000C59D2">
        <w:rPr>
          <w:lang w:val="ru-RU"/>
        </w:rPr>
        <w:t xml:space="preserve"> и </w:t>
      </w:r>
      <w:r w:rsidRPr="000C59D2">
        <w:lastRenderedPageBreak/>
        <w:t>VI</w:t>
      </w:r>
      <w:r w:rsidRPr="000C59D2">
        <w:rPr>
          <w:lang w:val="ru-RU"/>
        </w:rPr>
        <w:t xml:space="preserve"> классах и узнают, чем жи</w:t>
      </w:r>
      <w:r w:rsidRPr="000C59D2">
        <w:rPr>
          <w:lang w:val="ru-RU"/>
        </w:rPr>
        <w:softHyphen/>
        <w:t>вая природа отличается от неживой, из чего состоит живые и не</w:t>
      </w:r>
      <w:r w:rsidRPr="000C59D2">
        <w:rPr>
          <w:lang w:val="ru-RU"/>
        </w:rPr>
        <w:softHyphen/>
        <w:t>живые тела, получают новые знания об элементарных физичес</w:t>
      </w:r>
      <w:r w:rsidRPr="000C59D2">
        <w:rPr>
          <w:lang w:val="ru-RU"/>
        </w:rPr>
        <w:softHyphen/>
        <w:t>ких и химических свойствах и использовании воды, воздуха, полезных ископаемых и почвы, некоторых явлениях неживой природы.</w:t>
      </w:r>
    </w:p>
    <w:p w:rsidR="001059B3" w:rsidRPr="000C59D2" w:rsidRDefault="001059B3" w:rsidP="000C59D2">
      <w:pPr>
        <w:shd w:val="clear" w:color="auto" w:fill="FFFFFF"/>
        <w:spacing w:line="276" w:lineRule="auto"/>
        <w:ind w:firstLine="709"/>
        <w:jc w:val="both"/>
        <w:rPr>
          <w:lang w:val="ru-RU"/>
        </w:rPr>
      </w:pPr>
      <w:r w:rsidRPr="000C59D2">
        <w:rPr>
          <w:lang w:val="ru-RU"/>
        </w:rPr>
        <w:t>Курс биологии, посвящённый изучению живой природы, начинается с раздела «Раст</w:t>
      </w:r>
      <w:r w:rsidRPr="000C59D2">
        <w:rPr>
          <w:lang w:val="ru-RU"/>
        </w:rPr>
        <w:t>е</w:t>
      </w:r>
      <w:r w:rsidRPr="000C59D2">
        <w:rPr>
          <w:lang w:val="ru-RU"/>
        </w:rPr>
        <w:t>ния» (</w:t>
      </w:r>
      <w:r w:rsidRPr="000C59D2">
        <w:t>VII</w:t>
      </w:r>
      <w:r w:rsidRPr="000C59D2">
        <w:rPr>
          <w:lang w:val="ru-RU"/>
        </w:rPr>
        <w:t xml:space="preserve"> класс), в котором все растения объединены в группы не по семействам, а по месту их произрастания. Такое структурирование матери</w:t>
      </w:r>
      <w:r w:rsidRPr="000C59D2">
        <w:rPr>
          <w:lang w:val="ru-RU"/>
        </w:rPr>
        <w:softHyphen/>
        <w:t>ала более доступно для понимания обучающ</w:t>
      </w:r>
      <w:r w:rsidRPr="000C59D2">
        <w:rPr>
          <w:lang w:val="ru-RU"/>
        </w:rPr>
        <w:t>и</w:t>
      </w:r>
      <w:r w:rsidRPr="000C59D2">
        <w:rPr>
          <w:lang w:val="ru-RU"/>
        </w:rPr>
        <w:t>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w:t>
      </w:r>
      <w:r w:rsidRPr="000C59D2">
        <w:rPr>
          <w:lang w:val="ru-RU"/>
        </w:rPr>
        <w:t>т</w:t>
      </w:r>
      <w:r w:rsidRPr="000C59D2">
        <w:rPr>
          <w:lang w:val="ru-RU"/>
        </w:rPr>
        <w:t>венные растения» и др.</w:t>
      </w:r>
    </w:p>
    <w:p w:rsidR="001059B3" w:rsidRPr="000C59D2" w:rsidRDefault="001059B3" w:rsidP="000C59D2">
      <w:pPr>
        <w:shd w:val="clear" w:color="auto" w:fill="FFFFFF"/>
        <w:spacing w:line="276" w:lineRule="auto"/>
        <w:ind w:firstLine="709"/>
        <w:jc w:val="both"/>
        <w:rPr>
          <w:lang w:val="ru-RU"/>
        </w:rPr>
      </w:pPr>
      <w:r w:rsidRPr="000C59D2">
        <w:rPr>
          <w:lang w:val="ru-RU"/>
        </w:rPr>
        <w:t>В разделе «Животные» (8 класс) особое внимание уделено изучению животных, игра</w:t>
      </w:r>
      <w:r w:rsidRPr="000C59D2">
        <w:rPr>
          <w:lang w:val="ru-RU"/>
        </w:rPr>
        <w:t>ю</w:t>
      </w:r>
      <w:r w:rsidRPr="000C59D2">
        <w:rPr>
          <w:lang w:val="ru-RU"/>
        </w:rPr>
        <w:t>щих значительную роль в жизни че</w:t>
      </w:r>
      <w:r w:rsidRPr="000C59D2">
        <w:rPr>
          <w:lang w:val="ru-RU"/>
        </w:rPr>
        <w:softHyphen/>
        <w:t>ловека, его хозяйственной деятельности. Этот раздел допо</w:t>
      </w:r>
      <w:r w:rsidRPr="000C59D2">
        <w:rPr>
          <w:lang w:val="ru-RU"/>
        </w:rPr>
        <w:t>л</w:t>
      </w:r>
      <w:r w:rsidRPr="000C59D2">
        <w:rPr>
          <w:lang w:val="ru-RU"/>
        </w:rPr>
        <w:t>нен темами, близкими учащимся, живущим в городской местности («Аквариумные рыбки», «Кошки» и «Собаки»: породы, уход, сани</w:t>
      </w:r>
      <w:r w:rsidRPr="000C59D2">
        <w:rPr>
          <w:lang w:val="ru-RU"/>
        </w:rPr>
        <w:softHyphen/>
        <w:t>тарно-гигиенические требования к их содержанию и др.).</w:t>
      </w:r>
    </w:p>
    <w:p w:rsidR="001059B3" w:rsidRPr="000C59D2" w:rsidRDefault="001059B3" w:rsidP="000C59D2">
      <w:pPr>
        <w:shd w:val="clear" w:color="auto" w:fill="FFFFFF"/>
        <w:spacing w:line="276" w:lineRule="auto"/>
        <w:ind w:firstLine="709"/>
        <w:jc w:val="both"/>
        <w:rPr>
          <w:lang w:val="ru-RU"/>
        </w:rPr>
      </w:pPr>
      <w:r w:rsidRPr="000C59D2">
        <w:rPr>
          <w:lang w:val="ru-RU"/>
        </w:rPr>
        <w:t>В разделе «Человек» (</w:t>
      </w:r>
      <w:r w:rsidRPr="000C59D2">
        <w:t>IX</w:t>
      </w:r>
      <w:r w:rsidRPr="000C59D2">
        <w:rPr>
          <w:lang w:val="ru-RU"/>
        </w:rPr>
        <w:t xml:space="preserve"> класс) человек рассматривается как биосоциальное су</w:t>
      </w:r>
      <w:r w:rsidRPr="000C59D2">
        <w:rPr>
          <w:lang w:val="ru-RU"/>
        </w:rPr>
        <w:softHyphen/>
        <w:t>ще</w:t>
      </w:r>
      <w:r w:rsidRPr="000C59D2">
        <w:rPr>
          <w:lang w:val="ru-RU"/>
        </w:rPr>
        <w:softHyphen/>
        <w:t>с</w:t>
      </w:r>
      <w:r w:rsidRPr="000C59D2">
        <w:rPr>
          <w:lang w:val="ru-RU"/>
        </w:rPr>
        <w:softHyphen/>
        <w:t>т</w:t>
      </w:r>
      <w:r w:rsidRPr="000C59D2">
        <w:rPr>
          <w:lang w:val="ru-RU"/>
        </w:rPr>
        <w:softHyphen/>
        <w:t>во. Основные системы органов человека предлагается изучать, опираясь на сравнительный ана</w:t>
      </w:r>
      <w:r w:rsidRPr="000C59D2">
        <w:rPr>
          <w:lang w:val="ru-RU"/>
        </w:rPr>
        <w:softHyphen/>
        <w:t>лиз жизнен</w:t>
      </w:r>
      <w:r w:rsidRPr="000C59D2">
        <w:rPr>
          <w:lang w:val="ru-RU"/>
        </w:rPr>
        <w:softHyphen/>
        <w:t>ных функций важнейших групп растительных и животных орга</w:t>
      </w:r>
      <w:r w:rsidRPr="000C59D2">
        <w:rPr>
          <w:lang w:val="ru-RU"/>
        </w:rPr>
        <w:softHyphen/>
        <w:t>низмов (пи</w:t>
      </w:r>
      <w:r w:rsidRPr="000C59D2">
        <w:rPr>
          <w:lang w:val="ru-RU"/>
        </w:rPr>
        <w:softHyphen/>
        <w:t>та</w:t>
      </w:r>
      <w:r w:rsidRPr="000C59D2">
        <w:rPr>
          <w:lang w:val="ru-RU"/>
        </w:rPr>
        <w:softHyphen/>
        <w:t>ние и пищ</w:t>
      </w:r>
      <w:r w:rsidRPr="000C59D2">
        <w:rPr>
          <w:lang w:val="ru-RU"/>
        </w:rPr>
        <w:t>е</w:t>
      </w:r>
      <w:r w:rsidRPr="000C59D2">
        <w:rPr>
          <w:lang w:val="ru-RU"/>
        </w:rPr>
        <w:t>варение, дыхание, перемещение веществ, выделение, размножение). Это по</w:t>
      </w:r>
      <w:r w:rsidRPr="000C59D2">
        <w:rPr>
          <w:lang w:val="ru-RU"/>
        </w:rPr>
        <w:softHyphen/>
        <w:t>з</w:t>
      </w:r>
      <w:r w:rsidRPr="000C59D2">
        <w:rPr>
          <w:lang w:val="ru-RU"/>
        </w:rPr>
        <w:softHyphen/>
        <w:t>во</w:t>
      </w:r>
      <w:r w:rsidRPr="000C59D2">
        <w:rPr>
          <w:lang w:val="ru-RU"/>
        </w:rPr>
        <w:softHyphen/>
        <w:t>лит обучающи</w:t>
      </w:r>
      <w:r w:rsidRPr="000C59D2">
        <w:rPr>
          <w:lang w:val="ru-RU"/>
        </w:rPr>
        <w:t>м</w:t>
      </w:r>
      <w:r w:rsidRPr="000C59D2">
        <w:rPr>
          <w:lang w:val="ru-RU"/>
        </w:rPr>
        <w:t>ся с умственной отсталостью (интелле</w:t>
      </w:r>
      <w:r w:rsidRPr="000C59D2">
        <w:rPr>
          <w:lang w:val="ru-RU"/>
        </w:rPr>
        <w:softHyphen/>
        <w:t>ктуальными нарушениями) вос</w:t>
      </w:r>
      <w:r w:rsidRPr="000C59D2">
        <w:rPr>
          <w:lang w:val="ru-RU"/>
        </w:rPr>
        <w:softHyphen/>
        <w:t>принимать человека как часть живой природы.</w:t>
      </w:r>
    </w:p>
    <w:p w:rsidR="001059B3" w:rsidRPr="000C59D2" w:rsidRDefault="001059B3" w:rsidP="000C59D2">
      <w:pPr>
        <w:shd w:val="clear" w:color="auto" w:fill="FFFFFF"/>
        <w:spacing w:line="276" w:lineRule="auto"/>
        <w:ind w:firstLine="709"/>
        <w:jc w:val="both"/>
        <w:rPr>
          <w:b/>
          <w:lang w:val="ru-RU"/>
        </w:rPr>
      </w:pPr>
      <w:r w:rsidRPr="000C59D2">
        <w:rPr>
          <w:lang w:val="ru-RU"/>
        </w:rPr>
        <w:t>За счет некоторого сокращения анатомического и морфологи</w:t>
      </w:r>
      <w:r w:rsidRPr="000C59D2">
        <w:rPr>
          <w:lang w:val="ru-RU"/>
        </w:rPr>
        <w:softHyphen/>
        <w:t>ческого материала в пр</w:t>
      </w:r>
      <w:r w:rsidRPr="000C59D2">
        <w:rPr>
          <w:lang w:val="ru-RU"/>
        </w:rPr>
        <w:t>о</w:t>
      </w:r>
      <w:r w:rsidRPr="000C59D2">
        <w:rPr>
          <w:lang w:val="ru-RU"/>
        </w:rPr>
        <w:t>грамму включены темы, связанные с со</w:t>
      </w:r>
      <w:r w:rsidRPr="000C59D2">
        <w:rPr>
          <w:lang w:val="ru-RU"/>
        </w:rPr>
        <w:softHyphen/>
        <w:t>хранением здоровья человека. Обучающиеся  знакомя</w:t>
      </w:r>
      <w:r w:rsidRPr="000C59D2">
        <w:rPr>
          <w:lang w:val="ru-RU"/>
        </w:rPr>
        <w:t>т</w:t>
      </w:r>
      <w:r w:rsidRPr="000C59D2">
        <w:rPr>
          <w:lang w:val="ru-RU"/>
        </w:rPr>
        <w:t>ся с распрост</w:t>
      </w:r>
      <w:r w:rsidRPr="000C59D2">
        <w:rPr>
          <w:lang w:val="ru-RU"/>
        </w:rPr>
        <w:softHyphen/>
        <w:t>раненными заболеваниями, узнают о мерах оказания доврачебной помощи. Пр</w:t>
      </w:r>
      <w:r w:rsidRPr="000C59D2">
        <w:rPr>
          <w:lang w:val="ru-RU"/>
        </w:rPr>
        <w:t>и</w:t>
      </w:r>
      <w:r w:rsidRPr="000C59D2">
        <w:rPr>
          <w:lang w:val="ru-RU"/>
        </w:rPr>
        <w:t>витию практических умений по данным вопросам (из</w:t>
      </w:r>
      <w:r w:rsidRPr="000C59D2">
        <w:rPr>
          <w:lang w:val="ru-RU"/>
        </w:rPr>
        <w:softHyphen/>
        <w:t>мерить давление, наложить повязку и т. п.) следует уделять боль</w:t>
      </w:r>
      <w:r w:rsidRPr="000C59D2">
        <w:rPr>
          <w:lang w:val="ru-RU"/>
        </w:rPr>
        <w:softHyphen/>
        <w:t>ше внимания во внеурочное время.</w:t>
      </w:r>
    </w:p>
    <w:p w:rsidR="001059B3" w:rsidRPr="000C59D2" w:rsidRDefault="001059B3" w:rsidP="000C59D2">
      <w:pPr>
        <w:spacing w:line="276" w:lineRule="auto"/>
        <w:ind w:firstLine="709"/>
        <w:jc w:val="both"/>
        <w:rPr>
          <w:lang w:val="ru-RU"/>
        </w:rPr>
      </w:pPr>
      <w:r w:rsidRPr="000C59D2">
        <w:rPr>
          <w:b/>
          <w:lang w:val="ru-RU"/>
        </w:rPr>
        <w:t xml:space="preserve">Основные задачи </w:t>
      </w:r>
      <w:r w:rsidRPr="000C59D2">
        <w:rPr>
          <w:lang w:val="ru-RU"/>
        </w:rPr>
        <w:t xml:space="preserve"> изучения биологии:</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показать практическое применение биологических знаний: учить  приемам  выращ</w:t>
      </w:r>
      <w:r w:rsidRPr="000C59D2">
        <w:rPr>
          <w:lang w:val="ru-RU"/>
        </w:rPr>
        <w:t>и</w:t>
      </w:r>
      <w:r w:rsidRPr="000C59D2">
        <w:rPr>
          <w:lang w:val="ru-RU"/>
        </w:rPr>
        <w:t>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w:t>
      </w:r>
      <w:r w:rsidRPr="000C59D2">
        <w:rPr>
          <w:lang w:val="ru-RU"/>
        </w:rPr>
        <w:t>е</w:t>
      </w:r>
      <w:r w:rsidRPr="000C59D2">
        <w:rPr>
          <w:lang w:val="ru-RU"/>
        </w:rPr>
        <w:t>ния бытовых, медицинских и экологических проблем;</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формировать навыки правильного поведения в природе, способствовать экологич</w:t>
      </w:r>
      <w:r w:rsidRPr="000C59D2">
        <w:rPr>
          <w:lang w:val="ru-RU"/>
        </w:rPr>
        <w:t>е</w:t>
      </w:r>
      <w:r w:rsidRPr="000C59D2">
        <w:rPr>
          <w:lang w:val="ru-RU"/>
        </w:rPr>
        <w:t>скому, эстетическому, физическому, санитарно-гигиеническому, половому воспитанию подр</w:t>
      </w:r>
      <w:r w:rsidRPr="000C59D2">
        <w:rPr>
          <w:lang w:val="ru-RU"/>
        </w:rPr>
        <w:t>о</w:t>
      </w:r>
      <w:r w:rsidRPr="000C59D2">
        <w:rPr>
          <w:lang w:val="ru-RU"/>
        </w:rPr>
        <w:t>стков, помочь усвоить правила здорового образа жизни;</w:t>
      </w:r>
    </w:p>
    <w:p w:rsidR="001059B3" w:rsidRPr="000C59D2" w:rsidRDefault="001059B3" w:rsidP="000C59D2">
      <w:pPr>
        <w:spacing w:line="276" w:lineRule="auto"/>
        <w:ind w:firstLine="709"/>
        <w:jc w:val="both"/>
        <w:rPr>
          <w:b/>
          <w:bCs/>
          <w:lang w:val="ru-RU"/>
        </w:rPr>
      </w:pPr>
      <w:r w:rsidRPr="000C59D2">
        <w:rPr>
          <w:lang w:val="ru-RU"/>
        </w:rPr>
        <w:t>―</w:t>
      </w:r>
      <w:r w:rsidRPr="000C59D2">
        <w:t> </w:t>
      </w:r>
      <w:r w:rsidRPr="000C59D2">
        <w:rPr>
          <w:lang w:val="ru-RU"/>
        </w:rPr>
        <w:t>развивать и корригировать познавательную деятельность, учить анализировать, сра</w:t>
      </w:r>
      <w:r w:rsidRPr="000C59D2">
        <w:rPr>
          <w:lang w:val="ru-RU"/>
        </w:rPr>
        <w:t>в</w:t>
      </w:r>
      <w:r w:rsidRPr="000C59D2">
        <w:rPr>
          <w:lang w:val="ru-RU"/>
        </w:rPr>
        <w:t>нивать природные объекты и явления, подводить к обобщающим понятиям, понимать причи</w:t>
      </w:r>
      <w:r w:rsidRPr="000C59D2">
        <w:rPr>
          <w:lang w:val="ru-RU"/>
        </w:rPr>
        <w:t>н</w:t>
      </w:r>
      <w:r w:rsidRPr="000C59D2">
        <w:rPr>
          <w:lang w:val="ru-RU"/>
        </w:rPr>
        <w:t>но-следственные зависимости, расширять лексический запас, развивать связную речь и другие психические функции.</w:t>
      </w:r>
    </w:p>
    <w:p w:rsidR="001059B3" w:rsidRPr="000C59D2" w:rsidRDefault="001059B3" w:rsidP="000C59D2">
      <w:pPr>
        <w:shd w:val="clear" w:color="auto" w:fill="FFFFFF"/>
        <w:spacing w:line="276" w:lineRule="auto"/>
        <w:jc w:val="center"/>
        <w:rPr>
          <w:b/>
          <w:bCs/>
          <w:lang w:val="ru-RU"/>
        </w:rPr>
      </w:pPr>
      <w:r w:rsidRPr="000C59D2">
        <w:rPr>
          <w:b/>
          <w:bCs/>
          <w:lang w:val="ru-RU"/>
        </w:rPr>
        <w:t>РАСТЕНИЯ</w:t>
      </w:r>
    </w:p>
    <w:p w:rsidR="001059B3" w:rsidRPr="000C59D2" w:rsidRDefault="001059B3" w:rsidP="000C59D2">
      <w:pPr>
        <w:shd w:val="clear" w:color="auto" w:fill="FFFFFF"/>
        <w:spacing w:line="276" w:lineRule="auto"/>
        <w:jc w:val="center"/>
        <w:rPr>
          <w:bCs/>
          <w:lang w:val="ru-RU"/>
        </w:rPr>
      </w:pPr>
      <w:r w:rsidRPr="000C59D2">
        <w:rPr>
          <w:b/>
          <w:bCs/>
          <w:lang w:val="ru-RU"/>
        </w:rPr>
        <w:t>Введение</w:t>
      </w:r>
    </w:p>
    <w:p w:rsidR="001059B3" w:rsidRPr="000C59D2" w:rsidRDefault="001059B3" w:rsidP="000C59D2">
      <w:pPr>
        <w:shd w:val="clear" w:color="auto" w:fill="FFFFFF"/>
        <w:spacing w:line="276" w:lineRule="auto"/>
        <w:ind w:firstLine="709"/>
        <w:jc w:val="both"/>
        <w:rPr>
          <w:lang w:val="ru-RU"/>
        </w:rPr>
      </w:pPr>
      <w:r w:rsidRPr="000C59D2">
        <w:rPr>
          <w:bCs/>
          <w:lang w:val="ru-RU"/>
        </w:rPr>
        <w:t xml:space="preserve">Повторение основных сведений из курса природоведения о неживой и живой природе. Живая природа: растения, животные, человек. </w:t>
      </w:r>
    </w:p>
    <w:p w:rsidR="001059B3" w:rsidRPr="000C59D2" w:rsidRDefault="001059B3" w:rsidP="000C59D2">
      <w:pPr>
        <w:shd w:val="clear" w:color="auto" w:fill="FFFFFF"/>
        <w:spacing w:line="276" w:lineRule="auto"/>
        <w:ind w:firstLine="709"/>
        <w:jc w:val="both"/>
        <w:rPr>
          <w:lang w:val="ru-RU"/>
        </w:rPr>
      </w:pPr>
      <w:r w:rsidRPr="000C59D2">
        <w:rPr>
          <w:lang w:val="ru-RU"/>
        </w:rPr>
        <w:t>Многообразие растений (размеры, форма, места произраста</w:t>
      </w:r>
      <w:r w:rsidRPr="000C59D2">
        <w:rPr>
          <w:lang w:val="ru-RU"/>
        </w:rPr>
        <w:softHyphen/>
        <w:t>ния).</w:t>
      </w:r>
    </w:p>
    <w:p w:rsidR="001059B3" w:rsidRPr="000C59D2" w:rsidRDefault="001059B3" w:rsidP="000C59D2">
      <w:pPr>
        <w:shd w:val="clear" w:color="auto" w:fill="FFFFFF"/>
        <w:spacing w:line="276" w:lineRule="auto"/>
        <w:ind w:firstLine="709"/>
        <w:jc w:val="both"/>
        <w:rPr>
          <w:b/>
          <w:bCs/>
          <w:lang w:val="ru-RU"/>
        </w:rPr>
      </w:pPr>
      <w:r w:rsidRPr="000C59D2">
        <w:rPr>
          <w:lang w:val="ru-RU"/>
        </w:rPr>
        <w:t>Цветковые и бесцветковые растения. Роль растений в жизни животных и человека. Зн</w:t>
      </w:r>
      <w:r w:rsidRPr="000C59D2">
        <w:rPr>
          <w:lang w:val="ru-RU"/>
        </w:rPr>
        <w:t>а</w:t>
      </w:r>
      <w:r w:rsidRPr="000C59D2">
        <w:rPr>
          <w:lang w:val="ru-RU"/>
        </w:rPr>
        <w:lastRenderedPageBreak/>
        <w:t>чение растений и их охрана.</w:t>
      </w:r>
    </w:p>
    <w:p w:rsidR="001059B3" w:rsidRPr="000C59D2" w:rsidRDefault="001059B3" w:rsidP="000C59D2">
      <w:pPr>
        <w:shd w:val="clear" w:color="auto" w:fill="FFFFFF"/>
        <w:spacing w:line="276" w:lineRule="auto"/>
        <w:jc w:val="center"/>
        <w:rPr>
          <w:lang w:val="ru-RU"/>
        </w:rPr>
      </w:pPr>
      <w:r w:rsidRPr="000C59D2">
        <w:rPr>
          <w:b/>
          <w:bCs/>
          <w:lang w:val="ru-RU"/>
        </w:rPr>
        <w:t>Общие сведения о цветковых растениях</w:t>
      </w:r>
    </w:p>
    <w:p w:rsidR="001059B3" w:rsidRPr="000C59D2" w:rsidRDefault="001059B3" w:rsidP="000C59D2">
      <w:pPr>
        <w:shd w:val="clear" w:color="auto" w:fill="FFFFFF"/>
        <w:spacing w:line="276" w:lineRule="auto"/>
        <w:ind w:firstLine="709"/>
        <w:jc w:val="both"/>
        <w:rPr>
          <w:b/>
          <w:lang w:val="ru-RU"/>
        </w:rPr>
      </w:pPr>
      <w:r w:rsidRPr="000C59D2">
        <w:rPr>
          <w:lang w:val="ru-RU"/>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w:t>
      </w:r>
      <w:r w:rsidRPr="000C59D2">
        <w:rPr>
          <w:lang w:val="ru-RU"/>
        </w:rPr>
        <w:t>з</w:t>
      </w:r>
      <w:r w:rsidRPr="000C59D2">
        <w:rPr>
          <w:lang w:val="ru-RU"/>
        </w:rPr>
        <w:t>ки или др.).</w:t>
      </w:r>
    </w:p>
    <w:p w:rsidR="001059B3" w:rsidRPr="000C59D2" w:rsidRDefault="001059B3" w:rsidP="000C59D2">
      <w:pPr>
        <w:shd w:val="clear" w:color="auto" w:fill="FFFFFF"/>
        <w:spacing w:line="276" w:lineRule="auto"/>
        <w:jc w:val="center"/>
        <w:rPr>
          <w:i/>
          <w:iCs/>
          <w:lang w:val="ru-RU"/>
        </w:rPr>
      </w:pPr>
      <w:r w:rsidRPr="000C59D2">
        <w:rPr>
          <w:b/>
          <w:lang w:val="ru-RU"/>
        </w:rPr>
        <w:t>Подземные и наземные органы растения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Корень. </w:t>
      </w:r>
      <w:r w:rsidRPr="000C59D2">
        <w:rPr>
          <w:lang w:val="ru-RU"/>
        </w:rPr>
        <w:t>Строение корня. Образование корней. Виды кор</w:t>
      </w:r>
      <w:r w:rsidRPr="000C59D2">
        <w:rPr>
          <w:lang w:val="ru-RU"/>
        </w:rPr>
        <w:softHyphen/>
        <w:t>ней (главный, боковой, прид</w:t>
      </w:r>
      <w:r w:rsidRPr="000C59D2">
        <w:rPr>
          <w:lang w:val="ru-RU"/>
        </w:rPr>
        <w:t>а</w:t>
      </w:r>
      <w:r w:rsidRPr="000C59D2">
        <w:rPr>
          <w:lang w:val="ru-RU"/>
        </w:rPr>
        <w:t>точный корень). Корневые волоски, их значение. Значение корня в жизни растений. Видоизм</w:t>
      </w:r>
      <w:r w:rsidRPr="000C59D2">
        <w:rPr>
          <w:lang w:val="ru-RU"/>
        </w:rPr>
        <w:t>е</w:t>
      </w:r>
      <w:r w:rsidRPr="000C59D2">
        <w:rPr>
          <w:lang w:val="ru-RU"/>
        </w:rPr>
        <w:t>нение корней (корнеплод, корнеклубень).</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Стебель. </w:t>
      </w:r>
      <w:r w:rsidRPr="000C59D2">
        <w:rPr>
          <w:lang w:val="ru-RU"/>
        </w:rPr>
        <w:t>Разнообразие стеблей (травянистый, древес</w:t>
      </w:r>
      <w:r w:rsidRPr="000C59D2">
        <w:rPr>
          <w:lang w:val="ru-RU"/>
        </w:rPr>
        <w:softHyphen/>
        <w:t>ный), укороченные стебли. Полз</w:t>
      </w:r>
      <w:r w:rsidRPr="000C59D2">
        <w:rPr>
          <w:lang w:val="ru-RU"/>
        </w:rPr>
        <w:t>у</w:t>
      </w:r>
      <w:r w:rsidRPr="000C59D2">
        <w:rPr>
          <w:lang w:val="ru-RU"/>
        </w:rPr>
        <w:t>чий, прямостоячий, цепляющий</w:t>
      </w:r>
      <w:r w:rsidRPr="000C59D2">
        <w:rPr>
          <w:lang w:val="ru-RU"/>
        </w:rPr>
        <w:softHyphen/>
        <w:t>ся, вьющийся, стелющийся. Положение стебля в пространстве (плети, усы), строение древесного стебля (кора, камбий, древе</w:t>
      </w:r>
      <w:r w:rsidRPr="000C59D2">
        <w:rPr>
          <w:lang w:val="ru-RU"/>
        </w:rPr>
        <w:softHyphen/>
        <w:t>сина, сердцевина). Значение сте</w:t>
      </w:r>
      <w:r w:rsidRPr="000C59D2">
        <w:rPr>
          <w:lang w:val="ru-RU"/>
        </w:rPr>
        <w:t>б</w:t>
      </w:r>
      <w:r w:rsidRPr="000C59D2">
        <w:rPr>
          <w:lang w:val="ru-RU"/>
        </w:rPr>
        <w:t>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0C59D2">
        <w:rPr>
          <w:lang w:val="ru-RU"/>
        </w:rPr>
        <w:softHyphen/>
        <w:t>ля. Побег.</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Лист </w:t>
      </w:r>
      <w:r w:rsidRPr="000C59D2">
        <w:rPr>
          <w:lang w:val="ru-RU"/>
        </w:rPr>
        <w:t xml:space="preserve"> Внешнее строение листа (листовая пластинка, че</w:t>
      </w:r>
      <w:r w:rsidRPr="000C59D2">
        <w:rPr>
          <w:lang w:val="ru-RU"/>
        </w:rPr>
        <w:softHyphen/>
        <w:t>решок). Простые и сложные л</w:t>
      </w:r>
      <w:r w:rsidRPr="000C59D2">
        <w:rPr>
          <w:lang w:val="ru-RU"/>
        </w:rPr>
        <w:t>и</w:t>
      </w:r>
      <w:r w:rsidRPr="000C59D2">
        <w:rPr>
          <w:lang w:val="ru-RU"/>
        </w:rPr>
        <w:t>стья. Расположение листьев на стебле. Жилкование листа. Значение листьев в жизни расте</w:t>
      </w:r>
      <w:r w:rsidRPr="000C59D2">
        <w:rPr>
          <w:lang w:val="ru-RU"/>
        </w:rPr>
        <w:softHyphen/>
        <w:t>ния — образование питательных веществ в листьях на свету, ис</w:t>
      </w:r>
      <w:r w:rsidRPr="000C59D2">
        <w:rPr>
          <w:lang w:val="ru-RU"/>
        </w:rPr>
        <w:softHyphen/>
        <w:t>парения воды листьями (значение этого явления для растений). Дыхание растений. Обмен веществ у растений. Листопад и его значение.</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Цветок.</w:t>
      </w:r>
      <w:r w:rsidRPr="000C59D2">
        <w:rPr>
          <w:lang w:val="ru-RU"/>
        </w:rPr>
        <w:t xml:space="preserve"> Строение цветка. Понятие о соцветиях (об</w:t>
      </w:r>
      <w:r w:rsidRPr="000C59D2">
        <w:rPr>
          <w:lang w:val="ru-RU"/>
        </w:rPr>
        <w:softHyphen/>
        <w:t>щее ознакомление). Опыление цве</w:t>
      </w:r>
      <w:r w:rsidRPr="000C59D2">
        <w:rPr>
          <w:lang w:val="ru-RU"/>
        </w:rPr>
        <w:t>т</w:t>
      </w:r>
      <w:r w:rsidRPr="000C59D2">
        <w:rPr>
          <w:lang w:val="ru-RU"/>
        </w:rPr>
        <w:t>ков. Образование плодов и семян. Плоды сухие и сочные. Распространение плодов и семян.</w:t>
      </w:r>
    </w:p>
    <w:p w:rsidR="001059B3" w:rsidRPr="000C59D2" w:rsidRDefault="001059B3" w:rsidP="000C59D2">
      <w:pPr>
        <w:shd w:val="clear" w:color="auto" w:fill="FFFFFF"/>
        <w:spacing w:line="276" w:lineRule="auto"/>
        <w:ind w:firstLine="709"/>
        <w:jc w:val="both"/>
        <w:rPr>
          <w:b/>
          <w:i/>
          <w:lang w:val="ru-RU"/>
        </w:rPr>
      </w:pPr>
      <w:r w:rsidRPr="000C59D2">
        <w:rPr>
          <w:i/>
          <w:iCs/>
          <w:lang w:val="ru-RU"/>
        </w:rPr>
        <w:t>Строение семени</w:t>
      </w:r>
      <w:r w:rsidRPr="000C59D2">
        <w:rPr>
          <w:lang w:val="ru-RU"/>
        </w:rPr>
        <w:t xml:space="preserve"> (на примере фасоли, гороха, пшени</w:t>
      </w:r>
      <w:r w:rsidRPr="000C59D2">
        <w:rPr>
          <w:lang w:val="ru-RU"/>
        </w:rPr>
        <w:softHyphen/>
        <w:t>цы). Условия, необходимые для прорастания семян. Определение всхожести семян.</w:t>
      </w:r>
    </w:p>
    <w:p w:rsidR="001059B3" w:rsidRPr="000C59D2" w:rsidRDefault="001059B3" w:rsidP="000C59D2">
      <w:pPr>
        <w:shd w:val="clear" w:color="auto" w:fill="FFFFFF"/>
        <w:spacing w:line="276" w:lineRule="auto"/>
        <w:ind w:firstLine="709"/>
        <w:jc w:val="both"/>
        <w:rPr>
          <w:b/>
          <w:i/>
          <w:lang w:val="ru-RU"/>
        </w:rPr>
      </w:pPr>
      <w:r w:rsidRPr="000C59D2">
        <w:rPr>
          <w:b/>
          <w:i/>
          <w:lang w:val="ru-RU"/>
        </w:rPr>
        <w:t>Демонстрация опыта</w:t>
      </w:r>
      <w:r w:rsidRPr="000C59D2">
        <w:rPr>
          <w:lang w:val="ru-RU"/>
        </w:rPr>
        <w:t xml:space="preserve"> образование крахмала в листьях растений на свету.</w:t>
      </w:r>
    </w:p>
    <w:p w:rsidR="001059B3" w:rsidRPr="000C59D2" w:rsidRDefault="001059B3" w:rsidP="000C59D2">
      <w:pPr>
        <w:shd w:val="clear" w:color="auto" w:fill="FFFFFF"/>
        <w:spacing w:line="276" w:lineRule="auto"/>
        <w:ind w:firstLine="709"/>
        <w:jc w:val="both"/>
        <w:rPr>
          <w:b/>
          <w:bCs/>
          <w:i/>
          <w:lang w:val="ru-RU"/>
        </w:rPr>
      </w:pPr>
      <w:r w:rsidRPr="000C59D2">
        <w:rPr>
          <w:b/>
          <w:i/>
          <w:lang w:val="ru-RU"/>
        </w:rPr>
        <w:t>Лабораторные работы</w:t>
      </w:r>
      <w:r w:rsidRPr="000C59D2">
        <w:rPr>
          <w:lang w:val="ru-RU"/>
        </w:rPr>
        <w:t xml:space="preserve"> по теме: органы цветкового растения. Строение цветка. Стро</w:t>
      </w:r>
      <w:r w:rsidRPr="000C59D2">
        <w:rPr>
          <w:lang w:val="ru-RU"/>
        </w:rPr>
        <w:t>е</w:t>
      </w:r>
      <w:r w:rsidRPr="000C59D2">
        <w:rPr>
          <w:lang w:val="ru-RU"/>
        </w:rPr>
        <w:t>ние семени.</w:t>
      </w:r>
    </w:p>
    <w:p w:rsidR="001059B3" w:rsidRPr="000C59D2" w:rsidRDefault="001059B3" w:rsidP="000C59D2">
      <w:pPr>
        <w:shd w:val="clear" w:color="auto" w:fill="FFFFFF"/>
        <w:spacing w:line="276" w:lineRule="auto"/>
        <w:ind w:firstLine="709"/>
        <w:jc w:val="both"/>
        <w:rPr>
          <w:b/>
          <w:bCs/>
          <w:lang w:val="ru-RU"/>
        </w:rPr>
      </w:pPr>
      <w:r w:rsidRPr="000C59D2">
        <w:rPr>
          <w:b/>
          <w:bCs/>
          <w:i/>
          <w:lang w:val="ru-RU"/>
        </w:rPr>
        <w:t>Практические работы</w:t>
      </w:r>
      <w:r w:rsidRPr="000C59D2">
        <w:rPr>
          <w:b/>
          <w:bCs/>
          <w:lang w:val="ru-RU"/>
        </w:rPr>
        <w:t>. О</w:t>
      </w:r>
      <w:r w:rsidRPr="000C59D2">
        <w:rPr>
          <w:lang w:val="ru-RU"/>
        </w:rPr>
        <w:t>бразование придаточных корней (черенкование стебля, лис</w:t>
      </w:r>
      <w:r w:rsidRPr="000C59D2">
        <w:rPr>
          <w:lang w:val="ru-RU"/>
        </w:rPr>
        <w:softHyphen/>
        <w:t>товое деление). Определение всхожести семян.</w:t>
      </w:r>
    </w:p>
    <w:p w:rsidR="001059B3" w:rsidRPr="000C59D2" w:rsidRDefault="001059B3" w:rsidP="000C59D2">
      <w:pPr>
        <w:shd w:val="clear" w:color="auto" w:fill="FFFFFF"/>
        <w:spacing w:line="276" w:lineRule="auto"/>
        <w:ind w:firstLine="709"/>
        <w:jc w:val="center"/>
        <w:rPr>
          <w:lang w:val="ru-RU"/>
        </w:rPr>
      </w:pPr>
      <w:r w:rsidRPr="000C59D2">
        <w:rPr>
          <w:b/>
          <w:bCs/>
          <w:lang w:val="ru-RU"/>
        </w:rPr>
        <w:t>Растения леса</w:t>
      </w:r>
    </w:p>
    <w:p w:rsidR="001059B3" w:rsidRPr="000C59D2" w:rsidRDefault="001059B3" w:rsidP="000C59D2">
      <w:pPr>
        <w:shd w:val="clear" w:color="auto" w:fill="FFFFFF"/>
        <w:spacing w:line="276" w:lineRule="auto"/>
        <w:ind w:firstLine="709"/>
        <w:jc w:val="both"/>
        <w:rPr>
          <w:i/>
          <w:iCs/>
          <w:lang w:val="ru-RU"/>
        </w:rPr>
      </w:pPr>
      <w:r w:rsidRPr="000C59D2">
        <w:rPr>
          <w:lang w:val="ru-RU"/>
        </w:rPr>
        <w:t>Некоторые биологические особенности леса.</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Лиственные деревья</w:t>
      </w:r>
      <w:r w:rsidRPr="000C59D2">
        <w:rPr>
          <w:lang w:val="ru-RU"/>
        </w:rPr>
        <w:t>: береза, дуб, липа, осина или дру</w:t>
      </w:r>
      <w:r w:rsidRPr="000C59D2">
        <w:rPr>
          <w:lang w:val="ru-RU"/>
        </w:rPr>
        <w:softHyphen/>
        <w:t>гие местные породы.</w:t>
      </w:r>
    </w:p>
    <w:p w:rsidR="001059B3" w:rsidRPr="000C59D2" w:rsidRDefault="001059B3" w:rsidP="000C59D2">
      <w:pPr>
        <w:shd w:val="clear" w:color="auto" w:fill="FFFFFF"/>
        <w:spacing w:line="276" w:lineRule="auto"/>
        <w:ind w:firstLine="709"/>
        <w:jc w:val="both"/>
        <w:rPr>
          <w:lang w:val="ru-RU"/>
        </w:rPr>
      </w:pPr>
      <w:r w:rsidRPr="000C59D2">
        <w:rPr>
          <w:i/>
          <w:iCs/>
          <w:lang w:val="ru-RU"/>
        </w:rPr>
        <w:t>Хвойные деревья</w:t>
      </w:r>
      <w:r w:rsidRPr="000C59D2">
        <w:rPr>
          <w:lang w:val="ru-RU"/>
        </w:rPr>
        <w:t>: ель, сосна или другие породы дере</w:t>
      </w:r>
      <w:r w:rsidRPr="000C59D2">
        <w:rPr>
          <w:lang w:val="ru-RU"/>
        </w:rPr>
        <w:softHyphen/>
        <w:t>вьев, характерные для данного края.</w:t>
      </w:r>
    </w:p>
    <w:p w:rsidR="001059B3" w:rsidRPr="000C59D2" w:rsidRDefault="001059B3" w:rsidP="000C59D2">
      <w:pPr>
        <w:shd w:val="clear" w:color="auto" w:fill="FFFFFF"/>
        <w:spacing w:line="276" w:lineRule="auto"/>
        <w:ind w:firstLine="709"/>
        <w:jc w:val="both"/>
        <w:rPr>
          <w:i/>
          <w:iCs/>
          <w:lang w:val="ru-RU"/>
        </w:rPr>
      </w:pPr>
      <w:r w:rsidRPr="000C59D2">
        <w:rPr>
          <w:lang w:val="ru-RU"/>
        </w:rPr>
        <w:t>Особенности внешнего строения деревьев. Сравнительная характеристика. Внешний вид, условия произрастания. Использова</w:t>
      </w:r>
      <w:r w:rsidRPr="000C59D2">
        <w:rPr>
          <w:lang w:val="ru-RU"/>
        </w:rPr>
        <w:softHyphen/>
        <w:t>ние древесины различных пород.</w:t>
      </w:r>
    </w:p>
    <w:p w:rsidR="001059B3" w:rsidRPr="000C59D2" w:rsidRDefault="001059B3" w:rsidP="000C59D2">
      <w:pPr>
        <w:shd w:val="clear" w:color="auto" w:fill="FFFFFF"/>
        <w:spacing w:line="276" w:lineRule="auto"/>
        <w:ind w:firstLine="709"/>
        <w:jc w:val="both"/>
        <w:rPr>
          <w:lang w:val="ru-RU"/>
        </w:rPr>
      </w:pPr>
      <w:r w:rsidRPr="000C59D2">
        <w:rPr>
          <w:i/>
          <w:iCs/>
          <w:lang w:val="ru-RU"/>
        </w:rPr>
        <w:t>Лесные кустарники</w:t>
      </w:r>
      <w:r w:rsidRPr="000C59D2">
        <w:rPr>
          <w:lang w:val="ru-RU"/>
        </w:rPr>
        <w:t>. Особенности внешнего строения кустарников. Отличие деревьев от кустарников.</w:t>
      </w:r>
    </w:p>
    <w:p w:rsidR="001059B3" w:rsidRPr="000C59D2" w:rsidRDefault="001059B3" w:rsidP="000C59D2">
      <w:pPr>
        <w:shd w:val="clear" w:color="auto" w:fill="FFFFFF"/>
        <w:spacing w:line="276" w:lineRule="auto"/>
        <w:ind w:firstLine="709"/>
        <w:jc w:val="both"/>
        <w:rPr>
          <w:i/>
          <w:iCs/>
          <w:lang w:val="ru-RU"/>
        </w:rPr>
      </w:pPr>
      <w:r w:rsidRPr="000C59D2">
        <w:rPr>
          <w:lang w:val="ru-RU"/>
        </w:rPr>
        <w:t>Бузина, лещина (орешник), шиповник. Использование челове</w:t>
      </w:r>
      <w:r w:rsidRPr="000C59D2">
        <w:rPr>
          <w:lang w:val="ru-RU"/>
        </w:rPr>
        <w:softHyphen/>
        <w:t>ком. Отличительные пр</w:t>
      </w:r>
      <w:r w:rsidRPr="000C59D2">
        <w:rPr>
          <w:lang w:val="ru-RU"/>
        </w:rPr>
        <w:t>и</w:t>
      </w:r>
      <w:r w:rsidRPr="000C59D2">
        <w:rPr>
          <w:lang w:val="ru-RU"/>
        </w:rPr>
        <w:t>знаки съедобных и ядовитых плодов.</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Ягодные кустарнички</w:t>
      </w:r>
      <w:r w:rsidRPr="000C59D2">
        <w:rPr>
          <w:lang w:val="ru-RU"/>
        </w:rPr>
        <w:t>. Черника, брусника. Особенно</w:t>
      </w:r>
      <w:r w:rsidRPr="000C59D2">
        <w:rPr>
          <w:lang w:val="ru-RU"/>
        </w:rPr>
        <w:softHyphen/>
        <w:t>сти внешнего строения. Биология этих растений. Сравнительная характеристика. Лекарственное значение изучаемых ягод. Прави</w:t>
      </w:r>
      <w:r w:rsidRPr="000C59D2">
        <w:rPr>
          <w:lang w:val="ru-RU"/>
        </w:rPr>
        <w:softHyphen/>
        <w:t>ла их сбора и заготовки.</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Травы</w:t>
      </w:r>
      <w:r w:rsidRPr="000C59D2">
        <w:rPr>
          <w:lang w:val="ru-RU"/>
        </w:rPr>
        <w:t>. Ландыш, кислица, подорожник, мать-и-мачеха, зверобой или 2—3 вида других местных травянистых растений. Практическое значение этих растений.</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Грибы </w:t>
      </w:r>
      <w:r w:rsidRPr="000C59D2">
        <w:rPr>
          <w:i/>
          <w:lang w:val="ru-RU"/>
        </w:rPr>
        <w:t>леса</w:t>
      </w:r>
      <w:r w:rsidRPr="000C59D2">
        <w:rPr>
          <w:lang w:val="ru-RU"/>
        </w:rPr>
        <w:t>. Строение шляпочного гриба: шляпка, пенек, гриб</w:t>
      </w:r>
      <w:r w:rsidRPr="000C59D2">
        <w:rPr>
          <w:lang w:val="ru-RU"/>
        </w:rPr>
        <w:softHyphen/>
        <w:t>ница.</w:t>
      </w:r>
    </w:p>
    <w:p w:rsidR="001059B3" w:rsidRPr="000C59D2" w:rsidRDefault="001059B3" w:rsidP="000C59D2">
      <w:pPr>
        <w:shd w:val="clear" w:color="auto" w:fill="FFFFFF"/>
        <w:spacing w:line="276" w:lineRule="auto"/>
        <w:ind w:firstLine="709"/>
        <w:jc w:val="both"/>
        <w:rPr>
          <w:i/>
          <w:iCs/>
          <w:lang w:val="ru-RU"/>
        </w:rPr>
      </w:pPr>
      <w:r w:rsidRPr="000C59D2">
        <w:rPr>
          <w:lang w:val="ru-RU"/>
        </w:rPr>
        <w:t>Грибы съедобные и ядовитые. Распознавание съедобных и ядо</w:t>
      </w:r>
      <w:r w:rsidRPr="000C59D2">
        <w:rPr>
          <w:lang w:val="ru-RU"/>
        </w:rPr>
        <w:softHyphen/>
        <w:t xml:space="preserve">витых грибов. Правила сбора грибов. Оказание первой помощи при отравлении грибами. Обработка съедобных грибов </w:t>
      </w:r>
      <w:r w:rsidRPr="000C59D2">
        <w:rPr>
          <w:lang w:val="ru-RU"/>
        </w:rPr>
        <w:lastRenderedPageBreak/>
        <w:t>перед упо</w:t>
      </w:r>
      <w:r w:rsidRPr="000C59D2">
        <w:rPr>
          <w:lang w:val="ru-RU"/>
        </w:rPr>
        <w:softHyphen/>
        <w:t>треблением в пищу. Грибные заготовки (засолка, маринование, сушка).</w:t>
      </w:r>
    </w:p>
    <w:p w:rsidR="001059B3" w:rsidRPr="000C59D2" w:rsidRDefault="001059B3" w:rsidP="000C59D2">
      <w:pPr>
        <w:shd w:val="clear" w:color="auto" w:fill="FFFFFF"/>
        <w:spacing w:line="276" w:lineRule="auto"/>
        <w:ind w:firstLine="709"/>
        <w:jc w:val="both"/>
        <w:rPr>
          <w:b/>
          <w:i/>
          <w:lang w:val="ru-RU"/>
        </w:rPr>
      </w:pPr>
      <w:r w:rsidRPr="000C59D2">
        <w:rPr>
          <w:i/>
          <w:iCs/>
          <w:lang w:val="ru-RU"/>
        </w:rPr>
        <w:t>Охрана леса</w:t>
      </w:r>
      <w:r w:rsidRPr="000C59D2">
        <w:rPr>
          <w:lang w:val="ru-RU"/>
        </w:rPr>
        <w:t>. Что лес дает человеку? Лекарственные травы и растения. Растения Красной книги. Лес — наше богат</w:t>
      </w:r>
      <w:r w:rsidRPr="000C59D2">
        <w:rPr>
          <w:lang w:val="ru-RU"/>
        </w:rPr>
        <w:softHyphen/>
        <w:t>ство (работа лесничества по охране и разведению лесов).</w:t>
      </w:r>
    </w:p>
    <w:p w:rsidR="001059B3" w:rsidRPr="000C59D2" w:rsidRDefault="001059B3" w:rsidP="000C59D2">
      <w:pPr>
        <w:shd w:val="clear" w:color="auto" w:fill="FFFFFF"/>
        <w:spacing w:line="276" w:lineRule="auto"/>
        <w:ind w:firstLine="709"/>
        <w:jc w:val="both"/>
        <w:rPr>
          <w:lang w:val="ru-RU"/>
        </w:rPr>
      </w:pPr>
      <w:r w:rsidRPr="000C59D2">
        <w:rPr>
          <w:b/>
          <w:i/>
          <w:lang w:val="ru-RU"/>
        </w:rPr>
        <w:t xml:space="preserve">Практические работы. </w:t>
      </w:r>
      <w:r w:rsidRPr="000C59D2">
        <w:rPr>
          <w:lang w:val="ru-RU"/>
        </w:rPr>
        <w:t>Определение возраста лиственных  деревьев  по годичным кольцам, а хвой</w:t>
      </w:r>
      <w:r w:rsidRPr="000C59D2">
        <w:rPr>
          <w:lang w:val="ru-RU"/>
        </w:rPr>
        <w:softHyphen/>
        <w:t>ных деревьев — по мутовкам. Зарисовки в тетрадях, подбор иллюстраций и оформление аль</w:t>
      </w:r>
      <w:r w:rsidRPr="000C59D2">
        <w:rPr>
          <w:lang w:val="ru-RU"/>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w:t>
      </w:r>
      <w:r w:rsidRPr="000C59D2">
        <w:rPr>
          <w:lang w:val="ru-RU"/>
        </w:rPr>
        <w:t>о</w:t>
      </w:r>
      <w:r w:rsidRPr="000C59D2">
        <w:rPr>
          <w:lang w:val="ru-RU"/>
        </w:rPr>
        <w:t>зе»),</w:t>
      </w:r>
    </w:p>
    <w:p w:rsidR="001059B3" w:rsidRPr="000C59D2" w:rsidRDefault="00DE6235" w:rsidP="000C59D2">
      <w:pPr>
        <w:shd w:val="clear" w:color="auto" w:fill="FFFFFF"/>
        <w:spacing w:line="276" w:lineRule="auto"/>
        <w:ind w:firstLine="709"/>
        <w:jc w:val="both"/>
        <w:rPr>
          <w:b/>
          <w:bCs/>
          <w:lang w:val="ru-RU"/>
        </w:rPr>
      </w:pPr>
      <w:r w:rsidRPr="00DE6235">
        <w:rPr>
          <w:rFonts w:ascii="Calibri" w:hAnsi="Calibri" w:cs="Calibri"/>
          <w:noProof/>
        </w:rPr>
        <w:pict>
          <v:line id="Line 2" o:spid="_x0000_s1098" style="position:absolute;left:0;text-align:left;z-index:251668480;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DE6235">
        <w:rPr>
          <w:rFonts w:ascii="Calibri" w:hAnsi="Calibri" w:cs="Calibri"/>
          <w:noProof/>
        </w:rPr>
        <w:pict>
          <v:line id="Line 3" o:spid="_x0000_s1099" style="position:absolute;left:0;text-align:left;z-index:251669504;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1059B3" w:rsidRPr="000C59D2">
        <w:rPr>
          <w:b/>
          <w:i/>
          <w:lang w:val="ru-RU"/>
        </w:rPr>
        <w:t>Экскурсии в природу</w:t>
      </w:r>
      <w:r w:rsidR="001059B3" w:rsidRPr="000C59D2">
        <w:rPr>
          <w:lang w:val="ru-RU"/>
        </w:rPr>
        <w:t xml:space="preserve"> для ознакомления с разнообразием рас</w:t>
      </w:r>
      <w:r w:rsidR="001059B3" w:rsidRPr="000C59D2">
        <w:rPr>
          <w:lang w:val="ru-RU"/>
        </w:rPr>
        <w:softHyphen/>
        <w:t>тений, с распространением плодов и семян, с осенними явлени</w:t>
      </w:r>
      <w:r w:rsidR="001059B3" w:rsidRPr="000C59D2">
        <w:rPr>
          <w:lang w:val="ru-RU"/>
        </w:rPr>
        <w:softHyphen/>
        <w:t>ями в жизни растений.</w:t>
      </w:r>
    </w:p>
    <w:p w:rsidR="001059B3" w:rsidRPr="000C59D2" w:rsidRDefault="001059B3" w:rsidP="000C59D2">
      <w:pPr>
        <w:shd w:val="clear" w:color="auto" w:fill="FFFFFF"/>
        <w:spacing w:line="276" w:lineRule="auto"/>
        <w:ind w:firstLine="709"/>
        <w:jc w:val="center"/>
        <w:rPr>
          <w:lang w:val="ru-RU"/>
        </w:rPr>
      </w:pPr>
      <w:r w:rsidRPr="000C59D2">
        <w:rPr>
          <w:b/>
          <w:bCs/>
          <w:lang w:val="ru-RU"/>
        </w:rPr>
        <w:t>Комнатные растения</w:t>
      </w:r>
    </w:p>
    <w:p w:rsidR="001059B3" w:rsidRPr="000C59D2" w:rsidRDefault="001059B3" w:rsidP="000C59D2">
      <w:pPr>
        <w:shd w:val="clear" w:color="auto" w:fill="FFFFFF"/>
        <w:spacing w:line="276" w:lineRule="auto"/>
        <w:ind w:firstLine="709"/>
        <w:jc w:val="both"/>
        <w:rPr>
          <w:i/>
          <w:lang w:val="ru-RU"/>
        </w:rPr>
      </w:pPr>
      <w:r w:rsidRPr="000C59D2">
        <w:rPr>
          <w:lang w:val="ru-RU"/>
        </w:rPr>
        <w:t>Разнообразие комнатных растений.</w:t>
      </w:r>
    </w:p>
    <w:p w:rsidR="001059B3" w:rsidRPr="000C59D2" w:rsidRDefault="001059B3" w:rsidP="000C59D2">
      <w:pPr>
        <w:shd w:val="clear" w:color="auto" w:fill="FFFFFF"/>
        <w:spacing w:line="276" w:lineRule="auto"/>
        <w:ind w:firstLine="709"/>
        <w:jc w:val="both"/>
        <w:rPr>
          <w:i/>
          <w:lang w:val="ru-RU"/>
        </w:rPr>
      </w:pPr>
      <w:r w:rsidRPr="000C59D2">
        <w:rPr>
          <w:i/>
          <w:lang w:val="ru-RU"/>
        </w:rPr>
        <w:t>Светолюбивые</w:t>
      </w:r>
      <w:r w:rsidRPr="000C59D2">
        <w:rPr>
          <w:lang w:val="ru-RU"/>
        </w:rPr>
        <w:t xml:space="preserve"> (бегония, герань, хлорофитум). </w:t>
      </w:r>
    </w:p>
    <w:p w:rsidR="001059B3" w:rsidRPr="000C59D2" w:rsidRDefault="001059B3" w:rsidP="000C59D2">
      <w:pPr>
        <w:shd w:val="clear" w:color="auto" w:fill="FFFFFF"/>
        <w:spacing w:line="276" w:lineRule="auto"/>
        <w:ind w:firstLine="709"/>
        <w:jc w:val="both"/>
        <w:rPr>
          <w:i/>
          <w:lang w:val="ru-RU"/>
        </w:rPr>
      </w:pPr>
      <w:r w:rsidRPr="000C59D2">
        <w:rPr>
          <w:i/>
          <w:lang w:val="ru-RU"/>
        </w:rPr>
        <w:t>Теневыносли</w:t>
      </w:r>
      <w:r w:rsidRPr="000C59D2">
        <w:rPr>
          <w:i/>
          <w:lang w:val="ru-RU"/>
        </w:rPr>
        <w:softHyphen/>
        <w:t>вые</w:t>
      </w:r>
      <w:r w:rsidRPr="000C59D2">
        <w:rPr>
          <w:lang w:val="ru-RU"/>
        </w:rPr>
        <w:t xml:space="preserve"> (традесканция, африканская фиалка, монстера или другие, характерные для данной местности).</w:t>
      </w:r>
    </w:p>
    <w:p w:rsidR="001059B3" w:rsidRPr="000C59D2" w:rsidRDefault="001059B3" w:rsidP="000C59D2">
      <w:pPr>
        <w:shd w:val="clear" w:color="auto" w:fill="FFFFFF"/>
        <w:spacing w:line="276" w:lineRule="auto"/>
        <w:ind w:firstLine="709"/>
        <w:jc w:val="both"/>
        <w:rPr>
          <w:i/>
          <w:lang w:val="ru-RU"/>
        </w:rPr>
      </w:pPr>
      <w:r w:rsidRPr="000C59D2">
        <w:rPr>
          <w:i/>
          <w:lang w:val="ru-RU"/>
        </w:rPr>
        <w:t>Влаголюбивые</w:t>
      </w:r>
      <w:r w:rsidRPr="000C59D2">
        <w:rPr>
          <w:lang w:val="ru-RU"/>
        </w:rPr>
        <w:t xml:space="preserve"> (циперус, ас</w:t>
      </w:r>
      <w:r w:rsidRPr="000C59D2">
        <w:rPr>
          <w:lang w:val="ru-RU"/>
        </w:rPr>
        <w:softHyphen/>
        <w:t xml:space="preserve">парагус). </w:t>
      </w:r>
    </w:p>
    <w:p w:rsidR="001059B3" w:rsidRPr="000C59D2" w:rsidRDefault="001059B3" w:rsidP="000C59D2">
      <w:pPr>
        <w:shd w:val="clear" w:color="auto" w:fill="FFFFFF"/>
        <w:spacing w:line="276" w:lineRule="auto"/>
        <w:ind w:firstLine="709"/>
        <w:jc w:val="both"/>
        <w:rPr>
          <w:lang w:val="ru-RU"/>
        </w:rPr>
      </w:pPr>
      <w:r w:rsidRPr="000C59D2">
        <w:rPr>
          <w:i/>
          <w:lang w:val="ru-RU"/>
        </w:rPr>
        <w:t>Засухоустойчивые</w:t>
      </w:r>
      <w:r w:rsidRPr="000C59D2">
        <w:rPr>
          <w:lang w:val="ru-RU"/>
        </w:rPr>
        <w:t xml:space="preserve"> (суккуленты, кактусы).</w:t>
      </w:r>
    </w:p>
    <w:p w:rsidR="001059B3" w:rsidRPr="000C59D2" w:rsidRDefault="001059B3" w:rsidP="000C59D2">
      <w:pPr>
        <w:shd w:val="clear" w:color="auto" w:fill="FFFFFF"/>
        <w:spacing w:line="276" w:lineRule="auto"/>
        <w:ind w:firstLine="709"/>
        <w:jc w:val="both"/>
        <w:rPr>
          <w:b/>
          <w:i/>
          <w:lang w:val="ru-RU"/>
        </w:rPr>
      </w:pPr>
      <w:r w:rsidRPr="000C59D2">
        <w:rPr>
          <w:lang w:val="ru-RU"/>
        </w:rPr>
        <w:t>Особенности внешнего строения и биологические особеннос</w:t>
      </w:r>
      <w:r w:rsidRPr="000C59D2">
        <w:rPr>
          <w:lang w:val="ru-RU"/>
        </w:rPr>
        <w:softHyphen/>
        <w:t>ти растений. Особенности ухода, выращивания, размножения. Раз</w:t>
      </w:r>
      <w:r w:rsidRPr="000C59D2">
        <w:rPr>
          <w:lang w:val="ru-RU"/>
        </w:rPr>
        <w:softHyphen/>
        <w:t>мещение в помещении. Польза, приносимая комнатн</w:t>
      </w:r>
      <w:r w:rsidRPr="000C59D2">
        <w:rPr>
          <w:lang w:val="ru-RU"/>
        </w:rPr>
        <w:t>ы</w:t>
      </w:r>
      <w:r w:rsidRPr="000C59D2">
        <w:rPr>
          <w:lang w:val="ru-RU"/>
        </w:rPr>
        <w:t>ми расте</w:t>
      </w:r>
      <w:r w:rsidRPr="000C59D2">
        <w:rPr>
          <w:lang w:val="ru-RU"/>
        </w:rPr>
        <w:softHyphen/>
        <w:t>ниями. Климат и красота в доме. Фитодизайн: создание уголков отдыха, интерьеров из комнатных растений.</w:t>
      </w:r>
    </w:p>
    <w:p w:rsidR="001059B3" w:rsidRPr="000C59D2" w:rsidRDefault="001059B3" w:rsidP="000C59D2">
      <w:pPr>
        <w:shd w:val="clear" w:color="auto" w:fill="FFFFFF"/>
        <w:spacing w:line="276" w:lineRule="auto"/>
        <w:ind w:firstLine="709"/>
        <w:jc w:val="both"/>
        <w:rPr>
          <w:b/>
          <w:bCs/>
          <w:lang w:val="ru-RU"/>
        </w:rPr>
      </w:pPr>
      <w:r w:rsidRPr="000C59D2">
        <w:rPr>
          <w:b/>
          <w:i/>
          <w:lang w:val="ru-RU"/>
        </w:rPr>
        <w:t xml:space="preserve">Практические работы. </w:t>
      </w:r>
      <w:r w:rsidRPr="000C59D2">
        <w:rPr>
          <w:lang w:val="ru-RU"/>
        </w:rPr>
        <w:t>Черенкование комнатных растений. Посадка окоренённых ч</w:t>
      </w:r>
      <w:r w:rsidRPr="000C59D2">
        <w:rPr>
          <w:lang w:val="ru-RU"/>
        </w:rPr>
        <w:t>е</w:t>
      </w:r>
      <w:r w:rsidRPr="000C59D2">
        <w:rPr>
          <w:lang w:val="ru-RU"/>
        </w:rPr>
        <w:t>ренков. Пересадка  и  перевалка комнатных растений, уход за комнат</w:t>
      </w:r>
      <w:r w:rsidRPr="000C59D2">
        <w:rPr>
          <w:lang w:val="ru-RU"/>
        </w:rPr>
        <w:softHyphen/>
        <w:t>ными растениями: полив, обрезка. Зарисовка в тетрадях. Составление композиций из комнатных растений.</w:t>
      </w:r>
    </w:p>
    <w:p w:rsidR="001059B3" w:rsidRPr="000C59D2" w:rsidRDefault="001059B3" w:rsidP="000C59D2">
      <w:pPr>
        <w:shd w:val="clear" w:color="auto" w:fill="FFFFFF"/>
        <w:spacing w:line="276" w:lineRule="auto"/>
        <w:ind w:firstLine="709"/>
        <w:jc w:val="center"/>
        <w:rPr>
          <w:i/>
          <w:iCs/>
          <w:lang w:val="ru-RU"/>
        </w:rPr>
      </w:pPr>
      <w:r w:rsidRPr="000C59D2">
        <w:rPr>
          <w:b/>
          <w:bCs/>
          <w:lang w:val="ru-RU"/>
        </w:rPr>
        <w:t>Цветочно-декоративные растения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Однолетние растения: </w:t>
      </w:r>
      <w:r w:rsidRPr="000C59D2">
        <w:rPr>
          <w:lang w:val="ru-RU"/>
        </w:rPr>
        <w:t>настурция (астра, петуния, календу</w:t>
      </w:r>
      <w:r w:rsidRPr="000C59D2">
        <w:rPr>
          <w:lang w:val="ru-RU"/>
        </w:rPr>
        <w:softHyphen/>
        <w:t>ла). Особенности внешнего строения. Особенности выращивания. Выращивание через рассаду и прямым посевом в грунт. Разме</w:t>
      </w:r>
      <w:r w:rsidRPr="000C59D2">
        <w:rPr>
          <w:lang w:val="ru-RU"/>
        </w:rPr>
        <w:softHyphen/>
        <w:t>щение в цветнике.  Виды цветников, их дизайн.</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Двулетние растения: </w:t>
      </w:r>
      <w:r w:rsidRPr="000C59D2">
        <w:rPr>
          <w:lang w:val="ru-RU"/>
        </w:rPr>
        <w:t>мальва (анютины глазки, маргаритки). Особенности внешнего строения. Особенности выращивания. Раз</w:t>
      </w:r>
      <w:r w:rsidRPr="000C59D2">
        <w:rPr>
          <w:lang w:val="ru-RU"/>
        </w:rPr>
        <w:softHyphen/>
        <w:t>личие в способах выращивания однолетних и двуле</w:t>
      </w:r>
      <w:r w:rsidRPr="000C59D2">
        <w:rPr>
          <w:lang w:val="ru-RU"/>
        </w:rPr>
        <w:t>т</w:t>
      </w:r>
      <w:r w:rsidRPr="000C59D2">
        <w:rPr>
          <w:lang w:val="ru-RU"/>
        </w:rPr>
        <w:t>них цветоч</w:t>
      </w:r>
      <w:r w:rsidRPr="000C59D2">
        <w:rPr>
          <w:lang w:val="ru-RU"/>
        </w:rPr>
        <w:softHyphen/>
        <w:t>ных растений. Размещение в цветнике.</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Многолетние растения: </w:t>
      </w:r>
      <w:r w:rsidRPr="000C59D2">
        <w:rPr>
          <w:lang w:val="ru-RU"/>
        </w:rPr>
        <w:t>флоксы (пионы,  георгины).</w:t>
      </w:r>
    </w:p>
    <w:p w:rsidR="001059B3" w:rsidRPr="000C59D2" w:rsidRDefault="001059B3" w:rsidP="000C59D2">
      <w:pPr>
        <w:shd w:val="clear" w:color="auto" w:fill="FFFFFF"/>
        <w:spacing w:line="276" w:lineRule="auto"/>
        <w:ind w:firstLine="709"/>
        <w:jc w:val="both"/>
        <w:rPr>
          <w:b/>
          <w:bCs/>
          <w:lang w:val="ru-RU"/>
        </w:rPr>
      </w:pPr>
      <w:r w:rsidRPr="000C59D2">
        <w:rPr>
          <w:lang w:val="ru-RU"/>
        </w:rPr>
        <w:t>Особенности внешнего строения. Выращивание. Размещение в цветнике. Другие виды многолетних цветочно-декоративных рас</w:t>
      </w:r>
      <w:r w:rsidRPr="000C59D2">
        <w:rPr>
          <w:lang w:val="ru-RU"/>
        </w:rPr>
        <w:softHyphen/>
        <w:t>тений (тюльпаны, нарциссы). Цветы в жизни человека.</w:t>
      </w:r>
    </w:p>
    <w:p w:rsidR="001059B3" w:rsidRPr="000C59D2" w:rsidRDefault="001059B3" w:rsidP="000C59D2">
      <w:pPr>
        <w:shd w:val="clear" w:color="auto" w:fill="FFFFFF"/>
        <w:spacing w:line="276" w:lineRule="auto"/>
        <w:ind w:firstLine="709"/>
        <w:jc w:val="center"/>
        <w:rPr>
          <w:i/>
          <w:iCs/>
          <w:lang w:val="ru-RU"/>
        </w:rPr>
      </w:pPr>
      <w:r w:rsidRPr="000C59D2">
        <w:rPr>
          <w:b/>
          <w:bCs/>
          <w:lang w:val="ru-RU"/>
        </w:rPr>
        <w:t>Растения поля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Хлебные (злаковые) растения: </w:t>
      </w:r>
      <w:r w:rsidRPr="000C59D2">
        <w:rPr>
          <w:lang w:val="ru-RU"/>
        </w:rPr>
        <w:t>пшеница, рожь, овес, куку</w:t>
      </w:r>
      <w:r w:rsidRPr="000C59D2">
        <w:rPr>
          <w:lang w:val="ru-RU"/>
        </w:rPr>
        <w:softHyphen/>
        <w:t>руза или другие злаковые кул</w:t>
      </w:r>
      <w:r w:rsidRPr="000C59D2">
        <w:rPr>
          <w:lang w:val="ru-RU"/>
        </w:rPr>
        <w:t>ь</w:t>
      </w:r>
      <w:r w:rsidRPr="000C59D2">
        <w:rPr>
          <w:lang w:val="ru-RU"/>
        </w:rPr>
        <w:t>туры. Труд хлебороба. Отношение к хлебу, уважение к людям, его выращивающим.</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Технические культуры: </w:t>
      </w:r>
      <w:r w:rsidRPr="000C59D2">
        <w:rPr>
          <w:lang w:val="ru-RU"/>
        </w:rPr>
        <w:t>сахарная свекла, лен, хлопчатник, кар</w:t>
      </w:r>
      <w:r w:rsidRPr="000C59D2">
        <w:rPr>
          <w:lang w:val="ru-RU"/>
        </w:rPr>
        <w:softHyphen/>
        <w:t>тофель, подсолнечник.</w:t>
      </w:r>
    </w:p>
    <w:p w:rsidR="001059B3" w:rsidRPr="000C59D2" w:rsidRDefault="001059B3" w:rsidP="000C59D2">
      <w:pPr>
        <w:shd w:val="clear" w:color="auto" w:fill="FFFFFF"/>
        <w:spacing w:line="276" w:lineRule="auto"/>
        <w:ind w:firstLine="709"/>
        <w:jc w:val="both"/>
        <w:rPr>
          <w:i/>
          <w:lang w:val="ru-RU"/>
        </w:rPr>
      </w:pPr>
      <w:r w:rsidRPr="000C59D2">
        <w:rPr>
          <w:lang w:val="ru-RU"/>
        </w:rPr>
        <w:t>Особенности внешнего строения этих растений. Их биологи</w:t>
      </w:r>
      <w:r w:rsidRPr="000C59D2">
        <w:rPr>
          <w:lang w:val="ru-RU"/>
        </w:rPr>
        <w:softHyphen/>
        <w:t>ческие особенности. Выр</w:t>
      </w:r>
      <w:r w:rsidRPr="000C59D2">
        <w:rPr>
          <w:lang w:val="ru-RU"/>
        </w:rPr>
        <w:t>а</w:t>
      </w:r>
      <w:r w:rsidRPr="000C59D2">
        <w:rPr>
          <w:lang w:val="ru-RU"/>
        </w:rPr>
        <w:t>щивание полевых растений: посев, посадка, уход, уборка. Использование в народном хозяйстве. Одеж</w:t>
      </w:r>
      <w:r w:rsidRPr="000C59D2">
        <w:rPr>
          <w:lang w:val="ru-RU"/>
        </w:rPr>
        <w:softHyphen/>
        <w:t>да изо льна и хлопка.</w:t>
      </w:r>
    </w:p>
    <w:p w:rsidR="001059B3" w:rsidRPr="000C59D2" w:rsidRDefault="001059B3" w:rsidP="000C59D2">
      <w:pPr>
        <w:shd w:val="clear" w:color="auto" w:fill="FFFFFF"/>
        <w:spacing w:line="276" w:lineRule="auto"/>
        <w:ind w:firstLine="709"/>
        <w:jc w:val="both"/>
        <w:rPr>
          <w:lang w:val="ru-RU"/>
        </w:rPr>
      </w:pPr>
      <w:r w:rsidRPr="000C59D2">
        <w:rPr>
          <w:i/>
          <w:lang w:val="ru-RU"/>
        </w:rPr>
        <w:t>Сорныерастения</w:t>
      </w:r>
      <w:r w:rsidRPr="000C59D2">
        <w:rPr>
          <w:bCs/>
          <w:i/>
          <w:lang w:val="ru-RU"/>
        </w:rPr>
        <w:t>полей</w:t>
      </w:r>
      <w:r w:rsidRPr="000C59D2">
        <w:rPr>
          <w:i/>
          <w:lang w:val="ru-RU"/>
        </w:rPr>
        <w:t>и огородов</w:t>
      </w:r>
      <w:r w:rsidRPr="000C59D2">
        <w:rPr>
          <w:lang w:val="ru-RU"/>
        </w:rPr>
        <w:t>: осот, пырей, лебеда.</w:t>
      </w:r>
    </w:p>
    <w:p w:rsidR="001059B3" w:rsidRPr="000C59D2" w:rsidRDefault="001059B3" w:rsidP="000C59D2">
      <w:pPr>
        <w:shd w:val="clear" w:color="auto" w:fill="FFFFFF"/>
        <w:spacing w:line="276" w:lineRule="auto"/>
        <w:ind w:firstLine="709"/>
        <w:jc w:val="both"/>
        <w:rPr>
          <w:b/>
          <w:bCs/>
          <w:lang w:val="ru-RU"/>
        </w:rPr>
      </w:pPr>
      <w:r w:rsidRPr="000C59D2">
        <w:rPr>
          <w:lang w:val="ru-RU"/>
        </w:rPr>
        <w:t xml:space="preserve">Внешний вид.  </w:t>
      </w:r>
      <w:r w:rsidRPr="000C59D2">
        <w:rPr>
          <w:bCs/>
          <w:lang w:val="ru-RU"/>
        </w:rPr>
        <w:t xml:space="preserve">Борьба </w:t>
      </w:r>
      <w:r w:rsidRPr="000C59D2">
        <w:rPr>
          <w:lang w:val="ru-RU"/>
        </w:rPr>
        <w:t>с сорными растениями.</w:t>
      </w:r>
    </w:p>
    <w:p w:rsidR="001059B3" w:rsidRPr="000C59D2" w:rsidRDefault="001059B3" w:rsidP="000C59D2">
      <w:pPr>
        <w:shd w:val="clear" w:color="auto" w:fill="FFFFFF"/>
        <w:spacing w:line="276" w:lineRule="auto"/>
        <w:ind w:firstLine="709"/>
        <w:jc w:val="center"/>
        <w:rPr>
          <w:i/>
          <w:iCs/>
          <w:lang w:val="ru-RU"/>
        </w:rPr>
      </w:pPr>
      <w:r w:rsidRPr="000C59D2">
        <w:rPr>
          <w:b/>
          <w:bCs/>
          <w:lang w:val="ru-RU"/>
        </w:rPr>
        <w:t>Овощные растения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Однолетние овощные растения: </w:t>
      </w:r>
      <w:r w:rsidRPr="000C59D2">
        <w:rPr>
          <w:lang w:val="ru-RU"/>
        </w:rPr>
        <w:t>огурец, помидор (горох, фасоль, баклажан, перец, р</w:t>
      </w:r>
      <w:r w:rsidRPr="000C59D2">
        <w:rPr>
          <w:lang w:val="ru-RU"/>
        </w:rPr>
        <w:t>е</w:t>
      </w:r>
      <w:r w:rsidRPr="000C59D2">
        <w:rPr>
          <w:lang w:val="ru-RU"/>
        </w:rPr>
        <w:t>дис, укроп — по выбору учителя).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lastRenderedPageBreak/>
        <w:t xml:space="preserve">Двулетние овощные растения: </w:t>
      </w:r>
      <w:r w:rsidRPr="000C59D2">
        <w:rPr>
          <w:lang w:val="ru-RU"/>
        </w:rPr>
        <w:t>морковь, свекла, капуста, петрушка.</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Многолетние овощные растения: </w:t>
      </w:r>
      <w:r w:rsidRPr="000C59D2">
        <w:rPr>
          <w:lang w:val="ru-RU"/>
        </w:rPr>
        <w:t>лук.</w:t>
      </w:r>
    </w:p>
    <w:p w:rsidR="001059B3" w:rsidRPr="000C59D2" w:rsidRDefault="001059B3" w:rsidP="000C59D2">
      <w:pPr>
        <w:shd w:val="clear" w:color="auto" w:fill="FFFFFF"/>
        <w:spacing w:line="276" w:lineRule="auto"/>
        <w:ind w:firstLine="709"/>
        <w:jc w:val="both"/>
        <w:rPr>
          <w:lang w:val="ru-RU"/>
        </w:rPr>
      </w:pPr>
      <w:r w:rsidRPr="000C59D2">
        <w:rPr>
          <w:lang w:val="ru-RU"/>
        </w:rPr>
        <w:t>Особенности внешнего строения этих растений, биологичес</w:t>
      </w:r>
      <w:r w:rsidRPr="000C59D2">
        <w:rPr>
          <w:lang w:val="ru-RU"/>
        </w:rPr>
        <w:softHyphen/>
        <w:t>кие особенности выращив</w:t>
      </w:r>
      <w:r w:rsidRPr="000C59D2">
        <w:rPr>
          <w:lang w:val="ru-RU"/>
        </w:rPr>
        <w:t>а</w:t>
      </w:r>
      <w:r w:rsidRPr="000C59D2">
        <w:rPr>
          <w:lang w:val="ru-RU"/>
        </w:rPr>
        <w:t>ния. Развитие растений от семени до семени.</w:t>
      </w:r>
    </w:p>
    <w:p w:rsidR="001059B3" w:rsidRPr="000C59D2" w:rsidRDefault="001059B3" w:rsidP="000C59D2">
      <w:pPr>
        <w:shd w:val="clear" w:color="auto" w:fill="FFFFFF"/>
        <w:spacing w:line="276" w:lineRule="auto"/>
        <w:ind w:firstLine="709"/>
        <w:jc w:val="both"/>
        <w:rPr>
          <w:lang w:val="ru-RU"/>
        </w:rPr>
      </w:pPr>
      <w:r w:rsidRPr="000C59D2">
        <w:rPr>
          <w:lang w:val="ru-RU"/>
        </w:rPr>
        <w:t>Выращивание: посев, уход, уборка.</w:t>
      </w:r>
    </w:p>
    <w:p w:rsidR="001059B3" w:rsidRPr="000C59D2" w:rsidRDefault="001059B3" w:rsidP="000C59D2">
      <w:pPr>
        <w:shd w:val="clear" w:color="auto" w:fill="FFFFFF"/>
        <w:spacing w:line="276" w:lineRule="auto"/>
        <w:ind w:firstLine="709"/>
        <w:jc w:val="both"/>
        <w:rPr>
          <w:lang w:val="ru-RU"/>
        </w:rPr>
      </w:pPr>
      <w:r w:rsidRPr="000C59D2">
        <w:rPr>
          <w:lang w:val="ru-RU"/>
        </w:rPr>
        <w:t>Польза овощных растений. Овощи — источник здоровья (ви</w:t>
      </w:r>
      <w:r w:rsidRPr="000C59D2">
        <w:rPr>
          <w:lang w:val="ru-RU"/>
        </w:rPr>
        <w:softHyphen/>
        <w:t>тамины).</w:t>
      </w:r>
    </w:p>
    <w:p w:rsidR="001059B3" w:rsidRPr="000C59D2" w:rsidRDefault="001059B3" w:rsidP="000C59D2">
      <w:pPr>
        <w:shd w:val="clear" w:color="auto" w:fill="FFFFFF"/>
        <w:spacing w:line="276" w:lineRule="auto"/>
        <w:ind w:firstLine="709"/>
        <w:jc w:val="both"/>
        <w:rPr>
          <w:b/>
          <w:i/>
          <w:lang w:val="ru-RU"/>
        </w:rPr>
      </w:pPr>
      <w:r w:rsidRPr="000C59D2">
        <w:rPr>
          <w:lang w:val="ru-RU"/>
        </w:rPr>
        <w:t>Использование человеком. Блюда, приготавливаемые из овощей.</w:t>
      </w:r>
    </w:p>
    <w:p w:rsidR="001059B3" w:rsidRPr="000C59D2" w:rsidRDefault="001059B3" w:rsidP="000C59D2">
      <w:pPr>
        <w:shd w:val="clear" w:color="auto" w:fill="FFFFFF"/>
        <w:spacing w:line="276" w:lineRule="auto"/>
        <w:ind w:firstLine="709"/>
        <w:jc w:val="both"/>
        <w:rPr>
          <w:b/>
          <w:bCs/>
          <w:lang w:val="ru-RU"/>
        </w:rPr>
      </w:pPr>
      <w:r w:rsidRPr="000C59D2">
        <w:rPr>
          <w:b/>
          <w:i/>
          <w:lang w:val="ru-RU"/>
        </w:rPr>
        <w:t xml:space="preserve">Практические работы: </w:t>
      </w:r>
      <w:r w:rsidRPr="000C59D2">
        <w:rPr>
          <w:lang w:val="ru-RU"/>
        </w:rPr>
        <w:t>выращивание рассады. Определение основных групп семян овощных растений. Посадка, прополка, уход за овощными растениями на при</w:t>
      </w:r>
      <w:r w:rsidRPr="000C59D2">
        <w:rPr>
          <w:lang w:val="ru-RU"/>
        </w:rPr>
        <w:softHyphen/>
        <w:t>школьном учас</w:t>
      </w:r>
      <w:r w:rsidRPr="000C59D2">
        <w:rPr>
          <w:lang w:val="ru-RU"/>
        </w:rPr>
        <w:t>т</w:t>
      </w:r>
      <w:r w:rsidRPr="000C59D2">
        <w:rPr>
          <w:lang w:val="ru-RU"/>
        </w:rPr>
        <w:t>ке, сбор урожая.</w:t>
      </w:r>
    </w:p>
    <w:p w:rsidR="001059B3" w:rsidRPr="000C59D2" w:rsidRDefault="001059B3" w:rsidP="000C59D2">
      <w:pPr>
        <w:shd w:val="clear" w:color="auto" w:fill="FFFFFF"/>
        <w:spacing w:line="276" w:lineRule="auto"/>
        <w:ind w:firstLine="709"/>
        <w:jc w:val="center"/>
        <w:rPr>
          <w:lang w:val="ru-RU"/>
        </w:rPr>
      </w:pPr>
      <w:r w:rsidRPr="000C59D2">
        <w:rPr>
          <w:b/>
          <w:bCs/>
          <w:lang w:val="ru-RU"/>
        </w:rPr>
        <w:t>Растения сада</w:t>
      </w:r>
    </w:p>
    <w:p w:rsidR="001059B3" w:rsidRPr="000C59D2" w:rsidRDefault="001059B3" w:rsidP="000C59D2">
      <w:pPr>
        <w:shd w:val="clear" w:color="auto" w:fill="FFFFFF"/>
        <w:spacing w:line="276" w:lineRule="auto"/>
        <w:ind w:firstLine="709"/>
        <w:jc w:val="both"/>
        <w:rPr>
          <w:lang w:val="ru-RU"/>
        </w:rPr>
      </w:pPr>
      <w:r w:rsidRPr="000C59D2">
        <w:rPr>
          <w:lang w:val="ru-RU"/>
        </w:rPr>
        <w:t>Яблоня, груша, вишня, смородина, крыжовник, земляника (аб</w:t>
      </w:r>
      <w:r w:rsidRPr="000C59D2">
        <w:rPr>
          <w:lang w:val="ru-RU"/>
        </w:rPr>
        <w:softHyphen/>
        <w:t>рикосы, персики — для южных регионов).</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Биологические особенности растений сада: созревание </w:t>
      </w:r>
      <w:r w:rsidRPr="000C59D2">
        <w:rPr>
          <w:smallCaps/>
          <w:lang w:val="ru-RU"/>
        </w:rPr>
        <w:t>плодов.</w:t>
      </w:r>
      <w:r w:rsidRPr="000C59D2">
        <w:rPr>
          <w:lang w:val="ru-RU"/>
        </w:rPr>
        <w:t>особенности размнож</w:t>
      </w:r>
      <w:r w:rsidRPr="000C59D2">
        <w:rPr>
          <w:lang w:val="ru-RU"/>
        </w:rPr>
        <w:t>е</w:t>
      </w:r>
      <w:r w:rsidRPr="000C59D2">
        <w:rPr>
          <w:lang w:val="ru-RU"/>
        </w:rPr>
        <w:t>ния. Вредители сада, способы борьбы с ними.</w:t>
      </w:r>
    </w:p>
    <w:p w:rsidR="001059B3" w:rsidRPr="000C59D2" w:rsidRDefault="001059B3" w:rsidP="000C59D2">
      <w:pPr>
        <w:shd w:val="clear" w:color="auto" w:fill="FFFFFF"/>
        <w:spacing w:line="276" w:lineRule="auto"/>
        <w:ind w:firstLine="709"/>
        <w:jc w:val="both"/>
        <w:rPr>
          <w:b/>
          <w:i/>
          <w:lang w:val="ru-RU"/>
        </w:rPr>
      </w:pPr>
      <w:r w:rsidRPr="000C59D2">
        <w:rPr>
          <w:lang w:val="ru-RU"/>
        </w:rPr>
        <w:t>Способы уборки и использования плодов и ягод. Польза све</w:t>
      </w:r>
      <w:r w:rsidRPr="000C59D2">
        <w:rPr>
          <w:lang w:val="ru-RU"/>
        </w:rPr>
        <w:softHyphen/>
        <w:t>жих фруктов и ягод. Заг</w:t>
      </w:r>
      <w:r w:rsidRPr="000C59D2">
        <w:rPr>
          <w:lang w:val="ru-RU"/>
        </w:rPr>
        <w:t>о</w:t>
      </w:r>
      <w:r w:rsidRPr="000C59D2">
        <w:rPr>
          <w:lang w:val="ru-RU"/>
        </w:rPr>
        <w:t>товки на зиму.</w:t>
      </w:r>
    </w:p>
    <w:p w:rsidR="001059B3" w:rsidRPr="000C59D2" w:rsidRDefault="001059B3" w:rsidP="000C59D2">
      <w:pPr>
        <w:shd w:val="clear" w:color="auto" w:fill="FFFFFF"/>
        <w:spacing w:line="276" w:lineRule="auto"/>
        <w:ind w:firstLine="709"/>
        <w:jc w:val="both"/>
        <w:rPr>
          <w:b/>
          <w:lang w:val="ru-RU"/>
        </w:rPr>
      </w:pPr>
      <w:r w:rsidRPr="000C59D2">
        <w:rPr>
          <w:b/>
          <w:i/>
          <w:lang w:val="ru-RU"/>
        </w:rPr>
        <w:t xml:space="preserve">Практические работы в саду: </w:t>
      </w:r>
      <w:r w:rsidRPr="000C59D2">
        <w:rPr>
          <w:lang w:val="ru-RU"/>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1059B3" w:rsidRPr="000C59D2" w:rsidRDefault="001059B3" w:rsidP="000C59D2">
      <w:pPr>
        <w:shd w:val="clear" w:color="auto" w:fill="FFFFFF"/>
        <w:spacing w:line="276" w:lineRule="auto"/>
        <w:ind w:firstLine="709"/>
        <w:jc w:val="center"/>
        <w:rPr>
          <w:b/>
          <w:bCs/>
          <w:lang w:val="ru-RU"/>
        </w:rPr>
      </w:pPr>
      <w:r w:rsidRPr="000C59D2">
        <w:rPr>
          <w:b/>
          <w:lang w:val="ru-RU"/>
        </w:rPr>
        <w:t>ЖИВОТНЫЕ</w:t>
      </w:r>
    </w:p>
    <w:p w:rsidR="001059B3" w:rsidRPr="000C59D2" w:rsidRDefault="001059B3" w:rsidP="000C59D2">
      <w:pPr>
        <w:shd w:val="clear" w:color="auto" w:fill="FFFFFF"/>
        <w:spacing w:line="276" w:lineRule="auto"/>
        <w:ind w:firstLine="709"/>
        <w:jc w:val="center"/>
        <w:rPr>
          <w:i/>
          <w:lang w:val="ru-RU"/>
        </w:rPr>
      </w:pPr>
      <w:r w:rsidRPr="000C59D2">
        <w:rPr>
          <w:b/>
          <w:bCs/>
          <w:lang w:val="ru-RU"/>
        </w:rPr>
        <w:t>Введение</w:t>
      </w:r>
    </w:p>
    <w:p w:rsidR="001059B3" w:rsidRPr="000C59D2" w:rsidRDefault="001059B3" w:rsidP="000C59D2">
      <w:pPr>
        <w:shd w:val="clear" w:color="auto" w:fill="FFFFFF"/>
        <w:spacing w:line="276" w:lineRule="auto"/>
        <w:ind w:firstLine="709"/>
        <w:jc w:val="both"/>
        <w:rPr>
          <w:i/>
          <w:lang w:val="ru-RU"/>
        </w:rPr>
      </w:pPr>
      <w:r w:rsidRPr="000C59D2">
        <w:rPr>
          <w:i/>
          <w:lang w:val="ru-RU"/>
        </w:rPr>
        <w:t>Разнообразие животного мира</w:t>
      </w:r>
      <w:r w:rsidRPr="000C59D2">
        <w:rPr>
          <w:lang w:val="ru-RU"/>
        </w:rPr>
        <w:t>. Позвоночные и беспозвоноч</w:t>
      </w:r>
      <w:r w:rsidRPr="000C59D2">
        <w:rPr>
          <w:lang w:val="ru-RU"/>
        </w:rPr>
        <w:softHyphen/>
        <w:t>ные животные. Дикие и д</w:t>
      </w:r>
      <w:r w:rsidRPr="000C59D2">
        <w:rPr>
          <w:lang w:val="ru-RU"/>
        </w:rPr>
        <w:t>о</w:t>
      </w:r>
      <w:r w:rsidRPr="000C59D2">
        <w:rPr>
          <w:lang w:val="ru-RU"/>
        </w:rPr>
        <w:t>машние животные.</w:t>
      </w:r>
    </w:p>
    <w:p w:rsidR="001059B3" w:rsidRPr="000C59D2" w:rsidRDefault="001059B3" w:rsidP="000C59D2">
      <w:pPr>
        <w:shd w:val="clear" w:color="auto" w:fill="FFFFFF"/>
        <w:spacing w:line="276" w:lineRule="auto"/>
        <w:ind w:firstLine="709"/>
        <w:jc w:val="both"/>
        <w:rPr>
          <w:i/>
          <w:lang w:val="ru-RU"/>
        </w:rPr>
      </w:pPr>
      <w:r w:rsidRPr="000C59D2">
        <w:rPr>
          <w:i/>
          <w:lang w:val="ru-RU"/>
        </w:rPr>
        <w:t>Места обитания животных</w:t>
      </w:r>
      <w:r w:rsidRPr="000C59D2">
        <w:rPr>
          <w:lang w:val="ru-RU"/>
        </w:rPr>
        <w:t xml:space="preserve"> и приспособленность их к услови</w:t>
      </w:r>
      <w:r w:rsidRPr="000C59D2">
        <w:rPr>
          <w:lang w:val="ru-RU"/>
        </w:rPr>
        <w:softHyphen/>
        <w:t>ям жизни (форма тела, п</w:t>
      </w:r>
      <w:r w:rsidRPr="000C59D2">
        <w:rPr>
          <w:lang w:val="ru-RU"/>
        </w:rPr>
        <w:t>о</w:t>
      </w:r>
      <w:r w:rsidRPr="000C59D2">
        <w:rPr>
          <w:lang w:val="ru-RU"/>
        </w:rPr>
        <w:t>кров, способ передвижения, дыхание, окраска: защитная, предостерегающая).</w:t>
      </w:r>
    </w:p>
    <w:p w:rsidR="001059B3" w:rsidRPr="000C59D2" w:rsidRDefault="001059B3" w:rsidP="000C59D2">
      <w:pPr>
        <w:shd w:val="clear" w:color="auto" w:fill="FFFFFF"/>
        <w:spacing w:line="276" w:lineRule="auto"/>
        <w:ind w:firstLine="709"/>
        <w:jc w:val="both"/>
        <w:rPr>
          <w:b/>
          <w:bCs/>
          <w:lang w:val="ru-RU"/>
        </w:rPr>
      </w:pPr>
      <w:r w:rsidRPr="000C59D2">
        <w:rPr>
          <w:i/>
          <w:lang w:val="ru-RU"/>
        </w:rPr>
        <w:t>Значение животных и их охрана</w:t>
      </w:r>
      <w:r w:rsidRPr="000C59D2">
        <w:rPr>
          <w:lang w:val="ru-RU"/>
        </w:rPr>
        <w:t>. Животные, занесенные в Красную книгу.</w:t>
      </w:r>
    </w:p>
    <w:p w:rsidR="001059B3" w:rsidRPr="000C59D2" w:rsidRDefault="001059B3" w:rsidP="000C59D2">
      <w:pPr>
        <w:shd w:val="clear" w:color="auto" w:fill="FFFFFF"/>
        <w:spacing w:line="276" w:lineRule="auto"/>
        <w:ind w:firstLine="709"/>
        <w:jc w:val="center"/>
        <w:rPr>
          <w:bCs/>
          <w:i/>
          <w:lang w:val="ru-RU"/>
        </w:rPr>
      </w:pPr>
      <w:r w:rsidRPr="000C59D2">
        <w:rPr>
          <w:b/>
          <w:bCs/>
          <w:lang w:val="ru-RU"/>
        </w:rPr>
        <w:t>Беспозвоночные животные</w:t>
      </w:r>
    </w:p>
    <w:p w:rsidR="001059B3" w:rsidRPr="000C59D2" w:rsidRDefault="001059B3" w:rsidP="000C59D2">
      <w:pPr>
        <w:shd w:val="clear" w:color="auto" w:fill="FFFFFF"/>
        <w:spacing w:line="276" w:lineRule="auto"/>
        <w:ind w:firstLine="709"/>
        <w:jc w:val="both"/>
        <w:rPr>
          <w:lang w:val="ru-RU"/>
        </w:rPr>
      </w:pPr>
      <w:r w:rsidRPr="000C59D2">
        <w:rPr>
          <w:lang w:val="ru-RU"/>
        </w:rPr>
        <w:t>Общие признаки беспозвоночных (отсутствие позвоночника и внутреннего скелета).</w:t>
      </w:r>
    </w:p>
    <w:p w:rsidR="001059B3" w:rsidRPr="000C59D2" w:rsidRDefault="001059B3" w:rsidP="000C59D2">
      <w:pPr>
        <w:shd w:val="clear" w:color="auto" w:fill="FFFFFF"/>
        <w:spacing w:line="276" w:lineRule="auto"/>
        <w:ind w:firstLine="709"/>
        <w:jc w:val="both"/>
        <w:rPr>
          <w:i/>
          <w:lang w:val="ru-RU"/>
        </w:rPr>
      </w:pPr>
      <w:r w:rsidRPr="000C59D2">
        <w:rPr>
          <w:lang w:val="ru-RU"/>
        </w:rPr>
        <w:t>Многообразие беспозвоночных; черви, медузы, раки, пауки, насекомые.</w:t>
      </w:r>
    </w:p>
    <w:p w:rsidR="001059B3" w:rsidRPr="000C59D2" w:rsidRDefault="001059B3" w:rsidP="000C59D2">
      <w:pPr>
        <w:shd w:val="clear" w:color="auto" w:fill="FFFFFF"/>
        <w:spacing w:line="276" w:lineRule="auto"/>
        <w:ind w:firstLine="709"/>
        <w:jc w:val="both"/>
        <w:rPr>
          <w:lang w:val="ru-RU"/>
        </w:rPr>
      </w:pPr>
      <w:r w:rsidRPr="000C59D2">
        <w:rPr>
          <w:i/>
          <w:lang w:val="ru-RU"/>
        </w:rPr>
        <w:t>Дождевой червь.</w:t>
      </w:r>
    </w:p>
    <w:p w:rsidR="001059B3" w:rsidRPr="000C59D2" w:rsidRDefault="001059B3" w:rsidP="000C59D2">
      <w:pPr>
        <w:shd w:val="clear" w:color="auto" w:fill="FFFFFF"/>
        <w:spacing w:line="276" w:lineRule="auto"/>
        <w:ind w:firstLine="709"/>
        <w:jc w:val="both"/>
        <w:rPr>
          <w:b/>
          <w:i/>
          <w:lang w:val="ru-RU"/>
        </w:rPr>
      </w:pPr>
      <w:r w:rsidRPr="000C59D2">
        <w:rPr>
          <w:lang w:val="ru-RU"/>
        </w:rPr>
        <w:t>Внешний вид дождевого червя, образ жизни, питание, особен</w:t>
      </w:r>
      <w:r w:rsidRPr="000C59D2">
        <w:rPr>
          <w:lang w:val="ru-RU"/>
        </w:rPr>
        <w:softHyphen/>
        <w:t>ности дыхания, способ п</w:t>
      </w:r>
      <w:r w:rsidRPr="000C59D2">
        <w:rPr>
          <w:lang w:val="ru-RU"/>
        </w:rPr>
        <w:t>е</w:t>
      </w:r>
      <w:r w:rsidRPr="000C59D2">
        <w:rPr>
          <w:lang w:val="ru-RU"/>
        </w:rPr>
        <w:t>редвижения. Роль дождевого червя в почвообразовании.</w:t>
      </w:r>
    </w:p>
    <w:p w:rsidR="001059B3" w:rsidRPr="000C59D2" w:rsidRDefault="001059B3" w:rsidP="000C59D2">
      <w:pPr>
        <w:shd w:val="clear" w:color="auto" w:fill="FFFFFF"/>
        <w:spacing w:line="276" w:lineRule="auto"/>
        <w:ind w:firstLine="709"/>
        <w:jc w:val="both"/>
        <w:rPr>
          <w:i/>
          <w:lang w:val="ru-RU"/>
        </w:rPr>
      </w:pPr>
      <w:r w:rsidRPr="000C59D2">
        <w:rPr>
          <w:b/>
          <w:i/>
          <w:lang w:val="ru-RU"/>
        </w:rPr>
        <w:t>Демонстрация</w:t>
      </w:r>
      <w:r w:rsidRPr="000C59D2">
        <w:rPr>
          <w:lang w:val="ru-RU"/>
        </w:rPr>
        <w:t xml:space="preserve"> живого объекта или влажного препарата.</w:t>
      </w:r>
    </w:p>
    <w:p w:rsidR="001059B3" w:rsidRPr="000C59D2" w:rsidRDefault="001059B3" w:rsidP="000C59D2">
      <w:pPr>
        <w:shd w:val="clear" w:color="auto" w:fill="FFFFFF"/>
        <w:spacing w:line="276" w:lineRule="auto"/>
        <w:ind w:firstLine="709"/>
        <w:jc w:val="both"/>
        <w:rPr>
          <w:lang w:val="ru-RU"/>
        </w:rPr>
      </w:pPr>
      <w:r w:rsidRPr="000C59D2">
        <w:rPr>
          <w:i/>
          <w:lang w:val="ru-RU"/>
        </w:rPr>
        <w:t>Насекомые.</w:t>
      </w:r>
    </w:p>
    <w:p w:rsidR="001059B3" w:rsidRPr="000C59D2" w:rsidRDefault="001059B3" w:rsidP="000C59D2">
      <w:pPr>
        <w:shd w:val="clear" w:color="auto" w:fill="FFFFFF"/>
        <w:spacing w:line="276" w:lineRule="auto"/>
        <w:ind w:firstLine="709"/>
        <w:jc w:val="both"/>
        <w:rPr>
          <w:i/>
          <w:iCs/>
          <w:lang w:val="ru-RU"/>
        </w:rPr>
      </w:pPr>
      <w:r w:rsidRPr="000C59D2">
        <w:rPr>
          <w:lang w:val="ru-RU"/>
        </w:rPr>
        <w:t>Многообразие насекомых (стрекозы, тараканы и др.). Разли</w:t>
      </w:r>
      <w:r w:rsidRPr="000C59D2">
        <w:rPr>
          <w:lang w:val="ru-RU"/>
        </w:rPr>
        <w:softHyphen/>
        <w:t>чие по внешнему виду, ме</w:t>
      </w:r>
      <w:r w:rsidRPr="000C59D2">
        <w:rPr>
          <w:lang w:val="ru-RU"/>
        </w:rPr>
        <w:t>с</w:t>
      </w:r>
      <w:r w:rsidRPr="000C59D2">
        <w:rPr>
          <w:lang w:val="ru-RU"/>
        </w:rPr>
        <w:t>там обитания,  питанию.</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Бабочки. </w:t>
      </w:r>
      <w:r w:rsidRPr="000C59D2">
        <w:rPr>
          <w:lang w:val="ru-RU"/>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w:t>
      </w:r>
      <w:r w:rsidRPr="000C59D2">
        <w:rPr>
          <w:lang w:val="ru-RU"/>
        </w:rPr>
        <w:t>а</w:t>
      </w:r>
      <w:r w:rsidRPr="000C59D2">
        <w:rPr>
          <w:lang w:val="ru-RU"/>
        </w:rPr>
        <w:t>чение. Яблонная плодожорка, бабочка-капустница. Наносимый вред. Меры борьбы.</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Тутовый шелкопряд. </w:t>
      </w:r>
      <w:r w:rsidRPr="000C59D2">
        <w:rPr>
          <w:lang w:val="ru-RU"/>
        </w:rPr>
        <w:t>Внешний вид, образ жизни, питание, способ передвижения, польза, разведение.</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Жуки. </w:t>
      </w:r>
      <w:r w:rsidRPr="000C59D2">
        <w:rPr>
          <w:lang w:val="ru-RU"/>
        </w:rPr>
        <w:t>Отличительные признаки. Значение в природе. Размно</w:t>
      </w:r>
      <w:r w:rsidRPr="000C59D2">
        <w:rPr>
          <w:lang w:val="ru-RU"/>
        </w:rPr>
        <w:softHyphen/>
        <w:t>жение и развитие. Сравн</w:t>
      </w:r>
      <w:r w:rsidRPr="000C59D2">
        <w:rPr>
          <w:lang w:val="ru-RU"/>
        </w:rPr>
        <w:t>и</w:t>
      </w:r>
      <w:r w:rsidRPr="000C59D2">
        <w:rPr>
          <w:lang w:val="ru-RU"/>
        </w:rPr>
        <w:t>тельная характеристика (майский жук, колорадский жук, божья коровка или другие — по выб</w:t>
      </w:r>
      <w:r w:rsidRPr="000C59D2">
        <w:rPr>
          <w:lang w:val="ru-RU"/>
        </w:rPr>
        <w:t>о</w:t>
      </w:r>
      <w:r w:rsidRPr="000C59D2">
        <w:rPr>
          <w:lang w:val="ru-RU"/>
        </w:rPr>
        <w:t>ру учи</w:t>
      </w:r>
      <w:r w:rsidRPr="000C59D2">
        <w:rPr>
          <w:lang w:val="ru-RU"/>
        </w:rPr>
        <w:softHyphen/>
        <w:t>теля).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Комнатная муха. </w:t>
      </w:r>
      <w:r w:rsidRPr="000C59D2">
        <w:rPr>
          <w:lang w:val="ru-RU"/>
        </w:rPr>
        <w:t>Характерные особенности. Вред. Меры борь</w:t>
      </w:r>
      <w:r w:rsidRPr="000C59D2">
        <w:rPr>
          <w:lang w:val="ru-RU"/>
        </w:rPr>
        <w:softHyphen/>
        <w:t>бы. Правила гигиены.</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lastRenderedPageBreak/>
        <w:t xml:space="preserve">Медоносная пчела. </w:t>
      </w:r>
      <w:r w:rsidRPr="000C59D2">
        <w:rPr>
          <w:lang w:val="ru-RU"/>
        </w:rPr>
        <w:t>Внешнее строение. Жизнь пчелиной се</w:t>
      </w:r>
      <w:r w:rsidRPr="000C59D2">
        <w:rPr>
          <w:lang w:val="ru-RU"/>
        </w:rPr>
        <w:softHyphen/>
        <w:t>мьи (состав семьи). Разведение пчел (пчеловодство). Использо</w:t>
      </w:r>
      <w:r w:rsidRPr="000C59D2">
        <w:rPr>
          <w:lang w:val="ru-RU"/>
        </w:rPr>
        <w:softHyphen/>
        <w:t>вание продуктов пчеловодства (целебные свойства меда, пыл</w:t>
      </w:r>
      <w:r w:rsidRPr="000C59D2">
        <w:rPr>
          <w:lang w:val="ru-RU"/>
        </w:rPr>
        <w:t>ь</w:t>
      </w:r>
      <w:r w:rsidRPr="000C59D2">
        <w:rPr>
          <w:lang w:val="ru-RU"/>
        </w:rPr>
        <w:t>цы, прополиса).</w:t>
      </w:r>
    </w:p>
    <w:p w:rsidR="001059B3" w:rsidRPr="000C59D2" w:rsidRDefault="001059B3" w:rsidP="000C59D2">
      <w:pPr>
        <w:shd w:val="clear" w:color="auto" w:fill="FFFFFF"/>
        <w:spacing w:line="276" w:lineRule="auto"/>
        <w:ind w:firstLine="709"/>
        <w:jc w:val="both"/>
        <w:rPr>
          <w:b/>
          <w:i/>
          <w:lang w:val="ru-RU"/>
        </w:rPr>
      </w:pPr>
      <w:r w:rsidRPr="000C59D2">
        <w:rPr>
          <w:i/>
          <w:iCs/>
          <w:lang w:val="ru-RU"/>
        </w:rPr>
        <w:t xml:space="preserve">Муравьи </w:t>
      </w:r>
      <w:r w:rsidRPr="000C59D2">
        <w:rPr>
          <w:lang w:val="ru-RU"/>
        </w:rPr>
        <w:t>— санитары леса. Внешний вид. Состав семьи. Осо</w:t>
      </w:r>
      <w:r w:rsidRPr="000C59D2">
        <w:rPr>
          <w:lang w:val="ru-RU"/>
        </w:rPr>
        <w:softHyphen/>
        <w:t>бенности жизни. Польза. Правила поведения в лесу. Охрана му</w:t>
      </w:r>
      <w:r w:rsidRPr="000C59D2">
        <w:rPr>
          <w:lang w:val="ru-RU"/>
        </w:rPr>
        <w:softHyphen/>
        <w:t>равейников.</w:t>
      </w:r>
    </w:p>
    <w:p w:rsidR="001059B3" w:rsidRPr="000C59D2" w:rsidRDefault="001059B3" w:rsidP="000C59D2">
      <w:pPr>
        <w:shd w:val="clear" w:color="auto" w:fill="FFFFFF"/>
        <w:spacing w:line="276" w:lineRule="auto"/>
        <w:ind w:firstLine="709"/>
        <w:jc w:val="both"/>
        <w:rPr>
          <w:b/>
          <w:i/>
          <w:lang w:val="ru-RU"/>
        </w:rPr>
      </w:pPr>
      <w:r w:rsidRPr="000C59D2">
        <w:rPr>
          <w:b/>
          <w:i/>
          <w:lang w:val="ru-RU"/>
        </w:rPr>
        <w:t>Демонстрация</w:t>
      </w:r>
      <w:r w:rsidRPr="000C59D2">
        <w:rPr>
          <w:lang w:val="ru-RU"/>
        </w:rPr>
        <w:t xml:space="preserve"> живых насекомых, коллекций насекомых — вредителей сельскохозяйс</w:t>
      </w:r>
      <w:r w:rsidRPr="000C59D2">
        <w:rPr>
          <w:lang w:val="ru-RU"/>
        </w:rPr>
        <w:t>т</w:t>
      </w:r>
      <w:r w:rsidRPr="000C59D2">
        <w:rPr>
          <w:lang w:val="ru-RU"/>
        </w:rPr>
        <w:t>венных растений, показ видеофиль</w:t>
      </w:r>
      <w:r w:rsidRPr="000C59D2">
        <w:rPr>
          <w:lang w:val="ru-RU"/>
        </w:rPr>
        <w:softHyphen/>
        <w:t>мов.</w:t>
      </w:r>
    </w:p>
    <w:p w:rsidR="001059B3" w:rsidRPr="000C59D2" w:rsidRDefault="001059B3" w:rsidP="000C59D2">
      <w:pPr>
        <w:shd w:val="clear" w:color="auto" w:fill="FFFFFF"/>
        <w:spacing w:line="276" w:lineRule="auto"/>
        <w:ind w:firstLine="709"/>
        <w:jc w:val="both"/>
        <w:rPr>
          <w:b/>
          <w:i/>
          <w:lang w:val="ru-RU"/>
        </w:rPr>
      </w:pPr>
      <w:r w:rsidRPr="000C59D2">
        <w:rPr>
          <w:b/>
          <w:i/>
          <w:lang w:val="ru-RU"/>
        </w:rPr>
        <w:t xml:space="preserve">Практическая работа. </w:t>
      </w:r>
      <w:r w:rsidRPr="000C59D2">
        <w:rPr>
          <w:lang w:val="ru-RU"/>
        </w:rPr>
        <w:t>Зарисовка насекомых в тетрадях.</w:t>
      </w:r>
    </w:p>
    <w:p w:rsidR="001059B3" w:rsidRPr="000C59D2" w:rsidRDefault="001059B3" w:rsidP="000C59D2">
      <w:pPr>
        <w:shd w:val="clear" w:color="auto" w:fill="FFFFFF"/>
        <w:spacing w:line="276" w:lineRule="auto"/>
        <w:ind w:firstLine="709"/>
        <w:jc w:val="both"/>
        <w:rPr>
          <w:b/>
          <w:bCs/>
          <w:lang w:val="ru-RU"/>
        </w:rPr>
      </w:pPr>
      <w:r w:rsidRPr="000C59D2">
        <w:rPr>
          <w:b/>
          <w:i/>
          <w:lang w:val="ru-RU"/>
        </w:rPr>
        <w:t>Экскурсия</w:t>
      </w:r>
      <w:r w:rsidRPr="000C59D2">
        <w:rPr>
          <w:lang w:val="ru-RU"/>
        </w:rPr>
        <w:t xml:space="preserve"> в природу для наблюдения за насекомыми.</w:t>
      </w:r>
    </w:p>
    <w:p w:rsidR="001059B3" w:rsidRPr="000C59D2" w:rsidRDefault="001059B3" w:rsidP="000C59D2">
      <w:pPr>
        <w:shd w:val="clear" w:color="auto" w:fill="FFFFFF"/>
        <w:spacing w:line="276" w:lineRule="auto"/>
        <w:ind w:firstLine="709"/>
        <w:jc w:val="both"/>
        <w:rPr>
          <w:lang w:val="ru-RU"/>
        </w:rPr>
      </w:pPr>
      <w:r w:rsidRPr="000C59D2">
        <w:rPr>
          <w:b/>
          <w:bCs/>
          <w:lang w:val="ru-RU"/>
        </w:rPr>
        <w:t>Позвоночные животные</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  Общие признаки позвоночных животных. Наличие позвоночника и внутреннего скел</w:t>
      </w:r>
      <w:r w:rsidRPr="000C59D2">
        <w:rPr>
          <w:lang w:val="ru-RU"/>
        </w:rPr>
        <w:t>е</w:t>
      </w:r>
      <w:r w:rsidRPr="000C59D2">
        <w:rPr>
          <w:lang w:val="ru-RU"/>
        </w:rPr>
        <w:t xml:space="preserve">та. </w:t>
      </w:r>
    </w:p>
    <w:p w:rsidR="001059B3" w:rsidRPr="000C59D2" w:rsidRDefault="001059B3" w:rsidP="000C59D2">
      <w:pPr>
        <w:shd w:val="clear" w:color="auto" w:fill="FFFFFF"/>
        <w:spacing w:line="276" w:lineRule="auto"/>
        <w:ind w:firstLine="709"/>
        <w:jc w:val="both"/>
        <w:rPr>
          <w:b/>
          <w:i/>
          <w:lang w:val="ru-RU"/>
        </w:rPr>
      </w:pPr>
      <w:r w:rsidRPr="000C59D2">
        <w:rPr>
          <w:lang w:val="ru-RU"/>
        </w:rPr>
        <w:t>Классификация животных: рыбы, земноводные, пресмыкающиеся, птицы, млеко</w:t>
      </w:r>
      <w:r w:rsidRPr="000C59D2">
        <w:rPr>
          <w:lang w:val="ru-RU"/>
        </w:rPr>
        <w:softHyphen/>
        <w:t>питающие.</w:t>
      </w:r>
    </w:p>
    <w:p w:rsidR="001059B3" w:rsidRPr="000C59D2" w:rsidRDefault="001059B3" w:rsidP="000C59D2">
      <w:pPr>
        <w:shd w:val="clear" w:color="auto" w:fill="FFFFFF"/>
        <w:spacing w:line="276" w:lineRule="auto"/>
        <w:ind w:firstLine="709"/>
        <w:jc w:val="center"/>
        <w:rPr>
          <w:lang w:val="ru-RU"/>
        </w:rPr>
      </w:pPr>
      <w:r w:rsidRPr="000C59D2">
        <w:rPr>
          <w:b/>
          <w:i/>
          <w:lang w:val="ru-RU"/>
        </w:rPr>
        <w:t>Рыбы</w:t>
      </w:r>
    </w:p>
    <w:p w:rsidR="001059B3" w:rsidRPr="000C59D2" w:rsidRDefault="001059B3" w:rsidP="000C59D2">
      <w:pPr>
        <w:shd w:val="clear" w:color="auto" w:fill="FFFFFF"/>
        <w:spacing w:line="276" w:lineRule="auto"/>
        <w:ind w:firstLine="709"/>
        <w:jc w:val="both"/>
        <w:rPr>
          <w:i/>
          <w:iCs/>
          <w:lang w:val="ru-RU"/>
        </w:rPr>
      </w:pPr>
      <w:r w:rsidRPr="000C59D2">
        <w:rPr>
          <w:lang w:val="ru-RU"/>
        </w:rPr>
        <w:t>Общие признаки рыб. Среда обитания.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Речные рыбы </w:t>
      </w:r>
      <w:r w:rsidRPr="000C59D2">
        <w:rPr>
          <w:lang w:val="ru-RU"/>
        </w:rPr>
        <w:t>(пресноводные): окунь, щука, карп.</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Морские рыбы: </w:t>
      </w:r>
      <w:r w:rsidRPr="000C59D2">
        <w:rPr>
          <w:lang w:val="ru-RU"/>
        </w:rPr>
        <w:t>треска, сельдь или другие, обитающие в дан</w:t>
      </w:r>
      <w:r w:rsidRPr="000C59D2">
        <w:rPr>
          <w:lang w:val="ru-RU"/>
        </w:rPr>
        <w:softHyphen/>
        <w:t>ной местности.</w:t>
      </w:r>
    </w:p>
    <w:p w:rsidR="001059B3" w:rsidRPr="000C59D2" w:rsidRDefault="001059B3" w:rsidP="000C59D2">
      <w:pPr>
        <w:shd w:val="clear" w:color="auto" w:fill="FFFFFF"/>
        <w:spacing w:line="276" w:lineRule="auto"/>
        <w:ind w:firstLine="709"/>
        <w:jc w:val="both"/>
        <w:rPr>
          <w:i/>
          <w:iCs/>
          <w:lang w:val="ru-RU"/>
        </w:rPr>
      </w:pPr>
      <w:r w:rsidRPr="000C59D2">
        <w:rPr>
          <w:lang w:val="ru-RU"/>
        </w:rPr>
        <w:t>Внешнее строение, образ жизни, питание (особенности пита</w:t>
      </w:r>
      <w:r w:rsidRPr="000C59D2">
        <w:rPr>
          <w:lang w:val="ru-RU"/>
        </w:rPr>
        <w:softHyphen/>
        <w:t>ния хищных рыб), дыхание, способ передвижения. Размножение рыб. Рыбоводство (разведение рыбы, ее охрана и раци</w:t>
      </w:r>
      <w:r w:rsidRPr="000C59D2">
        <w:rPr>
          <w:lang w:val="ru-RU"/>
        </w:rPr>
        <w:t>о</w:t>
      </w:r>
      <w:r w:rsidRPr="000C59D2">
        <w:rPr>
          <w:lang w:val="ru-RU"/>
        </w:rPr>
        <w:t>нальное использование). Рыболовство. Рациональное использование.</w:t>
      </w:r>
    </w:p>
    <w:p w:rsidR="001059B3" w:rsidRPr="000C59D2" w:rsidRDefault="001059B3" w:rsidP="000C59D2">
      <w:pPr>
        <w:shd w:val="clear" w:color="auto" w:fill="FFFFFF"/>
        <w:spacing w:line="276" w:lineRule="auto"/>
        <w:ind w:firstLine="709"/>
        <w:jc w:val="both"/>
        <w:rPr>
          <w:b/>
          <w:bCs/>
          <w:i/>
          <w:lang w:val="ru-RU"/>
        </w:rPr>
      </w:pPr>
      <w:r w:rsidRPr="000C59D2">
        <w:rPr>
          <w:i/>
          <w:iCs/>
          <w:lang w:val="ru-RU"/>
        </w:rPr>
        <w:t xml:space="preserve">Домашний аквариум. </w:t>
      </w:r>
      <w:r w:rsidRPr="000C59D2">
        <w:rPr>
          <w:lang w:val="ru-RU"/>
        </w:rPr>
        <w:t>Виды аквариумных рыб. Среда обита</w:t>
      </w:r>
      <w:r w:rsidRPr="000C59D2">
        <w:rPr>
          <w:lang w:val="ru-RU"/>
        </w:rPr>
        <w:softHyphen/>
        <w:t>ния (освещение, температура воды). Особенности размножения (живородящие). Питание. Кормление (виды корма), уход.</w:t>
      </w:r>
    </w:p>
    <w:p w:rsidR="001059B3" w:rsidRPr="000C59D2" w:rsidRDefault="001059B3" w:rsidP="000C59D2">
      <w:pPr>
        <w:shd w:val="clear" w:color="auto" w:fill="FFFFFF"/>
        <w:spacing w:line="276" w:lineRule="auto"/>
        <w:ind w:firstLine="709"/>
        <w:jc w:val="both"/>
        <w:rPr>
          <w:b/>
          <w:i/>
          <w:lang w:val="ru-RU"/>
        </w:rPr>
      </w:pPr>
      <w:r w:rsidRPr="000C59D2">
        <w:rPr>
          <w:b/>
          <w:bCs/>
          <w:i/>
          <w:lang w:val="ru-RU"/>
        </w:rPr>
        <w:t xml:space="preserve">Демонстрация </w:t>
      </w:r>
      <w:r w:rsidRPr="000C59D2">
        <w:rPr>
          <w:lang w:val="ru-RU"/>
        </w:rPr>
        <w:t>живых рыб и наблюдение за ними.</w:t>
      </w:r>
    </w:p>
    <w:p w:rsidR="001059B3" w:rsidRPr="000C59D2" w:rsidRDefault="001059B3" w:rsidP="000C59D2">
      <w:pPr>
        <w:shd w:val="clear" w:color="auto" w:fill="FFFFFF"/>
        <w:spacing w:line="276" w:lineRule="auto"/>
        <w:ind w:firstLine="709"/>
        <w:jc w:val="both"/>
        <w:rPr>
          <w:b/>
          <w:bCs/>
          <w:i/>
          <w:lang w:val="ru-RU"/>
        </w:rPr>
      </w:pPr>
      <w:r w:rsidRPr="000C59D2">
        <w:rPr>
          <w:b/>
          <w:i/>
          <w:lang w:val="ru-RU"/>
        </w:rPr>
        <w:t>Экскурсия</w:t>
      </w:r>
      <w:r w:rsidRPr="000C59D2">
        <w:rPr>
          <w:lang w:val="ru-RU"/>
        </w:rPr>
        <w:t xml:space="preserve"> к водоему для наблюдений за рыбной ловлей (в зависимости от местных у</w:t>
      </w:r>
      <w:r w:rsidRPr="000C59D2">
        <w:rPr>
          <w:lang w:val="ru-RU"/>
        </w:rPr>
        <w:t>с</w:t>
      </w:r>
      <w:r w:rsidRPr="000C59D2">
        <w:rPr>
          <w:lang w:val="ru-RU"/>
        </w:rPr>
        <w:t>ловий).</w:t>
      </w:r>
    </w:p>
    <w:p w:rsidR="001059B3" w:rsidRPr="000C59D2" w:rsidRDefault="001059B3" w:rsidP="000C59D2">
      <w:pPr>
        <w:shd w:val="clear" w:color="auto" w:fill="FFFFFF"/>
        <w:spacing w:line="276" w:lineRule="auto"/>
        <w:ind w:firstLine="709"/>
        <w:jc w:val="center"/>
        <w:rPr>
          <w:lang w:val="ru-RU"/>
        </w:rPr>
      </w:pPr>
      <w:r w:rsidRPr="000C59D2">
        <w:rPr>
          <w:b/>
          <w:bCs/>
          <w:i/>
          <w:lang w:val="ru-RU"/>
        </w:rPr>
        <w:t>Земноводные</w:t>
      </w:r>
    </w:p>
    <w:p w:rsidR="001059B3" w:rsidRPr="000C59D2" w:rsidRDefault="001059B3" w:rsidP="000C59D2">
      <w:pPr>
        <w:shd w:val="clear" w:color="auto" w:fill="FFFFFF"/>
        <w:spacing w:line="276" w:lineRule="auto"/>
        <w:ind w:firstLine="709"/>
        <w:jc w:val="both"/>
        <w:rPr>
          <w:i/>
          <w:iCs/>
          <w:lang w:val="ru-RU"/>
        </w:rPr>
      </w:pPr>
      <w:r w:rsidRPr="000C59D2">
        <w:rPr>
          <w:lang w:val="ru-RU"/>
        </w:rPr>
        <w:t>Общие признаки земноводных.</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Лягушка. </w:t>
      </w:r>
      <w:r w:rsidRPr="000C59D2">
        <w:rPr>
          <w:lang w:val="ru-RU"/>
        </w:rPr>
        <w:t>Место обитания, образ жизни. Внешнее строе</w:t>
      </w:r>
      <w:r w:rsidRPr="000C59D2">
        <w:rPr>
          <w:lang w:val="ru-RU"/>
        </w:rPr>
        <w:softHyphen/>
        <w:t>ние, способ передвижения. Пит</w:t>
      </w:r>
      <w:r w:rsidRPr="000C59D2">
        <w:rPr>
          <w:lang w:val="ru-RU"/>
        </w:rPr>
        <w:t>а</w:t>
      </w:r>
      <w:r w:rsidRPr="000C59D2">
        <w:rPr>
          <w:lang w:val="ru-RU"/>
        </w:rPr>
        <w:t>ние, дыхание, размножение (цикл развития).</w:t>
      </w:r>
    </w:p>
    <w:p w:rsidR="001059B3" w:rsidRPr="000C59D2" w:rsidRDefault="001059B3" w:rsidP="000C59D2">
      <w:pPr>
        <w:shd w:val="clear" w:color="auto" w:fill="FFFFFF"/>
        <w:spacing w:line="276" w:lineRule="auto"/>
        <w:ind w:firstLine="709"/>
        <w:jc w:val="both"/>
        <w:rPr>
          <w:lang w:val="ru-RU"/>
        </w:rPr>
      </w:pPr>
      <w:r w:rsidRPr="000C59D2">
        <w:rPr>
          <w:lang w:val="ru-RU"/>
        </w:rPr>
        <w:t>Знакомство с многообразием земноводных (жаба, тритон, са</w:t>
      </w:r>
      <w:r w:rsidRPr="000C59D2">
        <w:rPr>
          <w:lang w:val="ru-RU"/>
        </w:rPr>
        <w:softHyphen/>
        <w:t>ламандра). Особенности внешнего вида и образа жизни. Значе</w:t>
      </w:r>
      <w:r w:rsidRPr="000C59D2">
        <w:rPr>
          <w:lang w:val="ru-RU"/>
        </w:rPr>
        <w:softHyphen/>
        <w:t>ние в природе.</w:t>
      </w:r>
    </w:p>
    <w:p w:rsidR="001059B3" w:rsidRPr="000C59D2" w:rsidRDefault="001059B3" w:rsidP="000C59D2">
      <w:pPr>
        <w:shd w:val="clear" w:color="auto" w:fill="FFFFFF"/>
        <w:spacing w:line="276" w:lineRule="auto"/>
        <w:ind w:firstLine="709"/>
        <w:jc w:val="both"/>
        <w:rPr>
          <w:lang w:val="ru-RU"/>
        </w:rPr>
      </w:pPr>
      <w:r w:rsidRPr="000C59D2">
        <w:rPr>
          <w:lang w:val="ru-RU"/>
        </w:rPr>
        <w:t>Черты сходства и различия земноводных и рыб.</w:t>
      </w:r>
    </w:p>
    <w:p w:rsidR="001059B3" w:rsidRPr="000C59D2" w:rsidRDefault="001059B3" w:rsidP="000C59D2">
      <w:pPr>
        <w:shd w:val="clear" w:color="auto" w:fill="FFFFFF"/>
        <w:spacing w:line="276" w:lineRule="auto"/>
        <w:ind w:firstLine="709"/>
        <w:jc w:val="both"/>
        <w:rPr>
          <w:b/>
          <w:bCs/>
          <w:i/>
          <w:lang w:val="ru-RU"/>
        </w:rPr>
      </w:pPr>
      <w:r w:rsidRPr="000C59D2">
        <w:rPr>
          <w:lang w:val="ru-RU"/>
        </w:rPr>
        <w:t>Польза земноводных и их охрана.</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Демонстрация</w:t>
      </w:r>
      <w:r w:rsidRPr="000C59D2">
        <w:rPr>
          <w:lang w:val="ru-RU"/>
        </w:rPr>
        <w:t>живой лягушки или влажного препарата.</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 xml:space="preserve">Практические работы. </w:t>
      </w:r>
      <w:r w:rsidRPr="000C59D2">
        <w:rPr>
          <w:lang w:val="ru-RU"/>
        </w:rPr>
        <w:t>Зарисовка в тетрадях. Черчение таблицы (сходство и различие).</w:t>
      </w:r>
    </w:p>
    <w:p w:rsidR="001059B3" w:rsidRPr="000C59D2" w:rsidRDefault="001059B3" w:rsidP="000C59D2">
      <w:pPr>
        <w:shd w:val="clear" w:color="auto" w:fill="FFFFFF"/>
        <w:spacing w:line="276" w:lineRule="auto"/>
        <w:ind w:firstLine="709"/>
        <w:jc w:val="center"/>
        <w:rPr>
          <w:lang w:val="ru-RU"/>
        </w:rPr>
      </w:pPr>
      <w:r w:rsidRPr="000C59D2">
        <w:rPr>
          <w:b/>
          <w:bCs/>
          <w:i/>
          <w:lang w:val="ru-RU"/>
        </w:rPr>
        <w:t>Пресмыкающиеся</w:t>
      </w:r>
    </w:p>
    <w:p w:rsidR="001059B3" w:rsidRPr="000C59D2" w:rsidRDefault="001059B3" w:rsidP="000C59D2">
      <w:pPr>
        <w:shd w:val="clear" w:color="auto" w:fill="FFFFFF"/>
        <w:spacing w:line="276" w:lineRule="auto"/>
        <w:ind w:firstLine="709"/>
        <w:jc w:val="both"/>
        <w:rPr>
          <w:i/>
          <w:iCs/>
          <w:lang w:val="ru-RU"/>
        </w:rPr>
      </w:pPr>
      <w:r w:rsidRPr="000C59D2">
        <w:rPr>
          <w:lang w:val="ru-RU"/>
        </w:rPr>
        <w:t>Общие признаки пресмыкающихся. Внешнее строение, пита</w:t>
      </w:r>
      <w:r w:rsidRPr="000C59D2">
        <w:rPr>
          <w:lang w:val="ru-RU"/>
        </w:rPr>
        <w:softHyphen/>
        <w:t>ние, дыхание. Размножение пресмыкающихся (цикл развития).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Ящерица </w:t>
      </w:r>
      <w:r w:rsidRPr="000C59D2">
        <w:rPr>
          <w:lang w:val="ru-RU"/>
        </w:rPr>
        <w:t>прыткая. Места обитания, образ жизни, особеннос</w:t>
      </w:r>
      <w:r w:rsidRPr="000C59D2">
        <w:rPr>
          <w:lang w:val="ru-RU"/>
        </w:rPr>
        <w:softHyphen/>
        <w:t>ти питания.</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Змеи. </w:t>
      </w:r>
      <w:r w:rsidRPr="000C59D2">
        <w:rPr>
          <w:lang w:val="ru-RU"/>
        </w:rPr>
        <w:t>Отличительные особенности животных. Сравнительная характеристика: гадюка, уж (места обитания, питание, размноже</w:t>
      </w:r>
      <w:r w:rsidRPr="000C59D2">
        <w:rPr>
          <w:lang w:val="ru-RU"/>
        </w:rPr>
        <w:softHyphen/>
        <w:t>ние и развитие, отличительные признаки). Использов</w:t>
      </w:r>
      <w:r w:rsidRPr="000C59D2">
        <w:rPr>
          <w:lang w:val="ru-RU"/>
        </w:rPr>
        <w:t>а</w:t>
      </w:r>
      <w:r w:rsidRPr="000C59D2">
        <w:rPr>
          <w:lang w:val="ru-RU"/>
        </w:rPr>
        <w:t>ние змеи</w:t>
      </w:r>
      <w:r w:rsidRPr="000C59D2">
        <w:rPr>
          <w:lang w:val="ru-RU"/>
        </w:rPr>
        <w:softHyphen/>
        <w:t>ного яда в медицине. Скорая помощь при укусах змей.</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Черепахи, крокодилы. </w:t>
      </w:r>
      <w:r w:rsidRPr="000C59D2">
        <w:rPr>
          <w:lang w:val="ru-RU"/>
        </w:rPr>
        <w:t>Отличительные признаки, среда оби</w:t>
      </w:r>
      <w:r w:rsidRPr="000C59D2">
        <w:rPr>
          <w:lang w:val="ru-RU"/>
        </w:rPr>
        <w:softHyphen/>
        <w:t>тания, питание, размножение и развитие.</w:t>
      </w:r>
    </w:p>
    <w:p w:rsidR="001059B3" w:rsidRPr="000C59D2" w:rsidRDefault="001059B3" w:rsidP="000C59D2">
      <w:pPr>
        <w:shd w:val="clear" w:color="auto" w:fill="FFFFFF"/>
        <w:spacing w:line="276" w:lineRule="auto"/>
        <w:ind w:firstLine="709"/>
        <w:jc w:val="both"/>
        <w:rPr>
          <w:b/>
          <w:bCs/>
          <w:i/>
          <w:lang w:val="ru-RU"/>
        </w:rPr>
      </w:pPr>
      <w:r w:rsidRPr="000C59D2">
        <w:rPr>
          <w:lang w:val="ru-RU"/>
        </w:rPr>
        <w:t>Сравнительная характеристика пресмыкающихся и земновод</w:t>
      </w:r>
      <w:r w:rsidRPr="000C59D2">
        <w:rPr>
          <w:lang w:val="ru-RU"/>
        </w:rPr>
        <w:softHyphen/>
        <w:t>ных (по внешнему виду, о</w:t>
      </w:r>
      <w:r w:rsidRPr="000C59D2">
        <w:rPr>
          <w:lang w:val="ru-RU"/>
        </w:rPr>
        <w:t>б</w:t>
      </w:r>
      <w:r w:rsidRPr="000C59D2">
        <w:rPr>
          <w:lang w:val="ru-RU"/>
        </w:rPr>
        <w:lastRenderedPageBreak/>
        <w:t>разу жизни, циклу развития).</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Демонстрация</w:t>
      </w:r>
      <w:r w:rsidRPr="000C59D2">
        <w:rPr>
          <w:lang w:val="ru-RU"/>
        </w:rPr>
        <w:t>живой черепахи или влажных препаратов змей. Показ кино- и виде</w:t>
      </w:r>
      <w:r w:rsidRPr="000C59D2">
        <w:rPr>
          <w:lang w:val="ru-RU"/>
        </w:rPr>
        <w:t>о</w:t>
      </w:r>
      <w:r w:rsidRPr="000C59D2">
        <w:rPr>
          <w:lang w:val="ru-RU"/>
        </w:rPr>
        <w:t>фильмов.</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 xml:space="preserve">Практические работы. </w:t>
      </w:r>
      <w:r w:rsidRPr="000C59D2">
        <w:rPr>
          <w:lang w:val="ru-RU"/>
        </w:rPr>
        <w:t>Зарисовки в тетрадях. Черчение таблицы.</w:t>
      </w:r>
    </w:p>
    <w:p w:rsidR="001059B3" w:rsidRPr="000C59D2" w:rsidRDefault="001059B3" w:rsidP="000C59D2">
      <w:pPr>
        <w:shd w:val="clear" w:color="auto" w:fill="FFFFFF"/>
        <w:spacing w:line="276" w:lineRule="auto"/>
        <w:ind w:firstLine="709"/>
        <w:jc w:val="center"/>
        <w:rPr>
          <w:i/>
          <w:iCs/>
          <w:lang w:val="ru-RU"/>
        </w:rPr>
      </w:pPr>
      <w:r w:rsidRPr="000C59D2">
        <w:rPr>
          <w:b/>
          <w:bCs/>
          <w:i/>
          <w:lang w:val="ru-RU"/>
        </w:rPr>
        <w:t>Птицы</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Дикие </w:t>
      </w:r>
      <w:r w:rsidRPr="000C59D2">
        <w:rPr>
          <w:bCs/>
          <w:i/>
          <w:iCs/>
          <w:lang w:val="ru-RU"/>
        </w:rPr>
        <w:t>птицы</w:t>
      </w:r>
      <w:r w:rsidRPr="000C59D2">
        <w:rPr>
          <w:b/>
          <w:bCs/>
          <w:i/>
          <w:iCs/>
          <w:lang w:val="ru-RU"/>
        </w:rPr>
        <w:t xml:space="preserve">. </w:t>
      </w:r>
      <w:r w:rsidRPr="000C59D2">
        <w:rPr>
          <w:lang w:val="ru-RU"/>
        </w:rPr>
        <w:t xml:space="preserve">Общая характеристика </w:t>
      </w:r>
      <w:r w:rsidRPr="000C59D2">
        <w:rPr>
          <w:bCs/>
          <w:lang w:val="ru-RU"/>
        </w:rPr>
        <w:t>птиц: наличие крыль</w:t>
      </w:r>
      <w:r w:rsidRPr="000C59D2">
        <w:rPr>
          <w:lang w:val="ru-RU"/>
        </w:rPr>
        <w:t>ев, пуха и перьев на теле. Особенности размножения: кладка яиц и выведение птенцов.</w:t>
      </w:r>
    </w:p>
    <w:p w:rsidR="001059B3" w:rsidRPr="000C59D2" w:rsidRDefault="001059B3" w:rsidP="000C59D2">
      <w:pPr>
        <w:shd w:val="clear" w:color="auto" w:fill="FFFFFF"/>
        <w:spacing w:line="276" w:lineRule="auto"/>
        <w:ind w:firstLine="709"/>
        <w:jc w:val="both"/>
        <w:rPr>
          <w:i/>
          <w:iCs/>
          <w:lang w:val="ru-RU"/>
        </w:rPr>
      </w:pPr>
      <w:r w:rsidRPr="000C59D2">
        <w:rPr>
          <w:lang w:val="ru-RU"/>
        </w:rPr>
        <w:t>Многообразие птиц, среда обитания, образ жизни, питание, приспособление к среде об</w:t>
      </w:r>
      <w:r w:rsidRPr="000C59D2">
        <w:rPr>
          <w:lang w:val="ru-RU"/>
        </w:rPr>
        <w:t>и</w:t>
      </w:r>
      <w:r w:rsidRPr="000C59D2">
        <w:rPr>
          <w:lang w:val="ru-RU"/>
        </w:rPr>
        <w:t>тания. Птицы перелетные и непере</w:t>
      </w:r>
      <w:r w:rsidRPr="000C59D2">
        <w:rPr>
          <w:lang w:val="ru-RU"/>
        </w:rPr>
        <w:softHyphen/>
        <w:t>летные (зимующие, оседлые).</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Птицы леса: </w:t>
      </w:r>
      <w:r w:rsidRPr="000C59D2">
        <w:rPr>
          <w:lang w:val="ru-RU"/>
        </w:rPr>
        <w:t>большой пестрый дятел, синица.</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Хищные птицы: </w:t>
      </w:r>
      <w:r w:rsidRPr="000C59D2">
        <w:rPr>
          <w:lang w:val="ru-RU"/>
        </w:rPr>
        <w:t>сова, орел.</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Птицы, кормящиеся в воздухе: </w:t>
      </w:r>
      <w:r w:rsidRPr="000C59D2">
        <w:rPr>
          <w:lang w:val="ru-RU"/>
        </w:rPr>
        <w:t>ласточка, стриж.</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Водоплавающие птицы: </w:t>
      </w:r>
      <w:r w:rsidRPr="000C59D2">
        <w:rPr>
          <w:lang w:val="ru-RU"/>
        </w:rPr>
        <w:t>утка-кряква, лебедь, пеликан.</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Птицы, обитающие близ жилища человека: </w:t>
      </w:r>
      <w:r w:rsidRPr="000C59D2">
        <w:rPr>
          <w:lang w:val="ru-RU"/>
        </w:rPr>
        <w:t>голубь, воро</w:t>
      </w:r>
      <w:r w:rsidRPr="000C59D2">
        <w:rPr>
          <w:lang w:val="ru-RU"/>
        </w:rPr>
        <w:softHyphen/>
        <w:t>на, воробей, трясогузка или другие местные представители пернатых.</w:t>
      </w:r>
    </w:p>
    <w:p w:rsidR="001059B3" w:rsidRPr="000C59D2" w:rsidRDefault="001059B3" w:rsidP="000C59D2">
      <w:pPr>
        <w:shd w:val="clear" w:color="auto" w:fill="FFFFFF"/>
        <w:spacing w:line="276" w:lineRule="auto"/>
        <w:ind w:firstLine="709"/>
        <w:jc w:val="both"/>
        <w:rPr>
          <w:i/>
          <w:iCs/>
          <w:lang w:val="ru-RU"/>
        </w:rPr>
      </w:pPr>
      <w:r w:rsidRPr="000C59D2">
        <w:rPr>
          <w:lang w:val="ru-RU"/>
        </w:rPr>
        <w:t>Особенности образа жизни каждой группы птиц. Гнездование и забота о потомстве. О</w:t>
      </w:r>
      <w:r w:rsidRPr="000C59D2">
        <w:rPr>
          <w:lang w:val="ru-RU"/>
        </w:rPr>
        <w:t>х</w:t>
      </w:r>
      <w:r w:rsidRPr="000C59D2">
        <w:rPr>
          <w:lang w:val="ru-RU"/>
        </w:rPr>
        <w:t>рана птиц.</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Птицы в живом уголке. </w:t>
      </w:r>
      <w:r w:rsidRPr="000C59D2">
        <w:rPr>
          <w:lang w:val="ru-RU"/>
        </w:rPr>
        <w:t>Попугаи, канарейки, щеглы. Уход за ними.</w:t>
      </w:r>
    </w:p>
    <w:p w:rsidR="001059B3" w:rsidRPr="000C59D2" w:rsidRDefault="001059B3" w:rsidP="000C59D2">
      <w:pPr>
        <w:shd w:val="clear" w:color="auto" w:fill="FFFFFF"/>
        <w:spacing w:line="276" w:lineRule="auto"/>
        <w:ind w:firstLine="709"/>
        <w:jc w:val="both"/>
        <w:rPr>
          <w:b/>
          <w:bCs/>
          <w:i/>
          <w:lang w:val="ru-RU"/>
        </w:rPr>
      </w:pPr>
      <w:r w:rsidRPr="000C59D2">
        <w:rPr>
          <w:i/>
          <w:iCs/>
          <w:lang w:val="ru-RU"/>
        </w:rPr>
        <w:t xml:space="preserve">Домашние птицы. </w:t>
      </w:r>
      <w:r w:rsidRPr="000C59D2">
        <w:rPr>
          <w:lang w:val="ru-RU"/>
        </w:rPr>
        <w:t>Курица, гусь, утка, индюшка. Особеннос</w:t>
      </w:r>
      <w:r w:rsidRPr="000C59D2">
        <w:rPr>
          <w:lang w:val="ru-RU"/>
        </w:rPr>
        <w:softHyphen/>
        <w:t>ти внешнего строения, пит</w:t>
      </w:r>
      <w:r w:rsidRPr="000C59D2">
        <w:rPr>
          <w:lang w:val="ru-RU"/>
        </w:rPr>
        <w:t>а</w:t>
      </w:r>
      <w:r w:rsidRPr="000C59D2">
        <w:rPr>
          <w:lang w:val="ru-RU"/>
        </w:rPr>
        <w:t>ния, размножения и развития. Стро</w:t>
      </w:r>
      <w:r w:rsidRPr="000C59D2">
        <w:rPr>
          <w:lang w:val="ru-RU"/>
        </w:rPr>
        <w:softHyphen/>
        <w:t>ение яйца (на примере куриного). Уход за домашними пт</w:t>
      </w:r>
      <w:r w:rsidRPr="000C59D2">
        <w:rPr>
          <w:lang w:val="ru-RU"/>
        </w:rPr>
        <w:t>и</w:t>
      </w:r>
      <w:r w:rsidRPr="000C59D2">
        <w:rPr>
          <w:lang w:val="ru-RU"/>
        </w:rPr>
        <w:t>цами. Содержание, кормление, разведение. Значение птицеводства.</w:t>
      </w:r>
    </w:p>
    <w:p w:rsidR="001059B3" w:rsidRPr="000C59D2" w:rsidRDefault="001059B3" w:rsidP="000C59D2">
      <w:pPr>
        <w:shd w:val="clear" w:color="auto" w:fill="FFFFFF"/>
        <w:spacing w:line="276" w:lineRule="auto"/>
        <w:ind w:firstLine="709"/>
        <w:jc w:val="both"/>
        <w:rPr>
          <w:b/>
          <w:i/>
          <w:lang w:val="ru-RU"/>
        </w:rPr>
      </w:pPr>
      <w:r w:rsidRPr="000C59D2">
        <w:rPr>
          <w:b/>
          <w:bCs/>
          <w:i/>
          <w:lang w:val="ru-RU"/>
        </w:rPr>
        <w:t>Демонстрация</w:t>
      </w:r>
      <w:r w:rsidRPr="000C59D2">
        <w:rPr>
          <w:lang w:val="ru-RU"/>
        </w:rPr>
        <w:t>скелета курицы, чучел птиц. Прослушивание голосов птиц. Показ виде</w:t>
      </w:r>
      <w:r w:rsidRPr="000C59D2">
        <w:rPr>
          <w:lang w:val="ru-RU"/>
        </w:rPr>
        <w:t>о</w:t>
      </w:r>
      <w:r w:rsidRPr="000C59D2">
        <w:rPr>
          <w:lang w:val="ru-RU"/>
        </w:rPr>
        <w:t>фильмов.</w:t>
      </w:r>
    </w:p>
    <w:p w:rsidR="001059B3" w:rsidRPr="000C59D2" w:rsidRDefault="001059B3" w:rsidP="000C59D2">
      <w:pPr>
        <w:shd w:val="clear" w:color="auto" w:fill="FFFFFF"/>
        <w:spacing w:line="276" w:lineRule="auto"/>
        <w:ind w:firstLine="709"/>
        <w:jc w:val="both"/>
        <w:rPr>
          <w:b/>
          <w:bCs/>
          <w:i/>
          <w:lang w:val="ru-RU"/>
        </w:rPr>
      </w:pPr>
      <w:r w:rsidRPr="000C59D2">
        <w:rPr>
          <w:b/>
          <w:i/>
          <w:lang w:val="ru-RU"/>
        </w:rPr>
        <w:t>Экскурсия</w:t>
      </w:r>
      <w:r w:rsidRPr="000C59D2">
        <w:rPr>
          <w:lang w:val="ru-RU"/>
        </w:rPr>
        <w:t xml:space="preserve">  с целью  наблюдения за поведением птиц в природе (или экскурсия на пт</w:t>
      </w:r>
      <w:r w:rsidRPr="000C59D2">
        <w:rPr>
          <w:lang w:val="ru-RU"/>
        </w:rPr>
        <w:t>и</w:t>
      </w:r>
      <w:r w:rsidRPr="000C59D2">
        <w:rPr>
          <w:lang w:val="ru-RU"/>
        </w:rPr>
        <w:t>цеферму).</w:t>
      </w:r>
    </w:p>
    <w:p w:rsidR="001059B3" w:rsidRPr="000C59D2" w:rsidRDefault="001059B3" w:rsidP="000C59D2">
      <w:pPr>
        <w:shd w:val="clear" w:color="auto" w:fill="FFFFFF"/>
        <w:spacing w:line="276" w:lineRule="auto"/>
        <w:ind w:firstLine="709"/>
        <w:jc w:val="both"/>
        <w:rPr>
          <w:b/>
          <w:i/>
          <w:lang w:val="ru-RU"/>
        </w:rPr>
      </w:pPr>
      <w:r w:rsidRPr="000C59D2">
        <w:rPr>
          <w:b/>
          <w:bCs/>
          <w:i/>
          <w:lang w:val="ru-RU"/>
        </w:rPr>
        <w:t xml:space="preserve">Практические </w:t>
      </w:r>
      <w:r w:rsidRPr="000C59D2">
        <w:rPr>
          <w:b/>
          <w:i/>
          <w:lang w:val="ru-RU"/>
        </w:rPr>
        <w:t xml:space="preserve">работы. </w:t>
      </w:r>
      <w:r w:rsidRPr="000C59D2">
        <w:rPr>
          <w:lang w:val="ru-RU"/>
        </w:rPr>
        <w:t>Подкормка зимующих птиц. Наблюдение и уход за птицами в живом уголке.</w:t>
      </w:r>
    </w:p>
    <w:p w:rsidR="001059B3" w:rsidRPr="000C59D2" w:rsidRDefault="001059B3" w:rsidP="000C59D2">
      <w:pPr>
        <w:shd w:val="clear" w:color="auto" w:fill="FFFFFF"/>
        <w:spacing w:line="276" w:lineRule="auto"/>
        <w:ind w:firstLine="709"/>
        <w:jc w:val="center"/>
        <w:rPr>
          <w:lang w:val="ru-RU"/>
        </w:rPr>
      </w:pPr>
      <w:r w:rsidRPr="000C59D2">
        <w:rPr>
          <w:b/>
          <w:i/>
          <w:lang w:val="ru-RU"/>
        </w:rPr>
        <w:t>Млекопитающие животные</w:t>
      </w:r>
    </w:p>
    <w:p w:rsidR="001059B3" w:rsidRPr="000C59D2" w:rsidRDefault="001059B3" w:rsidP="000C59D2">
      <w:pPr>
        <w:shd w:val="clear" w:color="auto" w:fill="FFFFFF"/>
        <w:spacing w:line="276" w:lineRule="auto"/>
        <w:ind w:firstLine="709"/>
        <w:jc w:val="both"/>
        <w:rPr>
          <w:lang w:val="ru-RU"/>
        </w:rPr>
      </w:pPr>
      <w:r w:rsidRPr="000C59D2">
        <w:rPr>
          <w:lang w:val="ru-RU"/>
        </w:rPr>
        <w:t>Общие сведения. Разнообразие млекопитающих животных. Общие признаки млекоп</w:t>
      </w:r>
      <w:r w:rsidRPr="000C59D2">
        <w:rPr>
          <w:lang w:val="ru-RU"/>
        </w:rPr>
        <w:t>и</w:t>
      </w:r>
      <w:r w:rsidRPr="000C59D2">
        <w:rPr>
          <w:lang w:val="ru-RU"/>
        </w:rPr>
        <w:t>тающих (рождение живых детенышей и вскармливание их молоком).</w:t>
      </w:r>
    </w:p>
    <w:p w:rsidR="001059B3" w:rsidRPr="000C59D2" w:rsidRDefault="001059B3" w:rsidP="000C59D2">
      <w:pPr>
        <w:shd w:val="clear" w:color="auto" w:fill="FFFFFF"/>
        <w:spacing w:line="276" w:lineRule="auto"/>
        <w:ind w:firstLine="709"/>
        <w:jc w:val="both"/>
        <w:rPr>
          <w:b/>
          <w:i/>
          <w:lang w:val="ru-RU"/>
        </w:rPr>
      </w:pPr>
      <w:r w:rsidRPr="000C59D2">
        <w:rPr>
          <w:lang w:val="ru-RU"/>
        </w:rPr>
        <w:t>Классификация млекопитающих животных: дикие (грызуны, зайцеобразные, хищные, пушные и морскиезвери, приматы) и сельскохозяйственные.</w:t>
      </w:r>
    </w:p>
    <w:p w:rsidR="001059B3" w:rsidRPr="000C59D2" w:rsidRDefault="001059B3" w:rsidP="000C59D2">
      <w:pPr>
        <w:shd w:val="clear" w:color="auto" w:fill="FFFFFF"/>
        <w:spacing w:line="276" w:lineRule="auto"/>
        <w:ind w:firstLine="709"/>
        <w:jc w:val="center"/>
        <w:rPr>
          <w:i/>
          <w:iCs/>
          <w:lang w:val="ru-RU"/>
        </w:rPr>
      </w:pPr>
      <w:r w:rsidRPr="000C59D2">
        <w:rPr>
          <w:b/>
          <w:i/>
          <w:lang w:val="ru-RU"/>
        </w:rPr>
        <w:t>Дикие млекопитающие животные</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Грызуны. </w:t>
      </w:r>
      <w:r w:rsidRPr="000C59D2">
        <w:rPr>
          <w:lang w:val="ru-RU"/>
        </w:rPr>
        <w:t>Общие признаки грызунов: внешний вид, среда оби</w:t>
      </w:r>
      <w:r w:rsidRPr="000C59D2">
        <w:rPr>
          <w:lang w:val="ru-RU"/>
        </w:rPr>
        <w:softHyphen/>
        <w:t>тания, образ жизни, пит</w:t>
      </w:r>
      <w:r w:rsidRPr="000C59D2">
        <w:rPr>
          <w:lang w:val="ru-RU"/>
        </w:rPr>
        <w:t>а</w:t>
      </w:r>
      <w:r w:rsidRPr="000C59D2">
        <w:rPr>
          <w:lang w:val="ru-RU"/>
        </w:rPr>
        <w:t>ние, размножение.</w:t>
      </w:r>
    </w:p>
    <w:p w:rsidR="001059B3" w:rsidRPr="000C59D2" w:rsidRDefault="001059B3" w:rsidP="000C59D2">
      <w:pPr>
        <w:shd w:val="clear" w:color="auto" w:fill="FFFFFF"/>
        <w:spacing w:line="276" w:lineRule="auto"/>
        <w:ind w:firstLine="709"/>
        <w:jc w:val="both"/>
        <w:rPr>
          <w:i/>
          <w:iCs/>
          <w:lang w:val="ru-RU"/>
        </w:rPr>
      </w:pPr>
      <w:r w:rsidRPr="000C59D2">
        <w:rPr>
          <w:lang w:val="ru-RU"/>
        </w:rPr>
        <w:t>Мышь (полевая и серая полевка), белка, суслик, бобр. От</w:t>
      </w:r>
      <w:r w:rsidRPr="000C59D2">
        <w:rPr>
          <w:lang w:val="ru-RU"/>
        </w:rPr>
        <w:softHyphen/>
        <w:t>личительные особенности ка</w:t>
      </w:r>
      <w:r w:rsidRPr="000C59D2">
        <w:rPr>
          <w:lang w:val="ru-RU"/>
        </w:rPr>
        <w:t>ж</w:t>
      </w:r>
      <w:r w:rsidRPr="000C59D2">
        <w:rPr>
          <w:lang w:val="ru-RU"/>
        </w:rPr>
        <w:t>дого животного. Значение грызунов в природе и хозяйственной деятельности человека. Польза и вред, приносимые грызунами. Охрана белок и бобров.</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Зайцеобразные. </w:t>
      </w:r>
      <w:r w:rsidRPr="000C59D2">
        <w:rPr>
          <w:lang w:val="ru-RU"/>
        </w:rPr>
        <w:t>Общие признаки: внешний вид, среда обита</w:t>
      </w:r>
      <w:r w:rsidRPr="000C59D2">
        <w:rPr>
          <w:lang w:val="ru-RU"/>
        </w:rPr>
        <w:softHyphen/>
        <w:t>ния, образ жизни, питание, значение в природе (заяц-русак, за</w:t>
      </w:r>
      <w:r w:rsidRPr="000C59D2">
        <w:rPr>
          <w:lang w:val="ru-RU"/>
        </w:rPr>
        <w:softHyphen/>
        <w:t>яц-беляк).</w:t>
      </w:r>
    </w:p>
    <w:p w:rsidR="001059B3" w:rsidRPr="000C59D2" w:rsidRDefault="001059B3" w:rsidP="000C59D2">
      <w:pPr>
        <w:shd w:val="clear" w:color="auto" w:fill="FFFFFF"/>
        <w:spacing w:line="276" w:lineRule="auto"/>
        <w:ind w:firstLine="709"/>
        <w:jc w:val="both"/>
        <w:rPr>
          <w:i/>
          <w:lang w:val="ru-RU"/>
        </w:rPr>
      </w:pPr>
      <w:r w:rsidRPr="000C59D2">
        <w:rPr>
          <w:i/>
          <w:iCs/>
          <w:lang w:val="ru-RU"/>
        </w:rPr>
        <w:t xml:space="preserve">Хищные звери. </w:t>
      </w:r>
      <w:r w:rsidRPr="000C59D2">
        <w:rPr>
          <w:lang w:val="ru-RU"/>
        </w:rPr>
        <w:t>Общие признаки хищных зверей. Внешний вид, отличительные особе</w:t>
      </w:r>
      <w:r w:rsidRPr="000C59D2">
        <w:rPr>
          <w:lang w:val="ru-RU"/>
        </w:rPr>
        <w:t>н</w:t>
      </w:r>
      <w:r w:rsidRPr="000C59D2">
        <w:rPr>
          <w:lang w:val="ru-RU"/>
        </w:rPr>
        <w:t>ности. Особенности некоторых из них. Об</w:t>
      </w:r>
      <w:r w:rsidRPr="000C59D2">
        <w:rPr>
          <w:lang w:val="ru-RU"/>
        </w:rPr>
        <w:softHyphen/>
        <w:t>раз жизни. Добыча пиши. Черты сходства и различия.</w:t>
      </w:r>
    </w:p>
    <w:p w:rsidR="001059B3" w:rsidRPr="000C59D2" w:rsidRDefault="001059B3" w:rsidP="000C59D2">
      <w:pPr>
        <w:shd w:val="clear" w:color="auto" w:fill="FFFFFF"/>
        <w:spacing w:line="276" w:lineRule="auto"/>
        <w:ind w:firstLine="709"/>
        <w:jc w:val="both"/>
        <w:rPr>
          <w:i/>
          <w:lang w:val="ru-RU"/>
        </w:rPr>
      </w:pPr>
      <w:r w:rsidRPr="000C59D2">
        <w:rPr>
          <w:i/>
          <w:lang w:val="ru-RU"/>
        </w:rPr>
        <w:t>Псовые</w:t>
      </w:r>
      <w:r w:rsidRPr="000C59D2">
        <w:rPr>
          <w:lang w:val="ru-RU"/>
        </w:rPr>
        <w:t xml:space="preserve"> (собачьи): </w:t>
      </w:r>
      <w:r w:rsidRPr="000C59D2">
        <w:rPr>
          <w:bCs/>
          <w:lang w:val="ru-RU"/>
        </w:rPr>
        <w:t>волк,</w:t>
      </w:r>
      <w:r w:rsidRPr="000C59D2">
        <w:rPr>
          <w:lang w:val="ru-RU"/>
        </w:rPr>
        <w:t>лисица.</w:t>
      </w:r>
    </w:p>
    <w:p w:rsidR="001059B3" w:rsidRPr="000C59D2" w:rsidRDefault="001059B3" w:rsidP="000C59D2">
      <w:pPr>
        <w:shd w:val="clear" w:color="auto" w:fill="FFFFFF"/>
        <w:spacing w:line="276" w:lineRule="auto"/>
        <w:ind w:firstLine="709"/>
        <w:jc w:val="both"/>
        <w:rPr>
          <w:i/>
          <w:lang w:val="ru-RU"/>
        </w:rPr>
      </w:pPr>
      <w:r w:rsidRPr="000C59D2">
        <w:rPr>
          <w:i/>
          <w:lang w:val="ru-RU"/>
        </w:rPr>
        <w:t>Медвежьи</w:t>
      </w:r>
      <w:r w:rsidRPr="000C59D2">
        <w:rPr>
          <w:lang w:val="ru-RU"/>
        </w:rPr>
        <w:t>: медведи (бурый, белый).</w:t>
      </w:r>
    </w:p>
    <w:p w:rsidR="001059B3" w:rsidRPr="000C59D2" w:rsidRDefault="001059B3" w:rsidP="000C59D2">
      <w:pPr>
        <w:shd w:val="clear" w:color="auto" w:fill="FFFFFF"/>
        <w:spacing w:line="276" w:lineRule="auto"/>
        <w:ind w:firstLine="709"/>
        <w:jc w:val="both"/>
        <w:rPr>
          <w:i/>
          <w:iCs/>
          <w:lang w:val="ru-RU"/>
        </w:rPr>
      </w:pPr>
      <w:r w:rsidRPr="000C59D2">
        <w:rPr>
          <w:i/>
          <w:lang w:val="ru-RU"/>
        </w:rPr>
        <w:t>Кошачьи</w:t>
      </w:r>
      <w:r w:rsidRPr="000C59D2">
        <w:rPr>
          <w:lang w:val="ru-RU"/>
        </w:rPr>
        <w:t xml:space="preserve">: снежный барс, рысь, </w:t>
      </w:r>
      <w:r w:rsidRPr="000C59D2">
        <w:rPr>
          <w:bCs/>
          <w:lang w:val="ru-RU"/>
        </w:rPr>
        <w:t>лев,</w:t>
      </w:r>
      <w:r w:rsidRPr="000C59D2">
        <w:rPr>
          <w:lang w:val="ru-RU"/>
        </w:rPr>
        <w:t>тигр. Сравнительные характеристики.</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Пушные звери: </w:t>
      </w:r>
      <w:r w:rsidRPr="000C59D2">
        <w:rPr>
          <w:lang w:val="ru-RU"/>
        </w:rPr>
        <w:t xml:space="preserve">соболь, куница, норка, песец. Пушные звери в природе. Разведение на </w:t>
      </w:r>
      <w:r w:rsidRPr="000C59D2">
        <w:rPr>
          <w:lang w:val="ru-RU"/>
        </w:rPr>
        <w:lastRenderedPageBreak/>
        <w:t>зверофермах.</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Копытные (парнокопытные, непарнокопытные) дикие животные: </w:t>
      </w:r>
      <w:r w:rsidRPr="000C59D2">
        <w:rPr>
          <w:lang w:val="ru-RU"/>
        </w:rPr>
        <w:t>кабан, лось. Общие признаки, внешний вид и отли</w:t>
      </w:r>
      <w:r w:rsidRPr="000C59D2">
        <w:rPr>
          <w:lang w:val="ru-RU"/>
        </w:rPr>
        <w:softHyphen/>
        <w:t xml:space="preserve">чительные особенности. Образ жизни, питание, </w:t>
      </w:r>
      <w:r w:rsidRPr="000C59D2">
        <w:rPr>
          <w:bCs/>
          <w:lang w:val="ru-RU"/>
        </w:rPr>
        <w:t>места</w:t>
      </w:r>
      <w:r w:rsidRPr="000C59D2">
        <w:rPr>
          <w:lang w:val="ru-RU"/>
        </w:rPr>
        <w:t>обитания. Охрана животных.</w:t>
      </w:r>
    </w:p>
    <w:p w:rsidR="001059B3" w:rsidRPr="000C59D2" w:rsidRDefault="001059B3" w:rsidP="000C59D2">
      <w:pPr>
        <w:shd w:val="clear" w:color="auto" w:fill="FFFFFF"/>
        <w:spacing w:line="276" w:lineRule="auto"/>
        <w:ind w:firstLine="709"/>
        <w:jc w:val="both"/>
        <w:rPr>
          <w:lang w:val="ru-RU"/>
        </w:rPr>
      </w:pPr>
      <w:r w:rsidRPr="000C59D2">
        <w:rPr>
          <w:i/>
          <w:iCs/>
          <w:lang w:val="ru-RU"/>
        </w:rPr>
        <w:t xml:space="preserve">Морские животные. </w:t>
      </w:r>
      <w:r w:rsidRPr="000C59D2">
        <w:rPr>
          <w:lang w:val="ru-RU"/>
        </w:rPr>
        <w:t>Ластоногие: тюлень, морж. Общие при</w:t>
      </w:r>
      <w:r w:rsidRPr="000C59D2">
        <w:rPr>
          <w:lang w:val="ru-RU"/>
        </w:rPr>
        <w:softHyphen/>
        <w:t>знаки, внешний вид, среда обитания, питание, размножение и раз</w:t>
      </w:r>
      <w:r w:rsidRPr="000C59D2">
        <w:rPr>
          <w:lang w:val="ru-RU"/>
        </w:rPr>
        <w:softHyphen/>
        <w:t>витие. Отличительные особенности, распространение и значение.</w:t>
      </w:r>
    </w:p>
    <w:p w:rsidR="001059B3" w:rsidRPr="000C59D2" w:rsidRDefault="001059B3" w:rsidP="000C59D2">
      <w:pPr>
        <w:shd w:val="clear" w:color="auto" w:fill="FFFFFF"/>
        <w:spacing w:line="276" w:lineRule="auto"/>
        <w:ind w:firstLine="709"/>
        <w:jc w:val="both"/>
        <w:rPr>
          <w:lang w:val="ru-RU"/>
        </w:rPr>
      </w:pPr>
      <w:r w:rsidRPr="000C59D2">
        <w:rPr>
          <w:lang w:val="ru-RU"/>
        </w:rPr>
        <w:t xml:space="preserve">Китообразные: </w:t>
      </w:r>
      <w:r w:rsidRPr="000C59D2">
        <w:rPr>
          <w:bCs/>
          <w:lang w:val="ru-RU"/>
        </w:rPr>
        <w:t>кит,</w:t>
      </w:r>
      <w:r w:rsidRPr="000C59D2">
        <w:rPr>
          <w:lang w:val="ru-RU"/>
        </w:rPr>
        <w:t>дельфин. Внешний вид, места обитания, питание. Способ передвиж</w:t>
      </w:r>
      <w:r w:rsidRPr="000C59D2">
        <w:rPr>
          <w:lang w:val="ru-RU"/>
        </w:rPr>
        <w:t>е</w:t>
      </w:r>
      <w:r w:rsidRPr="000C59D2">
        <w:rPr>
          <w:lang w:val="ru-RU"/>
        </w:rPr>
        <w:t>ния. Особенности вскармливания де</w:t>
      </w:r>
      <w:r w:rsidRPr="000C59D2">
        <w:rPr>
          <w:lang w:val="ru-RU"/>
        </w:rPr>
        <w:softHyphen/>
        <w:t>тенышей. Значение китообразных.</w:t>
      </w:r>
    </w:p>
    <w:p w:rsidR="001059B3" w:rsidRPr="000C59D2" w:rsidRDefault="001059B3" w:rsidP="000C59D2">
      <w:pPr>
        <w:shd w:val="clear" w:color="auto" w:fill="FFFFFF"/>
        <w:spacing w:line="276" w:lineRule="auto"/>
        <w:ind w:firstLine="709"/>
        <w:jc w:val="both"/>
        <w:rPr>
          <w:i/>
          <w:iCs/>
          <w:lang w:val="ru-RU"/>
        </w:rPr>
      </w:pPr>
      <w:r w:rsidRPr="000C59D2">
        <w:rPr>
          <w:lang w:val="ru-RU"/>
        </w:rPr>
        <w:t>Охрана морских млекопитающих. Морские животные, занесен</w:t>
      </w:r>
      <w:r w:rsidRPr="000C59D2">
        <w:rPr>
          <w:lang w:val="ru-RU"/>
        </w:rPr>
        <w:softHyphen/>
        <w:t>ные в Красную книгу (нерпа, пятнистый тюлень и др.).</w:t>
      </w:r>
    </w:p>
    <w:p w:rsidR="001059B3" w:rsidRPr="000C59D2" w:rsidRDefault="001059B3" w:rsidP="000C59D2">
      <w:pPr>
        <w:shd w:val="clear" w:color="auto" w:fill="FFFFFF"/>
        <w:spacing w:line="276" w:lineRule="auto"/>
        <w:ind w:firstLine="709"/>
        <w:jc w:val="both"/>
        <w:rPr>
          <w:b/>
          <w:bCs/>
          <w:i/>
          <w:lang w:val="ru-RU"/>
        </w:rPr>
      </w:pPr>
      <w:r w:rsidRPr="000C59D2">
        <w:rPr>
          <w:i/>
          <w:iCs/>
          <w:lang w:val="ru-RU"/>
        </w:rPr>
        <w:t xml:space="preserve">Приматы. </w:t>
      </w:r>
      <w:r w:rsidRPr="000C59D2">
        <w:rPr>
          <w:lang w:val="ru-RU"/>
        </w:rPr>
        <w:t>Общая характеристика. Знакомство с отличитель</w:t>
      </w:r>
      <w:r w:rsidRPr="000C59D2">
        <w:rPr>
          <w:lang w:val="ru-RU"/>
        </w:rPr>
        <w:softHyphen/>
        <w:t>ными особенностями ра</w:t>
      </w:r>
      <w:r w:rsidRPr="000C59D2">
        <w:rPr>
          <w:lang w:val="ru-RU"/>
        </w:rPr>
        <w:t>з</w:t>
      </w:r>
      <w:r w:rsidRPr="000C59D2">
        <w:rPr>
          <w:lang w:val="ru-RU"/>
        </w:rPr>
        <w:t>личных групп. Питание. Уход за потом</w:t>
      </w:r>
      <w:r w:rsidRPr="000C59D2">
        <w:rPr>
          <w:lang w:val="ru-RU"/>
        </w:rPr>
        <w:softHyphen/>
        <w:t>ством. Места обитания.</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Демонстрация</w:t>
      </w:r>
      <w:r w:rsidRPr="000C59D2">
        <w:rPr>
          <w:lang w:val="ru-RU"/>
        </w:rPr>
        <w:t>видеофильмов о жизни млекопитающих жи</w:t>
      </w:r>
      <w:r w:rsidRPr="000C59D2">
        <w:rPr>
          <w:lang w:val="ru-RU"/>
        </w:rPr>
        <w:softHyphen/>
        <w:t>вотных.</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Экскурсия</w:t>
      </w:r>
      <w:r w:rsidRPr="000C59D2">
        <w:rPr>
          <w:lang w:val="ru-RU"/>
        </w:rPr>
        <w:t>в зоопарк, краеведческий музей (дельфинарий, мор</w:t>
      </w:r>
      <w:r w:rsidRPr="000C59D2">
        <w:rPr>
          <w:lang w:val="ru-RU"/>
        </w:rPr>
        <w:softHyphen/>
        <w:t>ской аквариум).</w:t>
      </w:r>
    </w:p>
    <w:p w:rsidR="001059B3" w:rsidRPr="000C59D2" w:rsidRDefault="001059B3" w:rsidP="000C59D2">
      <w:pPr>
        <w:shd w:val="clear" w:color="auto" w:fill="FFFFFF"/>
        <w:spacing w:line="276" w:lineRule="auto"/>
        <w:ind w:firstLine="709"/>
        <w:jc w:val="both"/>
        <w:rPr>
          <w:lang w:val="ru-RU"/>
        </w:rPr>
      </w:pPr>
      <w:r w:rsidRPr="000C59D2">
        <w:rPr>
          <w:b/>
          <w:bCs/>
          <w:i/>
          <w:lang w:val="ru-RU"/>
        </w:rPr>
        <w:t xml:space="preserve">Практические работы. </w:t>
      </w:r>
      <w:r w:rsidRPr="000C59D2">
        <w:rPr>
          <w:lang w:val="ru-RU"/>
        </w:rPr>
        <w:t xml:space="preserve">Зарисовки в тетрадях. Игры (зоологическое </w:t>
      </w:r>
    </w:p>
    <w:p w:rsidR="001059B3" w:rsidRPr="000C59D2" w:rsidRDefault="001059B3" w:rsidP="000C59D2">
      <w:pPr>
        <w:shd w:val="clear" w:color="auto" w:fill="FFFFFF"/>
        <w:spacing w:line="276" w:lineRule="auto"/>
        <w:ind w:firstLine="709"/>
        <w:jc w:val="both"/>
        <w:rPr>
          <w:b/>
          <w:bCs/>
          <w:i/>
          <w:lang w:val="ru-RU"/>
        </w:rPr>
      </w:pPr>
      <w:r w:rsidRPr="000C59D2">
        <w:rPr>
          <w:lang w:val="ru-RU"/>
        </w:rPr>
        <w:t>лото и др.).</w:t>
      </w:r>
    </w:p>
    <w:p w:rsidR="001059B3" w:rsidRPr="000C59D2" w:rsidRDefault="001059B3" w:rsidP="000C59D2">
      <w:pPr>
        <w:shd w:val="clear" w:color="auto" w:fill="FFFFFF"/>
        <w:spacing w:line="276" w:lineRule="auto"/>
        <w:ind w:firstLine="709"/>
        <w:jc w:val="center"/>
        <w:rPr>
          <w:i/>
          <w:iCs/>
          <w:lang w:val="ru-RU"/>
        </w:rPr>
      </w:pPr>
      <w:r w:rsidRPr="000C59D2">
        <w:rPr>
          <w:b/>
          <w:bCs/>
          <w:i/>
          <w:lang w:val="ru-RU"/>
        </w:rPr>
        <w:t>Сельскохозяйственные животные</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Кролик. </w:t>
      </w:r>
      <w:r w:rsidRPr="000C59D2">
        <w:rPr>
          <w:lang w:val="ru-RU"/>
        </w:rPr>
        <w:t>Внешний вид и характерные особенности кроликов. Питание. Содержание кр</w:t>
      </w:r>
      <w:r w:rsidRPr="000C59D2">
        <w:rPr>
          <w:lang w:val="ru-RU"/>
        </w:rPr>
        <w:t>о</w:t>
      </w:r>
      <w:r w:rsidRPr="000C59D2">
        <w:rPr>
          <w:lang w:val="ru-RU"/>
        </w:rPr>
        <w:t>ликов. Разведение.</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Корова. </w:t>
      </w:r>
      <w:r w:rsidRPr="000C59D2">
        <w:rPr>
          <w:lang w:val="ru-RU"/>
        </w:rPr>
        <w:t>Отличительные особенности внешнего строения. Осо</w:t>
      </w:r>
      <w:r w:rsidRPr="000C59D2">
        <w:rPr>
          <w:lang w:val="ru-RU"/>
        </w:rPr>
        <w:softHyphen/>
        <w:t>бенности питания. Корма для коров. Молочная продуктивность коров. Вскармливание телят. Некоторые местные породы. Совре</w:t>
      </w:r>
      <w:r w:rsidRPr="000C59D2">
        <w:rPr>
          <w:lang w:val="ru-RU"/>
        </w:rPr>
        <w:softHyphen/>
        <w:t>менные фермы: содержание коров, телят.</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Овца. </w:t>
      </w:r>
      <w:r w:rsidRPr="000C59D2">
        <w:rPr>
          <w:lang w:val="ru-RU"/>
        </w:rPr>
        <w:t>Характерные особенности внешнего вида. Распростра</w:t>
      </w:r>
      <w:r w:rsidRPr="000C59D2">
        <w:rPr>
          <w:lang w:val="ru-RU"/>
        </w:rPr>
        <w:softHyphen/>
        <w:t>нение овец. Питание. Сп</w:t>
      </w:r>
      <w:r w:rsidRPr="000C59D2">
        <w:rPr>
          <w:lang w:val="ru-RU"/>
        </w:rPr>
        <w:t>о</w:t>
      </w:r>
      <w:r w:rsidRPr="000C59D2">
        <w:rPr>
          <w:lang w:val="ru-RU"/>
        </w:rPr>
        <w:t xml:space="preserve">собность </w:t>
      </w:r>
      <w:r w:rsidRPr="000C59D2">
        <w:rPr>
          <w:b/>
          <w:bCs/>
          <w:lang w:val="ru-RU"/>
        </w:rPr>
        <w:t xml:space="preserve">к </w:t>
      </w:r>
      <w:r w:rsidRPr="000C59D2">
        <w:rPr>
          <w:lang w:val="ru-RU"/>
        </w:rPr>
        <w:t>поеданию низкорослых рас</w:t>
      </w:r>
      <w:r w:rsidRPr="000C59D2">
        <w:rPr>
          <w:lang w:val="ru-RU"/>
        </w:rPr>
        <w:softHyphen/>
        <w:t>тений, а также растений, имеющих горький и соленый вкус. Зна</w:t>
      </w:r>
      <w:r w:rsidRPr="000C59D2">
        <w:rPr>
          <w:lang w:val="ru-RU"/>
        </w:rPr>
        <w:softHyphen/>
        <w:t>чение овец в экономике страны. Некоторые породы овец. Содержание овец в зимний и летний периоды.</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Свинья. </w:t>
      </w:r>
      <w:r w:rsidRPr="000C59D2">
        <w:rPr>
          <w:lang w:val="ru-RU"/>
        </w:rPr>
        <w:t>Внешнее строение. Особенности внешнего вида, кож</w:t>
      </w:r>
      <w:r w:rsidRPr="000C59D2">
        <w:rPr>
          <w:lang w:val="ru-RU"/>
        </w:rPr>
        <w:softHyphen/>
        <w:t>ного покрова (жировая пр</w:t>
      </w:r>
      <w:r w:rsidRPr="000C59D2">
        <w:rPr>
          <w:lang w:val="ru-RU"/>
        </w:rPr>
        <w:t>о</w:t>
      </w:r>
      <w:r w:rsidRPr="000C59D2">
        <w:rPr>
          <w:lang w:val="ru-RU"/>
        </w:rPr>
        <w:t>слойка). Уход и кормление (откорм). Свиноводческие фермы.</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Лошадь. </w:t>
      </w:r>
      <w:r w:rsidRPr="000C59D2">
        <w:rPr>
          <w:lang w:val="ru-RU"/>
        </w:rPr>
        <w:t>Внешний вид, особенности. Уход и кормление. Зна</w:t>
      </w:r>
      <w:r w:rsidRPr="000C59D2">
        <w:rPr>
          <w:lang w:val="ru-RU"/>
        </w:rPr>
        <w:softHyphen/>
        <w:t>чение в народном хозяйстве. Верховые лошади, тяжеловозы, рысаки.</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Северный олень. </w:t>
      </w:r>
      <w:r w:rsidRPr="000C59D2">
        <w:rPr>
          <w:lang w:val="ru-RU"/>
        </w:rPr>
        <w:t>Внешний вид. Особенности питания. Приспособленность к условиям жизни. Значение. Оленеводство.</w:t>
      </w:r>
    </w:p>
    <w:p w:rsidR="001059B3" w:rsidRPr="000C59D2" w:rsidRDefault="001059B3" w:rsidP="000C59D2">
      <w:pPr>
        <w:shd w:val="clear" w:color="auto" w:fill="FFFFFF"/>
        <w:spacing w:line="276" w:lineRule="auto"/>
        <w:ind w:firstLine="709"/>
        <w:jc w:val="both"/>
        <w:rPr>
          <w:b/>
          <w:bCs/>
          <w:i/>
          <w:lang w:val="ru-RU"/>
        </w:rPr>
      </w:pPr>
      <w:r w:rsidRPr="000C59D2">
        <w:rPr>
          <w:i/>
          <w:iCs/>
          <w:lang w:val="ru-RU"/>
        </w:rPr>
        <w:t xml:space="preserve">Верблюд. </w:t>
      </w:r>
      <w:r w:rsidRPr="000C59D2">
        <w:rPr>
          <w:lang w:val="ru-RU"/>
        </w:rPr>
        <w:t>Внешний вид. Особенности питания. Приспособлен</w:t>
      </w:r>
      <w:r w:rsidRPr="000C59D2">
        <w:rPr>
          <w:lang w:val="ru-RU"/>
        </w:rPr>
        <w:softHyphen/>
        <w:t>ность к условиям жизни. Значение для человека.</w:t>
      </w:r>
    </w:p>
    <w:p w:rsidR="001059B3" w:rsidRPr="000C59D2" w:rsidRDefault="001059B3" w:rsidP="000C59D2">
      <w:pPr>
        <w:shd w:val="clear" w:color="auto" w:fill="FFFFFF"/>
        <w:spacing w:line="276" w:lineRule="auto"/>
        <w:ind w:firstLine="709"/>
        <w:jc w:val="both"/>
        <w:rPr>
          <w:b/>
          <w:bCs/>
          <w:i/>
          <w:lang w:val="ru-RU"/>
        </w:rPr>
      </w:pPr>
      <w:r w:rsidRPr="000C59D2">
        <w:rPr>
          <w:b/>
          <w:bCs/>
          <w:i/>
          <w:lang w:val="ru-RU"/>
        </w:rPr>
        <w:t>Демонстрация</w:t>
      </w:r>
      <w:r w:rsidRPr="000C59D2">
        <w:rPr>
          <w:lang w:val="ru-RU"/>
        </w:rPr>
        <w:t>видеофильмов (для городских школ).</w:t>
      </w:r>
    </w:p>
    <w:p w:rsidR="001059B3" w:rsidRPr="000C59D2" w:rsidRDefault="001059B3" w:rsidP="000C59D2">
      <w:pPr>
        <w:shd w:val="clear" w:color="auto" w:fill="FFFFFF"/>
        <w:spacing w:line="276" w:lineRule="auto"/>
        <w:ind w:firstLine="709"/>
        <w:jc w:val="both"/>
        <w:rPr>
          <w:b/>
          <w:i/>
          <w:lang w:val="ru-RU"/>
        </w:rPr>
      </w:pPr>
      <w:r w:rsidRPr="000C59D2">
        <w:rPr>
          <w:b/>
          <w:bCs/>
          <w:i/>
          <w:lang w:val="ru-RU"/>
        </w:rPr>
        <w:t xml:space="preserve">Экскурсия </w:t>
      </w:r>
      <w:r w:rsidRPr="000C59D2">
        <w:rPr>
          <w:lang w:val="ru-RU"/>
        </w:rPr>
        <w:t>на ферму: участие в раздаче кормов, уборке поме</w:t>
      </w:r>
      <w:r w:rsidRPr="000C59D2">
        <w:rPr>
          <w:lang w:val="ru-RU"/>
        </w:rPr>
        <w:softHyphen/>
        <w:t>щения (для сельских школ).</w:t>
      </w:r>
    </w:p>
    <w:p w:rsidR="001059B3" w:rsidRPr="000C59D2" w:rsidRDefault="001059B3" w:rsidP="000C59D2">
      <w:pPr>
        <w:shd w:val="clear" w:color="auto" w:fill="FFFFFF"/>
        <w:spacing w:line="276" w:lineRule="auto"/>
        <w:ind w:firstLine="709"/>
        <w:jc w:val="center"/>
        <w:rPr>
          <w:i/>
          <w:iCs/>
          <w:lang w:val="ru-RU"/>
        </w:rPr>
      </w:pPr>
      <w:r w:rsidRPr="000C59D2">
        <w:rPr>
          <w:b/>
          <w:i/>
          <w:lang w:val="ru-RU"/>
        </w:rPr>
        <w:t>Домашние питомцы</w:t>
      </w:r>
    </w:p>
    <w:p w:rsidR="001059B3" w:rsidRPr="000C59D2" w:rsidRDefault="001059B3" w:rsidP="000C59D2">
      <w:pPr>
        <w:shd w:val="clear" w:color="auto" w:fill="FFFFFF"/>
        <w:spacing w:line="276" w:lineRule="auto"/>
        <w:ind w:firstLine="709"/>
        <w:jc w:val="both"/>
        <w:rPr>
          <w:i/>
          <w:iCs/>
          <w:lang w:val="ru-RU"/>
        </w:rPr>
      </w:pPr>
      <w:r w:rsidRPr="000C59D2">
        <w:rPr>
          <w:i/>
          <w:iCs/>
          <w:lang w:val="ru-RU"/>
        </w:rPr>
        <w:t xml:space="preserve">Собаки. </w:t>
      </w:r>
      <w:r w:rsidRPr="000C59D2">
        <w:rPr>
          <w:lang w:val="ru-RU"/>
        </w:rPr>
        <w:t>Особенности внешнего вида. Породы. Содержание и уход. Санитарно-гигиенические требования к их содержанию. За</w:t>
      </w:r>
      <w:r w:rsidRPr="000C59D2">
        <w:rPr>
          <w:lang w:val="ru-RU"/>
        </w:rPr>
        <w:softHyphen/>
        <w:t>болевания и оказание первой помощи живо</w:t>
      </w:r>
      <w:r w:rsidRPr="000C59D2">
        <w:rPr>
          <w:lang w:val="ru-RU"/>
        </w:rPr>
        <w:t>т</w:t>
      </w:r>
      <w:r w:rsidRPr="000C59D2">
        <w:rPr>
          <w:lang w:val="ru-RU"/>
        </w:rPr>
        <w:t>ным.</w:t>
      </w:r>
    </w:p>
    <w:p w:rsidR="001059B3" w:rsidRPr="000C59D2" w:rsidRDefault="001059B3" w:rsidP="000C59D2">
      <w:pPr>
        <w:shd w:val="clear" w:color="auto" w:fill="FFFFFF"/>
        <w:spacing w:line="276" w:lineRule="auto"/>
        <w:ind w:firstLine="709"/>
        <w:jc w:val="both"/>
        <w:rPr>
          <w:i/>
          <w:lang w:val="ru-RU"/>
        </w:rPr>
      </w:pPr>
      <w:r w:rsidRPr="000C59D2">
        <w:rPr>
          <w:i/>
          <w:iCs/>
          <w:lang w:val="ru-RU"/>
        </w:rPr>
        <w:t xml:space="preserve">Кошки. </w:t>
      </w:r>
      <w:r w:rsidRPr="000C59D2">
        <w:rPr>
          <w:lang w:val="ru-RU"/>
        </w:rPr>
        <w:t>Особенности внешнего вида. Породы. Содержание и уход. Санитарно-гигиенические требования. Заболевания и ока</w:t>
      </w:r>
      <w:r w:rsidRPr="000C59D2">
        <w:rPr>
          <w:lang w:val="ru-RU"/>
        </w:rPr>
        <w:softHyphen/>
        <w:t>зание им первой помощи.</w:t>
      </w:r>
    </w:p>
    <w:p w:rsidR="001059B3" w:rsidRPr="000C59D2" w:rsidRDefault="001059B3" w:rsidP="000C59D2">
      <w:pPr>
        <w:shd w:val="clear" w:color="auto" w:fill="FFFFFF"/>
        <w:spacing w:line="276" w:lineRule="auto"/>
        <w:ind w:firstLine="709"/>
        <w:jc w:val="both"/>
        <w:rPr>
          <w:b/>
          <w:w w:val="110"/>
          <w:lang w:val="ru-RU"/>
        </w:rPr>
      </w:pPr>
      <w:r w:rsidRPr="000C59D2">
        <w:rPr>
          <w:i/>
          <w:lang w:val="ru-RU"/>
        </w:rPr>
        <w:t>Животные в живом уголке</w:t>
      </w:r>
      <w:r w:rsidRPr="000C59D2">
        <w:rPr>
          <w:lang w:val="ru-RU"/>
        </w:rPr>
        <w:t xml:space="preserve"> (хомяки, черепахи, белые мыши, белки и др.). Образ жизни. Уход. Кормление. Уборка их жилища.</w:t>
      </w:r>
    </w:p>
    <w:p w:rsidR="001059B3" w:rsidRPr="000C59D2" w:rsidRDefault="001059B3" w:rsidP="000C59D2">
      <w:pPr>
        <w:shd w:val="clear" w:color="auto" w:fill="FFFFFF"/>
        <w:spacing w:line="276" w:lineRule="auto"/>
        <w:ind w:firstLine="709"/>
        <w:jc w:val="center"/>
        <w:rPr>
          <w:b/>
          <w:bCs/>
          <w:lang w:val="ru-RU"/>
        </w:rPr>
      </w:pPr>
      <w:r w:rsidRPr="000C59D2">
        <w:rPr>
          <w:b/>
          <w:w w:val="110"/>
          <w:lang w:val="ru-RU"/>
        </w:rPr>
        <w:t>ЧЕЛОВЕК</w:t>
      </w:r>
    </w:p>
    <w:p w:rsidR="001059B3" w:rsidRPr="000C59D2" w:rsidRDefault="001059B3" w:rsidP="000C59D2">
      <w:pPr>
        <w:shd w:val="clear" w:color="auto" w:fill="FFFFFF"/>
        <w:spacing w:line="276" w:lineRule="auto"/>
        <w:ind w:firstLine="709"/>
        <w:jc w:val="center"/>
        <w:rPr>
          <w:lang w:val="ru-RU"/>
        </w:rPr>
      </w:pPr>
      <w:r w:rsidRPr="000C59D2">
        <w:rPr>
          <w:b/>
          <w:bCs/>
          <w:lang w:val="ru-RU"/>
        </w:rPr>
        <w:lastRenderedPageBreak/>
        <w:t>Введение</w:t>
      </w:r>
    </w:p>
    <w:p w:rsidR="001059B3" w:rsidRPr="000C59D2" w:rsidRDefault="001059B3" w:rsidP="000C59D2">
      <w:pPr>
        <w:shd w:val="clear" w:color="auto" w:fill="FFFFFF"/>
        <w:spacing w:line="276" w:lineRule="auto"/>
        <w:ind w:firstLine="709"/>
        <w:jc w:val="both"/>
        <w:rPr>
          <w:b/>
          <w:bCs/>
          <w:lang w:val="ru-RU"/>
        </w:rPr>
      </w:pPr>
      <w:r w:rsidRPr="000C59D2">
        <w:rPr>
          <w:lang w:val="ru-RU"/>
        </w:rPr>
        <w:t>Роль и место человека в природе. Значение знаний о своем организме и укреплении зд</w:t>
      </w:r>
      <w:r w:rsidRPr="000C59D2">
        <w:rPr>
          <w:lang w:val="ru-RU"/>
        </w:rPr>
        <w:t>о</w:t>
      </w:r>
      <w:r w:rsidRPr="000C59D2">
        <w:rPr>
          <w:lang w:val="ru-RU"/>
        </w:rPr>
        <w:t>ровья.</w:t>
      </w:r>
    </w:p>
    <w:p w:rsidR="001059B3" w:rsidRPr="000C59D2" w:rsidRDefault="001059B3" w:rsidP="000C59D2">
      <w:pPr>
        <w:shd w:val="clear" w:color="auto" w:fill="FFFFFF"/>
        <w:spacing w:line="276" w:lineRule="auto"/>
        <w:ind w:firstLine="709"/>
        <w:jc w:val="center"/>
        <w:rPr>
          <w:lang w:val="ru-RU"/>
        </w:rPr>
      </w:pPr>
      <w:r w:rsidRPr="000C59D2">
        <w:rPr>
          <w:b/>
          <w:bCs/>
          <w:lang w:val="ru-RU"/>
        </w:rPr>
        <w:t xml:space="preserve">Общее знакомство </w:t>
      </w:r>
      <w:r w:rsidRPr="000C59D2">
        <w:rPr>
          <w:lang w:val="ru-RU"/>
        </w:rPr>
        <w:t xml:space="preserve">с </w:t>
      </w:r>
      <w:r w:rsidRPr="000C59D2">
        <w:rPr>
          <w:b/>
          <w:bCs/>
          <w:lang w:val="ru-RU"/>
        </w:rPr>
        <w:t>организмом человека</w:t>
      </w:r>
    </w:p>
    <w:p w:rsidR="001059B3" w:rsidRPr="000C59D2" w:rsidRDefault="001059B3" w:rsidP="000C59D2">
      <w:pPr>
        <w:shd w:val="clear" w:color="auto" w:fill="FFFFFF"/>
        <w:spacing w:line="276" w:lineRule="auto"/>
        <w:ind w:firstLine="709"/>
        <w:jc w:val="both"/>
        <w:rPr>
          <w:b/>
          <w:lang w:val="ru-RU"/>
        </w:rPr>
      </w:pPr>
      <w:r w:rsidRPr="000C59D2">
        <w:rPr>
          <w:lang w:val="ru-RU"/>
        </w:rPr>
        <w:t>Краткие сведения о клетке и тканях человека. Основные системы органов че</w:t>
      </w:r>
      <w:r w:rsidRPr="000C59D2">
        <w:rPr>
          <w:lang w:val="ru-RU"/>
        </w:rPr>
        <w:softHyphen/>
        <w:t>ло</w:t>
      </w:r>
      <w:r w:rsidRPr="000C59D2">
        <w:rPr>
          <w:lang w:val="ru-RU"/>
        </w:rPr>
        <w:softHyphen/>
        <w:t>ве</w:t>
      </w:r>
      <w:r w:rsidRPr="000C59D2">
        <w:rPr>
          <w:lang w:val="ru-RU"/>
        </w:rPr>
        <w:softHyphen/>
        <w:t>ка. О</w:t>
      </w:r>
      <w:r w:rsidRPr="000C59D2">
        <w:rPr>
          <w:lang w:val="ru-RU"/>
        </w:rPr>
        <w:t>р</w:t>
      </w:r>
      <w:r w:rsidRPr="000C59D2">
        <w:rPr>
          <w:lang w:val="ru-RU"/>
        </w:rPr>
        <w:t>ганы опоры и движе</w:t>
      </w:r>
      <w:r w:rsidRPr="000C59D2">
        <w:rPr>
          <w:lang w:val="ru-RU"/>
        </w:rPr>
        <w:softHyphen/>
        <w:t>ния, дыхания, кровообращения, пищеварения, выделения, раз</w:t>
      </w:r>
      <w:r w:rsidRPr="000C59D2">
        <w:rPr>
          <w:lang w:val="ru-RU"/>
        </w:rPr>
        <w:softHyphen/>
        <w:t>м</w:t>
      </w:r>
      <w:r w:rsidRPr="000C59D2">
        <w:rPr>
          <w:lang w:val="ru-RU"/>
        </w:rPr>
        <w:softHyphen/>
        <w:t>но</w:t>
      </w:r>
      <w:r w:rsidRPr="000C59D2">
        <w:rPr>
          <w:lang w:val="ru-RU"/>
        </w:rPr>
        <w:softHyphen/>
        <w:t>жения, нервная система, органы чувств. Расположение внутрен</w:t>
      </w:r>
      <w:r w:rsidRPr="000C59D2">
        <w:rPr>
          <w:lang w:val="ru-RU"/>
        </w:rPr>
        <w:softHyphen/>
        <w:t>них органов в теле человека.</w:t>
      </w:r>
    </w:p>
    <w:p w:rsidR="001059B3" w:rsidRPr="000C59D2" w:rsidRDefault="001059B3" w:rsidP="000C59D2">
      <w:pPr>
        <w:shd w:val="clear" w:color="auto" w:fill="FFFFFF"/>
        <w:spacing w:line="276" w:lineRule="auto"/>
        <w:ind w:firstLine="709"/>
        <w:jc w:val="center"/>
        <w:rPr>
          <w:b/>
          <w:i/>
          <w:lang w:val="ru-RU"/>
        </w:rPr>
      </w:pPr>
      <w:r w:rsidRPr="000C59D2">
        <w:rPr>
          <w:b/>
          <w:lang w:val="ru-RU"/>
        </w:rPr>
        <w:t>Опора и движение</w:t>
      </w:r>
    </w:p>
    <w:p w:rsidR="001059B3" w:rsidRPr="000C59D2" w:rsidRDefault="001059B3" w:rsidP="000C59D2">
      <w:pPr>
        <w:shd w:val="clear" w:color="auto" w:fill="FFFFFF"/>
        <w:spacing w:line="276" w:lineRule="auto"/>
        <w:ind w:firstLine="709"/>
        <w:jc w:val="center"/>
        <w:rPr>
          <w:lang w:val="ru-RU"/>
        </w:rPr>
      </w:pPr>
      <w:r w:rsidRPr="000C59D2">
        <w:rPr>
          <w:b/>
          <w:i/>
          <w:lang w:val="ru-RU"/>
        </w:rPr>
        <w:t>Скелет человека</w:t>
      </w:r>
    </w:p>
    <w:p w:rsidR="001059B3" w:rsidRPr="000C59D2" w:rsidRDefault="001059B3" w:rsidP="000C59D2">
      <w:pPr>
        <w:shd w:val="clear" w:color="auto" w:fill="FFFFFF"/>
        <w:spacing w:line="276" w:lineRule="auto"/>
        <w:ind w:firstLine="709"/>
        <w:jc w:val="both"/>
        <w:rPr>
          <w:i/>
          <w:lang w:val="ru-RU"/>
        </w:rPr>
      </w:pPr>
      <w:r w:rsidRPr="000C59D2">
        <w:rPr>
          <w:lang w:val="ru-RU"/>
        </w:rPr>
        <w:t>Значение опорных систем в жизни живых организмов: расте</w:t>
      </w:r>
      <w:r w:rsidRPr="000C59D2">
        <w:rPr>
          <w:lang w:val="ru-RU"/>
        </w:rPr>
        <w:softHyphen/>
        <w:t>ний, животных, че</w:t>
      </w:r>
      <w:r w:rsidRPr="000C59D2">
        <w:rPr>
          <w:lang w:val="ru-RU"/>
        </w:rPr>
        <w:softHyphen/>
        <w:t>ло</w:t>
      </w:r>
      <w:r w:rsidRPr="000C59D2">
        <w:rPr>
          <w:lang w:val="ru-RU"/>
        </w:rPr>
        <w:softHyphen/>
        <w:t>ве</w:t>
      </w:r>
      <w:r w:rsidRPr="000C59D2">
        <w:rPr>
          <w:lang w:val="ru-RU"/>
        </w:rPr>
        <w:softHyphen/>
        <w:t>ка. Значение скелета человека. Развитие и рост костей. Основные части скелета: череп, ске</w:t>
      </w:r>
      <w:r w:rsidRPr="000C59D2">
        <w:rPr>
          <w:lang w:val="ru-RU"/>
        </w:rPr>
        <w:softHyphen/>
        <w:t>лет т</w:t>
      </w:r>
      <w:r w:rsidRPr="000C59D2">
        <w:rPr>
          <w:lang w:val="ru-RU"/>
        </w:rPr>
        <w:t>у</w:t>
      </w:r>
      <w:r w:rsidRPr="000C59D2">
        <w:rPr>
          <w:lang w:val="ru-RU"/>
        </w:rPr>
        <w:t>ловища (позвоночник, грудная клетка), кости верхних и нижних конеч</w:t>
      </w:r>
      <w:r w:rsidRPr="000C59D2">
        <w:rPr>
          <w:lang w:val="ru-RU"/>
        </w:rPr>
        <w:softHyphen/>
        <w:t>ностей.</w:t>
      </w:r>
    </w:p>
    <w:p w:rsidR="001059B3" w:rsidRPr="000C59D2" w:rsidRDefault="001059B3" w:rsidP="000C59D2">
      <w:pPr>
        <w:shd w:val="clear" w:color="auto" w:fill="FFFFFF"/>
        <w:spacing w:line="276" w:lineRule="auto"/>
        <w:ind w:firstLine="709"/>
        <w:jc w:val="both"/>
        <w:rPr>
          <w:i/>
          <w:lang w:val="ru-RU"/>
        </w:rPr>
      </w:pPr>
      <w:r w:rsidRPr="000C59D2">
        <w:rPr>
          <w:i/>
          <w:lang w:val="ru-RU"/>
        </w:rPr>
        <w:t>Череп.</w:t>
      </w:r>
    </w:p>
    <w:p w:rsidR="001059B3" w:rsidRPr="000C59D2" w:rsidRDefault="001059B3" w:rsidP="000C59D2">
      <w:pPr>
        <w:shd w:val="clear" w:color="auto" w:fill="FFFFFF"/>
        <w:spacing w:line="276" w:lineRule="auto"/>
        <w:ind w:firstLine="709"/>
        <w:jc w:val="both"/>
        <w:rPr>
          <w:i/>
          <w:lang w:val="ru-RU"/>
        </w:rPr>
      </w:pPr>
      <w:r w:rsidRPr="000C59D2">
        <w:rPr>
          <w:i/>
          <w:lang w:val="ru-RU"/>
        </w:rPr>
        <w:t>Скелет туловища</w:t>
      </w:r>
      <w:r w:rsidRPr="000C59D2">
        <w:rPr>
          <w:lang w:val="ru-RU"/>
        </w:rPr>
        <w:t>. Строение позвоночника. Роль правильной посадки и осанки человека. Меры предупреждения искривления позвоночника. Груд</w:t>
      </w:r>
      <w:r w:rsidRPr="000C59D2">
        <w:rPr>
          <w:lang w:val="ru-RU"/>
        </w:rPr>
        <w:softHyphen/>
        <w:t>ная клетка и ее значение.</w:t>
      </w:r>
    </w:p>
    <w:p w:rsidR="001059B3" w:rsidRPr="000C59D2" w:rsidRDefault="001059B3" w:rsidP="000C59D2">
      <w:pPr>
        <w:shd w:val="clear" w:color="auto" w:fill="FFFFFF"/>
        <w:spacing w:line="276" w:lineRule="auto"/>
        <w:ind w:firstLine="709"/>
        <w:jc w:val="both"/>
        <w:rPr>
          <w:lang w:val="ru-RU"/>
        </w:rPr>
      </w:pPr>
      <w:r w:rsidRPr="000C59D2">
        <w:rPr>
          <w:i/>
          <w:lang w:val="ru-RU"/>
        </w:rPr>
        <w:t>Кости верхних и нижних конечностей</w:t>
      </w:r>
      <w:r w:rsidRPr="000C59D2">
        <w:rPr>
          <w:lang w:val="ru-RU"/>
        </w:rPr>
        <w:t>. Соединения костей: по</w:t>
      </w:r>
      <w:r w:rsidRPr="000C59D2">
        <w:rPr>
          <w:lang w:val="ru-RU"/>
        </w:rPr>
        <w:softHyphen/>
        <w:t>движные, полуподвижные, неподвижные.</w:t>
      </w:r>
    </w:p>
    <w:p w:rsidR="001059B3" w:rsidRPr="000C59D2" w:rsidRDefault="001059B3" w:rsidP="000C59D2">
      <w:pPr>
        <w:shd w:val="clear" w:color="auto" w:fill="FFFFFF"/>
        <w:spacing w:line="276" w:lineRule="auto"/>
        <w:ind w:firstLine="709"/>
        <w:jc w:val="both"/>
        <w:rPr>
          <w:b/>
          <w:bCs/>
          <w:i/>
          <w:lang w:val="ru-RU"/>
        </w:rPr>
      </w:pPr>
      <w:r w:rsidRPr="000C59D2">
        <w:rPr>
          <w:lang w:val="ru-RU"/>
        </w:rPr>
        <w:t>Сустав, его строение. Связки и их значение. Растяжение свя</w:t>
      </w:r>
      <w:r w:rsidRPr="000C59D2">
        <w:rPr>
          <w:lang w:val="ru-RU"/>
        </w:rPr>
        <w:softHyphen/>
        <w:t>зок, вывих сустава, перелом костей. Первая доврачебная помощь при этих травмах.</w:t>
      </w:r>
    </w:p>
    <w:p w:rsidR="001059B3" w:rsidRPr="000C59D2" w:rsidRDefault="001059B3" w:rsidP="000C59D2">
      <w:pPr>
        <w:shd w:val="clear" w:color="auto" w:fill="FFFFFF"/>
        <w:spacing w:line="276" w:lineRule="auto"/>
        <w:ind w:firstLine="709"/>
        <w:jc w:val="both"/>
        <w:rPr>
          <w:lang w:val="ru-RU"/>
        </w:rPr>
      </w:pPr>
      <w:r w:rsidRPr="000C59D2">
        <w:rPr>
          <w:b/>
          <w:bCs/>
          <w:i/>
          <w:lang w:val="ru-RU"/>
        </w:rPr>
        <w:t xml:space="preserve">Практические </w:t>
      </w:r>
      <w:r w:rsidRPr="000C59D2">
        <w:rPr>
          <w:b/>
          <w:i/>
          <w:lang w:val="ru-RU"/>
        </w:rPr>
        <w:t xml:space="preserve">работы. </w:t>
      </w:r>
      <w:r w:rsidRPr="000C59D2">
        <w:rPr>
          <w:lang w:val="ru-RU"/>
        </w:rPr>
        <w:t>Определение правильной осанки.</w:t>
      </w:r>
    </w:p>
    <w:p w:rsidR="001059B3" w:rsidRPr="000C59D2" w:rsidRDefault="001059B3" w:rsidP="000C59D2">
      <w:pPr>
        <w:shd w:val="clear" w:color="auto" w:fill="FFFFFF"/>
        <w:spacing w:line="276" w:lineRule="auto"/>
        <w:ind w:firstLine="709"/>
        <w:jc w:val="both"/>
        <w:rPr>
          <w:b/>
          <w:bCs/>
          <w:i/>
          <w:lang w:val="ru-RU"/>
        </w:rPr>
      </w:pPr>
      <w:r w:rsidRPr="000C59D2">
        <w:rPr>
          <w:lang w:val="ru-RU"/>
        </w:rPr>
        <w:t>Изучение внешнего вида позвонков и отдельных костей (реб</w:t>
      </w:r>
      <w:r w:rsidRPr="000C59D2">
        <w:rPr>
          <w:lang w:val="ru-RU"/>
        </w:rPr>
        <w:softHyphen/>
        <w:t>ра, кости черепа, рук, ног). Наложение шин, повязок.</w:t>
      </w:r>
    </w:p>
    <w:p w:rsidR="001059B3" w:rsidRPr="000C59D2" w:rsidRDefault="001059B3" w:rsidP="000C59D2">
      <w:pPr>
        <w:shd w:val="clear" w:color="auto" w:fill="FFFFFF"/>
        <w:spacing w:line="276" w:lineRule="auto"/>
        <w:ind w:firstLine="709"/>
        <w:jc w:val="center"/>
        <w:rPr>
          <w:lang w:val="ru-RU"/>
        </w:rPr>
      </w:pPr>
      <w:r w:rsidRPr="000C59D2">
        <w:rPr>
          <w:b/>
          <w:bCs/>
          <w:i/>
          <w:lang w:val="ru-RU"/>
        </w:rPr>
        <w:t>Мышцы</w:t>
      </w:r>
    </w:p>
    <w:p w:rsidR="001059B3" w:rsidRPr="000C59D2" w:rsidRDefault="001059B3" w:rsidP="000C59D2">
      <w:pPr>
        <w:shd w:val="clear" w:color="auto" w:fill="FFFFFF"/>
        <w:spacing w:line="276" w:lineRule="auto"/>
        <w:ind w:firstLine="709"/>
        <w:jc w:val="both"/>
        <w:rPr>
          <w:lang w:val="ru-RU"/>
        </w:rPr>
      </w:pPr>
      <w:r w:rsidRPr="000C59D2">
        <w:rPr>
          <w:lang w:val="ru-RU"/>
        </w:rPr>
        <w:t>Движение — важнейшая особенность живых организмов (двигательные реакции раст</w:t>
      </w:r>
      <w:r w:rsidRPr="000C59D2">
        <w:rPr>
          <w:lang w:val="ru-RU"/>
        </w:rPr>
        <w:t>е</w:t>
      </w:r>
      <w:r w:rsidRPr="000C59D2">
        <w:rPr>
          <w:lang w:val="ru-RU"/>
        </w:rPr>
        <w:t>ний, движение животных и человека).</w:t>
      </w:r>
    </w:p>
    <w:p w:rsidR="001059B3" w:rsidRPr="000C59D2" w:rsidRDefault="001059B3" w:rsidP="000C59D2">
      <w:pPr>
        <w:shd w:val="clear" w:color="auto" w:fill="FFFFFF"/>
        <w:spacing w:line="276" w:lineRule="auto"/>
        <w:ind w:firstLine="709"/>
        <w:jc w:val="both"/>
        <w:rPr>
          <w:lang w:val="ru-RU"/>
        </w:rPr>
      </w:pPr>
      <w:r w:rsidRPr="000C59D2">
        <w:rPr>
          <w:lang w:val="ru-RU"/>
        </w:rPr>
        <w:t>Основные группы мышц в теле человека: мышцы конечнос</w:t>
      </w:r>
      <w:r w:rsidRPr="000C59D2">
        <w:rPr>
          <w:lang w:val="ru-RU"/>
        </w:rPr>
        <w:softHyphen/>
        <w:t>тей, мышцы шеи и спины, мышцы груди и живота, мышцы го</w:t>
      </w:r>
      <w:r w:rsidRPr="000C59D2">
        <w:rPr>
          <w:lang w:val="ru-RU"/>
        </w:rPr>
        <w:softHyphen/>
        <w:t>ловы и лица.</w:t>
      </w:r>
    </w:p>
    <w:p w:rsidR="001059B3" w:rsidRPr="000C59D2" w:rsidRDefault="001059B3" w:rsidP="000C59D2">
      <w:pPr>
        <w:shd w:val="clear" w:color="auto" w:fill="FFFFFF"/>
        <w:spacing w:line="276" w:lineRule="auto"/>
        <w:ind w:firstLine="709"/>
        <w:jc w:val="both"/>
        <w:rPr>
          <w:lang w:val="ru-RU"/>
        </w:rPr>
      </w:pPr>
      <w:r w:rsidRPr="000C59D2">
        <w:rPr>
          <w:lang w:val="ru-RU"/>
        </w:rPr>
        <w:t>Работа мышц: сгибание, разгибание, удерживание. Утомление мышц.</w:t>
      </w:r>
    </w:p>
    <w:p w:rsidR="001059B3" w:rsidRPr="000C59D2" w:rsidRDefault="001059B3" w:rsidP="000C59D2">
      <w:pPr>
        <w:shd w:val="clear" w:color="auto" w:fill="FFFFFF"/>
        <w:spacing w:line="276" w:lineRule="auto"/>
        <w:ind w:firstLine="709"/>
        <w:jc w:val="both"/>
        <w:rPr>
          <w:b/>
          <w:i/>
          <w:lang w:val="ru-RU"/>
        </w:rPr>
      </w:pPr>
      <w:r w:rsidRPr="000C59D2">
        <w:rPr>
          <w:lang w:val="ru-RU"/>
        </w:rPr>
        <w:t>Влияние физкультуры и спорта на формирование и развитие мышц. Значение физич</w:t>
      </w:r>
      <w:r w:rsidRPr="000C59D2">
        <w:rPr>
          <w:lang w:val="ru-RU"/>
        </w:rPr>
        <w:t>е</w:t>
      </w:r>
      <w:r w:rsidRPr="000C59D2">
        <w:rPr>
          <w:lang w:val="ru-RU"/>
        </w:rPr>
        <w:t>ского труда в правильном формировании опорно-двигательной системы. Пластика и красота человеческо</w:t>
      </w:r>
      <w:r w:rsidRPr="000C59D2">
        <w:rPr>
          <w:lang w:val="ru-RU"/>
        </w:rPr>
        <w:softHyphen/>
        <w:t>го тела.</w:t>
      </w:r>
    </w:p>
    <w:p w:rsidR="001059B3" w:rsidRPr="000C59D2" w:rsidRDefault="001059B3" w:rsidP="000C59D2">
      <w:pPr>
        <w:shd w:val="clear" w:color="auto" w:fill="FFFFFF"/>
        <w:spacing w:line="276" w:lineRule="auto"/>
        <w:ind w:firstLine="709"/>
        <w:jc w:val="both"/>
        <w:rPr>
          <w:b/>
          <w:lang w:val="ru-RU"/>
        </w:rPr>
      </w:pPr>
      <w:r w:rsidRPr="000C59D2">
        <w:rPr>
          <w:b/>
          <w:i/>
          <w:lang w:val="ru-RU"/>
        </w:rPr>
        <w:t xml:space="preserve">Наблюдения и практическая работа. </w:t>
      </w:r>
      <w:r w:rsidRPr="000C59D2">
        <w:rPr>
          <w:lang w:val="ru-RU"/>
        </w:rPr>
        <w:t>Определение при  внешнем осмотре местопол</w:t>
      </w:r>
      <w:r w:rsidRPr="000C59D2">
        <w:rPr>
          <w:lang w:val="ru-RU"/>
        </w:rPr>
        <w:t>о</w:t>
      </w:r>
      <w:r w:rsidRPr="000C59D2">
        <w:rPr>
          <w:lang w:val="ru-RU"/>
        </w:rPr>
        <w:t>жения отдель</w:t>
      </w:r>
      <w:r w:rsidRPr="000C59D2">
        <w:rPr>
          <w:lang w:val="ru-RU"/>
        </w:rPr>
        <w:softHyphen/>
        <w:t>ных мышц. Сокращение мышц при сгибании и разгибании рук в локте. Утомление мышц при удерживании груза на вытянутой руке.</w:t>
      </w:r>
    </w:p>
    <w:p w:rsidR="001059B3" w:rsidRPr="000C59D2" w:rsidRDefault="001059B3" w:rsidP="000C59D2">
      <w:pPr>
        <w:shd w:val="clear" w:color="auto" w:fill="FFFFFF"/>
        <w:spacing w:line="276" w:lineRule="auto"/>
        <w:ind w:firstLine="709"/>
        <w:jc w:val="center"/>
        <w:rPr>
          <w:lang w:val="ru-RU"/>
        </w:rPr>
      </w:pPr>
      <w:r w:rsidRPr="000C59D2">
        <w:rPr>
          <w:b/>
          <w:lang w:val="ru-RU"/>
        </w:rPr>
        <w:t>Кровообращение</w:t>
      </w:r>
    </w:p>
    <w:p w:rsidR="001059B3" w:rsidRPr="000C59D2" w:rsidRDefault="001059B3" w:rsidP="000C59D2">
      <w:pPr>
        <w:shd w:val="clear" w:color="auto" w:fill="FFFFFF"/>
        <w:spacing w:line="276" w:lineRule="auto"/>
        <w:ind w:firstLine="709"/>
        <w:jc w:val="both"/>
        <w:rPr>
          <w:i/>
          <w:lang w:val="ru-RU"/>
        </w:rPr>
      </w:pPr>
      <w:r w:rsidRPr="000C59D2">
        <w:rPr>
          <w:lang w:val="ru-RU"/>
        </w:rPr>
        <w:t>Передвижение веществ в организме растений и животных. Кро</w:t>
      </w:r>
      <w:r w:rsidRPr="000C59D2">
        <w:rPr>
          <w:lang w:val="ru-RU"/>
        </w:rPr>
        <w:softHyphen/>
        <w:t>веносная система челов</w:t>
      </w:r>
      <w:r w:rsidRPr="000C59D2">
        <w:rPr>
          <w:lang w:val="ru-RU"/>
        </w:rPr>
        <w:t>е</w:t>
      </w:r>
      <w:r w:rsidRPr="000C59D2">
        <w:rPr>
          <w:lang w:val="ru-RU"/>
        </w:rPr>
        <w:t>ка.</w:t>
      </w:r>
    </w:p>
    <w:p w:rsidR="001059B3" w:rsidRPr="000C59D2" w:rsidRDefault="001059B3" w:rsidP="000C59D2">
      <w:pPr>
        <w:shd w:val="clear" w:color="auto" w:fill="FFFFFF"/>
        <w:spacing w:line="276" w:lineRule="auto"/>
        <w:ind w:firstLine="709"/>
        <w:jc w:val="both"/>
        <w:rPr>
          <w:i/>
          <w:lang w:val="ru-RU"/>
        </w:rPr>
      </w:pPr>
      <w:r w:rsidRPr="000C59D2">
        <w:rPr>
          <w:i/>
          <w:lang w:val="ru-RU"/>
        </w:rPr>
        <w:t>Кровь,</w:t>
      </w:r>
      <w:r w:rsidRPr="000C59D2">
        <w:rPr>
          <w:lang w:val="ru-RU"/>
        </w:rPr>
        <w:t xml:space="preserve"> ее состав и значение. Кровеносные сосуды. Сердце. Внешний вид, величина, п</w:t>
      </w:r>
      <w:r w:rsidRPr="000C59D2">
        <w:rPr>
          <w:lang w:val="ru-RU"/>
        </w:rPr>
        <w:t>о</w:t>
      </w:r>
      <w:r w:rsidRPr="000C59D2">
        <w:rPr>
          <w:lang w:val="ru-RU"/>
        </w:rPr>
        <w:t>ложение сердца в грудной клетке. Ра</w:t>
      </w:r>
      <w:r w:rsidRPr="000C59D2">
        <w:rPr>
          <w:lang w:val="ru-RU"/>
        </w:rPr>
        <w:softHyphen/>
        <w:t>бота сердца. Пульс. Кровяное давление. Движение крови по со</w:t>
      </w:r>
      <w:r w:rsidRPr="000C59D2">
        <w:rPr>
          <w:lang w:val="ru-RU"/>
        </w:rPr>
        <w:softHyphen/>
        <w:t>судам. Группы крови.</w:t>
      </w:r>
    </w:p>
    <w:p w:rsidR="001059B3" w:rsidRPr="000C59D2" w:rsidRDefault="001059B3" w:rsidP="000C59D2">
      <w:pPr>
        <w:shd w:val="clear" w:color="auto" w:fill="FFFFFF"/>
        <w:spacing w:line="276" w:lineRule="auto"/>
        <w:ind w:firstLine="709"/>
        <w:jc w:val="both"/>
        <w:rPr>
          <w:i/>
          <w:lang w:val="ru-RU"/>
        </w:rPr>
      </w:pPr>
      <w:r w:rsidRPr="000C59D2">
        <w:rPr>
          <w:i/>
          <w:lang w:val="ru-RU"/>
        </w:rPr>
        <w:t>Заболевания сердца</w:t>
      </w:r>
      <w:r w:rsidRPr="000C59D2">
        <w:rPr>
          <w:lang w:val="ru-RU"/>
        </w:rPr>
        <w:t xml:space="preserve"> (инфаркт, ишемическая болезнь, сердеч</w:t>
      </w:r>
      <w:r w:rsidRPr="000C59D2">
        <w:rPr>
          <w:lang w:val="ru-RU"/>
        </w:rPr>
        <w:softHyphen/>
        <w:t>ная недостаточность). Пр</w:t>
      </w:r>
      <w:r w:rsidRPr="000C59D2">
        <w:rPr>
          <w:lang w:val="ru-RU"/>
        </w:rPr>
        <w:t>о</w:t>
      </w:r>
      <w:r w:rsidRPr="000C59D2">
        <w:rPr>
          <w:lang w:val="ru-RU"/>
        </w:rPr>
        <w:t>филактика сердечно-сосудистых заболе</w:t>
      </w:r>
      <w:r w:rsidRPr="000C59D2">
        <w:rPr>
          <w:lang w:val="ru-RU"/>
        </w:rPr>
        <w:softHyphen/>
        <w:t>ваний.</w:t>
      </w:r>
    </w:p>
    <w:p w:rsidR="001059B3" w:rsidRPr="000C59D2" w:rsidRDefault="001059B3" w:rsidP="000C59D2">
      <w:pPr>
        <w:shd w:val="clear" w:color="auto" w:fill="FFFFFF"/>
        <w:spacing w:line="276" w:lineRule="auto"/>
        <w:ind w:firstLine="709"/>
        <w:jc w:val="both"/>
        <w:rPr>
          <w:i/>
          <w:lang w:val="ru-RU"/>
        </w:rPr>
      </w:pPr>
      <w:r w:rsidRPr="000C59D2">
        <w:rPr>
          <w:i/>
          <w:lang w:val="ru-RU"/>
        </w:rPr>
        <w:t>Значение физкультуры и спорта</w:t>
      </w:r>
      <w:r w:rsidRPr="000C59D2">
        <w:rPr>
          <w:lang w:val="ru-RU"/>
        </w:rPr>
        <w:t xml:space="preserve"> для укрепления сердца. Серд</w:t>
      </w:r>
      <w:r w:rsidRPr="000C59D2">
        <w:rPr>
          <w:lang w:val="ru-RU"/>
        </w:rPr>
        <w:softHyphen/>
        <w:t>це тренированного и н</w:t>
      </w:r>
      <w:r w:rsidRPr="000C59D2">
        <w:rPr>
          <w:lang w:val="ru-RU"/>
        </w:rPr>
        <w:t>е</w:t>
      </w:r>
      <w:r w:rsidRPr="000C59D2">
        <w:rPr>
          <w:lang w:val="ru-RU"/>
        </w:rPr>
        <w:t>тренированного человека. Правила трени</w:t>
      </w:r>
      <w:r w:rsidRPr="000C59D2">
        <w:rPr>
          <w:lang w:val="ru-RU"/>
        </w:rPr>
        <w:softHyphen/>
        <w:t>ровки сердца, постепенное увеличение нагрузки.</w:t>
      </w:r>
    </w:p>
    <w:p w:rsidR="001059B3" w:rsidRPr="000C59D2" w:rsidRDefault="001059B3" w:rsidP="000C59D2">
      <w:pPr>
        <w:shd w:val="clear" w:color="auto" w:fill="FFFFFF"/>
        <w:spacing w:line="276" w:lineRule="auto"/>
        <w:ind w:firstLine="709"/>
        <w:jc w:val="both"/>
        <w:rPr>
          <w:lang w:val="ru-RU"/>
        </w:rPr>
      </w:pPr>
      <w:r w:rsidRPr="000C59D2">
        <w:rPr>
          <w:i/>
          <w:lang w:val="ru-RU"/>
        </w:rPr>
        <w:t>Вредное влияние</w:t>
      </w:r>
      <w:r w:rsidRPr="000C59D2">
        <w:rPr>
          <w:lang w:val="ru-RU"/>
        </w:rPr>
        <w:t xml:space="preserve"> никотина, спиртных напитков, наркотических средств на сердечно - с</w:t>
      </w:r>
      <w:r w:rsidRPr="000C59D2">
        <w:rPr>
          <w:lang w:val="ru-RU"/>
        </w:rPr>
        <w:t>о</w:t>
      </w:r>
      <w:r w:rsidRPr="000C59D2">
        <w:rPr>
          <w:lang w:val="ru-RU"/>
        </w:rPr>
        <w:t>судистую систему.</w:t>
      </w:r>
    </w:p>
    <w:p w:rsidR="001059B3" w:rsidRPr="000C59D2" w:rsidRDefault="001059B3" w:rsidP="000C59D2">
      <w:pPr>
        <w:shd w:val="clear" w:color="auto" w:fill="FFFFFF"/>
        <w:spacing w:line="276" w:lineRule="auto"/>
        <w:ind w:firstLine="709"/>
        <w:jc w:val="both"/>
        <w:rPr>
          <w:b/>
          <w:i/>
          <w:lang w:val="ru-RU"/>
        </w:rPr>
      </w:pPr>
      <w:r w:rsidRPr="000C59D2">
        <w:rPr>
          <w:i/>
          <w:lang w:val="ru-RU"/>
        </w:rPr>
        <w:lastRenderedPageBreak/>
        <w:t>Первая помощь</w:t>
      </w:r>
      <w:r w:rsidRPr="000C59D2">
        <w:rPr>
          <w:lang w:val="ru-RU"/>
        </w:rPr>
        <w:t xml:space="preserve"> при кро</w:t>
      </w:r>
      <w:r w:rsidRPr="000C59D2">
        <w:rPr>
          <w:lang w:val="ru-RU"/>
        </w:rPr>
        <w:softHyphen/>
        <w:t>вотечении. Донорство — это почетно.</w:t>
      </w:r>
    </w:p>
    <w:p w:rsidR="001059B3" w:rsidRPr="000C59D2" w:rsidRDefault="001059B3" w:rsidP="000C59D2">
      <w:pPr>
        <w:shd w:val="clear" w:color="auto" w:fill="FFFFFF"/>
        <w:spacing w:line="276" w:lineRule="auto"/>
        <w:ind w:firstLine="709"/>
        <w:jc w:val="both"/>
        <w:rPr>
          <w:b/>
          <w:i/>
          <w:lang w:val="ru-RU"/>
        </w:rPr>
      </w:pPr>
      <w:r w:rsidRPr="000C59D2">
        <w:rPr>
          <w:b/>
          <w:i/>
          <w:lang w:val="ru-RU"/>
        </w:rPr>
        <w:t xml:space="preserve">Наблюдения </w:t>
      </w:r>
      <w:r w:rsidRPr="000C59D2">
        <w:rPr>
          <w:b/>
          <w:bCs/>
          <w:i/>
          <w:lang w:val="ru-RU"/>
        </w:rPr>
        <w:t xml:space="preserve">и практические работы. </w:t>
      </w:r>
      <w:r w:rsidRPr="000C59D2">
        <w:rPr>
          <w:lang w:val="ru-RU"/>
        </w:rPr>
        <w:t>Подсчет частоты пульса и измерение кровяного давления с помощью учителя в спокойном состоянии и после дозированных гимнастических уп</w:t>
      </w:r>
      <w:r w:rsidRPr="000C59D2">
        <w:rPr>
          <w:lang w:val="ru-RU"/>
        </w:rPr>
        <w:softHyphen/>
        <w:t>ражнений. Обработка царапин йодом. Наложение повязок на раны. Элементарное чтение анализа крови. Запись нормативных по</w:t>
      </w:r>
      <w:r w:rsidRPr="000C59D2">
        <w:rPr>
          <w:lang w:val="ru-RU"/>
        </w:rPr>
        <w:softHyphen/>
        <w:t>казателей РОЭ, лейкоцитов, тромбоцитов. Запись в «Блокноте на память» своей группы крови, резус-фактора, кровяного давления.</w:t>
      </w:r>
    </w:p>
    <w:p w:rsidR="001059B3" w:rsidRPr="000C59D2" w:rsidRDefault="001059B3" w:rsidP="000C59D2">
      <w:pPr>
        <w:shd w:val="clear" w:color="auto" w:fill="FFFFFF"/>
        <w:spacing w:line="276" w:lineRule="auto"/>
        <w:ind w:firstLine="709"/>
        <w:jc w:val="both"/>
        <w:rPr>
          <w:b/>
          <w:lang w:val="ru-RU"/>
        </w:rPr>
      </w:pPr>
      <w:r w:rsidRPr="000C59D2">
        <w:rPr>
          <w:b/>
          <w:i/>
          <w:lang w:val="ru-RU"/>
        </w:rPr>
        <w:t>Демонстрация</w:t>
      </w:r>
      <w:r w:rsidRPr="000C59D2">
        <w:rPr>
          <w:lang w:val="ru-RU"/>
        </w:rPr>
        <w:t xml:space="preserve"> примеров первой доврачебной помощи при кровотечении.</w:t>
      </w:r>
    </w:p>
    <w:p w:rsidR="001059B3" w:rsidRPr="000C59D2" w:rsidRDefault="001059B3" w:rsidP="000C59D2">
      <w:pPr>
        <w:shd w:val="clear" w:color="auto" w:fill="FFFFFF"/>
        <w:spacing w:line="276" w:lineRule="auto"/>
        <w:ind w:firstLine="709"/>
        <w:jc w:val="center"/>
        <w:rPr>
          <w:lang w:val="ru-RU"/>
        </w:rPr>
      </w:pPr>
      <w:r w:rsidRPr="000C59D2">
        <w:rPr>
          <w:b/>
          <w:lang w:val="ru-RU"/>
        </w:rPr>
        <w:t>Дыхание</w:t>
      </w:r>
    </w:p>
    <w:p w:rsidR="001059B3" w:rsidRPr="000C59D2" w:rsidRDefault="001059B3" w:rsidP="000C59D2">
      <w:pPr>
        <w:shd w:val="clear" w:color="auto" w:fill="FFFFFF"/>
        <w:spacing w:line="276" w:lineRule="auto"/>
        <w:ind w:firstLine="709"/>
        <w:jc w:val="both"/>
        <w:rPr>
          <w:i/>
          <w:lang w:val="ru-RU"/>
        </w:rPr>
      </w:pPr>
      <w:r w:rsidRPr="000C59D2">
        <w:rPr>
          <w:lang w:val="ru-RU"/>
        </w:rPr>
        <w:t>Значение дыхания для растений, животных, человека.</w:t>
      </w:r>
    </w:p>
    <w:p w:rsidR="001059B3" w:rsidRPr="000C59D2" w:rsidRDefault="001059B3" w:rsidP="000C59D2">
      <w:pPr>
        <w:shd w:val="clear" w:color="auto" w:fill="FFFFFF"/>
        <w:spacing w:line="276" w:lineRule="auto"/>
        <w:ind w:firstLine="709"/>
        <w:jc w:val="both"/>
        <w:rPr>
          <w:lang w:val="ru-RU"/>
        </w:rPr>
      </w:pPr>
      <w:r w:rsidRPr="000C59D2">
        <w:rPr>
          <w:i/>
          <w:lang w:val="ru-RU"/>
        </w:rPr>
        <w:t>Органы дыхания человека</w:t>
      </w:r>
      <w:r w:rsidRPr="000C59D2">
        <w:rPr>
          <w:lang w:val="ru-RU"/>
        </w:rPr>
        <w:t>: носовая и ротовая полости, гор</w:t>
      </w:r>
      <w:r w:rsidRPr="000C59D2">
        <w:rPr>
          <w:lang w:val="ru-RU"/>
        </w:rPr>
        <w:softHyphen/>
        <w:t>тань, трахея, бронхи, легкие.</w:t>
      </w:r>
    </w:p>
    <w:p w:rsidR="001059B3" w:rsidRPr="000C59D2" w:rsidRDefault="001059B3" w:rsidP="000C59D2">
      <w:pPr>
        <w:shd w:val="clear" w:color="auto" w:fill="FFFFFF"/>
        <w:spacing w:line="276" w:lineRule="auto"/>
        <w:ind w:firstLine="709"/>
        <w:jc w:val="both"/>
        <w:rPr>
          <w:i/>
          <w:lang w:val="ru-RU"/>
        </w:rPr>
      </w:pPr>
      <w:r w:rsidRPr="000C59D2">
        <w:rPr>
          <w:lang w:val="ru-RU"/>
        </w:rPr>
        <w:t>Состав вдыхаемого и выдыхаемого воздуха. Газообмен в лег</w:t>
      </w:r>
      <w:r w:rsidRPr="000C59D2">
        <w:rPr>
          <w:lang w:val="ru-RU"/>
        </w:rPr>
        <w:softHyphen/>
        <w:t>ких и тканях.</w:t>
      </w:r>
    </w:p>
    <w:p w:rsidR="001059B3" w:rsidRPr="000C59D2" w:rsidRDefault="001059B3" w:rsidP="000C59D2">
      <w:pPr>
        <w:shd w:val="clear" w:color="auto" w:fill="FFFFFF"/>
        <w:spacing w:line="276" w:lineRule="auto"/>
        <w:ind w:firstLine="709"/>
        <w:jc w:val="both"/>
        <w:rPr>
          <w:i/>
          <w:lang w:val="ru-RU"/>
        </w:rPr>
      </w:pPr>
      <w:r w:rsidRPr="000C59D2">
        <w:rPr>
          <w:i/>
          <w:lang w:val="ru-RU"/>
        </w:rPr>
        <w:t>Гигиена дыхания</w:t>
      </w:r>
      <w:r w:rsidRPr="000C59D2">
        <w:rPr>
          <w:lang w:val="ru-RU"/>
        </w:rPr>
        <w:t>. Необходимость чистого воздуха для дыхания. Передача болезней через воздух (пыль, кашель, чихание). Болез</w:t>
      </w:r>
      <w:r w:rsidRPr="000C59D2">
        <w:rPr>
          <w:lang w:val="ru-RU"/>
        </w:rPr>
        <w:softHyphen/>
        <w:t>ни органов дыхания и их предупреждение (ОРЗ, гайм</w:t>
      </w:r>
      <w:r w:rsidRPr="000C59D2">
        <w:rPr>
          <w:lang w:val="ru-RU"/>
        </w:rPr>
        <w:t>о</w:t>
      </w:r>
      <w:r w:rsidRPr="000C59D2">
        <w:rPr>
          <w:lang w:val="ru-RU"/>
        </w:rPr>
        <w:t>рит, тон</w:t>
      </w:r>
      <w:r w:rsidRPr="000C59D2">
        <w:rPr>
          <w:lang w:val="ru-RU"/>
        </w:rPr>
        <w:softHyphen/>
        <w:t>зиллит, бронхит, туберкулез и др.).</w:t>
      </w:r>
    </w:p>
    <w:p w:rsidR="001059B3" w:rsidRPr="000C59D2" w:rsidRDefault="001059B3" w:rsidP="000C59D2">
      <w:pPr>
        <w:shd w:val="clear" w:color="auto" w:fill="FFFFFF"/>
        <w:spacing w:line="276" w:lineRule="auto"/>
        <w:ind w:firstLine="709"/>
        <w:jc w:val="both"/>
        <w:rPr>
          <w:i/>
          <w:lang w:val="ru-RU"/>
        </w:rPr>
      </w:pPr>
      <w:r w:rsidRPr="000C59D2">
        <w:rPr>
          <w:i/>
          <w:lang w:val="ru-RU"/>
        </w:rPr>
        <w:t>Влияние</w:t>
      </w:r>
      <w:r w:rsidRPr="000C59D2">
        <w:rPr>
          <w:lang w:val="ru-RU"/>
        </w:rPr>
        <w:t xml:space="preserve"> никотина на органы дыхания.</w:t>
      </w:r>
    </w:p>
    <w:p w:rsidR="001059B3" w:rsidRPr="000C59D2" w:rsidRDefault="001059B3" w:rsidP="000C59D2">
      <w:pPr>
        <w:shd w:val="clear" w:color="auto" w:fill="FFFFFF"/>
        <w:spacing w:line="276" w:lineRule="auto"/>
        <w:ind w:firstLine="709"/>
        <w:jc w:val="both"/>
        <w:rPr>
          <w:i/>
          <w:lang w:val="ru-RU"/>
        </w:rPr>
      </w:pPr>
      <w:r w:rsidRPr="000C59D2">
        <w:rPr>
          <w:i/>
          <w:lang w:val="ru-RU"/>
        </w:rPr>
        <w:t>Гигиенические требования</w:t>
      </w:r>
      <w:r w:rsidRPr="000C59D2">
        <w:rPr>
          <w:lang w:val="ru-RU"/>
        </w:rPr>
        <w:t xml:space="preserve"> к составу воздуха в жилых поме</w:t>
      </w:r>
      <w:r w:rsidRPr="000C59D2">
        <w:rPr>
          <w:lang w:val="ru-RU"/>
        </w:rPr>
        <w:softHyphen/>
        <w:t>щениях. Загрязнение атм</w:t>
      </w:r>
      <w:r w:rsidRPr="000C59D2">
        <w:rPr>
          <w:lang w:val="ru-RU"/>
        </w:rPr>
        <w:t>о</w:t>
      </w:r>
      <w:r w:rsidRPr="000C59D2">
        <w:rPr>
          <w:lang w:val="ru-RU"/>
        </w:rPr>
        <w:t>сферы. Запыленность и загазованность воздуха, их вредное влияние.</w:t>
      </w:r>
    </w:p>
    <w:p w:rsidR="001059B3" w:rsidRPr="000C59D2" w:rsidRDefault="001059B3" w:rsidP="000C59D2">
      <w:pPr>
        <w:shd w:val="clear" w:color="auto" w:fill="FFFFFF"/>
        <w:spacing w:line="276" w:lineRule="auto"/>
        <w:ind w:firstLine="709"/>
        <w:jc w:val="both"/>
        <w:rPr>
          <w:b/>
          <w:i/>
          <w:lang w:val="ru-RU"/>
        </w:rPr>
      </w:pPr>
      <w:r w:rsidRPr="000C59D2">
        <w:rPr>
          <w:i/>
          <w:lang w:val="ru-RU"/>
        </w:rPr>
        <w:t>Озеленение городов</w:t>
      </w:r>
      <w:r w:rsidRPr="000C59D2">
        <w:rPr>
          <w:lang w:val="ru-RU"/>
        </w:rPr>
        <w:t>, значение зеленых насаждений, комнат</w:t>
      </w:r>
      <w:r w:rsidRPr="000C59D2">
        <w:rPr>
          <w:lang w:val="ru-RU"/>
        </w:rPr>
        <w:softHyphen/>
        <w:t>ных растений для здоровья человека.</w:t>
      </w:r>
    </w:p>
    <w:p w:rsidR="001059B3" w:rsidRPr="000C59D2" w:rsidRDefault="001059B3" w:rsidP="000C59D2">
      <w:pPr>
        <w:shd w:val="clear" w:color="auto" w:fill="FFFFFF"/>
        <w:spacing w:line="276" w:lineRule="auto"/>
        <w:ind w:firstLine="709"/>
        <w:jc w:val="both"/>
        <w:rPr>
          <w:b/>
          <w:i/>
          <w:lang w:val="ru-RU"/>
        </w:rPr>
      </w:pPr>
      <w:r w:rsidRPr="000C59D2">
        <w:rPr>
          <w:b/>
          <w:i/>
          <w:lang w:val="ru-RU"/>
        </w:rPr>
        <w:t xml:space="preserve">Демонстрация опыта. </w:t>
      </w:r>
      <w:r w:rsidRPr="000C59D2">
        <w:rPr>
          <w:lang w:val="ru-RU"/>
        </w:rPr>
        <w:t>Обнаружение в составе выдыхаемого воздуха углекислого газа.</w:t>
      </w:r>
    </w:p>
    <w:p w:rsidR="001059B3" w:rsidRPr="000C59D2" w:rsidRDefault="001059B3" w:rsidP="000C59D2">
      <w:pPr>
        <w:shd w:val="clear" w:color="auto" w:fill="FFFFFF"/>
        <w:spacing w:line="276" w:lineRule="auto"/>
        <w:ind w:firstLine="709"/>
        <w:jc w:val="both"/>
        <w:rPr>
          <w:b/>
          <w:bCs/>
          <w:lang w:val="ru-RU"/>
        </w:rPr>
      </w:pPr>
      <w:r w:rsidRPr="000C59D2">
        <w:rPr>
          <w:b/>
          <w:i/>
          <w:lang w:val="ru-RU"/>
        </w:rPr>
        <w:t>Демонстрация доврачебной помощи</w:t>
      </w:r>
      <w:r w:rsidRPr="000C59D2">
        <w:rPr>
          <w:lang w:val="ru-RU"/>
        </w:rPr>
        <w:t xml:space="preserve"> при нарушении дыхания (искусственное дыхание, кислородная подушка и т. п.).</w:t>
      </w:r>
    </w:p>
    <w:p w:rsidR="001059B3" w:rsidRPr="000C59D2" w:rsidRDefault="001059B3" w:rsidP="000C59D2">
      <w:pPr>
        <w:shd w:val="clear" w:color="auto" w:fill="FFFFFF"/>
        <w:spacing w:line="276" w:lineRule="auto"/>
        <w:ind w:firstLine="709"/>
        <w:jc w:val="center"/>
        <w:rPr>
          <w:lang w:val="ru-RU"/>
        </w:rPr>
      </w:pPr>
      <w:r w:rsidRPr="000C59D2">
        <w:rPr>
          <w:b/>
          <w:bCs/>
          <w:lang w:val="ru-RU"/>
        </w:rPr>
        <w:t>Питание и пищеварение</w:t>
      </w:r>
    </w:p>
    <w:p w:rsidR="001059B3" w:rsidRPr="000C59D2" w:rsidRDefault="001059B3" w:rsidP="000C59D2">
      <w:pPr>
        <w:shd w:val="clear" w:color="auto" w:fill="FFFFFF"/>
        <w:spacing w:line="276" w:lineRule="auto"/>
        <w:ind w:firstLine="709"/>
        <w:jc w:val="both"/>
        <w:rPr>
          <w:i/>
          <w:lang w:val="ru-RU"/>
        </w:rPr>
      </w:pPr>
      <w:r w:rsidRPr="000C59D2">
        <w:rPr>
          <w:lang w:val="ru-RU"/>
        </w:rPr>
        <w:t xml:space="preserve">Особенности питания растений, животных, человека. </w:t>
      </w:r>
    </w:p>
    <w:p w:rsidR="001059B3" w:rsidRPr="000C59D2" w:rsidRDefault="001059B3" w:rsidP="000C59D2">
      <w:pPr>
        <w:shd w:val="clear" w:color="auto" w:fill="FFFFFF"/>
        <w:spacing w:line="276" w:lineRule="auto"/>
        <w:ind w:firstLine="709"/>
        <w:jc w:val="both"/>
        <w:rPr>
          <w:i/>
          <w:lang w:val="ru-RU"/>
        </w:rPr>
      </w:pPr>
      <w:r w:rsidRPr="000C59D2">
        <w:rPr>
          <w:i/>
          <w:lang w:val="ru-RU"/>
        </w:rPr>
        <w:t>Значе</w:t>
      </w:r>
      <w:r w:rsidRPr="000C59D2">
        <w:rPr>
          <w:i/>
          <w:lang w:val="ru-RU"/>
        </w:rPr>
        <w:softHyphen/>
        <w:t xml:space="preserve">ние </w:t>
      </w:r>
      <w:r w:rsidRPr="000C59D2">
        <w:rPr>
          <w:lang w:val="ru-RU"/>
        </w:rPr>
        <w:t>питания для человека. Пища растительная и животная. Со</w:t>
      </w:r>
      <w:r w:rsidRPr="000C59D2">
        <w:rPr>
          <w:lang w:val="ru-RU"/>
        </w:rPr>
        <w:softHyphen/>
        <w:t>став пищи: белки, жиры, углеводы, вода, минеральные соли. Ви</w:t>
      </w:r>
      <w:r w:rsidRPr="000C59D2">
        <w:rPr>
          <w:lang w:val="ru-RU"/>
        </w:rPr>
        <w:softHyphen/>
        <w:t>тамины. Значение овощей и фруктов для здоровья человека. Авитаминоз.</w:t>
      </w:r>
    </w:p>
    <w:p w:rsidR="001059B3" w:rsidRPr="000C59D2" w:rsidRDefault="001059B3" w:rsidP="000C59D2">
      <w:pPr>
        <w:shd w:val="clear" w:color="auto" w:fill="FFFFFF"/>
        <w:spacing w:line="276" w:lineRule="auto"/>
        <w:ind w:firstLine="709"/>
        <w:jc w:val="both"/>
        <w:rPr>
          <w:lang w:val="ru-RU"/>
        </w:rPr>
      </w:pPr>
      <w:r w:rsidRPr="000C59D2">
        <w:rPr>
          <w:i/>
          <w:lang w:val="ru-RU"/>
        </w:rPr>
        <w:t>Органы пищеварения</w:t>
      </w:r>
      <w:r w:rsidRPr="000C59D2">
        <w:rPr>
          <w:lang w:val="ru-RU"/>
        </w:rPr>
        <w:t>: ротовая полость, пищевод, желудок, поджелудочная железа, п</w:t>
      </w:r>
      <w:r w:rsidRPr="000C59D2">
        <w:rPr>
          <w:lang w:val="ru-RU"/>
        </w:rPr>
        <w:t>е</w:t>
      </w:r>
      <w:r w:rsidRPr="000C59D2">
        <w:rPr>
          <w:lang w:val="ru-RU"/>
        </w:rPr>
        <w:t>чень, кишечник.</w:t>
      </w:r>
    </w:p>
    <w:p w:rsidR="001059B3" w:rsidRPr="000C59D2" w:rsidRDefault="001059B3" w:rsidP="000C59D2">
      <w:pPr>
        <w:shd w:val="clear" w:color="auto" w:fill="FFFFFF"/>
        <w:spacing w:line="276" w:lineRule="auto"/>
        <w:ind w:firstLine="709"/>
        <w:jc w:val="both"/>
        <w:rPr>
          <w:i/>
          <w:lang w:val="ru-RU"/>
        </w:rPr>
      </w:pPr>
      <w:r w:rsidRPr="000C59D2">
        <w:rPr>
          <w:lang w:val="ru-RU"/>
        </w:rPr>
        <w:t>Здоровые зубы — здоровое тело (строение и значение зубов, уход, лечение). Значение пережевывания пищи. Отделение слю</w:t>
      </w:r>
      <w:r w:rsidRPr="000C59D2">
        <w:rPr>
          <w:lang w:val="ru-RU"/>
        </w:rPr>
        <w:softHyphen/>
        <w:t>ны. Изменение пищи во рту под действием слюны. Гл</w:t>
      </w:r>
      <w:r w:rsidRPr="000C59D2">
        <w:rPr>
          <w:lang w:val="ru-RU"/>
        </w:rPr>
        <w:t>о</w:t>
      </w:r>
      <w:r w:rsidRPr="000C59D2">
        <w:rPr>
          <w:lang w:val="ru-RU"/>
        </w:rPr>
        <w:t>тание. Из</w:t>
      </w:r>
      <w:r w:rsidRPr="000C59D2">
        <w:rPr>
          <w:lang w:val="ru-RU"/>
        </w:rPr>
        <w:softHyphen/>
        <w:t>менение пищи в желудке. Пищеварение в кишечнике.</w:t>
      </w:r>
    </w:p>
    <w:p w:rsidR="001059B3" w:rsidRPr="000C59D2" w:rsidRDefault="001059B3" w:rsidP="000C59D2">
      <w:pPr>
        <w:shd w:val="clear" w:color="auto" w:fill="FFFFFF"/>
        <w:spacing w:line="276" w:lineRule="auto"/>
        <w:ind w:firstLine="709"/>
        <w:jc w:val="both"/>
        <w:rPr>
          <w:i/>
          <w:lang w:val="ru-RU"/>
        </w:rPr>
      </w:pPr>
      <w:r w:rsidRPr="000C59D2">
        <w:rPr>
          <w:i/>
          <w:lang w:val="ru-RU"/>
        </w:rPr>
        <w:t>Гигиена питания.</w:t>
      </w:r>
      <w:r w:rsidRPr="000C59D2">
        <w:rPr>
          <w:lang w:val="ru-RU"/>
        </w:rPr>
        <w:t xml:space="preserve"> Значение приготовления пищи. Нормы пи</w:t>
      </w:r>
      <w:r w:rsidRPr="000C59D2">
        <w:rPr>
          <w:lang w:val="ru-RU"/>
        </w:rPr>
        <w:softHyphen/>
        <w:t>тания. Пища народов разных стран. Культура поведения во вре</w:t>
      </w:r>
      <w:r w:rsidRPr="000C59D2">
        <w:rPr>
          <w:lang w:val="ru-RU"/>
        </w:rPr>
        <w:softHyphen/>
        <w:t>мя еды.</w:t>
      </w:r>
    </w:p>
    <w:p w:rsidR="001059B3" w:rsidRPr="000C59D2" w:rsidRDefault="001059B3" w:rsidP="000C59D2">
      <w:pPr>
        <w:shd w:val="clear" w:color="auto" w:fill="FFFFFF"/>
        <w:spacing w:line="276" w:lineRule="auto"/>
        <w:ind w:firstLine="709"/>
        <w:jc w:val="both"/>
        <w:rPr>
          <w:lang w:val="ru-RU"/>
        </w:rPr>
      </w:pPr>
      <w:r w:rsidRPr="000C59D2">
        <w:rPr>
          <w:i/>
          <w:lang w:val="ru-RU"/>
        </w:rPr>
        <w:t>Заболевания пищеварительной системы</w:t>
      </w:r>
      <w:r w:rsidRPr="000C59D2">
        <w:rPr>
          <w:lang w:val="ru-RU"/>
        </w:rPr>
        <w:t xml:space="preserve"> и их профилактика (аппендицит, дизентерия, холера, гастрит). Причины и признаки пи</w:t>
      </w:r>
      <w:r w:rsidRPr="000C59D2">
        <w:rPr>
          <w:lang w:val="ru-RU"/>
        </w:rPr>
        <w:softHyphen/>
        <w:t xml:space="preserve">щевых отравлений. </w:t>
      </w:r>
      <w:r w:rsidRPr="000C59D2">
        <w:rPr>
          <w:i/>
          <w:lang w:val="ru-RU"/>
        </w:rPr>
        <w:t>Влияние вредных привычек</w:t>
      </w:r>
      <w:r w:rsidRPr="000C59D2">
        <w:rPr>
          <w:lang w:val="ru-RU"/>
        </w:rPr>
        <w:t xml:space="preserve"> на п</w:t>
      </w:r>
      <w:r w:rsidRPr="000C59D2">
        <w:rPr>
          <w:lang w:val="ru-RU"/>
        </w:rPr>
        <w:t>и</w:t>
      </w:r>
      <w:r w:rsidRPr="000C59D2">
        <w:rPr>
          <w:lang w:val="ru-RU"/>
        </w:rPr>
        <w:t>щеваритель</w:t>
      </w:r>
      <w:r w:rsidRPr="000C59D2">
        <w:rPr>
          <w:lang w:val="ru-RU"/>
        </w:rPr>
        <w:softHyphen/>
        <w:t>ную систему.</w:t>
      </w:r>
    </w:p>
    <w:p w:rsidR="001059B3" w:rsidRPr="000C59D2" w:rsidRDefault="001059B3" w:rsidP="000C59D2">
      <w:pPr>
        <w:shd w:val="clear" w:color="auto" w:fill="FFFFFF"/>
        <w:spacing w:line="276" w:lineRule="auto"/>
        <w:ind w:firstLine="709"/>
        <w:jc w:val="both"/>
        <w:rPr>
          <w:b/>
          <w:i/>
          <w:lang w:val="ru-RU"/>
        </w:rPr>
      </w:pPr>
      <w:r w:rsidRPr="000C59D2">
        <w:rPr>
          <w:i/>
          <w:lang w:val="ru-RU"/>
        </w:rPr>
        <w:t>Доврачебная помощь</w:t>
      </w:r>
      <w:r w:rsidRPr="000C59D2">
        <w:rPr>
          <w:lang w:val="ru-RU"/>
        </w:rPr>
        <w:t xml:space="preserve"> при нарушениях пищеварения.</w:t>
      </w:r>
    </w:p>
    <w:p w:rsidR="001059B3" w:rsidRPr="000C59D2" w:rsidRDefault="001059B3" w:rsidP="000C59D2">
      <w:pPr>
        <w:shd w:val="clear" w:color="auto" w:fill="FFFFFF"/>
        <w:spacing w:line="276" w:lineRule="auto"/>
        <w:ind w:firstLine="709"/>
        <w:jc w:val="both"/>
        <w:rPr>
          <w:b/>
          <w:i/>
          <w:lang w:val="ru-RU"/>
        </w:rPr>
      </w:pPr>
      <w:r w:rsidRPr="000C59D2">
        <w:rPr>
          <w:b/>
          <w:i/>
          <w:lang w:val="ru-RU"/>
        </w:rPr>
        <w:t xml:space="preserve">Демонстрация опытов. </w:t>
      </w:r>
      <w:r w:rsidRPr="000C59D2">
        <w:rPr>
          <w:lang w:val="ru-RU"/>
        </w:rPr>
        <w:t>Обнаружение крахмала в хлебе, картофеле. Действие слюны  на  крахмал.</w:t>
      </w:r>
    </w:p>
    <w:p w:rsidR="001059B3" w:rsidRPr="000C59D2" w:rsidRDefault="001059B3" w:rsidP="000C59D2">
      <w:pPr>
        <w:shd w:val="clear" w:color="auto" w:fill="FFFFFF"/>
        <w:spacing w:line="276" w:lineRule="auto"/>
        <w:ind w:firstLine="709"/>
        <w:jc w:val="both"/>
        <w:rPr>
          <w:b/>
          <w:bCs/>
          <w:lang w:val="ru-RU"/>
        </w:rPr>
      </w:pPr>
      <w:r w:rsidRPr="000C59D2">
        <w:rPr>
          <w:b/>
          <w:i/>
          <w:lang w:val="ru-RU"/>
        </w:rPr>
        <w:t>Демонстрация правильного поведения</w:t>
      </w:r>
      <w:r w:rsidRPr="000C59D2">
        <w:rPr>
          <w:lang w:val="ru-RU"/>
        </w:rPr>
        <w:t xml:space="preserve"> за столом во время при</w:t>
      </w:r>
      <w:r w:rsidRPr="000C59D2">
        <w:rPr>
          <w:lang w:val="ru-RU"/>
        </w:rPr>
        <w:softHyphen/>
        <w:t>ема пищи, умения есть красиво.</w:t>
      </w:r>
    </w:p>
    <w:p w:rsidR="001059B3" w:rsidRPr="000C59D2" w:rsidRDefault="001059B3" w:rsidP="000C59D2">
      <w:pPr>
        <w:shd w:val="clear" w:color="auto" w:fill="FFFFFF"/>
        <w:spacing w:line="276" w:lineRule="auto"/>
        <w:ind w:firstLine="709"/>
        <w:jc w:val="center"/>
        <w:rPr>
          <w:i/>
          <w:lang w:val="ru-RU"/>
        </w:rPr>
      </w:pPr>
      <w:r w:rsidRPr="000C59D2">
        <w:rPr>
          <w:b/>
          <w:bCs/>
          <w:lang w:val="ru-RU"/>
        </w:rPr>
        <w:t>Выделение</w:t>
      </w:r>
    </w:p>
    <w:p w:rsidR="001059B3" w:rsidRPr="000C59D2" w:rsidRDefault="001059B3" w:rsidP="000C59D2">
      <w:pPr>
        <w:shd w:val="clear" w:color="auto" w:fill="FFFFFF"/>
        <w:spacing w:line="276" w:lineRule="auto"/>
        <w:ind w:firstLine="709"/>
        <w:jc w:val="both"/>
        <w:rPr>
          <w:i/>
          <w:lang w:val="ru-RU"/>
        </w:rPr>
      </w:pPr>
      <w:r w:rsidRPr="000C59D2">
        <w:rPr>
          <w:i/>
          <w:lang w:val="ru-RU"/>
        </w:rPr>
        <w:t>Роль выделения</w:t>
      </w:r>
      <w:r w:rsidRPr="000C59D2">
        <w:rPr>
          <w:lang w:val="ru-RU"/>
        </w:rPr>
        <w:t xml:space="preserve"> в процессе жизнедеятельности организмов. Органы образования и выд</w:t>
      </w:r>
      <w:r w:rsidRPr="000C59D2">
        <w:rPr>
          <w:lang w:val="ru-RU"/>
        </w:rPr>
        <w:t>е</w:t>
      </w:r>
      <w:r w:rsidRPr="000C59D2">
        <w:rPr>
          <w:lang w:val="ru-RU"/>
        </w:rPr>
        <w:t>ления мочи (почки, мочеточник, мо</w:t>
      </w:r>
      <w:r w:rsidRPr="000C59D2">
        <w:rPr>
          <w:lang w:val="ru-RU"/>
        </w:rPr>
        <w:softHyphen/>
        <w:t>чевой пузырь, мочеиспускательный канал).</w:t>
      </w:r>
    </w:p>
    <w:p w:rsidR="001059B3" w:rsidRPr="000C59D2" w:rsidRDefault="001059B3" w:rsidP="000C59D2">
      <w:pPr>
        <w:shd w:val="clear" w:color="auto" w:fill="FFFFFF"/>
        <w:spacing w:line="276" w:lineRule="auto"/>
        <w:ind w:firstLine="709"/>
        <w:jc w:val="both"/>
        <w:rPr>
          <w:i/>
          <w:lang w:val="ru-RU"/>
        </w:rPr>
      </w:pPr>
      <w:r w:rsidRPr="000C59D2">
        <w:rPr>
          <w:i/>
          <w:lang w:val="ru-RU"/>
        </w:rPr>
        <w:t>Внешний вид почек</w:t>
      </w:r>
      <w:r w:rsidRPr="000C59D2">
        <w:rPr>
          <w:lang w:val="ru-RU"/>
        </w:rPr>
        <w:t>, их расположение в организме человека. Значение выделения мочи.</w:t>
      </w:r>
    </w:p>
    <w:p w:rsidR="001059B3" w:rsidRPr="000C59D2" w:rsidRDefault="001059B3" w:rsidP="000C59D2">
      <w:pPr>
        <w:shd w:val="clear" w:color="auto" w:fill="FFFFFF"/>
        <w:spacing w:line="276" w:lineRule="auto"/>
        <w:ind w:firstLine="709"/>
        <w:jc w:val="both"/>
        <w:rPr>
          <w:b/>
          <w:i/>
          <w:lang w:val="ru-RU"/>
        </w:rPr>
      </w:pPr>
      <w:r w:rsidRPr="000C59D2">
        <w:rPr>
          <w:i/>
          <w:lang w:val="ru-RU"/>
        </w:rPr>
        <w:lastRenderedPageBreak/>
        <w:t>Предупреждение</w:t>
      </w:r>
      <w:r w:rsidRPr="000C59D2">
        <w:rPr>
          <w:lang w:val="ru-RU"/>
        </w:rPr>
        <w:t xml:space="preserve"> почечных заболеваний. Профилактика цистита.</w:t>
      </w:r>
    </w:p>
    <w:p w:rsidR="001059B3" w:rsidRPr="000C59D2" w:rsidRDefault="001059B3" w:rsidP="000C59D2">
      <w:pPr>
        <w:shd w:val="clear" w:color="auto" w:fill="FFFFFF"/>
        <w:spacing w:line="276" w:lineRule="auto"/>
        <w:ind w:firstLine="709"/>
        <w:jc w:val="both"/>
        <w:rPr>
          <w:lang w:val="ru-RU"/>
        </w:rPr>
      </w:pPr>
      <w:r w:rsidRPr="000C59D2">
        <w:rPr>
          <w:b/>
          <w:i/>
          <w:lang w:val="ru-RU"/>
        </w:rPr>
        <w:t xml:space="preserve">Практические работы. </w:t>
      </w:r>
      <w:r w:rsidRPr="000C59D2">
        <w:rPr>
          <w:lang w:val="ru-RU"/>
        </w:rPr>
        <w:t>Зарисовка почки в разрезе.</w:t>
      </w:r>
    </w:p>
    <w:p w:rsidR="001059B3" w:rsidRPr="000C59D2" w:rsidRDefault="001059B3" w:rsidP="000C59D2">
      <w:pPr>
        <w:spacing w:line="276" w:lineRule="auto"/>
        <w:ind w:firstLine="709"/>
        <w:jc w:val="both"/>
        <w:rPr>
          <w:b/>
          <w:bCs/>
          <w:lang w:val="ru-RU"/>
        </w:rPr>
      </w:pPr>
      <w:r w:rsidRPr="000C59D2">
        <w:rPr>
          <w:lang w:val="ru-RU"/>
        </w:rPr>
        <w:t>Простейшее чтение с помощью учителя  результатов анализа мочи (цвет, прозрачность, сахар).</w:t>
      </w:r>
    </w:p>
    <w:p w:rsidR="001059B3" w:rsidRPr="000C59D2" w:rsidRDefault="001059B3" w:rsidP="000C59D2">
      <w:pPr>
        <w:shd w:val="clear" w:color="auto" w:fill="FFFFFF"/>
        <w:spacing w:line="276" w:lineRule="auto"/>
        <w:ind w:firstLine="709"/>
        <w:jc w:val="center"/>
        <w:rPr>
          <w:i/>
          <w:lang w:val="ru-RU"/>
        </w:rPr>
      </w:pPr>
      <w:r w:rsidRPr="000C59D2">
        <w:rPr>
          <w:b/>
          <w:bCs/>
          <w:lang w:val="ru-RU"/>
        </w:rPr>
        <w:t>Размножение и развитие</w:t>
      </w:r>
    </w:p>
    <w:p w:rsidR="001059B3" w:rsidRPr="000C59D2" w:rsidRDefault="001059B3" w:rsidP="000C59D2">
      <w:pPr>
        <w:shd w:val="clear" w:color="auto" w:fill="FFFFFF"/>
        <w:spacing w:line="276" w:lineRule="auto"/>
        <w:ind w:firstLine="709"/>
        <w:jc w:val="both"/>
        <w:rPr>
          <w:i/>
          <w:lang w:val="ru-RU"/>
        </w:rPr>
      </w:pPr>
      <w:r w:rsidRPr="000C59D2">
        <w:rPr>
          <w:i/>
          <w:lang w:val="ru-RU"/>
        </w:rPr>
        <w:t>Особенности</w:t>
      </w:r>
      <w:r w:rsidRPr="000C59D2">
        <w:rPr>
          <w:lang w:val="ru-RU"/>
        </w:rPr>
        <w:t xml:space="preserve"> мужского и женского организма.</w:t>
      </w:r>
    </w:p>
    <w:p w:rsidR="001059B3" w:rsidRPr="000C59D2" w:rsidRDefault="001059B3" w:rsidP="000C59D2">
      <w:pPr>
        <w:shd w:val="clear" w:color="auto" w:fill="FFFFFF"/>
        <w:spacing w:line="276" w:lineRule="auto"/>
        <w:ind w:firstLine="709"/>
        <w:jc w:val="both"/>
        <w:rPr>
          <w:i/>
          <w:lang w:val="ru-RU"/>
        </w:rPr>
      </w:pPr>
      <w:r w:rsidRPr="000C59D2">
        <w:rPr>
          <w:i/>
          <w:lang w:val="ru-RU"/>
        </w:rPr>
        <w:t>Культура межличностных отношений</w:t>
      </w:r>
      <w:r w:rsidRPr="000C59D2">
        <w:rPr>
          <w:lang w:val="ru-RU"/>
        </w:rPr>
        <w:t xml:space="preserve"> (дружба и любовь; куль</w:t>
      </w:r>
      <w:r w:rsidRPr="000C59D2">
        <w:rPr>
          <w:lang w:val="ru-RU"/>
        </w:rPr>
        <w:softHyphen/>
        <w:t>тура поведения влюбле</w:t>
      </w:r>
      <w:r w:rsidRPr="000C59D2">
        <w:rPr>
          <w:lang w:val="ru-RU"/>
        </w:rPr>
        <w:t>н</w:t>
      </w:r>
      <w:r w:rsidRPr="000C59D2">
        <w:rPr>
          <w:lang w:val="ru-RU"/>
        </w:rPr>
        <w:t>ных; добрачное поведение; выбор спут</w:t>
      </w:r>
      <w:r w:rsidRPr="000C59D2">
        <w:rPr>
          <w:lang w:val="ru-RU"/>
        </w:rPr>
        <w:softHyphen/>
        <w:t>ника жизни; готовность к браку; планирование семьи).</w:t>
      </w:r>
    </w:p>
    <w:p w:rsidR="001059B3" w:rsidRPr="000C59D2" w:rsidRDefault="001059B3" w:rsidP="000C59D2">
      <w:pPr>
        <w:shd w:val="clear" w:color="auto" w:fill="FFFFFF"/>
        <w:spacing w:line="276" w:lineRule="auto"/>
        <w:ind w:firstLine="709"/>
        <w:jc w:val="both"/>
        <w:rPr>
          <w:i/>
          <w:lang w:val="ru-RU"/>
        </w:rPr>
      </w:pPr>
      <w:r w:rsidRPr="000C59D2">
        <w:rPr>
          <w:i/>
          <w:lang w:val="ru-RU"/>
        </w:rPr>
        <w:t>Биологическое значение размножения</w:t>
      </w:r>
      <w:r w:rsidRPr="000C59D2">
        <w:rPr>
          <w:lang w:val="ru-RU"/>
        </w:rPr>
        <w:t>. Размножение растений, животных, человека.</w:t>
      </w:r>
    </w:p>
    <w:p w:rsidR="001059B3" w:rsidRPr="000C59D2" w:rsidRDefault="001059B3" w:rsidP="000C59D2">
      <w:pPr>
        <w:shd w:val="clear" w:color="auto" w:fill="FFFFFF"/>
        <w:spacing w:line="276" w:lineRule="auto"/>
        <w:ind w:firstLine="709"/>
        <w:jc w:val="both"/>
        <w:rPr>
          <w:i/>
          <w:lang w:val="ru-RU"/>
        </w:rPr>
      </w:pPr>
      <w:r w:rsidRPr="000C59D2">
        <w:rPr>
          <w:i/>
          <w:lang w:val="ru-RU"/>
        </w:rPr>
        <w:t>Система органов</w:t>
      </w:r>
      <w:r w:rsidRPr="000C59D2">
        <w:rPr>
          <w:lang w:val="ru-RU"/>
        </w:rPr>
        <w:t xml:space="preserve"> размножения человека (строение, функции, гигиена юношей и дев</w:t>
      </w:r>
      <w:r w:rsidRPr="000C59D2">
        <w:rPr>
          <w:lang w:val="ru-RU"/>
        </w:rPr>
        <w:t>у</w:t>
      </w:r>
      <w:r w:rsidRPr="000C59D2">
        <w:rPr>
          <w:lang w:val="ru-RU"/>
        </w:rPr>
        <w:t>шек в подростковом возрасте). Половые железы и половые клетки.</w:t>
      </w:r>
    </w:p>
    <w:p w:rsidR="001059B3" w:rsidRPr="000C59D2" w:rsidRDefault="001059B3" w:rsidP="000C59D2">
      <w:pPr>
        <w:shd w:val="clear" w:color="auto" w:fill="FFFFFF"/>
        <w:spacing w:line="276" w:lineRule="auto"/>
        <w:ind w:firstLine="709"/>
        <w:jc w:val="both"/>
        <w:rPr>
          <w:i/>
          <w:lang w:val="ru-RU"/>
        </w:rPr>
      </w:pPr>
      <w:r w:rsidRPr="000C59D2">
        <w:rPr>
          <w:i/>
          <w:lang w:val="ru-RU"/>
        </w:rPr>
        <w:t>Оплодотворение</w:t>
      </w:r>
      <w:r w:rsidRPr="000C59D2">
        <w:rPr>
          <w:lang w:val="ru-RU"/>
        </w:rPr>
        <w:t>. Беременность. Внутриутробное развитие. Ро</w:t>
      </w:r>
      <w:r w:rsidRPr="000C59D2">
        <w:rPr>
          <w:lang w:val="ru-RU"/>
        </w:rPr>
        <w:softHyphen/>
        <w:t>ды. Материнство. Уход за новорожденным.</w:t>
      </w:r>
    </w:p>
    <w:p w:rsidR="001059B3" w:rsidRPr="000C59D2" w:rsidRDefault="001059B3" w:rsidP="000C59D2">
      <w:pPr>
        <w:shd w:val="clear" w:color="auto" w:fill="FFFFFF"/>
        <w:spacing w:line="276" w:lineRule="auto"/>
        <w:ind w:firstLine="709"/>
        <w:jc w:val="both"/>
        <w:rPr>
          <w:i/>
          <w:lang w:val="ru-RU"/>
        </w:rPr>
      </w:pPr>
      <w:r w:rsidRPr="000C59D2">
        <w:rPr>
          <w:i/>
          <w:lang w:val="ru-RU"/>
        </w:rPr>
        <w:t>Рост и развитие ребенка.</w:t>
      </w:r>
    </w:p>
    <w:p w:rsidR="001059B3" w:rsidRPr="000C59D2" w:rsidRDefault="001059B3" w:rsidP="000C59D2">
      <w:pPr>
        <w:shd w:val="clear" w:color="auto" w:fill="FFFFFF"/>
        <w:spacing w:line="276" w:lineRule="auto"/>
        <w:ind w:firstLine="709"/>
        <w:jc w:val="both"/>
        <w:rPr>
          <w:i/>
          <w:lang w:val="ru-RU"/>
        </w:rPr>
      </w:pPr>
      <w:r w:rsidRPr="000C59D2">
        <w:rPr>
          <w:i/>
          <w:lang w:val="ru-RU"/>
        </w:rPr>
        <w:t>Последствия ранних половых связей</w:t>
      </w:r>
      <w:r w:rsidRPr="000C59D2">
        <w:rPr>
          <w:lang w:val="ru-RU"/>
        </w:rPr>
        <w:t>, вред ранней беременно</w:t>
      </w:r>
      <w:r w:rsidRPr="000C59D2">
        <w:rPr>
          <w:lang w:val="ru-RU"/>
        </w:rPr>
        <w:softHyphen/>
        <w:t>сти. Предупреждение неж</w:t>
      </w:r>
      <w:r w:rsidRPr="000C59D2">
        <w:rPr>
          <w:lang w:val="ru-RU"/>
        </w:rPr>
        <w:t>е</w:t>
      </w:r>
      <w:r w:rsidRPr="000C59D2">
        <w:rPr>
          <w:lang w:val="ru-RU"/>
        </w:rPr>
        <w:t>лательной беременности. Современные средства контрацепции. Аборт.</w:t>
      </w:r>
    </w:p>
    <w:p w:rsidR="001059B3" w:rsidRPr="000C59D2" w:rsidRDefault="001059B3" w:rsidP="000C59D2">
      <w:pPr>
        <w:shd w:val="clear" w:color="auto" w:fill="FFFFFF"/>
        <w:spacing w:line="276" w:lineRule="auto"/>
        <w:ind w:firstLine="709"/>
        <w:jc w:val="both"/>
        <w:rPr>
          <w:i/>
          <w:lang w:val="ru-RU"/>
        </w:rPr>
      </w:pPr>
      <w:r w:rsidRPr="000C59D2">
        <w:rPr>
          <w:i/>
          <w:lang w:val="ru-RU"/>
        </w:rPr>
        <w:t>Пороки развития плода</w:t>
      </w:r>
      <w:r w:rsidRPr="000C59D2">
        <w:rPr>
          <w:lang w:val="ru-RU"/>
        </w:rPr>
        <w:t xml:space="preserve"> как следствие действия алкоголя и наркотиков, воздействий и</w:t>
      </w:r>
      <w:r w:rsidRPr="000C59D2">
        <w:rPr>
          <w:lang w:val="ru-RU"/>
        </w:rPr>
        <w:t>н</w:t>
      </w:r>
      <w:r w:rsidRPr="000C59D2">
        <w:rPr>
          <w:lang w:val="ru-RU"/>
        </w:rPr>
        <w:t xml:space="preserve">фекционных </w:t>
      </w:r>
      <w:r w:rsidRPr="000C59D2">
        <w:rPr>
          <w:iCs/>
          <w:lang w:val="ru-RU"/>
        </w:rPr>
        <w:t>и</w:t>
      </w:r>
      <w:r w:rsidRPr="000C59D2">
        <w:rPr>
          <w:lang w:val="ru-RU"/>
        </w:rPr>
        <w:t>вирусных заболеваний.</w:t>
      </w:r>
    </w:p>
    <w:p w:rsidR="001059B3" w:rsidRPr="000C59D2" w:rsidRDefault="001059B3" w:rsidP="000C59D2">
      <w:pPr>
        <w:shd w:val="clear" w:color="auto" w:fill="FFFFFF"/>
        <w:spacing w:line="276" w:lineRule="auto"/>
        <w:ind w:firstLine="709"/>
        <w:jc w:val="both"/>
        <w:rPr>
          <w:b/>
          <w:bCs/>
          <w:lang w:val="ru-RU"/>
        </w:rPr>
      </w:pPr>
      <w:r w:rsidRPr="000C59D2">
        <w:rPr>
          <w:i/>
          <w:lang w:val="ru-RU"/>
        </w:rPr>
        <w:t>Венерические заболевания</w:t>
      </w:r>
      <w:r w:rsidRPr="000C59D2">
        <w:rPr>
          <w:lang w:val="ru-RU"/>
        </w:rPr>
        <w:t>. СПИД. Их профилактика.</w:t>
      </w:r>
    </w:p>
    <w:p w:rsidR="001059B3" w:rsidRPr="000C59D2" w:rsidRDefault="001059B3" w:rsidP="000C59D2">
      <w:pPr>
        <w:shd w:val="clear" w:color="auto" w:fill="FFFFFF"/>
        <w:spacing w:line="276" w:lineRule="auto"/>
        <w:ind w:firstLine="709"/>
        <w:jc w:val="center"/>
        <w:rPr>
          <w:i/>
          <w:lang w:val="ru-RU"/>
        </w:rPr>
      </w:pPr>
      <w:r w:rsidRPr="000C59D2">
        <w:rPr>
          <w:b/>
          <w:bCs/>
          <w:lang w:val="ru-RU"/>
        </w:rPr>
        <w:t>Покровы тела</w:t>
      </w:r>
    </w:p>
    <w:p w:rsidR="001059B3" w:rsidRPr="000C59D2" w:rsidRDefault="001059B3" w:rsidP="000C59D2">
      <w:pPr>
        <w:shd w:val="clear" w:color="auto" w:fill="FFFFFF"/>
        <w:spacing w:line="276" w:lineRule="auto"/>
        <w:ind w:firstLine="709"/>
        <w:jc w:val="both"/>
        <w:rPr>
          <w:lang w:val="ru-RU"/>
        </w:rPr>
      </w:pPr>
      <w:r w:rsidRPr="000C59D2">
        <w:rPr>
          <w:i/>
          <w:lang w:val="ru-RU"/>
        </w:rPr>
        <w:t>Кожа</w:t>
      </w:r>
      <w:r w:rsidRPr="000C59D2">
        <w:rPr>
          <w:lang w:val="ru-RU"/>
        </w:rPr>
        <w:t xml:space="preserve"> и ее роль в жизни человека. Значение кожи для защи</w:t>
      </w:r>
      <w:r w:rsidRPr="000C59D2">
        <w:rPr>
          <w:lang w:val="ru-RU"/>
        </w:rPr>
        <w:softHyphen/>
        <w:t>ты, осязания, выделения пота и жира, терморегуляции.</w:t>
      </w:r>
    </w:p>
    <w:p w:rsidR="001059B3" w:rsidRPr="000C59D2" w:rsidRDefault="001059B3" w:rsidP="000C59D2">
      <w:pPr>
        <w:shd w:val="clear" w:color="auto" w:fill="FFFFFF"/>
        <w:spacing w:line="276" w:lineRule="auto"/>
        <w:ind w:firstLine="709"/>
        <w:jc w:val="both"/>
        <w:rPr>
          <w:i/>
          <w:lang w:val="ru-RU"/>
        </w:rPr>
      </w:pPr>
      <w:r w:rsidRPr="000C59D2">
        <w:rPr>
          <w:lang w:val="ru-RU"/>
        </w:rPr>
        <w:t>Производные кожи: волосы,  ногти.</w:t>
      </w:r>
    </w:p>
    <w:p w:rsidR="001059B3" w:rsidRPr="000C59D2" w:rsidRDefault="001059B3" w:rsidP="000C59D2">
      <w:pPr>
        <w:shd w:val="clear" w:color="auto" w:fill="FFFFFF"/>
        <w:spacing w:line="276" w:lineRule="auto"/>
        <w:ind w:firstLine="709"/>
        <w:jc w:val="both"/>
        <w:rPr>
          <w:i/>
          <w:lang w:val="ru-RU"/>
        </w:rPr>
      </w:pPr>
      <w:r w:rsidRPr="000C59D2">
        <w:rPr>
          <w:i/>
          <w:lang w:val="ru-RU"/>
        </w:rPr>
        <w:t>Закаливание организма</w:t>
      </w:r>
      <w:r w:rsidRPr="000C59D2">
        <w:rPr>
          <w:lang w:val="ru-RU"/>
        </w:rPr>
        <w:t xml:space="preserve"> (солнечные и воздушные ванны, вод</w:t>
      </w:r>
      <w:r w:rsidRPr="000C59D2">
        <w:rPr>
          <w:lang w:val="ru-RU"/>
        </w:rPr>
        <w:softHyphen/>
        <w:t>ные процедуры, влажные о</w:t>
      </w:r>
      <w:r w:rsidRPr="000C59D2">
        <w:rPr>
          <w:lang w:val="ru-RU"/>
        </w:rPr>
        <w:t>б</w:t>
      </w:r>
      <w:r w:rsidRPr="000C59D2">
        <w:rPr>
          <w:lang w:val="ru-RU"/>
        </w:rPr>
        <w:t>тирания).</w:t>
      </w:r>
    </w:p>
    <w:p w:rsidR="001059B3" w:rsidRPr="000C59D2" w:rsidRDefault="001059B3" w:rsidP="000C59D2">
      <w:pPr>
        <w:shd w:val="clear" w:color="auto" w:fill="FFFFFF"/>
        <w:spacing w:line="276" w:lineRule="auto"/>
        <w:ind w:firstLine="709"/>
        <w:jc w:val="both"/>
        <w:rPr>
          <w:i/>
          <w:lang w:val="ru-RU"/>
        </w:rPr>
      </w:pPr>
      <w:r w:rsidRPr="000C59D2">
        <w:rPr>
          <w:i/>
          <w:lang w:val="ru-RU"/>
        </w:rPr>
        <w:t>Оказание первой помощи</w:t>
      </w:r>
      <w:r w:rsidRPr="000C59D2">
        <w:rPr>
          <w:lang w:val="ru-RU"/>
        </w:rPr>
        <w:t xml:space="preserve"> при тепловом и солнечном ударах, термических и химических ожогах, обморожении, поражении электрическим током.</w:t>
      </w:r>
    </w:p>
    <w:p w:rsidR="001059B3" w:rsidRPr="000C59D2" w:rsidRDefault="001059B3" w:rsidP="000C59D2">
      <w:pPr>
        <w:shd w:val="clear" w:color="auto" w:fill="FFFFFF"/>
        <w:spacing w:line="276" w:lineRule="auto"/>
        <w:ind w:firstLine="709"/>
        <w:jc w:val="both"/>
        <w:rPr>
          <w:b/>
          <w:i/>
          <w:lang w:val="ru-RU"/>
        </w:rPr>
      </w:pPr>
      <w:r w:rsidRPr="000C59D2">
        <w:rPr>
          <w:i/>
          <w:lang w:val="ru-RU"/>
        </w:rPr>
        <w:t>Кожные заболевания</w:t>
      </w:r>
      <w:r w:rsidRPr="000C59D2">
        <w:rPr>
          <w:lang w:val="ru-RU"/>
        </w:rPr>
        <w:t xml:space="preserve"> и их профилактика (педикулез, чесотка, лишай, экзема и др.). Г</w:t>
      </w:r>
      <w:r w:rsidRPr="000C59D2">
        <w:rPr>
          <w:lang w:val="ru-RU"/>
        </w:rPr>
        <w:t>и</w:t>
      </w:r>
      <w:r w:rsidRPr="000C59D2">
        <w:rPr>
          <w:lang w:val="ru-RU"/>
        </w:rPr>
        <w:t>гиена кожи. Угри и причины их появле</w:t>
      </w:r>
      <w:r w:rsidRPr="000C59D2">
        <w:rPr>
          <w:lang w:val="ru-RU"/>
        </w:rPr>
        <w:softHyphen/>
        <w:t>ния. Гигиеническая и декоративная косметика. Уход за волосами и ногтями. Гигиенические требования к одежде и обуви.</w:t>
      </w:r>
    </w:p>
    <w:p w:rsidR="001059B3" w:rsidRPr="000C59D2" w:rsidRDefault="001059B3" w:rsidP="000C59D2">
      <w:pPr>
        <w:shd w:val="clear" w:color="auto" w:fill="FFFFFF"/>
        <w:spacing w:line="276" w:lineRule="auto"/>
        <w:ind w:firstLine="709"/>
        <w:jc w:val="both"/>
        <w:rPr>
          <w:b/>
          <w:bCs/>
          <w:lang w:val="ru-RU"/>
        </w:rPr>
      </w:pPr>
      <w:r w:rsidRPr="000C59D2">
        <w:rPr>
          <w:b/>
          <w:i/>
          <w:lang w:val="ru-RU"/>
        </w:rPr>
        <w:t xml:space="preserve">Практическая работа. </w:t>
      </w:r>
      <w:r w:rsidRPr="000C59D2">
        <w:rPr>
          <w:lang w:val="ru-RU"/>
        </w:rPr>
        <w:t>Выполнение различных приемов наложения повязок на услов</w:t>
      </w:r>
      <w:r w:rsidRPr="000C59D2">
        <w:rPr>
          <w:lang w:val="ru-RU"/>
        </w:rPr>
        <w:softHyphen/>
        <w:t>но пораженный участок кожи.</w:t>
      </w:r>
    </w:p>
    <w:p w:rsidR="001059B3" w:rsidRPr="000C59D2" w:rsidRDefault="001059B3" w:rsidP="000C59D2">
      <w:pPr>
        <w:shd w:val="clear" w:color="auto" w:fill="FFFFFF"/>
        <w:spacing w:line="276" w:lineRule="auto"/>
        <w:ind w:firstLine="709"/>
        <w:jc w:val="center"/>
        <w:rPr>
          <w:i/>
          <w:lang w:val="ru-RU"/>
        </w:rPr>
      </w:pPr>
      <w:r w:rsidRPr="000C59D2">
        <w:rPr>
          <w:b/>
          <w:bCs/>
          <w:lang w:val="ru-RU"/>
        </w:rPr>
        <w:t>Нервная система</w:t>
      </w:r>
    </w:p>
    <w:p w:rsidR="001059B3" w:rsidRPr="000C59D2" w:rsidRDefault="001059B3" w:rsidP="000C59D2">
      <w:pPr>
        <w:shd w:val="clear" w:color="auto" w:fill="FFFFFF"/>
        <w:spacing w:line="276" w:lineRule="auto"/>
        <w:ind w:firstLine="709"/>
        <w:jc w:val="both"/>
        <w:rPr>
          <w:i/>
          <w:lang w:val="ru-RU"/>
        </w:rPr>
      </w:pPr>
      <w:r w:rsidRPr="000C59D2">
        <w:rPr>
          <w:i/>
          <w:lang w:val="ru-RU"/>
        </w:rPr>
        <w:t>Значение</w:t>
      </w:r>
      <w:r w:rsidRPr="000C59D2">
        <w:rPr>
          <w:lang w:val="ru-RU"/>
        </w:rPr>
        <w:t xml:space="preserve"> и строение нервной системы (спинной и головной мозг, нервы).</w:t>
      </w:r>
    </w:p>
    <w:p w:rsidR="001059B3" w:rsidRPr="000C59D2" w:rsidRDefault="001059B3" w:rsidP="000C59D2">
      <w:pPr>
        <w:shd w:val="clear" w:color="auto" w:fill="FFFFFF"/>
        <w:spacing w:line="276" w:lineRule="auto"/>
        <w:ind w:firstLine="709"/>
        <w:jc w:val="both"/>
        <w:rPr>
          <w:i/>
          <w:lang w:val="ru-RU"/>
        </w:rPr>
      </w:pPr>
      <w:r w:rsidRPr="000C59D2">
        <w:rPr>
          <w:i/>
          <w:lang w:val="ru-RU"/>
        </w:rPr>
        <w:t>Гигиена</w:t>
      </w:r>
      <w:r w:rsidRPr="000C59D2">
        <w:rPr>
          <w:lang w:val="ru-RU"/>
        </w:rPr>
        <w:t xml:space="preserve"> умственного и физического труда. Режим дня. Сон и значение. Сновидения. Г</w:t>
      </w:r>
      <w:r w:rsidRPr="000C59D2">
        <w:rPr>
          <w:lang w:val="ru-RU"/>
        </w:rPr>
        <w:t>и</w:t>
      </w:r>
      <w:r w:rsidRPr="000C59D2">
        <w:rPr>
          <w:lang w:val="ru-RU"/>
        </w:rPr>
        <w:t>гиена сна. Предупреждение перегру</w:t>
      </w:r>
      <w:r w:rsidRPr="000C59D2">
        <w:rPr>
          <w:lang w:val="ru-RU"/>
        </w:rPr>
        <w:softHyphen/>
        <w:t>зок, чередование труда и отдыха.</w:t>
      </w:r>
    </w:p>
    <w:p w:rsidR="001059B3" w:rsidRPr="000C59D2" w:rsidRDefault="001059B3" w:rsidP="000C59D2">
      <w:pPr>
        <w:shd w:val="clear" w:color="auto" w:fill="FFFFFF"/>
        <w:spacing w:line="276" w:lineRule="auto"/>
        <w:ind w:firstLine="709"/>
        <w:jc w:val="both"/>
        <w:rPr>
          <w:i/>
          <w:lang w:val="ru-RU"/>
        </w:rPr>
      </w:pPr>
      <w:r w:rsidRPr="000C59D2">
        <w:rPr>
          <w:i/>
          <w:lang w:val="ru-RU"/>
        </w:rPr>
        <w:t>Отрицательное влияние</w:t>
      </w:r>
      <w:r w:rsidRPr="000C59D2">
        <w:rPr>
          <w:lang w:val="ru-RU"/>
        </w:rPr>
        <w:t xml:space="preserve"> алкоголя, никотина, наркотических ве</w:t>
      </w:r>
      <w:r w:rsidRPr="000C59D2">
        <w:rPr>
          <w:lang w:val="ru-RU"/>
        </w:rPr>
        <w:softHyphen/>
        <w:t>ществ на нервную сист</w:t>
      </w:r>
      <w:r w:rsidRPr="000C59D2">
        <w:rPr>
          <w:lang w:val="ru-RU"/>
        </w:rPr>
        <w:t>е</w:t>
      </w:r>
      <w:r w:rsidRPr="000C59D2">
        <w:rPr>
          <w:lang w:val="ru-RU"/>
        </w:rPr>
        <w:t>му.</w:t>
      </w:r>
    </w:p>
    <w:p w:rsidR="001059B3" w:rsidRPr="000C59D2" w:rsidRDefault="001059B3" w:rsidP="000C59D2">
      <w:pPr>
        <w:shd w:val="clear" w:color="auto" w:fill="FFFFFF"/>
        <w:spacing w:line="276" w:lineRule="auto"/>
        <w:ind w:firstLine="709"/>
        <w:jc w:val="both"/>
        <w:rPr>
          <w:b/>
          <w:i/>
          <w:lang w:val="ru-RU"/>
        </w:rPr>
      </w:pPr>
      <w:r w:rsidRPr="000C59D2">
        <w:rPr>
          <w:i/>
          <w:lang w:val="ru-RU"/>
        </w:rPr>
        <w:t>Заболевания нервной системы</w:t>
      </w:r>
      <w:r w:rsidRPr="000C59D2">
        <w:rPr>
          <w:lang w:val="ru-RU"/>
        </w:rPr>
        <w:t xml:space="preserve"> (менингит, энцефалит, радику</w:t>
      </w:r>
      <w:r w:rsidRPr="000C59D2">
        <w:rPr>
          <w:lang w:val="ru-RU"/>
        </w:rPr>
        <w:softHyphen/>
        <w:t>лит, невралгия). Профила</w:t>
      </w:r>
      <w:r w:rsidRPr="000C59D2">
        <w:rPr>
          <w:lang w:val="ru-RU"/>
        </w:rPr>
        <w:t>к</w:t>
      </w:r>
      <w:r w:rsidRPr="000C59D2">
        <w:rPr>
          <w:lang w:val="ru-RU"/>
        </w:rPr>
        <w:t>тика травматизма и заболеваний нерв</w:t>
      </w:r>
      <w:r w:rsidRPr="000C59D2">
        <w:rPr>
          <w:lang w:val="ru-RU"/>
        </w:rPr>
        <w:softHyphen/>
        <w:t>ной системы.</w:t>
      </w:r>
    </w:p>
    <w:p w:rsidR="001059B3" w:rsidRPr="000C59D2" w:rsidRDefault="001059B3" w:rsidP="000C59D2">
      <w:pPr>
        <w:shd w:val="clear" w:color="auto" w:fill="FFFFFF"/>
        <w:spacing w:line="276" w:lineRule="auto"/>
        <w:ind w:firstLine="709"/>
        <w:jc w:val="both"/>
        <w:rPr>
          <w:b/>
          <w:lang w:val="ru-RU"/>
        </w:rPr>
      </w:pPr>
      <w:r w:rsidRPr="000C59D2">
        <w:rPr>
          <w:b/>
          <w:i/>
          <w:lang w:val="ru-RU"/>
        </w:rPr>
        <w:t xml:space="preserve">Демонстрация </w:t>
      </w:r>
      <w:r w:rsidRPr="000C59D2">
        <w:rPr>
          <w:lang w:val="ru-RU"/>
        </w:rPr>
        <w:t>модели головного мозга.</w:t>
      </w:r>
    </w:p>
    <w:p w:rsidR="001059B3" w:rsidRPr="000C59D2" w:rsidRDefault="001059B3" w:rsidP="000C59D2">
      <w:pPr>
        <w:shd w:val="clear" w:color="auto" w:fill="FFFFFF"/>
        <w:spacing w:line="276" w:lineRule="auto"/>
        <w:ind w:firstLine="709"/>
        <w:jc w:val="center"/>
        <w:rPr>
          <w:i/>
          <w:lang w:val="ru-RU"/>
        </w:rPr>
      </w:pPr>
      <w:r w:rsidRPr="000C59D2">
        <w:rPr>
          <w:b/>
          <w:lang w:val="ru-RU"/>
        </w:rPr>
        <w:t>Органы чувств</w:t>
      </w:r>
    </w:p>
    <w:p w:rsidR="001059B3" w:rsidRPr="000C59D2" w:rsidRDefault="001059B3" w:rsidP="000C59D2">
      <w:pPr>
        <w:shd w:val="clear" w:color="auto" w:fill="FFFFFF"/>
        <w:spacing w:line="276" w:lineRule="auto"/>
        <w:ind w:firstLine="709"/>
        <w:jc w:val="both"/>
        <w:rPr>
          <w:i/>
          <w:lang w:val="ru-RU"/>
        </w:rPr>
      </w:pPr>
      <w:r w:rsidRPr="000C59D2">
        <w:rPr>
          <w:i/>
          <w:lang w:val="ru-RU"/>
        </w:rPr>
        <w:t xml:space="preserve">Значение </w:t>
      </w:r>
      <w:r w:rsidRPr="000C59D2">
        <w:rPr>
          <w:lang w:val="ru-RU"/>
        </w:rPr>
        <w:t>органов чувств у животных и человека.</w:t>
      </w:r>
    </w:p>
    <w:p w:rsidR="001059B3" w:rsidRPr="000C59D2" w:rsidRDefault="001059B3" w:rsidP="000C59D2">
      <w:pPr>
        <w:shd w:val="clear" w:color="auto" w:fill="FFFFFF"/>
        <w:spacing w:line="276" w:lineRule="auto"/>
        <w:ind w:firstLine="709"/>
        <w:jc w:val="both"/>
        <w:rPr>
          <w:i/>
          <w:lang w:val="ru-RU"/>
        </w:rPr>
      </w:pPr>
      <w:r w:rsidRPr="000C59D2">
        <w:rPr>
          <w:i/>
          <w:lang w:val="ru-RU"/>
        </w:rPr>
        <w:t>Орган зрения человека</w:t>
      </w:r>
      <w:r w:rsidRPr="000C59D2">
        <w:rPr>
          <w:lang w:val="ru-RU"/>
        </w:rPr>
        <w:t>. Строение, функции и значение. Бо</w:t>
      </w:r>
      <w:r w:rsidRPr="000C59D2">
        <w:rPr>
          <w:lang w:val="ru-RU"/>
        </w:rPr>
        <w:softHyphen/>
        <w:t>лезни органов зрения, их пр</w:t>
      </w:r>
      <w:r w:rsidRPr="000C59D2">
        <w:rPr>
          <w:lang w:val="ru-RU"/>
        </w:rPr>
        <w:t>о</w:t>
      </w:r>
      <w:r w:rsidRPr="000C59D2">
        <w:rPr>
          <w:lang w:val="ru-RU"/>
        </w:rPr>
        <w:t>филактика. Гигиена зрения. Первая помощь при повреждении глаз.</w:t>
      </w:r>
    </w:p>
    <w:p w:rsidR="001059B3" w:rsidRPr="000C59D2" w:rsidRDefault="001059B3" w:rsidP="000C59D2">
      <w:pPr>
        <w:shd w:val="clear" w:color="auto" w:fill="FFFFFF"/>
        <w:spacing w:line="276" w:lineRule="auto"/>
        <w:ind w:firstLine="709"/>
        <w:jc w:val="both"/>
        <w:rPr>
          <w:i/>
          <w:lang w:val="ru-RU"/>
        </w:rPr>
      </w:pPr>
      <w:r w:rsidRPr="000C59D2">
        <w:rPr>
          <w:i/>
          <w:lang w:val="ru-RU"/>
        </w:rPr>
        <w:t>Орган слуха человека.</w:t>
      </w:r>
      <w:r w:rsidRPr="000C59D2">
        <w:rPr>
          <w:lang w:val="ru-RU"/>
        </w:rPr>
        <w:t xml:space="preserve"> Строение и значение. Заболевания органа слу</w:t>
      </w:r>
      <w:r w:rsidRPr="000C59D2">
        <w:rPr>
          <w:lang w:val="ru-RU"/>
        </w:rPr>
        <w:softHyphen/>
        <w:t xml:space="preserve">ха, предупреждение </w:t>
      </w:r>
      <w:r w:rsidRPr="000C59D2">
        <w:rPr>
          <w:lang w:val="ru-RU"/>
        </w:rPr>
        <w:lastRenderedPageBreak/>
        <w:t>нарушений слуха.  Гигиена.</w:t>
      </w:r>
    </w:p>
    <w:p w:rsidR="001059B3" w:rsidRPr="000C59D2" w:rsidRDefault="001059B3" w:rsidP="000C59D2">
      <w:pPr>
        <w:shd w:val="clear" w:color="auto" w:fill="FFFFFF"/>
        <w:spacing w:line="276" w:lineRule="auto"/>
        <w:ind w:firstLine="709"/>
        <w:jc w:val="both"/>
        <w:rPr>
          <w:i/>
          <w:lang w:val="ru-RU"/>
        </w:rPr>
      </w:pPr>
      <w:r w:rsidRPr="000C59D2">
        <w:rPr>
          <w:i/>
          <w:lang w:val="ru-RU"/>
        </w:rPr>
        <w:t>Органы осязания, обоняния, вкуса</w:t>
      </w:r>
      <w:r w:rsidRPr="000C59D2">
        <w:rPr>
          <w:lang w:val="ru-RU"/>
        </w:rPr>
        <w:t xml:space="preserve"> (слизистая оболочка язы</w:t>
      </w:r>
      <w:r w:rsidRPr="000C59D2">
        <w:rPr>
          <w:lang w:val="ru-RU"/>
        </w:rPr>
        <w:softHyphen/>
        <w:t>ка и полости носа, кожная чувствительность: болевая, темпера</w:t>
      </w:r>
      <w:r w:rsidRPr="000C59D2">
        <w:rPr>
          <w:lang w:val="ru-RU"/>
        </w:rPr>
        <w:softHyphen/>
        <w:t>турная и тактильная). Расположение и значение этих орг</w:t>
      </w:r>
      <w:r w:rsidRPr="000C59D2">
        <w:rPr>
          <w:lang w:val="ru-RU"/>
        </w:rPr>
        <w:t>а</w:t>
      </w:r>
      <w:r w:rsidRPr="000C59D2">
        <w:rPr>
          <w:lang w:val="ru-RU"/>
        </w:rPr>
        <w:t>нов.</w:t>
      </w:r>
    </w:p>
    <w:p w:rsidR="001059B3" w:rsidRPr="000C59D2" w:rsidRDefault="001059B3" w:rsidP="000C59D2">
      <w:pPr>
        <w:shd w:val="clear" w:color="auto" w:fill="FFFFFF"/>
        <w:spacing w:line="276" w:lineRule="auto"/>
        <w:ind w:firstLine="709"/>
        <w:jc w:val="both"/>
        <w:rPr>
          <w:b/>
          <w:i/>
          <w:lang w:val="ru-RU"/>
        </w:rPr>
      </w:pPr>
      <w:r w:rsidRPr="000C59D2">
        <w:rPr>
          <w:i/>
          <w:lang w:val="ru-RU"/>
        </w:rPr>
        <w:t>Охрана</w:t>
      </w:r>
      <w:r w:rsidRPr="000C59D2">
        <w:rPr>
          <w:lang w:val="ru-RU"/>
        </w:rPr>
        <w:t xml:space="preserve"> всех органов чувств.</w:t>
      </w:r>
    </w:p>
    <w:p w:rsidR="001059B3" w:rsidRPr="000C59D2" w:rsidRDefault="001059B3" w:rsidP="000C59D2">
      <w:pPr>
        <w:shd w:val="clear" w:color="auto" w:fill="FFFFFF"/>
        <w:spacing w:line="276" w:lineRule="auto"/>
        <w:ind w:firstLine="709"/>
        <w:jc w:val="both"/>
        <w:rPr>
          <w:b/>
          <w:lang w:val="ru-RU"/>
        </w:rPr>
      </w:pPr>
      <w:r w:rsidRPr="000C59D2">
        <w:rPr>
          <w:b/>
          <w:i/>
          <w:lang w:val="ru-RU"/>
        </w:rPr>
        <w:t xml:space="preserve">Демонстрация </w:t>
      </w:r>
      <w:r w:rsidRPr="000C59D2">
        <w:rPr>
          <w:lang w:val="ru-RU"/>
        </w:rPr>
        <w:t>муляжей глаза и уха.</w:t>
      </w:r>
    </w:p>
    <w:p w:rsidR="001059B3" w:rsidRPr="000C59D2" w:rsidRDefault="001059B3" w:rsidP="000C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lang w:val="ru-RU"/>
        </w:rPr>
      </w:pPr>
      <w:r w:rsidRPr="000C59D2">
        <w:rPr>
          <w:b/>
          <w:lang w:val="ru-RU"/>
        </w:rPr>
        <w:t>ГЕОГРАФИЯ</w:t>
      </w:r>
    </w:p>
    <w:p w:rsidR="001059B3" w:rsidRPr="000C59D2" w:rsidRDefault="001059B3" w:rsidP="000C59D2">
      <w:pPr>
        <w:pStyle w:val="ad"/>
        <w:spacing w:before="0" w:after="0" w:line="276" w:lineRule="auto"/>
        <w:ind w:firstLine="539"/>
        <w:jc w:val="center"/>
      </w:pPr>
      <w:r w:rsidRPr="000C59D2">
        <w:rPr>
          <w:b/>
        </w:rPr>
        <w:t>Пояснительная записка</w:t>
      </w:r>
    </w:p>
    <w:p w:rsidR="001059B3" w:rsidRPr="000C59D2" w:rsidRDefault="001059B3" w:rsidP="000C59D2">
      <w:pPr>
        <w:pStyle w:val="ad"/>
        <w:spacing w:before="0" w:after="0" w:line="276" w:lineRule="auto"/>
        <w:ind w:right="-6" w:firstLine="539"/>
        <w:jc w:val="both"/>
        <w:rPr>
          <w:b/>
        </w:rPr>
      </w:pPr>
      <w:r w:rsidRPr="000C59D2">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1059B3" w:rsidRPr="000C59D2" w:rsidRDefault="001059B3" w:rsidP="000C59D2">
      <w:pPr>
        <w:pStyle w:val="ad"/>
        <w:spacing w:before="0" w:after="0" w:line="276" w:lineRule="auto"/>
        <w:ind w:right="-6" w:firstLine="539"/>
        <w:jc w:val="both"/>
        <w:rPr>
          <w:b/>
        </w:rPr>
      </w:pPr>
      <w:r w:rsidRPr="000C59D2">
        <w:rPr>
          <w:b/>
        </w:rPr>
        <w:t>Основная цель обучения географии</w:t>
      </w:r>
      <w:r w:rsidRPr="000C59D2">
        <w:t xml:space="preserve"> — сформировать у обучающихся с умственной о</w:t>
      </w:r>
      <w:r w:rsidRPr="000C59D2">
        <w:t>т</w:t>
      </w:r>
      <w:r w:rsidRPr="000C59D2">
        <w:t>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w:t>
      </w:r>
      <w:r w:rsidRPr="000C59D2">
        <w:t>е</w:t>
      </w:r>
      <w:r w:rsidRPr="000C59D2">
        <w:t>ды и обеспечения безопасности жизнедеятельности, экологически сообразного поведения в о</w:t>
      </w:r>
      <w:r w:rsidRPr="000C59D2">
        <w:t>к</w:t>
      </w:r>
      <w:r w:rsidRPr="000C59D2">
        <w:t xml:space="preserve">ружающей среде. </w:t>
      </w:r>
    </w:p>
    <w:p w:rsidR="001059B3" w:rsidRPr="000C59D2" w:rsidRDefault="001059B3" w:rsidP="000C59D2">
      <w:pPr>
        <w:pStyle w:val="ad"/>
        <w:spacing w:before="0" w:after="0" w:line="276" w:lineRule="auto"/>
        <w:ind w:right="-6" w:firstLine="539"/>
        <w:jc w:val="both"/>
        <w:rPr>
          <w:rStyle w:val="s2"/>
        </w:rPr>
      </w:pPr>
      <w:r w:rsidRPr="000C59D2">
        <w:rPr>
          <w:b/>
        </w:rPr>
        <w:t>Задачами изучения географии</w:t>
      </w:r>
      <w:r w:rsidRPr="000C59D2">
        <w:t xml:space="preserve"> являются: </w:t>
      </w:r>
    </w:p>
    <w:p w:rsidR="001059B3" w:rsidRPr="000C59D2" w:rsidRDefault="001059B3" w:rsidP="000C59D2">
      <w:pPr>
        <w:pStyle w:val="p2"/>
        <w:spacing w:before="0" w:after="0" w:line="276" w:lineRule="auto"/>
        <w:ind w:firstLine="709"/>
        <w:jc w:val="both"/>
        <w:rPr>
          <w:rStyle w:val="s2"/>
        </w:rPr>
      </w:pPr>
      <w:r w:rsidRPr="000C59D2">
        <w:rPr>
          <w:rStyle w:val="s2"/>
        </w:rPr>
        <w:t>― ф</w:t>
      </w:r>
      <w:r w:rsidRPr="000C59D2">
        <w:t>ормирование представлений о географии и ее роли в понимании природных и соц</w:t>
      </w:r>
      <w:r w:rsidRPr="000C59D2">
        <w:t>и</w:t>
      </w:r>
      <w:r w:rsidRPr="000C59D2">
        <w:t>ально-экономических процессов и их взаимосвязей;</w:t>
      </w:r>
    </w:p>
    <w:p w:rsidR="001059B3" w:rsidRPr="000C59D2" w:rsidRDefault="001059B3" w:rsidP="000C59D2">
      <w:pPr>
        <w:pStyle w:val="p2"/>
        <w:spacing w:before="0" w:after="0" w:line="276" w:lineRule="auto"/>
        <w:ind w:firstLine="709"/>
        <w:jc w:val="both"/>
        <w:rPr>
          <w:rStyle w:val="s2"/>
        </w:rPr>
      </w:pPr>
      <w:r w:rsidRPr="000C59D2">
        <w:rPr>
          <w:rStyle w:val="s2"/>
        </w:rPr>
        <w:t>― ф</w:t>
      </w:r>
      <w:r w:rsidRPr="000C59D2">
        <w:t>ормирование представлений об особенностях природы, жизни, культуры и хозяйс</w:t>
      </w:r>
      <w:r w:rsidRPr="000C59D2">
        <w:t>т</w:t>
      </w:r>
      <w:r w:rsidRPr="000C59D2">
        <w:t>венной деятельности людей, экологических проблемах России, разных материков и отдельных стран.</w:t>
      </w:r>
    </w:p>
    <w:p w:rsidR="001059B3" w:rsidRPr="000C59D2" w:rsidRDefault="001059B3" w:rsidP="000C59D2">
      <w:pPr>
        <w:pStyle w:val="p2"/>
        <w:spacing w:before="0" w:after="0" w:line="276" w:lineRule="auto"/>
        <w:ind w:firstLine="709"/>
        <w:jc w:val="both"/>
        <w:rPr>
          <w:rStyle w:val="s2"/>
        </w:rPr>
      </w:pPr>
      <w:r w:rsidRPr="000C59D2">
        <w:rPr>
          <w:rStyle w:val="s2"/>
        </w:rPr>
        <w:t>― </w:t>
      </w:r>
      <w:r w:rsidRPr="000C59D2">
        <w:t>формирование умения выделять, описывать и объяснять существенные признаки ге</w:t>
      </w:r>
      <w:r w:rsidRPr="000C59D2">
        <w:t>о</w:t>
      </w:r>
      <w:r w:rsidRPr="000C59D2">
        <w:t>графических объектов и явлений;</w:t>
      </w:r>
    </w:p>
    <w:p w:rsidR="001059B3" w:rsidRPr="000C59D2" w:rsidRDefault="001059B3" w:rsidP="000C59D2">
      <w:pPr>
        <w:pStyle w:val="p2"/>
        <w:spacing w:before="0" w:after="0" w:line="276" w:lineRule="auto"/>
        <w:ind w:firstLine="709"/>
        <w:jc w:val="both"/>
        <w:rPr>
          <w:rStyle w:val="s2"/>
        </w:rPr>
      </w:pPr>
      <w:r w:rsidRPr="000C59D2">
        <w:rPr>
          <w:rStyle w:val="s2"/>
        </w:rPr>
        <w:t>― ф</w:t>
      </w:r>
      <w:r w:rsidRPr="000C59D2">
        <w:t>ормирование умений и навыков использования географических знаний в повседне</w:t>
      </w:r>
      <w:r w:rsidRPr="000C59D2">
        <w:t>в</w:t>
      </w:r>
      <w:r w:rsidRPr="000C59D2">
        <w:t>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059B3" w:rsidRPr="000C59D2" w:rsidRDefault="001059B3" w:rsidP="000C59D2">
      <w:pPr>
        <w:pStyle w:val="p2"/>
        <w:spacing w:before="0" w:after="0" w:line="276" w:lineRule="auto"/>
        <w:ind w:firstLine="709"/>
        <w:jc w:val="both"/>
        <w:rPr>
          <w:rStyle w:val="s2"/>
        </w:rPr>
      </w:pPr>
      <w:r w:rsidRPr="000C59D2">
        <w:rPr>
          <w:rStyle w:val="s2"/>
        </w:rPr>
        <w:t>― о</w:t>
      </w:r>
      <w:r w:rsidRPr="000C59D2">
        <w:t>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w:t>
      </w:r>
      <w:r w:rsidRPr="000C59D2">
        <w:t>и</w:t>
      </w:r>
      <w:r w:rsidRPr="000C59D2">
        <w:t xml:space="preserve">ческой информации; </w:t>
      </w:r>
    </w:p>
    <w:p w:rsidR="001059B3" w:rsidRPr="000C59D2" w:rsidRDefault="001059B3" w:rsidP="000C59D2">
      <w:pPr>
        <w:pStyle w:val="p2"/>
        <w:spacing w:before="0" w:after="0" w:line="276" w:lineRule="auto"/>
        <w:ind w:firstLine="709"/>
        <w:jc w:val="both"/>
      </w:pPr>
      <w:r w:rsidRPr="000C59D2">
        <w:rPr>
          <w:rStyle w:val="s2"/>
        </w:rPr>
        <w:t>― </w:t>
      </w:r>
      <w:r w:rsidRPr="000C59D2">
        <w:t>формирование умения вести наблюдения за объектами, процессами и явлениями ге</w:t>
      </w:r>
      <w:r w:rsidRPr="000C59D2">
        <w:t>о</w:t>
      </w:r>
      <w:r w:rsidRPr="000C59D2">
        <w:t>графической среды, их изменениями в результате природных и антропогенных воздействий.</w:t>
      </w:r>
    </w:p>
    <w:p w:rsidR="001059B3" w:rsidRPr="000C59D2" w:rsidRDefault="001059B3" w:rsidP="000C59D2">
      <w:pPr>
        <w:pStyle w:val="ad"/>
        <w:spacing w:before="0" w:after="0" w:line="276" w:lineRule="auto"/>
        <w:ind w:firstLine="539"/>
        <w:jc w:val="both"/>
      </w:pPr>
      <w:r w:rsidRPr="000C59D2">
        <w:t>Содержание курса географии позволяет формировать широкий спектр видов учебной де</w:t>
      </w:r>
      <w:r w:rsidRPr="000C59D2">
        <w:t>я</w:t>
      </w:r>
      <w:r w:rsidRPr="000C59D2">
        <w:t>тельности, таких, как умение классифицировать, наблюдать, делать выводы, объяснять, доказ</w:t>
      </w:r>
      <w:r w:rsidRPr="000C59D2">
        <w:t>ы</w:t>
      </w:r>
      <w:r w:rsidRPr="000C59D2">
        <w:t xml:space="preserve">вать, давать определения понятиям. </w:t>
      </w:r>
    </w:p>
    <w:p w:rsidR="001059B3" w:rsidRPr="000C59D2" w:rsidRDefault="001059B3" w:rsidP="000C59D2">
      <w:pPr>
        <w:pStyle w:val="ad"/>
        <w:spacing w:before="0" w:after="0" w:line="276" w:lineRule="auto"/>
        <w:ind w:firstLine="539"/>
        <w:jc w:val="both"/>
        <w:rPr>
          <w:b/>
        </w:rPr>
      </w:pPr>
      <w:r w:rsidRPr="000C59D2">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w:t>
      </w:r>
      <w:r w:rsidRPr="000C59D2">
        <w:t>и</w:t>
      </w:r>
      <w:r w:rsidRPr="000C59D2">
        <w:t>менительно к изучению географии должны быть представлены в тематическом планировании в виде конкретных учебных действий</w:t>
      </w:r>
    </w:p>
    <w:p w:rsidR="001059B3" w:rsidRPr="000C59D2" w:rsidRDefault="001059B3" w:rsidP="000C59D2">
      <w:pPr>
        <w:tabs>
          <w:tab w:val="left" w:pos="1260"/>
        </w:tabs>
        <w:spacing w:line="276" w:lineRule="auto"/>
        <w:ind w:firstLine="1259"/>
        <w:jc w:val="center"/>
        <w:rPr>
          <w:b/>
          <w:lang w:val="ru-RU"/>
        </w:rPr>
      </w:pPr>
    </w:p>
    <w:p w:rsidR="001059B3" w:rsidRPr="000C59D2" w:rsidRDefault="001059B3" w:rsidP="000C59D2">
      <w:pPr>
        <w:tabs>
          <w:tab w:val="left" w:pos="1260"/>
        </w:tabs>
        <w:spacing w:line="276" w:lineRule="auto"/>
        <w:ind w:firstLine="1259"/>
        <w:jc w:val="center"/>
        <w:rPr>
          <w:lang w:val="ru-RU"/>
        </w:rPr>
      </w:pPr>
      <w:r w:rsidRPr="000C59D2">
        <w:rPr>
          <w:b/>
          <w:lang w:val="ru-RU"/>
        </w:rPr>
        <w:t>Начальный курс физической географии</w:t>
      </w:r>
    </w:p>
    <w:p w:rsidR="001059B3" w:rsidRPr="000C59D2" w:rsidRDefault="001059B3" w:rsidP="000C59D2">
      <w:pPr>
        <w:tabs>
          <w:tab w:val="left" w:pos="1260"/>
        </w:tabs>
        <w:spacing w:line="276" w:lineRule="auto"/>
        <w:ind w:firstLine="709"/>
        <w:jc w:val="both"/>
        <w:rPr>
          <w:lang w:val="ru-RU"/>
        </w:rPr>
      </w:pPr>
      <w:r w:rsidRPr="000C59D2">
        <w:rPr>
          <w:lang w:val="ru-RU"/>
        </w:rPr>
        <w:t xml:space="preserve">Понятие о географии как науке. Явления природы: ветер, дождь, гроза. Географические сведения о своей местности и труде населения. </w:t>
      </w:r>
    </w:p>
    <w:p w:rsidR="001059B3" w:rsidRPr="000C59D2" w:rsidRDefault="001059B3" w:rsidP="000C59D2">
      <w:pPr>
        <w:tabs>
          <w:tab w:val="left" w:pos="1260"/>
        </w:tabs>
        <w:spacing w:line="276" w:lineRule="auto"/>
        <w:ind w:firstLine="709"/>
        <w:jc w:val="both"/>
        <w:rPr>
          <w:lang w:val="ru-RU"/>
        </w:rPr>
      </w:pPr>
      <w:r w:rsidRPr="000C59D2">
        <w:rPr>
          <w:lang w:val="ru-RU"/>
        </w:rPr>
        <w:t xml:space="preserve">Ориентирование на местности. Горизонт, линии, стороны горизонта. Компас и правила пользования им. </w:t>
      </w:r>
    </w:p>
    <w:p w:rsidR="001059B3" w:rsidRPr="000C59D2" w:rsidRDefault="001059B3" w:rsidP="000C59D2">
      <w:pPr>
        <w:tabs>
          <w:tab w:val="left" w:pos="1260"/>
        </w:tabs>
        <w:spacing w:line="276" w:lineRule="auto"/>
        <w:ind w:firstLine="709"/>
        <w:jc w:val="both"/>
        <w:rPr>
          <w:lang w:val="ru-RU"/>
        </w:rPr>
      </w:pPr>
      <w:r w:rsidRPr="000C59D2">
        <w:rPr>
          <w:lang w:val="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1059B3" w:rsidRPr="000C59D2" w:rsidRDefault="001059B3" w:rsidP="000C59D2">
      <w:pPr>
        <w:tabs>
          <w:tab w:val="left" w:pos="1260"/>
        </w:tabs>
        <w:spacing w:line="276" w:lineRule="auto"/>
        <w:ind w:firstLine="709"/>
        <w:jc w:val="both"/>
        <w:rPr>
          <w:lang w:val="ru-RU"/>
        </w:rPr>
      </w:pPr>
      <w:r w:rsidRPr="000C59D2">
        <w:rPr>
          <w:lang w:val="ru-RU"/>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1059B3" w:rsidRPr="000C59D2" w:rsidRDefault="001059B3" w:rsidP="000C59D2">
      <w:pPr>
        <w:tabs>
          <w:tab w:val="left" w:pos="1260"/>
        </w:tabs>
        <w:spacing w:line="276" w:lineRule="auto"/>
        <w:ind w:firstLine="709"/>
        <w:jc w:val="both"/>
        <w:rPr>
          <w:lang w:val="ru-RU"/>
        </w:rPr>
      </w:pPr>
      <w:r w:rsidRPr="000C59D2">
        <w:rPr>
          <w:lang w:val="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w:t>
      </w:r>
      <w:r w:rsidRPr="000C59D2">
        <w:rPr>
          <w:lang w:val="ru-RU"/>
        </w:rPr>
        <w:t>а</w:t>
      </w:r>
      <w:r w:rsidRPr="000C59D2">
        <w:rPr>
          <w:lang w:val="ru-RU"/>
        </w:rPr>
        <w:t>ны и штормы. Острова и полуострова. Водоемы нашей местности. Охрана воды от загрязнения.</w:t>
      </w:r>
    </w:p>
    <w:p w:rsidR="001059B3" w:rsidRPr="000C59D2" w:rsidRDefault="001059B3" w:rsidP="000C59D2">
      <w:pPr>
        <w:tabs>
          <w:tab w:val="left" w:pos="1260"/>
        </w:tabs>
        <w:spacing w:line="276" w:lineRule="auto"/>
        <w:ind w:firstLine="709"/>
        <w:jc w:val="both"/>
        <w:rPr>
          <w:lang w:val="ru-RU"/>
        </w:rPr>
      </w:pPr>
      <w:r w:rsidRPr="000C59D2">
        <w:rPr>
          <w:lang w:val="ru-RU"/>
        </w:rPr>
        <w:t>Земной шар. Краткие сведения о Земле, Солнце и Луне. Планеты. Земля ― планета. О</w:t>
      </w:r>
      <w:r w:rsidRPr="000C59D2">
        <w:rPr>
          <w:lang w:val="ru-RU"/>
        </w:rPr>
        <w:t>с</w:t>
      </w:r>
      <w:r w:rsidRPr="000C59D2">
        <w:rPr>
          <w:lang w:val="ru-RU"/>
        </w:rPr>
        <w:t>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w:t>
      </w:r>
      <w:r w:rsidRPr="000C59D2">
        <w:rPr>
          <w:lang w:val="ru-RU"/>
        </w:rPr>
        <w:t>е</w:t>
      </w:r>
      <w:r w:rsidRPr="000C59D2">
        <w:rPr>
          <w:lang w:val="ru-RU"/>
        </w:rPr>
        <w:t>ствия. Значение Солнца для жизни на Земле. Понятие о климате, его отличие от погоды. Осно</w:t>
      </w:r>
      <w:r w:rsidRPr="000C59D2">
        <w:rPr>
          <w:lang w:val="ru-RU"/>
        </w:rPr>
        <w:t>в</w:t>
      </w:r>
      <w:r w:rsidRPr="000C59D2">
        <w:rPr>
          <w:lang w:val="ru-RU"/>
        </w:rPr>
        <w:t>ные типы климата. Пояса освещенности, их изображение на глобусе и карте полушарий. Пр</w:t>
      </w:r>
      <w:r w:rsidRPr="000C59D2">
        <w:rPr>
          <w:lang w:val="ru-RU"/>
        </w:rPr>
        <w:t>и</w:t>
      </w:r>
      <w:r w:rsidRPr="000C59D2">
        <w:rPr>
          <w:lang w:val="ru-RU"/>
        </w:rPr>
        <w:t>рода тропического пояса. Природа умеренных и полярных поясов.</w:t>
      </w:r>
    </w:p>
    <w:p w:rsidR="001059B3" w:rsidRPr="000C59D2" w:rsidRDefault="001059B3" w:rsidP="000C59D2">
      <w:pPr>
        <w:tabs>
          <w:tab w:val="left" w:pos="1260"/>
        </w:tabs>
        <w:spacing w:line="276" w:lineRule="auto"/>
        <w:ind w:firstLine="709"/>
        <w:jc w:val="both"/>
        <w:rPr>
          <w:b/>
          <w:lang w:val="ru-RU"/>
        </w:rPr>
      </w:pPr>
      <w:r w:rsidRPr="000C59D2">
        <w:rPr>
          <w:lang w:val="ru-RU"/>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1059B3" w:rsidRPr="000C59D2" w:rsidRDefault="001059B3" w:rsidP="000C59D2">
      <w:pPr>
        <w:tabs>
          <w:tab w:val="left" w:pos="1260"/>
        </w:tabs>
        <w:spacing w:line="276" w:lineRule="auto"/>
        <w:ind w:firstLine="709"/>
        <w:jc w:val="center"/>
        <w:rPr>
          <w:lang w:val="ru-RU"/>
        </w:rPr>
      </w:pPr>
      <w:r w:rsidRPr="000C59D2">
        <w:rPr>
          <w:b/>
          <w:lang w:val="ru-RU"/>
        </w:rPr>
        <w:t>География России</w:t>
      </w:r>
    </w:p>
    <w:p w:rsidR="001059B3" w:rsidRPr="000C59D2" w:rsidRDefault="001059B3" w:rsidP="000C59D2">
      <w:pPr>
        <w:tabs>
          <w:tab w:val="left" w:pos="1260"/>
        </w:tabs>
        <w:spacing w:line="276" w:lineRule="auto"/>
        <w:ind w:firstLine="709"/>
        <w:jc w:val="both"/>
        <w:rPr>
          <w:lang w:val="ru-RU"/>
        </w:rPr>
      </w:pPr>
      <w:r w:rsidRPr="000C59D2">
        <w:rPr>
          <w:lang w:val="ru-RU"/>
        </w:rPr>
        <w:t>Общая характеристика природы и хозяйства России. Географическое по</w:t>
      </w:r>
      <w:r w:rsidRPr="000C59D2">
        <w:rPr>
          <w:lang w:val="ru-RU"/>
        </w:rPr>
        <w:softHyphen/>
        <w:t>ло</w:t>
      </w:r>
      <w:r w:rsidRPr="000C59D2">
        <w:rPr>
          <w:lang w:val="ru-RU"/>
        </w:rPr>
        <w:softHyphen/>
        <w:t>же</w:t>
      </w:r>
      <w:r w:rsidRPr="000C59D2">
        <w:rPr>
          <w:lang w:val="ru-RU"/>
        </w:rPr>
        <w:softHyphen/>
        <w:t>ние России на карте мира. Морские и сухопутные границы. Европейская и азиатская части Ро</w:t>
      </w:r>
      <w:r w:rsidRPr="000C59D2">
        <w:rPr>
          <w:lang w:val="ru-RU"/>
        </w:rPr>
        <w:softHyphen/>
        <w:t>ссии. Разн</w:t>
      </w:r>
      <w:r w:rsidRPr="000C59D2">
        <w:rPr>
          <w:lang w:val="ru-RU"/>
        </w:rPr>
        <w:t>о</w:t>
      </w:r>
      <w:r w:rsidRPr="000C59D2">
        <w:rPr>
          <w:lang w:val="ru-RU"/>
        </w:rPr>
        <w:t>образие рельефа. Острова и полуострова. Административное деление Рос</w:t>
      </w:r>
      <w:r w:rsidRPr="000C59D2">
        <w:rPr>
          <w:lang w:val="ru-RU"/>
        </w:rPr>
        <w:softHyphen/>
        <w:t xml:space="preserve">сии. </w:t>
      </w:r>
    </w:p>
    <w:p w:rsidR="001059B3" w:rsidRPr="000C59D2" w:rsidRDefault="001059B3" w:rsidP="000C59D2">
      <w:pPr>
        <w:tabs>
          <w:tab w:val="left" w:pos="1260"/>
        </w:tabs>
        <w:spacing w:line="276" w:lineRule="auto"/>
        <w:ind w:firstLine="709"/>
        <w:jc w:val="both"/>
        <w:rPr>
          <w:lang w:val="ru-RU"/>
        </w:rPr>
      </w:pPr>
      <w:r w:rsidRPr="000C59D2">
        <w:rPr>
          <w:lang w:val="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1059B3" w:rsidRPr="000C59D2" w:rsidRDefault="001059B3" w:rsidP="000C59D2">
      <w:pPr>
        <w:tabs>
          <w:tab w:val="left" w:pos="1260"/>
        </w:tabs>
        <w:spacing w:line="276" w:lineRule="auto"/>
        <w:ind w:firstLine="709"/>
        <w:jc w:val="both"/>
        <w:rPr>
          <w:lang w:val="ru-RU"/>
        </w:rPr>
      </w:pPr>
      <w:r w:rsidRPr="000C59D2">
        <w:rPr>
          <w:lang w:val="ru-RU"/>
        </w:rPr>
        <w:t>Отрасли промышленности. Уровни развития европейской и азиатской частей России.</w:t>
      </w:r>
    </w:p>
    <w:p w:rsidR="001059B3" w:rsidRPr="000C59D2" w:rsidRDefault="001059B3" w:rsidP="000C59D2">
      <w:pPr>
        <w:tabs>
          <w:tab w:val="left" w:pos="1260"/>
        </w:tabs>
        <w:spacing w:line="276" w:lineRule="auto"/>
        <w:ind w:firstLine="709"/>
        <w:jc w:val="both"/>
        <w:rPr>
          <w:b/>
          <w:lang w:val="ru-RU"/>
        </w:rPr>
      </w:pPr>
      <w:r w:rsidRPr="000C59D2">
        <w:rPr>
          <w:lang w:val="ru-RU"/>
        </w:rPr>
        <w:t>Природные зоны России. Зона арктических пустынь. Тундра. Лесная зона. Степи. Пол</w:t>
      </w:r>
      <w:r w:rsidRPr="000C59D2">
        <w:rPr>
          <w:lang w:val="ru-RU"/>
        </w:rPr>
        <w:t>у</w:t>
      </w:r>
      <w:r w:rsidRPr="000C59D2">
        <w:rPr>
          <w:lang w:val="ru-RU"/>
        </w:rPr>
        <w:t>пустыни и пустыни. Субтропики. Высотная поясность в горах.</w:t>
      </w:r>
    </w:p>
    <w:p w:rsidR="001059B3" w:rsidRPr="000C59D2" w:rsidRDefault="001059B3" w:rsidP="000C59D2">
      <w:pPr>
        <w:tabs>
          <w:tab w:val="left" w:pos="1260"/>
        </w:tabs>
        <w:spacing w:line="276" w:lineRule="auto"/>
        <w:ind w:firstLine="709"/>
        <w:jc w:val="center"/>
        <w:rPr>
          <w:lang w:val="ru-RU"/>
        </w:rPr>
      </w:pPr>
      <w:r w:rsidRPr="000C59D2">
        <w:rPr>
          <w:b/>
          <w:lang w:val="ru-RU"/>
        </w:rPr>
        <w:t>География материков и океанов</w:t>
      </w:r>
    </w:p>
    <w:p w:rsidR="001059B3" w:rsidRPr="000C59D2" w:rsidRDefault="001059B3" w:rsidP="000C59D2">
      <w:pPr>
        <w:tabs>
          <w:tab w:val="left" w:pos="1260"/>
        </w:tabs>
        <w:spacing w:line="276" w:lineRule="auto"/>
        <w:ind w:firstLine="709"/>
        <w:jc w:val="both"/>
        <w:rPr>
          <w:lang w:val="ru-RU"/>
        </w:rPr>
      </w:pPr>
      <w:r w:rsidRPr="000C59D2">
        <w:rPr>
          <w:lang w:val="ru-RU"/>
        </w:rPr>
        <w:t>Материки и океаны на глобусе и физической карте полушарий. Атлантический оке</w:t>
      </w:r>
      <w:r w:rsidRPr="000C59D2">
        <w:rPr>
          <w:lang w:val="ru-RU"/>
        </w:rPr>
        <w:softHyphen/>
        <w:t>ан. Северный Ледовитый океан. Тихий океан. Индийский океан. Хозяйственное значение. Суд</w:t>
      </w:r>
      <w:r w:rsidRPr="000C59D2">
        <w:rPr>
          <w:lang w:val="ru-RU"/>
        </w:rPr>
        <w:t>о</w:t>
      </w:r>
      <w:r w:rsidRPr="000C59D2">
        <w:rPr>
          <w:lang w:val="ru-RU"/>
        </w:rPr>
        <w:t>ходство.</w:t>
      </w:r>
    </w:p>
    <w:p w:rsidR="001059B3" w:rsidRPr="000C59D2" w:rsidRDefault="001059B3" w:rsidP="000C59D2">
      <w:pPr>
        <w:tabs>
          <w:tab w:val="left" w:pos="1260"/>
        </w:tabs>
        <w:spacing w:line="276" w:lineRule="auto"/>
        <w:ind w:firstLine="709"/>
        <w:jc w:val="both"/>
        <w:rPr>
          <w:b/>
          <w:lang w:val="ru-RU"/>
        </w:rPr>
      </w:pPr>
      <w:r w:rsidRPr="000C59D2">
        <w:rPr>
          <w:lang w:val="ru-RU"/>
        </w:rPr>
        <w:t>Африка, Австралия, Антарктида, Северная Америка, Южная Америка, Евразия: геогр</w:t>
      </w:r>
      <w:r w:rsidRPr="000C59D2">
        <w:rPr>
          <w:lang w:val="ru-RU"/>
        </w:rPr>
        <w:t>а</w:t>
      </w:r>
      <w:r w:rsidRPr="000C59D2">
        <w:rPr>
          <w:lang w:val="ru-RU"/>
        </w:rPr>
        <w:t>фическое положение и очертания берегов, острова и полуострова, рельеф, климат, реки и озера, природа материка, население и государства.</w:t>
      </w:r>
    </w:p>
    <w:p w:rsidR="001059B3" w:rsidRPr="000C59D2" w:rsidRDefault="001059B3" w:rsidP="000C59D2">
      <w:pPr>
        <w:tabs>
          <w:tab w:val="left" w:pos="1260"/>
        </w:tabs>
        <w:spacing w:line="276" w:lineRule="auto"/>
        <w:ind w:firstLine="709"/>
        <w:jc w:val="center"/>
        <w:rPr>
          <w:lang w:val="ru-RU"/>
        </w:rPr>
      </w:pPr>
      <w:r w:rsidRPr="000C59D2">
        <w:rPr>
          <w:b/>
          <w:lang w:val="ru-RU"/>
        </w:rPr>
        <w:t>Государства Евразии</w:t>
      </w:r>
    </w:p>
    <w:p w:rsidR="001059B3" w:rsidRPr="000C59D2" w:rsidRDefault="001059B3" w:rsidP="000C59D2">
      <w:pPr>
        <w:tabs>
          <w:tab w:val="left" w:pos="1260"/>
        </w:tabs>
        <w:spacing w:line="276" w:lineRule="auto"/>
        <w:ind w:firstLine="709"/>
        <w:jc w:val="both"/>
        <w:rPr>
          <w:lang w:val="ru-RU"/>
        </w:rPr>
      </w:pPr>
      <w:r w:rsidRPr="000C59D2">
        <w:rPr>
          <w:lang w:val="ru-RU"/>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w:t>
      </w:r>
      <w:r w:rsidRPr="000C59D2">
        <w:rPr>
          <w:lang w:val="ru-RU"/>
        </w:rPr>
        <w:lastRenderedPageBreak/>
        <w:t xml:space="preserve">Восточная Азия. Юго-Восточная Азия. Россия. </w:t>
      </w:r>
    </w:p>
    <w:p w:rsidR="001059B3" w:rsidRPr="000C59D2" w:rsidRDefault="001059B3" w:rsidP="000C59D2">
      <w:pPr>
        <w:tabs>
          <w:tab w:val="left" w:pos="1260"/>
        </w:tabs>
        <w:spacing w:line="276" w:lineRule="auto"/>
        <w:ind w:firstLine="709"/>
        <w:jc w:val="both"/>
        <w:rPr>
          <w:b/>
          <w:lang w:val="ru-RU"/>
        </w:rPr>
      </w:pPr>
      <w:r w:rsidRPr="000C59D2">
        <w:rPr>
          <w:lang w:val="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1059B3" w:rsidRPr="000C59D2" w:rsidRDefault="001059B3" w:rsidP="000C59D2">
      <w:pPr>
        <w:spacing w:line="276" w:lineRule="auto"/>
        <w:ind w:firstLine="709"/>
        <w:jc w:val="center"/>
        <w:rPr>
          <w:b/>
          <w:lang w:val="ru-RU"/>
        </w:rPr>
      </w:pPr>
    </w:p>
    <w:p w:rsidR="001059B3" w:rsidRPr="000C59D2" w:rsidRDefault="001059B3" w:rsidP="000C59D2">
      <w:pPr>
        <w:spacing w:line="276" w:lineRule="auto"/>
        <w:ind w:firstLine="709"/>
        <w:jc w:val="center"/>
        <w:rPr>
          <w:b/>
          <w:lang w:val="ru-RU"/>
        </w:rPr>
      </w:pPr>
      <w:r w:rsidRPr="000C59D2">
        <w:rPr>
          <w:b/>
          <w:lang w:val="ru-RU"/>
        </w:rPr>
        <w:t>ОСНОВЫ СОЦИАЛЬНОЙ ЖИЗНИ</w:t>
      </w:r>
    </w:p>
    <w:p w:rsidR="001059B3" w:rsidRPr="000C59D2" w:rsidRDefault="001059B3" w:rsidP="000C59D2">
      <w:pPr>
        <w:spacing w:line="276" w:lineRule="auto"/>
        <w:ind w:firstLine="709"/>
        <w:jc w:val="center"/>
        <w:rPr>
          <w:lang w:val="ru-RU"/>
        </w:rPr>
      </w:pPr>
      <w:r w:rsidRPr="000C59D2">
        <w:rPr>
          <w:b/>
          <w:lang w:val="ru-RU"/>
        </w:rPr>
        <w:t>Пояснительная записка</w:t>
      </w:r>
    </w:p>
    <w:p w:rsidR="001059B3" w:rsidRPr="000C59D2" w:rsidRDefault="001059B3" w:rsidP="000C59D2">
      <w:pPr>
        <w:spacing w:line="276" w:lineRule="auto"/>
        <w:ind w:firstLine="709"/>
        <w:jc w:val="both"/>
        <w:rPr>
          <w:lang w:val="ru-RU"/>
        </w:rPr>
      </w:pPr>
      <w:r w:rsidRPr="000C59D2">
        <w:rPr>
          <w:lang w:val="ru-RU"/>
        </w:rPr>
        <w:t xml:space="preserve">Учебный предмет «Основы социальной жизни» имеет своей </w:t>
      </w:r>
      <w:r w:rsidRPr="000C59D2">
        <w:rPr>
          <w:b/>
          <w:lang w:val="ru-RU"/>
        </w:rPr>
        <w:t>целью</w:t>
      </w:r>
      <w:r w:rsidRPr="000C59D2">
        <w:rPr>
          <w:lang w:val="ru-RU"/>
        </w:rPr>
        <w:t xml:space="preserve"> практическую под</w:t>
      </w:r>
      <w:r w:rsidRPr="000C59D2">
        <w:rPr>
          <w:lang w:val="ru-RU"/>
        </w:rPr>
        <w:softHyphen/>
        <w:t>готовку обучающихся с умственной отсталостью (интеллектуальными нарушениями) к са</w:t>
      </w:r>
      <w:r w:rsidRPr="000C59D2">
        <w:rPr>
          <w:lang w:val="ru-RU"/>
        </w:rPr>
        <w:softHyphen/>
        <w:t>мостоятельной жизни и трудовой деятельности в ближайшем и более отдаленном со</w:t>
      </w:r>
      <w:r w:rsidRPr="000C59D2">
        <w:rPr>
          <w:lang w:val="ru-RU"/>
        </w:rPr>
        <w:softHyphen/>
        <w:t>ци</w:t>
      </w:r>
      <w:r w:rsidRPr="000C59D2">
        <w:rPr>
          <w:lang w:val="ru-RU"/>
        </w:rPr>
        <w:softHyphen/>
        <w:t>у</w:t>
      </w:r>
      <w:r w:rsidRPr="000C59D2">
        <w:rPr>
          <w:lang w:val="ru-RU"/>
        </w:rPr>
        <w:softHyphen/>
        <w:t>ме.</w:t>
      </w:r>
    </w:p>
    <w:p w:rsidR="001059B3" w:rsidRPr="000C59D2" w:rsidRDefault="001059B3" w:rsidP="000C59D2">
      <w:pPr>
        <w:spacing w:line="276" w:lineRule="auto"/>
        <w:ind w:firstLine="709"/>
        <w:jc w:val="both"/>
        <w:rPr>
          <w:rStyle w:val="s2"/>
          <w:lang w:val="ru-RU"/>
        </w:rPr>
      </w:pPr>
      <w:r w:rsidRPr="000C59D2">
        <w:rPr>
          <w:lang w:val="ru-RU"/>
        </w:rPr>
        <w:t>Основные задачи, которые призван решать этот учебный предмет, состоят в следующем:</w:t>
      </w:r>
    </w:p>
    <w:p w:rsidR="001059B3" w:rsidRPr="000C59D2" w:rsidRDefault="001059B3" w:rsidP="000C59D2">
      <w:pPr>
        <w:spacing w:line="276" w:lineRule="auto"/>
        <w:ind w:firstLine="709"/>
        <w:jc w:val="both"/>
        <w:rPr>
          <w:rStyle w:val="s2"/>
          <w:lang w:val="ru-RU"/>
        </w:rPr>
      </w:pPr>
      <w:r w:rsidRPr="000C59D2">
        <w:rPr>
          <w:rStyle w:val="s2"/>
          <w:lang w:val="ru-RU"/>
        </w:rPr>
        <w:t>―</w:t>
      </w:r>
      <w:r w:rsidRPr="000C59D2">
        <w:rPr>
          <w:rStyle w:val="s2"/>
        </w:rPr>
        <w:t> </w:t>
      </w:r>
      <w:r w:rsidRPr="000C59D2">
        <w:rPr>
          <w:lang w:val="ru-RU"/>
        </w:rPr>
        <w:t>расширение кругозора обучающихся в процессе ознакомления с различными стор</w:t>
      </w:r>
      <w:r w:rsidRPr="000C59D2">
        <w:rPr>
          <w:lang w:val="ru-RU"/>
        </w:rPr>
        <w:t>о</w:t>
      </w:r>
      <w:r w:rsidRPr="000C59D2">
        <w:rPr>
          <w:lang w:val="ru-RU"/>
        </w:rPr>
        <w:t>нами повседневной жизни;</w:t>
      </w:r>
    </w:p>
    <w:p w:rsidR="001059B3" w:rsidRPr="000C59D2" w:rsidRDefault="001059B3" w:rsidP="000C59D2">
      <w:pPr>
        <w:spacing w:line="276" w:lineRule="auto"/>
        <w:ind w:firstLine="709"/>
        <w:jc w:val="both"/>
        <w:rPr>
          <w:rStyle w:val="s2"/>
          <w:lang w:val="ru-RU"/>
        </w:rPr>
      </w:pPr>
      <w:r w:rsidRPr="000C59D2">
        <w:rPr>
          <w:rStyle w:val="s2"/>
          <w:lang w:val="ru-RU"/>
        </w:rPr>
        <w:t>―</w:t>
      </w:r>
      <w:r w:rsidRPr="000C59D2">
        <w:rPr>
          <w:rStyle w:val="s2"/>
        </w:rPr>
        <w:t> </w:t>
      </w:r>
      <w:r w:rsidRPr="000C59D2">
        <w:rPr>
          <w:rStyle w:val="s2"/>
          <w:lang w:val="ru-RU"/>
        </w:rPr>
        <w:t xml:space="preserve">формирование и развитие навыков самообслуживания и </w:t>
      </w:r>
      <w:r w:rsidRPr="000C59D2">
        <w:rPr>
          <w:lang w:val="ru-RU"/>
        </w:rPr>
        <w:t>трудовых навыков, связа</w:t>
      </w:r>
      <w:r w:rsidRPr="000C59D2">
        <w:rPr>
          <w:lang w:val="ru-RU"/>
        </w:rPr>
        <w:t>н</w:t>
      </w:r>
      <w:r w:rsidRPr="000C59D2">
        <w:rPr>
          <w:lang w:val="ru-RU"/>
        </w:rPr>
        <w:t xml:space="preserve">ных с ведением домашнего хозяйства; </w:t>
      </w:r>
    </w:p>
    <w:p w:rsidR="001059B3" w:rsidRPr="000C59D2" w:rsidRDefault="001059B3" w:rsidP="000C59D2">
      <w:pPr>
        <w:spacing w:line="276" w:lineRule="auto"/>
        <w:ind w:firstLine="709"/>
        <w:jc w:val="both"/>
        <w:rPr>
          <w:rStyle w:val="s2"/>
          <w:lang w:val="ru-RU"/>
        </w:rPr>
      </w:pPr>
      <w:r w:rsidRPr="000C59D2">
        <w:rPr>
          <w:rStyle w:val="s2"/>
          <w:lang w:val="ru-RU"/>
        </w:rPr>
        <w:t>―</w:t>
      </w:r>
      <w:r w:rsidRPr="000C59D2">
        <w:rPr>
          <w:rStyle w:val="s2"/>
        </w:rPr>
        <w:t> </w:t>
      </w:r>
      <w:r w:rsidRPr="000C59D2">
        <w:rPr>
          <w:rStyle w:val="s2"/>
          <w:lang w:val="ru-RU"/>
        </w:rPr>
        <w:t>ознакомление с основами экономики ведения домашнего хозяйства и формирование необходимых умений;</w:t>
      </w:r>
    </w:p>
    <w:p w:rsidR="001059B3" w:rsidRPr="000C59D2" w:rsidRDefault="001059B3" w:rsidP="000C59D2">
      <w:pPr>
        <w:spacing w:line="276" w:lineRule="auto"/>
        <w:ind w:firstLine="709"/>
        <w:jc w:val="both"/>
        <w:rPr>
          <w:rStyle w:val="s2"/>
          <w:lang w:val="ru-RU"/>
        </w:rPr>
      </w:pPr>
      <w:r w:rsidRPr="000C59D2">
        <w:rPr>
          <w:rStyle w:val="s2"/>
          <w:lang w:val="ru-RU"/>
        </w:rPr>
        <w:t>―</w:t>
      </w:r>
      <w:r w:rsidRPr="000C59D2">
        <w:rPr>
          <w:rStyle w:val="s2"/>
        </w:rPr>
        <w:t> </w:t>
      </w:r>
      <w:r w:rsidRPr="000C59D2">
        <w:rPr>
          <w:rStyle w:val="s2"/>
          <w:lang w:val="ru-RU"/>
        </w:rPr>
        <w:t>практическое ознакомление с деятельностью различных учреждений социальной н</w:t>
      </w:r>
      <w:r w:rsidRPr="000C59D2">
        <w:rPr>
          <w:rStyle w:val="s2"/>
          <w:lang w:val="ru-RU"/>
        </w:rPr>
        <w:t>а</w:t>
      </w:r>
      <w:r w:rsidRPr="000C59D2">
        <w:rPr>
          <w:rStyle w:val="s2"/>
          <w:lang w:val="ru-RU"/>
        </w:rPr>
        <w:t>правленности; формирование умений пользоваться услугами учреждений и предприятий соц</w:t>
      </w:r>
      <w:r w:rsidRPr="000C59D2">
        <w:rPr>
          <w:rStyle w:val="s2"/>
          <w:lang w:val="ru-RU"/>
        </w:rPr>
        <w:t>и</w:t>
      </w:r>
      <w:r w:rsidRPr="000C59D2">
        <w:rPr>
          <w:rStyle w:val="s2"/>
          <w:lang w:val="ru-RU"/>
        </w:rPr>
        <w:t>альной направленности;</w:t>
      </w:r>
    </w:p>
    <w:p w:rsidR="001059B3" w:rsidRPr="000C59D2" w:rsidRDefault="001059B3" w:rsidP="000C59D2">
      <w:pPr>
        <w:spacing w:line="276" w:lineRule="auto"/>
        <w:ind w:firstLine="709"/>
        <w:jc w:val="both"/>
        <w:rPr>
          <w:rStyle w:val="s2"/>
          <w:lang w:val="ru-RU"/>
        </w:rPr>
      </w:pPr>
      <w:r w:rsidRPr="000C59D2">
        <w:rPr>
          <w:rStyle w:val="s2"/>
          <w:lang w:val="ru-RU"/>
        </w:rPr>
        <w:t>―</w:t>
      </w:r>
      <w:r w:rsidRPr="000C59D2">
        <w:rPr>
          <w:rStyle w:val="s2"/>
        </w:rPr>
        <w:t> </w:t>
      </w:r>
      <w:r w:rsidRPr="000C59D2">
        <w:rPr>
          <w:rStyle w:val="s2"/>
          <w:lang w:val="ru-RU"/>
        </w:rPr>
        <w:t>усвоение морально-этических норм поведения, выработка навыков общения (в том числе с использованием деловых бумаг);</w:t>
      </w:r>
    </w:p>
    <w:p w:rsidR="001059B3" w:rsidRPr="000C59D2" w:rsidRDefault="001059B3" w:rsidP="000C59D2">
      <w:pPr>
        <w:spacing w:line="276" w:lineRule="auto"/>
        <w:ind w:firstLine="709"/>
        <w:jc w:val="both"/>
        <w:rPr>
          <w:b/>
          <w:lang w:val="ru-RU"/>
        </w:rPr>
      </w:pPr>
      <w:r w:rsidRPr="000C59D2">
        <w:rPr>
          <w:rStyle w:val="s2"/>
          <w:lang w:val="ru-RU"/>
        </w:rPr>
        <w:t>―</w:t>
      </w:r>
      <w:r w:rsidRPr="000C59D2">
        <w:rPr>
          <w:rStyle w:val="s2"/>
        </w:rPr>
        <w:t> </w:t>
      </w:r>
      <w:r w:rsidRPr="000C59D2">
        <w:rPr>
          <w:rStyle w:val="s2"/>
          <w:lang w:val="ru-RU"/>
        </w:rPr>
        <w:t>развитие навыков здорового образа жизни; положительных качеств и свойств личн</w:t>
      </w:r>
      <w:r w:rsidRPr="000C59D2">
        <w:rPr>
          <w:rStyle w:val="s2"/>
          <w:lang w:val="ru-RU"/>
        </w:rPr>
        <w:t>о</w:t>
      </w:r>
      <w:r w:rsidRPr="000C59D2">
        <w:rPr>
          <w:rStyle w:val="s2"/>
          <w:lang w:val="ru-RU"/>
        </w:rPr>
        <w:t>сти.</w:t>
      </w:r>
    </w:p>
    <w:p w:rsidR="001059B3" w:rsidRPr="000C59D2" w:rsidRDefault="001059B3" w:rsidP="000C59D2">
      <w:pPr>
        <w:spacing w:line="276" w:lineRule="auto"/>
        <w:ind w:firstLine="709"/>
        <w:jc w:val="center"/>
        <w:rPr>
          <w:b/>
          <w:lang w:val="ru-RU"/>
        </w:rPr>
      </w:pPr>
    </w:p>
    <w:p w:rsidR="001059B3" w:rsidRPr="000C59D2" w:rsidRDefault="001059B3" w:rsidP="000C59D2">
      <w:pPr>
        <w:spacing w:line="276" w:lineRule="auto"/>
        <w:ind w:firstLine="709"/>
        <w:jc w:val="center"/>
        <w:rPr>
          <w:i/>
          <w:lang w:val="ru-RU"/>
        </w:rPr>
      </w:pPr>
      <w:r w:rsidRPr="000C59D2">
        <w:rPr>
          <w:b/>
          <w:lang w:val="ru-RU"/>
        </w:rPr>
        <w:t>Личная гигиена и здоровье</w:t>
      </w:r>
    </w:p>
    <w:p w:rsidR="001059B3" w:rsidRPr="000C59D2" w:rsidRDefault="001059B3" w:rsidP="000C59D2">
      <w:pPr>
        <w:spacing w:line="276" w:lineRule="auto"/>
        <w:ind w:firstLine="709"/>
        <w:jc w:val="both"/>
        <w:rPr>
          <w:i/>
          <w:lang w:val="ru-RU"/>
        </w:rPr>
      </w:pPr>
      <w:r w:rsidRPr="000C59D2">
        <w:rPr>
          <w:i/>
          <w:lang w:val="ru-RU"/>
        </w:rPr>
        <w:t>Значение личной гигиены для здоровья и жизни человека</w:t>
      </w:r>
      <w:r w:rsidRPr="000C59D2">
        <w:rPr>
          <w:lang w:val="ru-RU"/>
        </w:rPr>
        <w:t>.</w:t>
      </w:r>
    </w:p>
    <w:p w:rsidR="001059B3" w:rsidRPr="000C59D2" w:rsidRDefault="001059B3" w:rsidP="000C59D2">
      <w:pPr>
        <w:spacing w:line="276" w:lineRule="auto"/>
        <w:ind w:firstLine="709"/>
        <w:jc w:val="both"/>
        <w:rPr>
          <w:i/>
          <w:lang w:val="ru-RU"/>
        </w:rPr>
      </w:pPr>
      <w:r w:rsidRPr="000C59D2">
        <w:rPr>
          <w:i/>
          <w:lang w:val="ru-RU"/>
        </w:rPr>
        <w:t>Утренний и вечерний туалет</w:t>
      </w:r>
      <w:r w:rsidRPr="000C59D2">
        <w:rPr>
          <w:lang w:val="ru-RU"/>
        </w:rPr>
        <w:t>: содержание, правила и приемы выполнения, значение. Личные (индивидуальные) вещи для совершения туалета (зубная щетка, мочалка, расческа, п</w:t>
      </w:r>
      <w:r w:rsidRPr="000C59D2">
        <w:rPr>
          <w:lang w:val="ru-RU"/>
        </w:rPr>
        <w:t>о</w:t>
      </w:r>
      <w:r w:rsidRPr="000C59D2">
        <w:rPr>
          <w:lang w:val="ru-RU"/>
        </w:rPr>
        <w:t>лотенце): правила хранения, уход. Правила содержания личных вещей.</w:t>
      </w:r>
    </w:p>
    <w:p w:rsidR="001059B3" w:rsidRPr="000C59D2" w:rsidRDefault="001059B3" w:rsidP="000C59D2">
      <w:pPr>
        <w:spacing w:line="276" w:lineRule="auto"/>
        <w:ind w:firstLine="709"/>
        <w:jc w:val="both"/>
        <w:rPr>
          <w:lang w:val="ru-RU"/>
        </w:rPr>
      </w:pPr>
      <w:r w:rsidRPr="000C59D2">
        <w:rPr>
          <w:i/>
          <w:lang w:val="ru-RU"/>
        </w:rPr>
        <w:t xml:space="preserve">Гигиена тела. </w:t>
      </w:r>
      <w:r w:rsidRPr="000C59D2">
        <w:rPr>
          <w:lang w:val="ru-RU"/>
        </w:rPr>
        <w:t>Уход за телом. Уход за кожей рук и ногтями: значение чистоты рук; при</w:t>
      </w:r>
      <w:r w:rsidRPr="000C59D2">
        <w:rPr>
          <w:lang w:val="ru-RU"/>
        </w:rPr>
        <w:t>е</w:t>
      </w:r>
      <w:r w:rsidRPr="000C59D2">
        <w:rPr>
          <w:lang w:val="ru-RU"/>
        </w:rPr>
        <w:t>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1059B3" w:rsidRPr="000C59D2" w:rsidRDefault="001059B3" w:rsidP="000C59D2">
      <w:pPr>
        <w:spacing w:line="276" w:lineRule="auto"/>
        <w:ind w:firstLine="709"/>
        <w:jc w:val="both"/>
        <w:rPr>
          <w:i/>
          <w:lang w:val="ru-RU"/>
        </w:rPr>
      </w:pPr>
      <w:r w:rsidRPr="000C59D2">
        <w:rPr>
          <w:lang w:val="ru-RU"/>
        </w:rPr>
        <w:t>Гигиенические требования к использованию личного белья (нижнее белье, носки, ко</w:t>
      </w:r>
      <w:r w:rsidRPr="000C59D2">
        <w:rPr>
          <w:lang w:val="ru-RU"/>
        </w:rPr>
        <w:t>л</w:t>
      </w:r>
      <w:r w:rsidRPr="000C59D2">
        <w:rPr>
          <w:lang w:val="ru-RU"/>
        </w:rPr>
        <w:t xml:space="preserve">готки). </w:t>
      </w:r>
    </w:p>
    <w:p w:rsidR="001059B3" w:rsidRPr="000C59D2" w:rsidRDefault="001059B3" w:rsidP="000C59D2">
      <w:pPr>
        <w:spacing w:line="276" w:lineRule="auto"/>
        <w:ind w:firstLine="709"/>
        <w:jc w:val="both"/>
        <w:rPr>
          <w:lang w:val="ru-RU"/>
        </w:rPr>
      </w:pPr>
      <w:r w:rsidRPr="000C59D2">
        <w:rPr>
          <w:i/>
          <w:lang w:val="ru-RU"/>
        </w:rPr>
        <w:t xml:space="preserve">Закаливание организма. </w:t>
      </w:r>
      <w:r w:rsidRPr="000C59D2">
        <w:rPr>
          <w:lang w:val="ru-RU"/>
        </w:rPr>
        <w:t>Значение закаливания организма для поддержания здоровья ч</w:t>
      </w:r>
      <w:r w:rsidRPr="000C59D2">
        <w:rPr>
          <w:lang w:val="ru-RU"/>
        </w:rPr>
        <w:t>е</w:t>
      </w:r>
      <w:r w:rsidRPr="000C59D2">
        <w:rPr>
          <w:lang w:val="ru-RU"/>
        </w:rPr>
        <w:t>ловека. Способы закаливания. Воздушные и солнечные процедуры. Водные процедуры для з</w:t>
      </w:r>
      <w:r w:rsidRPr="000C59D2">
        <w:rPr>
          <w:lang w:val="ru-RU"/>
        </w:rPr>
        <w:t>а</w:t>
      </w:r>
      <w:r w:rsidRPr="000C59D2">
        <w:rPr>
          <w:lang w:val="ru-RU"/>
        </w:rPr>
        <w:t>каливания. Способы и приемы выполнения различных видов процедур, физических упражн</w:t>
      </w:r>
      <w:r w:rsidRPr="000C59D2">
        <w:rPr>
          <w:lang w:val="ru-RU"/>
        </w:rPr>
        <w:t>е</w:t>
      </w:r>
      <w:r w:rsidRPr="000C59D2">
        <w:rPr>
          <w:lang w:val="ru-RU"/>
        </w:rPr>
        <w:t>ний. Утренняя гимнастика. Составление комплексов утренней гимнастики.</w:t>
      </w:r>
    </w:p>
    <w:p w:rsidR="001059B3" w:rsidRPr="000C59D2" w:rsidRDefault="001059B3" w:rsidP="000C59D2">
      <w:pPr>
        <w:spacing w:line="276" w:lineRule="auto"/>
        <w:ind w:firstLine="709"/>
        <w:jc w:val="both"/>
        <w:rPr>
          <w:i/>
          <w:lang w:val="ru-RU"/>
        </w:rPr>
      </w:pPr>
      <w:r w:rsidRPr="000C59D2">
        <w:rPr>
          <w:lang w:val="ru-RU"/>
        </w:rPr>
        <w:t>Уход за волосами. Средства для ухода за волосами: шампуни, кондиционеры, ополаск</w:t>
      </w:r>
      <w:r w:rsidRPr="000C59D2">
        <w:rPr>
          <w:lang w:val="ru-RU"/>
        </w:rPr>
        <w:t>и</w:t>
      </w:r>
      <w:r w:rsidRPr="000C59D2">
        <w:rPr>
          <w:lang w:val="ru-RU"/>
        </w:rPr>
        <w:t>ватели. Виды шампуней в зависимости от типов волос. Средства для борьбы с перхотью и в</w:t>
      </w:r>
      <w:r w:rsidRPr="000C59D2">
        <w:rPr>
          <w:lang w:val="ru-RU"/>
        </w:rPr>
        <w:t>ы</w:t>
      </w:r>
      <w:r w:rsidRPr="000C59D2">
        <w:rPr>
          <w:lang w:val="ru-RU"/>
        </w:rPr>
        <w:t>падением волос.</w:t>
      </w:r>
    </w:p>
    <w:p w:rsidR="001059B3" w:rsidRPr="000C59D2" w:rsidRDefault="001059B3" w:rsidP="000C59D2">
      <w:pPr>
        <w:spacing w:line="276" w:lineRule="auto"/>
        <w:ind w:firstLine="709"/>
        <w:jc w:val="both"/>
        <w:rPr>
          <w:lang w:val="ru-RU"/>
        </w:rPr>
      </w:pPr>
      <w:r w:rsidRPr="000C59D2">
        <w:rPr>
          <w:i/>
          <w:lang w:val="ru-RU"/>
        </w:rPr>
        <w:t xml:space="preserve">Гигиена зрения. </w:t>
      </w:r>
      <w:r w:rsidRPr="000C59D2">
        <w:rPr>
          <w:lang w:val="ru-RU"/>
        </w:rPr>
        <w:t>Значение зрения в жизни и деятельности человека. Пра</w:t>
      </w:r>
      <w:r w:rsidRPr="000C59D2">
        <w:rPr>
          <w:lang w:val="ru-RU"/>
        </w:rPr>
        <w:softHyphen/>
        <w:t xml:space="preserve">вила бережного </w:t>
      </w:r>
      <w:r w:rsidRPr="000C59D2">
        <w:rPr>
          <w:lang w:val="ru-RU"/>
        </w:rPr>
        <w:lastRenderedPageBreak/>
        <w:t>отношения к зрению при выполнении различных видов де</w:t>
      </w:r>
      <w:r w:rsidRPr="000C59D2">
        <w:rPr>
          <w:lang w:val="ru-RU"/>
        </w:rPr>
        <w:softHyphen/>
        <w:t>ятельности: чтения, письма, просмо</w:t>
      </w:r>
      <w:r w:rsidRPr="000C59D2">
        <w:rPr>
          <w:lang w:val="ru-RU"/>
        </w:rPr>
        <w:t>т</w:t>
      </w:r>
      <w:r w:rsidRPr="000C59D2">
        <w:rPr>
          <w:lang w:val="ru-RU"/>
        </w:rPr>
        <w:t xml:space="preserve">ре телепередач, работы с компьютером. </w:t>
      </w:r>
    </w:p>
    <w:p w:rsidR="001059B3" w:rsidRPr="000C59D2" w:rsidRDefault="001059B3" w:rsidP="000C59D2">
      <w:pPr>
        <w:spacing w:line="276" w:lineRule="auto"/>
        <w:ind w:firstLine="709"/>
        <w:jc w:val="both"/>
        <w:rPr>
          <w:i/>
          <w:lang w:val="ru-RU"/>
        </w:rPr>
      </w:pPr>
      <w:r w:rsidRPr="000C59D2">
        <w:rPr>
          <w:lang w:val="ru-RU"/>
        </w:rPr>
        <w:t>Правила и приемы ухода за органами зрения. Способы сохранения зрения. Гигиенич</w:t>
      </w:r>
      <w:r w:rsidRPr="000C59D2">
        <w:rPr>
          <w:lang w:val="ru-RU"/>
        </w:rPr>
        <w:t>е</w:t>
      </w:r>
      <w:r w:rsidRPr="000C59D2">
        <w:rPr>
          <w:lang w:val="ru-RU"/>
        </w:rPr>
        <w:t>ские правила письма, чтения, просмотра телепередач</w:t>
      </w:r>
    </w:p>
    <w:p w:rsidR="001059B3" w:rsidRPr="000C59D2" w:rsidRDefault="001059B3" w:rsidP="000C59D2">
      <w:pPr>
        <w:spacing w:line="276" w:lineRule="auto"/>
        <w:ind w:firstLine="709"/>
        <w:jc w:val="both"/>
        <w:rPr>
          <w:i/>
          <w:lang w:val="ru-RU"/>
        </w:rPr>
      </w:pPr>
      <w:r w:rsidRPr="000C59D2">
        <w:rPr>
          <w:i/>
          <w:lang w:val="ru-RU"/>
        </w:rPr>
        <w:t>Особенности соблюдения личной гигиены подростком</w:t>
      </w:r>
      <w:r w:rsidRPr="000C59D2">
        <w:rPr>
          <w:lang w:val="ru-RU"/>
        </w:rPr>
        <w:t>. Правила и приемы соблюдения личной гигиены подростками (отдельно для девочек и мальчиков).</w:t>
      </w:r>
    </w:p>
    <w:p w:rsidR="001059B3" w:rsidRPr="000C59D2" w:rsidRDefault="001059B3" w:rsidP="000C59D2">
      <w:pPr>
        <w:spacing w:line="276" w:lineRule="auto"/>
        <w:ind w:firstLine="709"/>
        <w:jc w:val="both"/>
        <w:rPr>
          <w:b/>
          <w:lang w:val="ru-RU"/>
        </w:rPr>
      </w:pPr>
      <w:r w:rsidRPr="000C59D2">
        <w:rPr>
          <w:i/>
          <w:lang w:val="ru-RU"/>
        </w:rPr>
        <w:t>Негативное влияние на организм человека вредных веществ</w:t>
      </w:r>
      <w:r w:rsidRPr="000C59D2">
        <w:rPr>
          <w:lang w:val="ru-RU"/>
        </w:rPr>
        <w:t>: табака, алкоголя, токсич</w:t>
      </w:r>
      <w:r w:rsidRPr="000C59D2">
        <w:rPr>
          <w:lang w:val="ru-RU"/>
        </w:rPr>
        <w:t>е</w:t>
      </w:r>
      <w:r w:rsidRPr="000C59D2">
        <w:rPr>
          <w:lang w:val="ru-RU"/>
        </w:rPr>
        <w:t>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w:t>
      </w:r>
      <w:r w:rsidRPr="000C59D2">
        <w:rPr>
          <w:lang w:val="ru-RU"/>
        </w:rPr>
        <w:t>т</w:t>
      </w:r>
      <w:r w:rsidRPr="000C59D2">
        <w:rPr>
          <w:lang w:val="ru-RU"/>
        </w:rPr>
        <w:t>вие на организм человека.</w:t>
      </w:r>
    </w:p>
    <w:p w:rsidR="001059B3" w:rsidRPr="000C59D2" w:rsidRDefault="001059B3" w:rsidP="000C59D2">
      <w:pPr>
        <w:spacing w:line="276" w:lineRule="auto"/>
        <w:ind w:firstLine="709"/>
        <w:jc w:val="center"/>
        <w:rPr>
          <w:b/>
          <w:lang w:val="ru-RU"/>
        </w:rPr>
      </w:pPr>
    </w:p>
    <w:p w:rsidR="001059B3" w:rsidRPr="000C59D2" w:rsidRDefault="001059B3" w:rsidP="000C59D2">
      <w:pPr>
        <w:spacing w:line="276" w:lineRule="auto"/>
        <w:ind w:firstLine="709"/>
        <w:jc w:val="center"/>
        <w:rPr>
          <w:i/>
          <w:lang w:val="ru-RU"/>
        </w:rPr>
      </w:pPr>
      <w:r w:rsidRPr="000C59D2">
        <w:rPr>
          <w:b/>
          <w:lang w:val="ru-RU"/>
        </w:rPr>
        <w:t>Охрана здоровья</w:t>
      </w:r>
    </w:p>
    <w:p w:rsidR="001059B3" w:rsidRPr="000C59D2" w:rsidRDefault="001059B3" w:rsidP="000C59D2">
      <w:pPr>
        <w:spacing w:line="276" w:lineRule="auto"/>
        <w:ind w:firstLine="709"/>
        <w:jc w:val="both"/>
        <w:rPr>
          <w:i/>
          <w:lang w:val="ru-RU"/>
        </w:rPr>
      </w:pPr>
      <w:r w:rsidRPr="000C59D2">
        <w:rPr>
          <w:i/>
          <w:lang w:val="ru-RU"/>
        </w:rPr>
        <w:t>Виды медицинской помощи</w:t>
      </w:r>
      <w:r w:rsidRPr="000C59D2">
        <w:rPr>
          <w:lang w:val="ru-RU"/>
        </w:rPr>
        <w:t>: доврачебная и врачебная.</w:t>
      </w:r>
    </w:p>
    <w:p w:rsidR="001059B3" w:rsidRPr="000C59D2" w:rsidRDefault="001059B3" w:rsidP="000C59D2">
      <w:pPr>
        <w:spacing w:line="276" w:lineRule="auto"/>
        <w:ind w:firstLine="709"/>
        <w:jc w:val="both"/>
        <w:rPr>
          <w:i/>
          <w:lang w:val="ru-RU"/>
        </w:rPr>
      </w:pPr>
      <w:r w:rsidRPr="000C59D2">
        <w:rPr>
          <w:i/>
          <w:lang w:val="ru-RU"/>
        </w:rPr>
        <w:t>Виды доврачебной помощи</w:t>
      </w:r>
      <w:r w:rsidRPr="000C59D2">
        <w:rPr>
          <w:lang w:val="ru-RU"/>
        </w:rPr>
        <w:t>. Способы измерения температуры тела. Обработка ран, пор</w:t>
      </w:r>
      <w:r w:rsidRPr="000C59D2">
        <w:rPr>
          <w:lang w:val="ru-RU"/>
        </w:rPr>
        <w:t>е</w:t>
      </w:r>
      <w:r w:rsidRPr="000C59D2">
        <w:rPr>
          <w:lang w:val="ru-RU"/>
        </w:rPr>
        <w:t>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w:t>
      </w:r>
      <w:r w:rsidRPr="000C59D2">
        <w:rPr>
          <w:lang w:val="ru-RU"/>
        </w:rPr>
        <w:t>е</w:t>
      </w:r>
      <w:r w:rsidRPr="000C59D2">
        <w:rPr>
          <w:lang w:val="ru-RU"/>
        </w:rPr>
        <w:t>ваний.</w:t>
      </w:r>
    </w:p>
    <w:p w:rsidR="001059B3" w:rsidRPr="000C59D2" w:rsidRDefault="001059B3" w:rsidP="000C59D2">
      <w:pPr>
        <w:spacing w:line="276" w:lineRule="auto"/>
        <w:ind w:firstLine="709"/>
        <w:jc w:val="both"/>
        <w:rPr>
          <w:i/>
          <w:lang w:val="ru-RU"/>
        </w:rPr>
      </w:pPr>
      <w:r w:rsidRPr="000C59D2">
        <w:rPr>
          <w:i/>
          <w:lang w:val="ru-RU"/>
        </w:rPr>
        <w:t>Лекарственные растения и лекарственные препараты первой необходимости в дома</w:t>
      </w:r>
      <w:r w:rsidRPr="000C59D2">
        <w:rPr>
          <w:i/>
          <w:lang w:val="ru-RU"/>
        </w:rPr>
        <w:t>ш</w:t>
      </w:r>
      <w:r w:rsidRPr="000C59D2">
        <w:rPr>
          <w:i/>
          <w:lang w:val="ru-RU"/>
        </w:rPr>
        <w:t xml:space="preserve">ней аптечке. </w:t>
      </w:r>
      <w:r w:rsidRPr="000C59D2">
        <w:rPr>
          <w:lang w:val="ru-RU"/>
        </w:rPr>
        <w:t>Виды, названия, способы хранения. Самолечение и его негативные последствия.</w:t>
      </w:r>
    </w:p>
    <w:p w:rsidR="001059B3" w:rsidRPr="000C59D2" w:rsidRDefault="001059B3" w:rsidP="000C59D2">
      <w:pPr>
        <w:spacing w:line="276" w:lineRule="auto"/>
        <w:ind w:firstLine="709"/>
        <w:jc w:val="both"/>
        <w:rPr>
          <w:i/>
          <w:lang w:val="ru-RU"/>
        </w:rPr>
      </w:pPr>
      <w:r w:rsidRPr="000C59D2">
        <w:rPr>
          <w:i/>
          <w:lang w:val="ru-RU"/>
        </w:rPr>
        <w:t xml:space="preserve">Первая помощь. </w:t>
      </w:r>
      <w:r w:rsidRPr="000C59D2">
        <w:rPr>
          <w:lang w:val="ru-RU"/>
        </w:rPr>
        <w:t>Первая помощь при ушибах и травмах. Первая помощь при обморож</w:t>
      </w:r>
      <w:r w:rsidRPr="000C59D2">
        <w:rPr>
          <w:lang w:val="ru-RU"/>
        </w:rPr>
        <w:t>е</w:t>
      </w:r>
      <w:r w:rsidRPr="000C59D2">
        <w:rPr>
          <w:lang w:val="ru-RU"/>
        </w:rPr>
        <w:t>ниях, отравлениях, солнечном ударе. Меры по предупреждению несчастных случаев в быту.</w:t>
      </w:r>
    </w:p>
    <w:p w:rsidR="001059B3" w:rsidRPr="000C59D2" w:rsidRDefault="001059B3" w:rsidP="000C59D2">
      <w:pPr>
        <w:spacing w:line="276" w:lineRule="auto"/>
        <w:ind w:firstLine="709"/>
        <w:jc w:val="both"/>
        <w:rPr>
          <w:i/>
          <w:lang w:val="ru-RU"/>
        </w:rPr>
      </w:pPr>
      <w:r w:rsidRPr="000C59D2">
        <w:rPr>
          <w:i/>
          <w:lang w:val="ru-RU"/>
        </w:rPr>
        <w:t>Уход за больным на дому</w:t>
      </w:r>
      <w:r w:rsidRPr="000C59D2">
        <w:rPr>
          <w:lang w:val="ru-RU"/>
        </w:rPr>
        <w:t xml:space="preserve">: переодевание, умывание, кормление больного. </w:t>
      </w:r>
    </w:p>
    <w:p w:rsidR="001059B3" w:rsidRPr="000C59D2" w:rsidRDefault="001059B3" w:rsidP="000C59D2">
      <w:pPr>
        <w:spacing w:line="276" w:lineRule="auto"/>
        <w:ind w:firstLine="709"/>
        <w:jc w:val="both"/>
        <w:rPr>
          <w:i/>
          <w:lang w:val="ru-RU"/>
        </w:rPr>
      </w:pPr>
      <w:r w:rsidRPr="000C59D2">
        <w:rPr>
          <w:i/>
          <w:lang w:val="ru-RU"/>
        </w:rPr>
        <w:t>Виды врачебной помощи на дому</w:t>
      </w:r>
      <w:r w:rsidRPr="000C59D2">
        <w:rPr>
          <w:lang w:val="ru-RU"/>
        </w:rPr>
        <w:t>. Вызов врача на дом. Медицинские показания для в</w:t>
      </w:r>
      <w:r w:rsidRPr="000C59D2">
        <w:rPr>
          <w:lang w:val="ru-RU"/>
        </w:rPr>
        <w:t>ы</w:t>
      </w:r>
      <w:r w:rsidRPr="000C59D2">
        <w:rPr>
          <w:lang w:val="ru-RU"/>
        </w:rPr>
        <w:t>зова врача на дом. Вызов «скорой» или неотложной помощи. Госпитализация. Амбулаторный прием.</w:t>
      </w:r>
    </w:p>
    <w:p w:rsidR="001059B3" w:rsidRPr="000C59D2" w:rsidRDefault="001059B3" w:rsidP="000C59D2">
      <w:pPr>
        <w:spacing w:line="276" w:lineRule="auto"/>
        <w:ind w:firstLine="709"/>
        <w:jc w:val="both"/>
        <w:rPr>
          <w:b/>
          <w:lang w:val="ru-RU"/>
        </w:rPr>
      </w:pPr>
      <w:r w:rsidRPr="000C59D2">
        <w:rPr>
          <w:i/>
          <w:lang w:val="ru-RU"/>
        </w:rPr>
        <w:t xml:space="preserve">Документы, подтверждающие нетрудоспособность: </w:t>
      </w:r>
      <w:r w:rsidRPr="000C59D2">
        <w:rPr>
          <w:lang w:val="ru-RU"/>
        </w:rPr>
        <w:t>справка и листок нетрудоспосо</w:t>
      </w:r>
      <w:r w:rsidRPr="000C59D2">
        <w:rPr>
          <w:lang w:val="ru-RU"/>
        </w:rPr>
        <w:t>б</w:t>
      </w:r>
      <w:r w:rsidRPr="000C59D2">
        <w:rPr>
          <w:lang w:val="ru-RU"/>
        </w:rPr>
        <w:t xml:space="preserve">ности. </w:t>
      </w:r>
    </w:p>
    <w:p w:rsidR="001059B3" w:rsidRPr="000C59D2" w:rsidRDefault="001059B3" w:rsidP="000C59D2">
      <w:pPr>
        <w:spacing w:line="276" w:lineRule="auto"/>
        <w:ind w:firstLine="709"/>
        <w:jc w:val="center"/>
        <w:rPr>
          <w:i/>
          <w:lang w:val="ru-RU"/>
        </w:rPr>
      </w:pPr>
      <w:r w:rsidRPr="000C59D2">
        <w:rPr>
          <w:b/>
          <w:lang w:val="ru-RU"/>
        </w:rPr>
        <w:t>Жилище</w:t>
      </w:r>
    </w:p>
    <w:p w:rsidR="001059B3" w:rsidRPr="000C59D2" w:rsidRDefault="001059B3" w:rsidP="000C59D2">
      <w:pPr>
        <w:spacing w:line="276" w:lineRule="auto"/>
        <w:ind w:firstLine="709"/>
        <w:jc w:val="both"/>
        <w:rPr>
          <w:i/>
          <w:lang w:val="ru-RU"/>
        </w:rPr>
      </w:pPr>
      <w:r w:rsidRPr="000C59D2">
        <w:rPr>
          <w:i/>
          <w:lang w:val="ru-RU"/>
        </w:rPr>
        <w:t xml:space="preserve">Общее представление о доме. </w:t>
      </w:r>
      <w:r w:rsidRPr="000C59D2">
        <w:rPr>
          <w:lang w:val="ru-RU"/>
        </w:rPr>
        <w:t>Типы жилых помещений в городе и сельской местности. Виды жилья: собственное и государственное. Домашний почтовый адрес. Коммунальные удо</w:t>
      </w:r>
      <w:r w:rsidRPr="000C59D2">
        <w:rPr>
          <w:lang w:val="ru-RU"/>
        </w:rPr>
        <w:t>б</w:t>
      </w:r>
      <w:r w:rsidRPr="000C59D2">
        <w:rPr>
          <w:lang w:val="ru-RU"/>
        </w:rPr>
        <w:t xml:space="preserve">ства в городе и сельской местности. Общие коммунальные удобства в многоквартирных домах (лифт, мусоропровод, домофон, почтовые ящики). </w:t>
      </w:r>
      <w:r w:rsidRPr="000C59D2">
        <w:rPr>
          <w:i/>
          <w:lang w:val="ru-RU"/>
        </w:rPr>
        <w:t>Комнатные растения</w:t>
      </w:r>
      <w:r w:rsidRPr="000C59D2">
        <w:rPr>
          <w:lang w:val="ru-RU"/>
        </w:rPr>
        <w:t>. Виды комнатных ра</w:t>
      </w:r>
      <w:r w:rsidRPr="000C59D2">
        <w:rPr>
          <w:lang w:val="ru-RU"/>
        </w:rPr>
        <w:t>с</w:t>
      </w:r>
      <w:r w:rsidRPr="000C59D2">
        <w:rPr>
          <w:lang w:val="ru-RU"/>
        </w:rPr>
        <w:t>тений. Особенности ухода: полив, подкормка, температурный и световой режим. Горшки и кашпо для комнатных растений.</w:t>
      </w:r>
    </w:p>
    <w:p w:rsidR="001059B3" w:rsidRPr="000C59D2" w:rsidRDefault="001059B3" w:rsidP="000C59D2">
      <w:pPr>
        <w:spacing w:line="276" w:lineRule="auto"/>
        <w:ind w:firstLine="709"/>
        <w:jc w:val="both"/>
        <w:rPr>
          <w:i/>
          <w:lang w:val="ru-RU"/>
        </w:rPr>
      </w:pPr>
      <w:r w:rsidRPr="000C59D2">
        <w:rPr>
          <w:i/>
          <w:lang w:val="ru-RU"/>
        </w:rPr>
        <w:t>Домашние животные</w:t>
      </w:r>
      <w:r w:rsidRPr="000C59D2">
        <w:rPr>
          <w:lang w:val="ru-RU"/>
        </w:rPr>
        <w:t>. Содержание животных (собак, кошек, птиц) в городской кварт</w:t>
      </w:r>
      <w:r w:rsidRPr="000C59D2">
        <w:rPr>
          <w:lang w:val="ru-RU"/>
        </w:rPr>
        <w:t>и</w:t>
      </w:r>
      <w:r w:rsidRPr="000C59D2">
        <w:rPr>
          <w:lang w:val="ru-RU"/>
        </w:rPr>
        <w:t>ре: кормление, выгул, уход за внешним видом и здоровьем  домашнего питомца. Домашние ж</w:t>
      </w:r>
      <w:r w:rsidRPr="000C59D2">
        <w:rPr>
          <w:lang w:val="ru-RU"/>
        </w:rPr>
        <w:t>и</w:t>
      </w:r>
      <w:r w:rsidRPr="000C59D2">
        <w:rPr>
          <w:lang w:val="ru-RU"/>
        </w:rPr>
        <w:t>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1059B3" w:rsidRPr="000C59D2" w:rsidRDefault="001059B3" w:rsidP="000C59D2">
      <w:pPr>
        <w:spacing w:line="276" w:lineRule="auto"/>
        <w:ind w:firstLine="709"/>
        <w:jc w:val="both"/>
        <w:rPr>
          <w:i/>
          <w:lang w:val="ru-RU"/>
        </w:rPr>
      </w:pPr>
      <w:r w:rsidRPr="000C59D2">
        <w:rPr>
          <w:i/>
          <w:lang w:val="ru-RU"/>
        </w:rPr>
        <w:t>Планировка жилища</w:t>
      </w:r>
      <w:r w:rsidRPr="000C59D2">
        <w:rPr>
          <w:lang w:val="ru-RU"/>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1059B3" w:rsidRPr="000C59D2" w:rsidRDefault="001059B3" w:rsidP="000C59D2">
      <w:pPr>
        <w:spacing w:line="276" w:lineRule="auto"/>
        <w:ind w:firstLine="709"/>
        <w:jc w:val="both"/>
        <w:rPr>
          <w:i/>
          <w:lang w:val="ru-RU"/>
        </w:rPr>
      </w:pPr>
      <w:r w:rsidRPr="000C59D2">
        <w:rPr>
          <w:i/>
          <w:lang w:val="ru-RU"/>
        </w:rPr>
        <w:t>Кухня</w:t>
      </w:r>
      <w:r w:rsidRPr="000C59D2">
        <w:rPr>
          <w:lang w:val="ru-RU"/>
        </w:rPr>
        <w:t>. Нагревательные приборы: виды плит в городской квартире; печь и плита в сел</w:t>
      </w:r>
      <w:r w:rsidRPr="000C59D2">
        <w:rPr>
          <w:lang w:val="ru-RU"/>
        </w:rPr>
        <w:t>ь</w:t>
      </w:r>
      <w:r w:rsidRPr="000C59D2">
        <w:rPr>
          <w:lang w:val="ru-RU"/>
        </w:rPr>
        <w:t>ской местности; микроволновые печи. Правила техники безопасности пользования нагрев</w:t>
      </w:r>
      <w:r w:rsidRPr="000C59D2">
        <w:rPr>
          <w:lang w:val="ru-RU"/>
        </w:rPr>
        <w:t>а</w:t>
      </w:r>
      <w:r w:rsidRPr="000C59D2">
        <w:rPr>
          <w:lang w:val="ru-RU"/>
        </w:rPr>
        <w:t>тельными приборами. Электробытовые приборы на кухне (холодильник, морозильник, мяс</w:t>
      </w:r>
      <w:r w:rsidRPr="000C59D2">
        <w:rPr>
          <w:lang w:val="ru-RU"/>
        </w:rPr>
        <w:t>о</w:t>
      </w:r>
      <w:r w:rsidRPr="000C59D2">
        <w:rPr>
          <w:lang w:val="ru-RU"/>
        </w:rPr>
        <w:t xml:space="preserve">рубка, овощерезка и др.): назначение, правила использования и ухода, техника безопасности. </w:t>
      </w:r>
    </w:p>
    <w:p w:rsidR="001059B3" w:rsidRPr="000C59D2" w:rsidRDefault="001059B3" w:rsidP="000C59D2">
      <w:pPr>
        <w:spacing w:line="276" w:lineRule="auto"/>
        <w:ind w:firstLine="709"/>
        <w:jc w:val="both"/>
        <w:rPr>
          <w:i/>
          <w:lang w:val="ru-RU"/>
        </w:rPr>
      </w:pPr>
      <w:r w:rsidRPr="000C59D2">
        <w:rPr>
          <w:i/>
          <w:lang w:val="ru-RU"/>
        </w:rPr>
        <w:t>Кухонная утварь</w:t>
      </w:r>
      <w:r w:rsidRPr="000C59D2">
        <w:rPr>
          <w:lang w:val="ru-RU"/>
        </w:rPr>
        <w:t>. Правила гигиены и хранения. Деревянный инвентарь. Уход за дер</w:t>
      </w:r>
      <w:r w:rsidRPr="000C59D2">
        <w:rPr>
          <w:lang w:val="ru-RU"/>
        </w:rPr>
        <w:t>е</w:t>
      </w:r>
      <w:r w:rsidRPr="000C59D2">
        <w:rPr>
          <w:lang w:val="ru-RU"/>
        </w:rPr>
        <w:lastRenderedPageBreak/>
        <w:t>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1059B3" w:rsidRPr="000C59D2" w:rsidRDefault="001059B3" w:rsidP="000C59D2">
      <w:pPr>
        <w:spacing w:line="276" w:lineRule="auto"/>
        <w:ind w:firstLine="709"/>
        <w:jc w:val="both"/>
        <w:rPr>
          <w:i/>
          <w:lang w:val="ru-RU"/>
        </w:rPr>
      </w:pPr>
      <w:r w:rsidRPr="000C59D2">
        <w:rPr>
          <w:i/>
          <w:lang w:val="ru-RU"/>
        </w:rPr>
        <w:t>Кухонное белье</w:t>
      </w:r>
      <w:r w:rsidRPr="000C59D2">
        <w:rPr>
          <w:lang w:val="ru-RU"/>
        </w:rPr>
        <w:t>:полотенца, скатерти, салфетки. Материал, из которого изготовлено к</w:t>
      </w:r>
      <w:r w:rsidRPr="000C59D2">
        <w:rPr>
          <w:lang w:val="ru-RU"/>
        </w:rPr>
        <w:t>у</w:t>
      </w:r>
      <w:r w:rsidRPr="000C59D2">
        <w:rPr>
          <w:lang w:val="ru-RU"/>
        </w:rPr>
        <w:t xml:space="preserve">хонное белье (льняной, хлопчатобумажный, смесовая ткань). Правила ухода и хранения. </w:t>
      </w:r>
    </w:p>
    <w:p w:rsidR="001059B3" w:rsidRPr="000C59D2" w:rsidRDefault="001059B3" w:rsidP="000C59D2">
      <w:pPr>
        <w:spacing w:line="276" w:lineRule="auto"/>
        <w:ind w:firstLine="709"/>
        <w:jc w:val="both"/>
        <w:rPr>
          <w:i/>
          <w:lang w:val="ru-RU"/>
        </w:rPr>
      </w:pPr>
      <w:r w:rsidRPr="000C59D2">
        <w:rPr>
          <w:i/>
          <w:lang w:val="ru-RU"/>
        </w:rPr>
        <w:t>Кухонная мебель</w:t>
      </w:r>
      <w:r w:rsidRPr="000C59D2">
        <w:rPr>
          <w:lang w:val="ru-RU"/>
        </w:rPr>
        <w:t xml:space="preserve">: названия, назначение. </w:t>
      </w:r>
    </w:p>
    <w:p w:rsidR="001059B3" w:rsidRPr="000C59D2" w:rsidRDefault="001059B3" w:rsidP="000C59D2">
      <w:pPr>
        <w:spacing w:line="276" w:lineRule="auto"/>
        <w:ind w:firstLine="709"/>
        <w:jc w:val="both"/>
        <w:rPr>
          <w:i/>
          <w:lang w:val="ru-RU"/>
        </w:rPr>
      </w:pPr>
      <w:r w:rsidRPr="000C59D2">
        <w:rPr>
          <w:i/>
          <w:lang w:val="ru-RU"/>
        </w:rPr>
        <w:t>Санузел и ванная комната</w:t>
      </w:r>
      <w:r w:rsidRPr="000C59D2">
        <w:rPr>
          <w:lang w:val="ru-RU"/>
        </w:rPr>
        <w:t>. Оборудование ванной комнаты и санузла, его назначение. Правила безопасного поведения в ванной комнате.</w:t>
      </w:r>
    </w:p>
    <w:p w:rsidR="001059B3" w:rsidRPr="000C59D2" w:rsidRDefault="001059B3" w:rsidP="000C59D2">
      <w:pPr>
        <w:spacing w:line="276" w:lineRule="auto"/>
        <w:ind w:firstLine="709"/>
        <w:jc w:val="both"/>
        <w:rPr>
          <w:i/>
          <w:lang w:val="ru-RU"/>
        </w:rPr>
      </w:pPr>
      <w:r w:rsidRPr="000C59D2">
        <w:rPr>
          <w:i/>
          <w:lang w:val="ru-RU"/>
        </w:rPr>
        <w:t>Электробытовые приборы в ванной комнате</w:t>
      </w:r>
      <w:r w:rsidRPr="000C59D2">
        <w:rPr>
          <w:lang w:val="ru-RU"/>
        </w:rPr>
        <w:t>: стиральные машины, фены для сушки в</w:t>
      </w:r>
      <w:r w:rsidRPr="000C59D2">
        <w:rPr>
          <w:lang w:val="ru-RU"/>
        </w:rPr>
        <w:t>о</w:t>
      </w:r>
      <w:r w:rsidRPr="000C59D2">
        <w:rPr>
          <w:lang w:val="ru-RU"/>
        </w:rPr>
        <w:t>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w:t>
      </w:r>
      <w:r w:rsidRPr="000C59D2">
        <w:rPr>
          <w:lang w:val="ru-RU"/>
        </w:rPr>
        <w:t>и</w:t>
      </w:r>
      <w:r w:rsidRPr="000C59D2">
        <w:rPr>
          <w:lang w:val="ru-RU"/>
        </w:rPr>
        <w:t>ральными машинами. Техника безопасности.Ручная стирка белья: замачивание, кипячение, п</w:t>
      </w:r>
      <w:r w:rsidRPr="000C59D2">
        <w:rPr>
          <w:lang w:val="ru-RU"/>
        </w:rPr>
        <w:t>о</w:t>
      </w:r>
      <w:r w:rsidRPr="000C59D2">
        <w:rPr>
          <w:lang w:val="ru-RU"/>
        </w:rPr>
        <w:t xml:space="preserve">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1059B3" w:rsidRPr="000C59D2" w:rsidRDefault="001059B3" w:rsidP="000C59D2">
      <w:pPr>
        <w:spacing w:line="276" w:lineRule="auto"/>
        <w:ind w:firstLine="709"/>
        <w:jc w:val="both"/>
        <w:rPr>
          <w:i/>
          <w:lang w:val="ru-RU"/>
        </w:rPr>
      </w:pPr>
      <w:r w:rsidRPr="000C59D2">
        <w:rPr>
          <w:i/>
          <w:lang w:val="ru-RU"/>
        </w:rPr>
        <w:t>Мебель в жилых помещениях</w:t>
      </w:r>
      <w:r w:rsidRPr="000C59D2">
        <w:rPr>
          <w:lang w:val="ru-RU"/>
        </w:rPr>
        <w:t>.Виды мебели в жилых помещениях и их назначение (мя</w:t>
      </w:r>
      <w:r w:rsidRPr="000C59D2">
        <w:rPr>
          <w:lang w:val="ru-RU"/>
        </w:rPr>
        <w:t>г</w:t>
      </w:r>
      <w:r w:rsidRPr="000C59D2">
        <w:rPr>
          <w:lang w:val="ru-RU"/>
        </w:rPr>
        <w:t>кая, корпусная). Уход за мебелью: средства и правила ухода за различными видами мебели. М</w:t>
      </w:r>
      <w:r w:rsidRPr="000C59D2">
        <w:rPr>
          <w:lang w:val="ru-RU"/>
        </w:rPr>
        <w:t>а</w:t>
      </w:r>
      <w:r w:rsidRPr="000C59D2">
        <w:rPr>
          <w:lang w:val="ru-RU"/>
        </w:rPr>
        <w:t>газины по продаже различных видов мебели.</w:t>
      </w:r>
    </w:p>
    <w:p w:rsidR="001059B3" w:rsidRPr="000C59D2" w:rsidRDefault="001059B3" w:rsidP="000C59D2">
      <w:pPr>
        <w:spacing w:line="276" w:lineRule="auto"/>
        <w:ind w:firstLine="709"/>
        <w:jc w:val="both"/>
        <w:rPr>
          <w:i/>
          <w:lang w:val="ru-RU"/>
        </w:rPr>
      </w:pPr>
      <w:r w:rsidRPr="000C59D2">
        <w:rPr>
          <w:i/>
          <w:lang w:val="ru-RU"/>
        </w:rPr>
        <w:t>Убранство жилых комнат</w:t>
      </w:r>
      <w:r w:rsidRPr="000C59D2">
        <w:rPr>
          <w:lang w:val="ru-RU"/>
        </w:rPr>
        <w:t>: зеркала, картины, фотографии; ковры, паласы; светильники. Правила ухода за убранством жилых комнат.</w:t>
      </w:r>
    </w:p>
    <w:p w:rsidR="001059B3" w:rsidRPr="000C59D2" w:rsidRDefault="001059B3" w:rsidP="000C59D2">
      <w:pPr>
        <w:spacing w:line="276" w:lineRule="auto"/>
        <w:ind w:firstLine="709"/>
        <w:jc w:val="both"/>
        <w:rPr>
          <w:i/>
          <w:lang w:val="ru-RU"/>
        </w:rPr>
      </w:pPr>
      <w:r w:rsidRPr="000C59D2">
        <w:rPr>
          <w:i/>
          <w:lang w:val="ru-RU"/>
        </w:rPr>
        <w:t>Уход за жилищем</w:t>
      </w:r>
      <w:r w:rsidRPr="000C59D2">
        <w:rPr>
          <w:lang w:val="ru-RU"/>
        </w:rPr>
        <w:t>. Гигиенические требования к жилому помещению и меры по их обе</w:t>
      </w:r>
      <w:r w:rsidRPr="000C59D2">
        <w:rPr>
          <w:lang w:val="ru-RU"/>
        </w:rPr>
        <w:t>с</w:t>
      </w:r>
      <w:r w:rsidRPr="000C59D2">
        <w:rPr>
          <w:lang w:val="ru-RU"/>
        </w:rPr>
        <w:t>печению. Виды уборки жилища (сухая, влажная), инвентарь, моющие средства, электробыт</w:t>
      </w:r>
      <w:r w:rsidRPr="000C59D2">
        <w:rPr>
          <w:lang w:val="ru-RU"/>
        </w:rPr>
        <w:t>о</w:t>
      </w:r>
      <w:r w:rsidRPr="000C59D2">
        <w:rPr>
          <w:lang w:val="ru-RU"/>
        </w:rPr>
        <w:t>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w:t>
      </w:r>
      <w:r w:rsidRPr="000C59D2">
        <w:rPr>
          <w:lang w:val="ru-RU"/>
        </w:rPr>
        <w:t>ь</w:t>
      </w:r>
      <w:r w:rsidRPr="000C59D2">
        <w:rPr>
          <w:lang w:val="ru-RU"/>
        </w:rPr>
        <w:t>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1059B3" w:rsidRPr="000C59D2" w:rsidRDefault="001059B3" w:rsidP="000C59D2">
      <w:pPr>
        <w:spacing w:line="276" w:lineRule="auto"/>
        <w:ind w:firstLine="709"/>
        <w:jc w:val="both"/>
        <w:rPr>
          <w:lang w:val="ru-RU"/>
        </w:rPr>
      </w:pPr>
      <w:r w:rsidRPr="000C59D2">
        <w:rPr>
          <w:i/>
          <w:lang w:val="ru-RU"/>
        </w:rPr>
        <w:t>Насекомые и грызуны в доме</w:t>
      </w:r>
      <w:r w:rsidRPr="000C59D2">
        <w:rPr>
          <w:lang w:val="ru-RU"/>
        </w:rPr>
        <w:t>: виды; вред, приносимый грызунами и насекомыми. Пр</w:t>
      </w:r>
      <w:r w:rsidRPr="000C59D2">
        <w:rPr>
          <w:lang w:val="ru-RU"/>
        </w:rPr>
        <w:t>о</w:t>
      </w:r>
      <w:r w:rsidRPr="000C59D2">
        <w:rPr>
          <w:lang w:val="ru-RU"/>
        </w:rPr>
        <w:t xml:space="preserve">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1059B3" w:rsidRPr="000C59D2" w:rsidRDefault="001059B3" w:rsidP="000C59D2">
      <w:pPr>
        <w:spacing w:line="276" w:lineRule="auto"/>
        <w:ind w:firstLine="709"/>
        <w:jc w:val="both"/>
        <w:rPr>
          <w:b/>
          <w:lang w:val="ru-RU"/>
        </w:rPr>
      </w:pPr>
      <w:r w:rsidRPr="000C59D2">
        <w:rPr>
          <w:lang w:val="ru-RU"/>
        </w:rPr>
        <w:t>Городские службы по борьбе с грызунами и насекомыми.</w:t>
      </w:r>
    </w:p>
    <w:p w:rsidR="001059B3" w:rsidRPr="000C59D2" w:rsidRDefault="001059B3" w:rsidP="000C59D2">
      <w:pPr>
        <w:spacing w:line="276" w:lineRule="auto"/>
        <w:ind w:firstLine="709"/>
        <w:jc w:val="center"/>
        <w:rPr>
          <w:i/>
          <w:lang w:val="ru-RU"/>
        </w:rPr>
      </w:pPr>
      <w:r w:rsidRPr="000C59D2">
        <w:rPr>
          <w:b/>
          <w:lang w:val="ru-RU"/>
        </w:rPr>
        <w:t>Одежда и обувь</w:t>
      </w:r>
    </w:p>
    <w:p w:rsidR="001059B3" w:rsidRPr="000C59D2" w:rsidRDefault="001059B3" w:rsidP="000C59D2">
      <w:pPr>
        <w:spacing w:line="276" w:lineRule="auto"/>
        <w:ind w:firstLine="709"/>
        <w:jc w:val="both"/>
        <w:rPr>
          <w:i/>
          <w:lang w:val="ru-RU"/>
        </w:rPr>
      </w:pPr>
      <w:r w:rsidRPr="000C59D2">
        <w:rPr>
          <w:i/>
          <w:lang w:val="ru-RU"/>
        </w:rPr>
        <w:t>Одежда</w:t>
      </w:r>
      <w:r w:rsidRPr="000C59D2">
        <w:rPr>
          <w:lang w:val="ru-RU"/>
        </w:rPr>
        <w:t>. Виды одежды в зависимости от пола и возраста, назначения (деловая, праз</w:t>
      </w:r>
      <w:r w:rsidRPr="000C59D2">
        <w:rPr>
          <w:lang w:val="ru-RU"/>
        </w:rPr>
        <w:t>д</w:t>
      </w:r>
      <w:r w:rsidRPr="000C59D2">
        <w:rPr>
          <w:lang w:val="ru-RU"/>
        </w:rPr>
        <w:t>ничная, спортивная и т.д.), способа ношения (верхняя, нижняя), сезона (летняя, зимняя, демис</w:t>
      </w:r>
      <w:r w:rsidRPr="000C59D2">
        <w:rPr>
          <w:lang w:val="ru-RU"/>
        </w:rPr>
        <w:t>е</w:t>
      </w:r>
      <w:r w:rsidRPr="000C59D2">
        <w:rPr>
          <w:lang w:val="ru-RU"/>
        </w:rPr>
        <w:t>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w:t>
      </w:r>
      <w:r w:rsidRPr="000C59D2">
        <w:rPr>
          <w:lang w:val="ru-RU"/>
        </w:rPr>
        <w:t>з</w:t>
      </w:r>
      <w:r w:rsidRPr="000C59D2">
        <w:rPr>
          <w:lang w:val="ru-RU"/>
        </w:rPr>
        <w:t>личных видов одежды.</w:t>
      </w:r>
    </w:p>
    <w:p w:rsidR="001059B3" w:rsidRPr="000C59D2" w:rsidRDefault="001059B3" w:rsidP="000C59D2">
      <w:pPr>
        <w:spacing w:line="276" w:lineRule="auto"/>
        <w:ind w:firstLine="709"/>
        <w:jc w:val="both"/>
        <w:rPr>
          <w:i/>
          <w:lang w:val="ru-RU"/>
        </w:rPr>
      </w:pPr>
      <w:r w:rsidRPr="000C59D2">
        <w:rPr>
          <w:i/>
          <w:lang w:val="ru-RU"/>
        </w:rPr>
        <w:t>Значение опрятного вида человека</w:t>
      </w:r>
      <w:r w:rsidRPr="000C59D2">
        <w:rPr>
          <w:lang w:val="ru-RU"/>
        </w:rPr>
        <w:t>.</w:t>
      </w:r>
    </w:p>
    <w:p w:rsidR="001059B3" w:rsidRPr="000C59D2" w:rsidRDefault="001059B3" w:rsidP="000C59D2">
      <w:pPr>
        <w:spacing w:line="276" w:lineRule="auto"/>
        <w:ind w:firstLine="709"/>
        <w:jc w:val="both"/>
        <w:rPr>
          <w:i/>
          <w:lang w:val="ru-RU"/>
        </w:rPr>
      </w:pPr>
      <w:r w:rsidRPr="000C59D2">
        <w:rPr>
          <w:i/>
          <w:lang w:val="ru-RU"/>
        </w:rPr>
        <w:t>Уход за одеждой</w:t>
      </w:r>
      <w:r w:rsidRPr="000C59D2">
        <w:rPr>
          <w:lang w:val="ru-RU"/>
        </w:rPr>
        <w:t>. Хранение одежды: места для хранения разных видов одежды; правила хранения. Предупреждение появление вредителей на одежде (моли). Правила и приемы повс</w:t>
      </w:r>
      <w:r w:rsidRPr="000C59D2">
        <w:rPr>
          <w:lang w:val="ru-RU"/>
        </w:rPr>
        <w:t>е</w:t>
      </w:r>
      <w:r w:rsidRPr="000C59D2">
        <w:rPr>
          <w:lang w:val="ru-RU"/>
        </w:rPr>
        <w:t>дневного ухода за одеждой: стирка, глажение, чистка, починка. Ручная и машинная стирка и</w:t>
      </w:r>
      <w:r w:rsidRPr="000C59D2">
        <w:rPr>
          <w:lang w:val="ru-RU"/>
        </w:rPr>
        <w:t>з</w:t>
      </w:r>
      <w:r w:rsidRPr="000C59D2">
        <w:rPr>
          <w:lang w:val="ru-RU"/>
        </w:rPr>
        <w:t xml:space="preserve">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w:t>
      </w:r>
      <w:r w:rsidRPr="000C59D2">
        <w:rPr>
          <w:lang w:val="ru-RU"/>
        </w:rPr>
        <w:lastRenderedPageBreak/>
        <w:t>шва Продление срока службы одежды: штопка, наложение заплат. Выведение пятен в дома</w:t>
      </w:r>
      <w:r w:rsidRPr="000C59D2">
        <w:rPr>
          <w:lang w:val="ru-RU"/>
        </w:rPr>
        <w:t>ш</w:t>
      </w:r>
      <w:r w:rsidRPr="000C59D2">
        <w:rPr>
          <w:lang w:val="ru-RU"/>
        </w:rPr>
        <w:t>них условиях. Виды пятновыводителей. Правила выведение мелких пятен в домашних услов</w:t>
      </w:r>
      <w:r w:rsidRPr="000C59D2">
        <w:rPr>
          <w:lang w:val="ru-RU"/>
        </w:rPr>
        <w:t>и</w:t>
      </w:r>
      <w:r w:rsidRPr="000C59D2">
        <w:rPr>
          <w:lang w:val="ru-RU"/>
        </w:rPr>
        <w:t>ях. Санитарно-гигиенические требования и правила техники безопасности при пользовании средствами для выведения пятен.</w:t>
      </w:r>
    </w:p>
    <w:p w:rsidR="001059B3" w:rsidRPr="000C59D2" w:rsidRDefault="001059B3" w:rsidP="000C59D2">
      <w:pPr>
        <w:spacing w:line="276" w:lineRule="auto"/>
        <w:ind w:firstLine="709"/>
        <w:jc w:val="both"/>
        <w:rPr>
          <w:i/>
          <w:lang w:val="ru-RU"/>
        </w:rPr>
      </w:pPr>
      <w:r w:rsidRPr="000C59D2">
        <w:rPr>
          <w:i/>
          <w:lang w:val="ru-RU"/>
        </w:rPr>
        <w:t>Предприятия бытового обслуживания</w:t>
      </w:r>
      <w:r w:rsidRPr="000C59D2">
        <w:rPr>
          <w:lang w:val="ru-RU"/>
        </w:rPr>
        <w:t>. Прачечная. Виды услуг. Правила пользования прачечной. Прейскурант. Химчистка. Услуги химчистки. Правила приема изделий и выдачи и</w:t>
      </w:r>
      <w:r w:rsidRPr="000C59D2">
        <w:rPr>
          <w:lang w:val="ru-RU"/>
        </w:rPr>
        <w:t>з</w:t>
      </w:r>
      <w:r w:rsidRPr="000C59D2">
        <w:rPr>
          <w:lang w:val="ru-RU"/>
        </w:rPr>
        <w:t>делий. Стоимость услуг в зависимости от вида одежды.</w:t>
      </w:r>
    </w:p>
    <w:p w:rsidR="001059B3" w:rsidRPr="000C59D2" w:rsidRDefault="001059B3" w:rsidP="000C59D2">
      <w:pPr>
        <w:spacing w:line="276" w:lineRule="auto"/>
        <w:ind w:firstLine="709"/>
        <w:jc w:val="both"/>
        <w:rPr>
          <w:i/>
          <w:lang w:val="ru-RU"/>
        </w:rPr>
      </w:pPr>
      <w:r w:rsidRPr="000C59D2">
        <w:rPr>
          <w:i/>
          <w:lang w:val="ru-RU"/>
        </w:rPr>
        <w:t>Выбор и покупка одежды</w:t>
      </w:r>
      <w:r w:rsidRPr="000C59D2">
        <w:rPr>
          <w:lang w:val="ru-RU"/>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1059B3" w:rsidRPr="000C59D2" w:rsidRDefault="001059B3" w:rsidP="000C59D2">
      <w:pPr>
        <w:spacing w:line="276" w:lineRule="auto"/>
        <w:ind w:firstLine="709"/>
        <w:jc w:val="both"/>
        <w:rPr>
          <w:i/>
          <w:lang w:val="ru-RU"/>
        </w:rPr>
      </w:pPr>
      <w:r w:rsidRPr="000C59D2">
        <w:rPr>
          <w:i/>
          <w:lang w:val="ru-RU"/>
        </w:rPr>
        <w:t xml:space="preserve">Магазины по продаже одежды. </w:t>
      </w:r>
      <w:r w:rsidRPr="000C59D2">
        <w:rPr>
          <w:lang w:val="ru-RU"/>
        </w:rPr>
        <w:t>Специализированные магазины по продаже одежды. Правила возврата или обмена купленного товара (одежды). Хранение чека. Гарантийные сре</w:t>
      </w:r>
      <w:r w:rsidRPr="000C59D2">
        <w:rPr>
          <w:lang w:val="ru-RU"/>
        </w:rPr>
        <w:t>д</w:t>
      </w:r>
      <w:r w:rsidRPr="000C59D2">
        <w:rPr>
          <w:lang w:val="ru-RU"/>
        </w:rPr>
        <w:t>ства носки.</w:t>
      </w:r>
    </w:p>
    <w:p w:rsidR="001059B3" w:rsidRPr="000C59D2" w:rsidRDefault="001059B3" w:rsidP="000C59D2">
      <w:pPr>
        <w:spacing w:line="276" w:lineRule="auto"/>
        <w:ind w:firstLine="709"/>
        <w:jc w:val="both"/>
        <w:rPr>
          <w:i/>
          <w:lang w:val="ru-RU"/>
        </w:rPr>
      </w:pPr>
      <w:r w:rsidRPr="000C59D2">
        <w:rPr>
          <w:i/>
          <w:lang w:val="ru-RU"/>
        </w:rPr>
        <w:t>Обувь</w:t>
      </w:r>
      <w:r w:rsidRPr="000C59D2">
        <w:rPr>
          <w:lang w:val="ru-RU"/>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1059B3" w:rsidRPr="000C59D2" w:rsidRDefault="001059B3" w:rsidP="000C59D2">
      <w:pPr>
        <w:spacing w:line="276" w:lineRule="auto"/>
        <w:ind w:firstLine="709"/>
        <w:jc w:val="both"/>
        <w:rPr>
          <w:i/>
          <w:lang w:val="ru-RU"/>
        </w:rPr>
      </w:pPr>
      <w:r w:rsidRPr="000C59D2">
        <w:rPr>
          <w:i/>
          <w:lang w:val="ru-RU"/>
        </w:rPr>
        <w:t>Магазины по продаже различных видов обуви</w:t>
      </w:r>
      <w:r w:rsidRPr="000C59D2">
        <w:rPr>
          <w:lang w:val="ru-RU"/>
        </w:rPr>
        <w:t>. Порядок приобретения обуви в магазине: выбор, примерка, оплата. Гарантийный срок службы обуви; хранение чека или его копии.</w:t>
      </w:r>
    </w:p>
    <w:p w:rsidR="001059B3" w:rsidRPr="000C59D2" w:rsidRDefault="001059B3" w:rsidP="000C59D2">
      <w:pPr>
        <w:spacing w:line="276" w:lineRule="auto"/>
        <w:ind w:firstLine="709"/>
        <w:jc w:val="both"/>
        <w:rPr>
          <w:i/>
          <w:lang w:val="ru-RU"/>
        </w:rPr>
      </w:pPr>
      <w:r w:rsidRPr="000C59D2">
        <w:rPr>
          <w:i/>
          <w:lang w:val="ru-RU"/>
        </w:rPr>
        <w:t>Уход за обувью</w:t>
      </w:r>
      <w:r w:rsidRPr="000C59D2">
        <w:rPr>
          <w:lang w:val="ru-RU"/>
        </w:rPr>
        <w:t>. Хранение обуви: способы и правила. Чистка обуви. Использование кр</w:t>
      </w:r>
      <w:r w:rsidRPr="000C59D2">
        <w:rPr>
          <w:lang w:val="ru-RU"/>
        </w:rPr>
        <w:t>е</w:t>
      </w:r>
      <w:r w:rsidRPr="000C59D2">
        <w:rPr>
          <w:lang w:val="ru-RU"/>
        </w:rPr>
        <w:t>мов для чистки обуви. Виды кремов для чистки обуви; их назначение. Сушка обуви. Правила ухода за обувью из различных материалов.</w:t>
      </w:r>
    </w:p>
    <w:p w:rsidR="001059B3" w:rsidRPr="000C59D2" w:rsidRDefault="001059B3" w:rsidP="000C59D2">
      <w:pPr>
        <w:spacing w:line="276" w:lineRule="auto"/>
        <w:ind w:firstLine="709"/>
        <w:jc w:val="both"/>
        <w:rPr>
          <w:i/>
          <w:lang w:val="ru-RU"/>
        </w:rPr>
      </w:pPr>
      <w:r w:rsidRPr="000C59D2">
        <w:rPr>
          <w:i/>
          <w:lang w:val="ru-RU"/>
        </w:rPr>
        <w:t>Предприятия бытового обслуживания</w:t>
      </w:r>
      <w:r w:rsidRPr="000C59D2">
        <w:rPr>
          <w:lang w:val="ru-RU"/>
        </w:rPr>
        <w:t>. Ремонт обуви. Виды услуг. Прейскурант. Прав</w:t>
      </w:r>
      <w:r w:rsidRPr="000C59D2">
        <w:rPr>
          <w:lang w:val="ru-RU"/>
        </w:rPr>
        <w:t>и</w:t>
      </w:r>
      <w:r w:rsidRPr="000C59D2">
        <w:rPr>
          <w:lang w:val="ru-RU"/>
        </w:rPr>
        <w:t>ла подготовки обуви для сдачи в ремонт. Правила приема и выдачи обуви.</w:t>
      </w:r>
    </w:p>
    <w:p w:rsidR="001059B3" w:rsidRPr="000C59D2" w:rsidRDefault="001059B3" w:rsidP="000C59D2">
      <w:pPr>
        <w:spacing w:line="276" w:lineRule="auto"/>
        <w:ind w:firstLine="709"/>
        <w:jc w:val="both"/>
        <w:rPr>
          <w:b/>
          <w:lang w:val="ru-RU"/>
        </w:rPr>
      </w:pPr>
      <w:r w:rsidRPr="000C59D2">
        <w:rPr>
          <w:i/>
          <w:lang w:val="ru-RU"/>
        </w:rPr>
        <w:t>Обувь и здоровье человека</w:t>
      </w:r>
      <w:r w:rsidRPr="000C59D2">
        <w:rPr>
          <w:lang w:val="ru-RU"/>
        </w:rPr>
        <w:t xml:space="preserve">. Значение правильного выбора обуви для здоровья человека. </w:t>
      </w:r>
    </w:p>
    <w:p w:rsidR="001059B3" w:rsidRPr="000C59D2" w:rsidRDefault="001059B3" w:rsidP="000C59D2">
      <w:pPr>
        <w:spacing w:line="276" w:lineRule="auto"/>
        <w:ind w:firstLine="709"/>
        <w:jc w:val="center"/>
        <w:rPr>
          <w:i/>
          <w:lang w:val="ru-RU"/>
        </w:rPr>
      </w:pPr>
      <w:r w:rsidRPr="000C59D2">
        <w:rPr>
          <w:b/>
          <w:lang w:val="ru-RU"/>
        </w:rPr>
        <w:t>Питание</w:t>
      </w:r>
    </w:p>
    <w:p w:rsidR="001059B3" w:rsidRPr="000C59D2" w:rsidRDefault="001059B3" w:rsidP="000C59D2">
      <w:pPr>
        <w:spacing w:line="276" w:lineRule="auto"/>
        <w:ind w:firstLine="709"/>
        <w:jc w:val="both"/>
        <w:rPr>
          <w:i/>
          <w:lang w:val="ru-RU"/>
        </w:rPr>
      </w:pPr>
      <w:r w:rsidRPr="000C59D2">
        <w:rPr>
          <w:i/>
          <w:lang w:val="ru-RU"/>
        </w:rPr>
        <w:t>Организация питания семьи.</w:t>
      </w:r>
      <w:r w:rsidRPr="000C59D2">
        <w:rPr>
          <w:lang w:val="ru-RU"/>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w:t>
      </w:r>
      <w:r w:rsidRPr="000C59D2">
        <w:rPr>
          <w:lang w:val="ru-RU"/>
        </w:rPr>
        <w:t>в</w:t>
      </w:r>
      <w:r w:rsidRPr="000C59D2">
        <w:rPr>
          <w:lang w:val="ru-RU"/>
        </w:rPr>
        <w:t>ляющих рацион питания.</w:t>
      </w:r>
    </w:p>
    <w:p w:rsidR="001059B3" w:rsidRPr="000C59D2" w:rsidRDefault="001059B3" w:rsidP="000C59D2">
      <w:pPr>
        <w:spacing w:line="276" w:lineRule="auto"/>
        <w:ind w:firstLine="709"/>
        <w:jc w:val="both"/>
        <w:rPr>
          <w:i/>
          <w:lang w:val="ru-RU"/>
        </w:rPr>
      </w:pPr>
      <w:r w:rsidRPr="000C59D2">
        <w:rPr>
          <w:i/>
          <w:lang w:val="ru-RU"/>
        </w:rPr>
        <w:t xml:space="preserve">Приготовление пищи. </w:t>
      </w:r>
      <w:r w:rsidRPr="000C59D2">
        <w:rPr>
          <w:lang w:val="ru-RU"/>
        </w:rPr>
        <w:t>Место для приготовления пищи и его оборудование. Гигиена пр</w:t>
      </w:r>
      <w:r w:rsidRPr="000C59D2">
        <w:rPr>
          <w:lang w:val="ru-RU"/>
        </w:rPr>
        <w:t>и</w:t>
      </w:r>
      <w:r w:rsidRPr="000C59D2">
        <w:rPr>
          <w:lang w:val="ru-RU"/>
        </w:rPr>
        <w:t>готовления пищи.</w:t>
      </w:r>
    </w:p>
    <w:p w:rsidR="001059B3" w:rsidRPr="000C59D2" w:rsidRDefault="001059B3" w:rsidP="000C59D2">
      <w:pPr>
        <w:spacing w:line="276" w:lineRule="auto"/>
        <w:ind w:firstLine="709"/>
        <w:jc w:val="both"/>
        <w:rPr>
          <w:lang w:val="ru-RU"/>
        </w:rPr>
      </w:pPr>
      <w:r w:rsidRPr="000C59D2">
        <w:rPr>
          <w:i/>
          <w:lang w:val="ru-RU"/>
        </w:rPr>
        <w:t xml:space="preserve">Виды продуктов питания. </w:t>
      </w:r>
      <w:r w:rsidRPr="000C59D2">
        <w:rPr>
          <w:lang w:val="ru-RU"/>
        </w:rPr>
        <w:t>Молоко и молочные продукты: виды, правила хранения. Зн</w:t>
      </w:r>
      <w:r w:rsidRPr="000C59D2">
        <w:rPr>
          <w:lang w:val="ru-RU"/>
        </w:rPr>
        <w:t>а</w:t>
      </w:r>
      <w:r w:rsidRPr="000C59D2">
        <w:rPr>
          <w:lang w:val="ru-RU"/>
        </w:rPr>
        <w:t xml:space="preserve">чение кипячения молока. Виды блюд, приготовляемых на основе молока (каши, молочный суп). </w:t>
      </w:r>
    </w:p>
    <w:p w:rsidR="001059B3" w:rsidRPr="000C59D2" w:rsidRDefault="001059B3" w:rsidP="000C59D2">
      <w:pPr>
        <w:spacing w:line="276" w:lineRule="auto"/>
        <w:ind w:firstLine="709"/>
        <w:jc w:val="both"/>
        <w:rPr>
          <w:lang w:val="ru-RU"/>
        </w:rPr>
      </w:pPr>
      <w:r w:rsidRPr="000C59D2">
        <w:rPr>
          <w:lang w:val="ru-RU"/>
        </w:rPr>
        <w:t>Хлеб и хлебобулочные изделия. Виды хлебной продукции. Правила хранения хлебоб</w:t>
      </w:r>
      <w:r w:rsidRPr="000C59D2">
        <w:rPr>
          <w:lang w:val="ru-RU"/>
        </w:rPr>
        <w:t>у</w:t>
      </w:r>
      <w:r w:rsidRPr="000C59D2">
        <w:rPr>
          <w:lang w:val="ru-RU"/>
        </w:rPr>
        <w:t>лочных изделий. Вторичное использование черствого хлеба. Приготовление простых и сло</w:t>
      </w:r>
      <w:r w:rsidRPr="000C59D2">
        <w:rPr>
          <w:lang w:val="ru-RU"/>
        </w:rPr>
        <w:t>ж</w:t>
      </w:r>
      <w:r w:rsidRPr="000C59D2">
        <w:rPr>
          <w:lang w:val="ru-RU"/>
        </w:rPr>
        <w:t>ных бутербродов и канапе.</w:t>
      </w:r>
    </w:p>
    <w:p w:rsidR="001059B3" w:rsidRPr="000C59D2" w:rsidRDefault="001059B3" w:rsidP="000C59D2">
      <w:pPr>
        <w:spacing w:line="276" w:lineRule="auto"/>
        <w:ind w:firstLine="709"/>
        <w:jc w:val="both"/>
        <w:rPr>
          <w:lang w:val="ru-RU"/>
        </w:rPr>
      </w:pPr>
      <w:r w:rsidRPr="000C59D2">
        <w:rPr>
          <w:lang w:val="ru-RU"/>
        </w:rPr>
        <w:t>Мясо и мясопродукты; первичная обработка, правила хранения. Глубокая заморозка м</w:t>
      </w:r>
      <w:r w:rsidRPr="000C59D2">
        <w:rPr>
          <w:lang w:val="ru-RU"/>
        </w:rPr>
        <w:t>я</w:t>
      </w:r>
      <w:r w:rsidRPr="000C59D2">
        <w:rPr>
          <w:lang w:val="ru-RU"/>
        </w:rPr>
        <w:t>са. Размораживание мяса с помощью микроволновой печи.</w:t>
      </w:r>
    </w:p>
    <w:p w:rsidR="001059B3" w:rsidRPr="000C59D2" w:rsidRDefault="001059B3" w:rsidP="000C59D2">
      <w:pPr>
        <w:spacing w:line="276" w:lineRule="auto"/>
        <w:ind w:firstLine="709"/>
        <w:jc w:val="both"/>
        <w:rPr>
          <w:lang w:val="ru-RU"/>
        </w:rPr>
      </w:pPr>
      <w:r w:rsidRPr="000C59D2">
        <w:rPr>
          <w:lang w:val="ru-RU"/>
        </w:rPr>
        <w:t>Яйца, жиры. Виды жиров растительного и животного происхождения. Виды растител</w:t>
      </w:r>
      <w:r w:rsidRPr="000C59D2">
        <w:rPr>
          <w:lang w:val="ru-RU"/>
        </w:rPr>
        <w:t>ь</w:t>
      </w:r>
      <w:r w:rsidRPr="000C59D2">
        <w:rPr>
          <w:lang w:val="ru-RU"/>
        </w:rPr>
        <w:t>ного масла (подсолнечное, оливковое, рапсовое). Правила хранения. Места для хранения жиров и яиц.</w:t>
      </w:r>
    </w:p>
    <w:p w:rsidR="001059B3" w:rsidRPr="000C59D2" w:rsidRDefault="001059B3" w:rsidP="000C59D2">
      <w:pPr>
        <w:spacing w:line="276" w:lineRule="auto"/>
        <w:ind w:firstLine="709"/>
        <w:jc w:val="both"/>
        <w:rPr>
          <w:lang w:val="ru-RU"/>
        </w:rPr>
      </w:pPr>
      <w:r w:rsidRPr="000C59D2">
        <w:rPr>
          <w:lang w:val="ru-RU"/>
        </w:rPr>
        <w:t>Овощи, плоды, ягоды и грибы. Правила хранения. Первичная обработка: мытье, чистка, резка. Свежие и замороженные продукты.</w:t>
      </w:r>
    </w:p>
    <w:p w:rsidR="001059B3" w:rsidRPr="000C59D2" w:rsidRDefault="001059B3" w:rsidP="000C59D2">
      <w:pPr>
        <w:spacing w:line="276" w:lineRule="auto"/>
        <w:ind w:firstLine="709"/>
        <w:jc w:val="both"/>
        <w:rPr>
          <w:lang w:val="ru-RU"/>
        </w:rPr>
      </w:pPr>
      <w:r w:rsidRPr="000C59D2">
        <w:rPr>
          <w:lang w:val="ru-RU"/>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1059B3" w:rsidRPr="000C59D2" w:rsidRDefault="001059B3" w:rsidP="000C59D2">
      <w:pPr>
        <w:spacing w:line="276" w:lineRule="auto"/>
        <w:ind w:firstLine="709"/>
        <w:jc w:val="both"/>
        <w:rPr>
          <w:lang w:val="ru-RU"/>
        </w:rPr>
      </w:pPr>
      <w:r w:rsidRPr="000C59D2">
        <w:rPr>
          <w:lang w:val="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w:t>
      </w:r>
      <w:r w:rsidRPr="000C59D2">
        <w:rPr>
          <w:lang w:val="ru-RU"/>
        </w:rPr>
        <w:t>и</w:t>
      </w:r>
      <w:r w:rsidRPr="000C59D2">
        <w:rPr>
          <w:lang w:val="ru-RU"/>
        </w:rPr>
        <w:t>прав и пряностей.</w:t>
      </w:r>
    </w:p>
    <w:p w:rsidR="001059B3" w:rsidRPr="000C59D2" w:rsidRDefault="001059B3" w:rsidP="000C59D2">
      <w:pPr>
        <w:spacing w:line="276" w:lineRule="auto"/>
        <w:ind w:firstLine="709"/>
        <w:jc w:val="both"/>
        <w:rPr>
          <w:i/>
          <w:lang w:val="ru-RU"/>
        </w:rPr>
      </w:pPr>
      <w:r w:rsidRPr="000C59D2">
        <w:rPr>
          <w:lang w:val="ru-RU"/>
        </w:rPr>
        <w:lastRenderedPageBreak/>
        <w:t>Чай и кофе. Виды чая. Способы заварки чая. Виды кофе. Польза и негативные последс</w:t>
      </w:r>
      <w:r w:rsidRPr="000C59D2">
        <w:rPr>
          <w:lang w:val="ru-RU"/>
        </w:rPr>
        <w:t>т</w:t>
      </w:r>
      <w:r w:rsidRPr="000C59D2">
        <w:rPr>
          <w:lang w:val="ru-RU"/>
        </w:rPr>
        <w:t>вия чрезмерного употребления чая и кофе.</w:t>
      </w:r>
    </w:p>
    <w:p w:rsidR="001059B3" w:rsidRPr="000C59D2" w:rsidRDefault="001059B3" w:rsidP="000C59D2">
      <w:pPr>
        <w:spacing w:line="276" w:lineRule="auto"/>
        <w:ind w:firstLine="709"/>
        <w:jc w:val="both"/>
        <w:rPr>
          <w:i/>
          <w:lang w:val="ru-RU"/>
        </w:rPr>
      </w:pPr>
      <w:r w:rsidRPr="000C59D2">
        <w:rPr>
          <w:i/>
          <w:lang w:val="ru-RU"/>
        </w:rPr>
        <w:t xml:space="preserve">Магазины по продаже продуктов питания. </w:t>
      </w:r>
      <w:r w:rsidRPr="000C59D2">
        <w:rPr>
          <w:lang w:val="ru-RU"/>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w:t>
      </w:r>
      <w:r w:rsidRPr="000C59D2">
        <w:rPr>
          <w:lang w:val="ru-RU"/>
        </w:rPr>
        <w:t>т</w:t>
      </w:r>
      <w:r w:rsidRPr="000C59D2">
        <w:rPr>
          <w:lang w:val="ru-RU"/>
        </w:rPr>
        <w:t>венном магазине (с помощью продавца и самообслуживание). Срок годности продуктов пит</w:t>
      </w:r>
      <w:r w:rsidRPr="000C59D2">
        <w:rPr>
          <w:lang w:val="ru-RU"/>
        </w:rPr>
        <w:t>а</w:t>
      </w:r>
      <w:r w:rsidRPr="000C59D2">
        <w:rPr>
          <w:lang w:val="ru-RU"/>
        </w:rPr>
        <w:t>ния (условные обозначения на этикетках). Стоимость продуктов питания. Расчет стоимости т</w:t>
      </w:r>
      <w:r w:rsidRPr="000C59D2">
        <w:rPr>
          <w:lang w:val="ru-RU"/>
        </w:rPr>
        <w:t>о</w:t>
      </w:r>
      <w:r w:rsidRPr="000C59D2">
        <w:rPr>
          <w:lang w:val="ru-RU"/>
        </w:rPr>
        <w:t>варов на вес и разлив.</w:t>
      </w:r>
    </w:p>
    <w:p w:rsidR="001059B3" w:rsidRPr="000C59D2" w:rsidRDefault="001059B3" w:rsidP="000C59D2">
      <w:pPr>
        <w:spacing w:line="276" w:lineRule="auto"/>
        <w:ind w:firstLine="709"/>
        <w:jc w:val="both"/>
        <w:rPr>
          <w:i/>
          <w:lang w:val="ru-RU"/>
        </w:rPr>
      </w:pPr>
      <w:r w:rsidRPr="000C59D2">
        <w:rPr>
          <w:i/>
          <w:lang w:val="ru-RU"/>
        </w:rPr>
        <w:t xml:space="preserve">Рынки. </w:t>
      </w:r>
      <w:r w:rsidRPr="000C59D2">
        <w:rPr>
          <w:lang w:val="ru-RU"/>
        </w:rPr>
        <w:t>Виды продовольственных рынков: крытые и закрытые, постоянно действующие и сезонные. Основное отличие рынка от магазина.</w:t>
      </w:r>
    </w:p>
    <w:p w:rsidR="001059B3" w:rsidRPr="000C59D2" w:rsidRDefault="001059B3" w:rsidP="000C59D2">
      <w:pPr>
        <w:spacing w:line="276" w:lineRule="auto"/>
        <w:ind w:firstLine="709"/>
        <w:jc w:val="both"/>
        <w:rPr>
          <w:lang w:val="ru-RU"/>
        </w:rPr>
      </w:pPr>
      <w:r w:rsidRPr="000C59D2">
        <w:rPr>
          <w:i/>
          <w:lang w:val="ru-RU"/>
        </w:rPr>
        <w:t xml:space="preserve">Прием пищи. </w:t>
      </w:r>
      <w:r w:rsidRPr="000C59D2">
        <w:rPr>
          <w:lang w:val="ru-RU"/>
        </w:rPr>
        <w:t xml:space="preserve">Первые, вторые и третьи блюда: виды, значение. </w:t>
      </w:r>
    </w:p>
    <w:p w:rsidR="001059B3" w:rsidRPr="000C59D2" w:rsidRDefault="001059B3" w:rsidP="000C59D2">
      <w:pPr>
        <w:spacing w:line="276" w:lineRule="auto"/>
        <w:ind w:firstLine="709"/>
        <w:jc w:val="both"/>
        <w:rPr>
          <w:lang w:val="ru-RU"/>
        </w:rPr>
      </w:pPr>
      <w:r w:rsidRPr="000C59D2">
        <w:rPr>
          <w:lang w:val="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059B3" w:rsidRPr="000C59D2" w:rsidRDefault="001059B3" w:rsidP="000C59D2">
      <w:pPr>
        <w:spacing w:line="276" w:lineRule="auto"/>
        <w:ind w:firstLine="709"/>
        <w:jc w:val="both"/>
        <w:rPr>
          <w:lang w:val="ru-RU"/>
        </w:rPr>
      </w:pPr>
      <w:r w:rsidRPr="000C59D2">
        <w:rPr>
          <w:lang w:val="ru-RU"/>
        </w:rPr>
        <w:t>Обед. Питательная ценность овощей, мяса, рыбы, фруктов. Овощные салаты: виды, сп</w:t>
      </w:r>
      <w:r w:rsidRPr="000C59D2">
        <w:rPr>
          <w:lang w:val="ru-RU"/>
        </w:rPr>
        <w:t>о</w:t>
      </w:r>
      <w:r w:rsidRPr="000C59D2">
        <w:rPr>
          <w:lang w:val="ru-RU"/>
        </w:rPr>
        <w:t>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w:t>
      </w:r>
      <w:r w:rsidRPr="000C59D2">
        <w:rPr>
          <w:lang w:val="ru-RU"/>
        </w:rPr>
        <w:t>о</w:t>
      </w:r>
      <w:r w:rsidRPr="000C59D2">
        <w:rPr>
          <w:lang w:val="ru-RU"/>
        </w:rPr>
        <w:t>лом.</w:t>
      </w:r>
    </w:p>
    <w:p w:rsidR="001059B3" w:rsidRPr="000C59D2" w:rsidRDefault="001059B3" w:rsidP="000C59D2">
      <w:pPr>
        <w:spacing w:line="276" w:lineRule="auto"/>
        <w:ind w:firstLine="709"/>
        <w:jc w:val="both"/>
        <w:rPr>
          <w:i/>
          <w:lang w:val="ru-RU"/>
        </w:rPr>
      </w:pPr>
      <w:r w:rsidRPr="000C59D2">
        <w:rPr>
          <w:lang w:val="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w:t>
      </w:r>
      <w:r w:rsidRPr="000C59D2">
        <w:rPr>
          <w:lang w:val="ru-RU"/>
        </w:rPr>
        <w:t>и</w:t>
      </w:r>
      <w:r w:rsidRPr="000C59D2">
        <w:rPr>
          <w:lang w:val="ru-RU"/>
        </w:rPr>
        <w:t xml:space="preserve">на. </w:t>
      </w:r>
    </w:p>
    <w:p w:rsidR="001059B3" w:rsidRPr="000C59D2" w:rsidRDefault="001059B3" w:rsidP="000C59D2">
      <w:pPr>
        <w:spacing w:line="276" w:lineRule="auto"/>
        <w:ind w:firstLine="709"/>
        <w:jc w:val="both"/>
        <w:rPr>
          <w:i/>
          <w:lang w:val="ru-RU"/>
        </w:rPr>
      </w:pPr>
      <w:r w:rsidRPr="000C59D2">
        <w:rPr>
          <w:i/>
          <w:lang w:val="ru-RU"/>
        </w:rPr>
        <w:t>Изделия из теста.</w:t>
      </w:r>
      <w:r w:rsidRPr="000C59D2">
        <w:rPr>
          <w:lang w:val="ru-RU"/>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w:t>
      </w:r>
      <w:r w:rsidRPr="000C59D2">
        <w:rPr>
          <w:lang w:val="ru-RU"/>
        </w:rPr>
        <w:t>п</w:t>
      </w:r>
      <w:r w:rsidRPr="000C59D2">
        <w:rPr>
          <w:lang w:val="ru-RU"/>
        </w:rPr>
        <w:t>тов. Приготовление изделий из замороженного теста. Приготовление</w:t>
      </w:r>
    </w:p>
    <w:p w:rsidR="001059B3" w:rsidRPr="000C59D2" w:rsidRDefault="001059B3" w:rsidP="000C59D2">
      <w:pPr>
        <w:spacing w:line="276" w:lineRule="auto"/>
        <w:ind w:firstLine="709"/>
        <w:jc w:val="both"/>
        <w:rPr>
          <w:b/>
          <w:lang w:val="ru-RU"/>
        </w:rPr>
      </w:pPr>
      <w:r w:rsidRPr="000C59D2">
        <w:rPr>
          <w:i/>
          <w:lang w:val="ru-RU"/>
        </w:rPr>
        <w:t xml:space="preserve">Домашние заготовки. </w:t>
      </w:r>
      <w:r w:rsidRPr="000C59D2">
        <w:rPr>
          <w:lang w:val="ru-RU"/>
        </w:rPr>
        <w:t>Виды домашних заготовок: варка, сушка, соление, маринование. Глубокая заморозка овощей и фруктов. Меры предосторожности при употреблении консерв</w:t>
      </w:r>
      <w:r w:rsidRPr="000C59D2">
        <w:rPr>
          <w:lang w:val="ru-RU"/>
        </w:rPr>
        <w:t>и</w:t>
      </w:r>
      <w:r w:rsidRPr="000C59D2">
        <w:rPr>
          <w:lang w:val="ru-RU"/>
        </w:rPr>
        <w:t>рованных продуктов. Правила первой помощи при отравлении. Варенье из ягод и фруктов.</w:t>
      </w:r>
    </w:p>
    <w:p w:rsidR="001059B3" w:rsidRPr="000C59D2" w:rsidRDefault="001059B3" w:rsidP="000C59D2">
      <w:pPr>
        <w:spacing w:line="276" w:lineRule="auto"/>
        <w:ind w:firstLine="709"/>
        <w:jc w:val="center"/>
        <w:rPr>
          <w:i/>
          <w:lang w:val="ru-RU"/>
        </w:rPr>
      </w:pPr>
      <w:r w:rsidRPr="000C59D2">
        <w:rPr>
          <w:b/>
          <w:lang w:val="ru-RU"/>
        </w:rPr>
        <w:t>Транспорт</w:t>
      </w:r>
    </w:p>
    <w:p w:rsidR="001059B3" w:rsidRPr="000C59D2" w:rsidRDefault="001059B3" w:rsidP="000C59D2">
      <w:pPr>
        <w:spacing w:line="276" w:lineRule="auto"/>
        <w:ind w:firstLine="709"/>
        <w:jc w:val="both"/>
        <w:rPr>
          <w:lang w:val="ru-RU"/>
        </w:rPr>
      </w:pPr>
      <w:r w:rsidRPr="000C59D2">
        <w:rPr>
          <w:i/>
          <w:lang w:val="ru-RU"/>
        </w:rPr>
        <w:t>Городской транспорт</w:t>
      </w:r>
      <w:r w:rsidRPr="000C59D2">
        <w:rPr>
          <w:lang w:val="ru-RU"/>
        </w:rPr>
        <w:t>. Виды городского транспорта. Оплата проезда на всех видах г</w:t>
      </w:r>
      <w:r w:rsidRPr="000C59D2">
        <w:rPr>
          <w:lang w:val="ru-RU"/>
        </w:rPr>
        <w:t>о</w:t>
      </w:r>
      <w:r w:rsidRPr="000C59D2">
        <w:rPr>
          <w:lang w:val="ru-RU"/>
        </w:rPr>
        <w:t>родского транспорта. Правила поведения в городском транспорте.</w:t>
      </w:r>
    </w:p>
    <w:p w:rsidR="001059B3" w:rsidRPr="000C59D2" w:rsidRDefault="001059B3" w:rsidP="000C59D2">
      <w:pPr>
        <w:spacing w:line="276" w:lineRule="auto"/>
        <w:ind w:firstLine="709"/>
        <w:jc w:val="both"/>
        <w:rPr>
          <w:i/>
          <w:lang w:val="ru-RU"/>
        </w:rPr>
      </w:pPr>
      <w:r w:rsidRPr="000C59D2">
        <w:rPr>
          <w:lang w:val="ru-RU"/>
        </w:rPr>
        <w:t>Проезд из дома в школу</w:t>
      </w:r>
      <w:r w:rsidRPr="000C59D2">
        <w:rPr>
          <w:i/>
          <w:lang w:val="ru-RU"/>
        </w:rPr>
        <w:t xml:space="preserve">. </w:t>
      </w:r>
      <w:r w:rsidRPr="000C59D2">
        <w:rPr>
          <w:lang w:val="ru-RU"/>
        </w:rPr>
        <w:t>Выбор рационального маршрута проезда из дома в разные то</w:t>
      </w:r>
      <w:r w:rsidRPr="000C59D2">
        <w:rPr>
          <w:lang w:val="ru-RU"/>
        </w:rPr>
        <w:t>ч</w:t>
      </w:r>
      <w:r w:rsidRPr="000C59D2">
        <w:rPr>
          <w:lang w:val="ru-RU"/>
        </w:rPr>
        <w:t>ки населенного пункта. Расчет стоимости проезда.</w:t>
      </w:r>
    </w:p>
    <w:p w:rsidR="001059B3" w:rsidRPr="000C59D2" w:rsidRDefault="001059B3" w:rsidP="000C59D2">
      <w:pPr>
        <w:spacing w:line="276" w:lineRule="auto"/>
        <w:ind w:firstLine="709"/>
        <w:jc w:val="both"/>
        <w:rPr>
          <w:i/>
          <w:lang w:val="ru-RU"/>
        </w:rPr>
      </w:pPr>
      <w:r w:rsidRPr="000C59D2">
        <w:rPr>
          <w:i/>
          <w:lang w:val="ru-RU"/>
        </w:rPr>
        <w:t xml:space="preserve">Пригородный транспорт. </w:t>
      </w:r>
      <w:r w:rsidRPr="000C59D2">
        <w:rPr>
          <w:lang w:val="ru-RU"/>
        </w:rPr>
        <w:t>Виды: автобусы пригородного сообщения, электрички. Сто</w:t>
      </w:r>
      <w:r w:rsidRPr="000C59D2">
        <w:rPr>
          <w:lang w:val="ru-RU"/>
        </w:rPr>
        <w:t>и</w:t>
      </w:r>
      <w:r w:rsidRPr="000C59D2">
        <w:rPr>
          <w:lang w:val="ru-RU"/>
        </w:rPr>
        <w:t>мость проезда. Расписание.</w:t>
      </w:r>
    </w:p>
    <w:p w:rsidR="001059B3" w:rsidRPr="000C59D2" w:rsidRDefault="001059B3" w:rsidP="000C59D2">
      <w:pPr>
        <w:spacing w:line="276" w:lineRule="auto"/>
        <w:ind w:firstLine="709"/>
        <w:jc w:val="both"/>
        <w:rPr>
          <w:i/>
          <w:lang w:val="ru-RU"/>
        </w:rPr>
      </w:pPr>
      <w:r w:rsidRPr="000C59D2">
        <w:rPr>
          <w:i/>
          <w:lang w:val="ru-RU"/>
        </w:rPr>
        <w:t xml:space="preserve">Междугородний железнодорожный транспорт. </w:t>
      </w:r>
      <w:r w:rsidRPr="000C59D2">
        <w:rPr>
          <w:lang w:val="ru-RU"/>
        </w:rPr>
        <w:t>Вокзалы: назначение, основные слу</w:t>
      </w:r>
      <w:r w:rsidRPr="000C59D2">
        <w:rPr>
          <w:lang w:val="ru-RU"/>
        </w:rPr>
        <w:t>ж</w:t>
      </w:r>
      <w:r w:rsidRPr="000C59D2">
        <w:rPr>
          <w:lang w:val="ru-RU"/>
        </w:rPr>
        <w:t>бы. Платформа, перрон, путь. Меры предосторожности по предотвращению чрезвычайных с</w:t>
      </w:r>
      <w:r w:rsidRPr="000C59D2">
        <w:rPr>
          <w:lang w:val="ru-RU"/>
        </w:rPr>
        <w:t>и</w:t>
      </w:r>
      <w:r w:rsidRPr="000C59D2">
        <w:rPr>
          <w:lang w:val="ru-RU"/>
        </w:rPr>
        <w:t xml:space="preserve">туаций на вокзале. Расписание поездов. Виды пассажирских вагонов. </w:t>
      </w:r>
    </w:p>
    <w:p w:rsidR="001059B3" w:rsidRPr="000C59D2" w:rsidRDefault="001059B3" w:rsidP="000C59D2">
      <w:pPr>
        <w:spacing w:line="276" w:lineRule="auto"/>
        <w:ind w:firstLine="709"/>
        <w:jc w:val="both"/>
        <w:rPr>
          <w:i/>
          <w:lang w:val="ru-RU"/>
        </w:rPr>
      </w:pPr>
      <w:r w:rsidRPr="000C59D2">
        <w:rPr>
          <w:i/>
          <w:lang w:val="ru-RU"/>
        </w:rPr>
        <w:t xml:space="preserve">Междугородний автотранспорт. </w:t>
      </w:r>
      <w:r w:rsidRPr="000C59D2">
        <w:rPr>
          <w:lang w:val="ru-RU"/>
        </w:rPr>
        <w:t>Автовокзал, его назначение. Основные автобусные маршруты. Расписание, порядок приобретения билетов, стоимость проезда.</w:t>
      </w:r>
    </w:p>
    <w:p w:rsidR="001059B3" w:rsidRPr="000C59D2" w:rsidRDefault="001059B3" w:rsidP="000C59D2">
      <w:pPr>
        <w:spacing w:line="276" w:lineRule="auto"/>
        <w:ind w:firstLine="709"/>
        <w:jc w:val="both"/>
        <w:rPr>
          <w:i/>
          <w:lang w:val="ru-RU"/>
        </w:rPr>
      </w:pPr>
      <w:r w:rsidRPr="000C59D2">
        <w:rPr>
          <w:i/>
          <w:lang w:val="ru-RU"/>
        </w:rPr>
        <w:lastRenderedPageBreak/>
        <w:t xml:space="preserve">Водный транспорт. </w:t>
      </w:r>
      <w:r w:rsidRPr="000C59D2">
        <w:rPr>
          <w:lang w:val="ru-RU"/>
        </w:rPr>
        <w:t>Значение водного транспорта. Пристань. Порт.</w:t>
      </w:r>
    </w:p>
    <w:p w:rsidR="001059B3" w:rsidRPr="000C59D2" w:rsidRDefault="001059B3" w:rsidP="000C59D2">
      <w:pPr>
        <w:spacing w:line="276" w:lineRule="auto"/>
        <w:ind w:firstLine="709"/>
        <w:jc w:val="both"/>
        <w:rPr>
          <w:b/>
          <w:lang w:val="ru-RU"/>
        </w:rPr>
      </w:pPr>
      <w:r w:rsidRPr="000C59D2">
        <w:rPr>
          <w:i/>
          <w:lang w:val="ru-RU"/>
        </w:rPr>
        <w:t xml:space="preserve">Авиационный транспорт. </w:t>
      </w:r>
      <w:r w:rsidRPr="000C59D2">
        <w:rPr>
          <w:lang w:val="ru-RU"/>
        </w:rPr>
        <w:t>Аэропорты, аэровокзалы</w:t>
      </w:r>
      <w:r w:rsidRPr="000C59D2">
        <w:rPr>
          <w:i/>
          <w:lang w:val="ru-RU"/>
        </w:rPr>
        <w:t>.</w:t>
      </w:r>
    </w:p>
    <w:p w:rsidR="001059B3" w:rsidRPr="000C59D2" w:rsidRDefault="001059B3" w:rsidP="000C59D2">
      <w:pPr>
        <w:spacing w:line="276" w:lineRule="auto"/>
        <w:ind w:firstLine="709"/>
        <w:jc w:val="center"/>
        <w:rPr>
          <w:i/>
          <w:lang w:val="ru-RU"/>
        </w:rPr>
      </w:pPr>
      <w:r w:rsidRPr="000C59D2">
        <w:rPr>
          <w:b/>
          <w:lang w:val="ru-RU"/>
        </w:rPr>
        <w:t>Средства связи</w:t>
      </w:r>
    </w:p>
    <w:p w:rsidR="001059B3" w:rsidRPr="000C59D2" w:rsidRDefault="001059B3" w:rsidP="000C59D2">
      <w:pPr>
        <w:spacing w:line="276" w:lineRule="auto"/>
        <w:ind w:firstLine="709"/>
        <w:jc w:val="both"/>
        <w:rPr>
          <w:i/>
          <w:lang w:val="ru-RU"/>
        </w:rPr>
      </w:pPr>
      <w:r w:rsidRPr="000C59D2">
        <w:rPr>
          <w:i/>
          <w:lang w:val="ru-RU"/>
        </w:rPr>
        <w:t>Основные средства связи</w:t>
      </w:r>
      <w:r w:rsidRPr="000C59D2">
        <w:rPr>
          <w:lang w:val="ru-RU"/>
        </w:rPr>
        <w:t>: почта, телефон, телевидение, радио, компьютер. Назначение, особенности использования.</w:t>
      </w:r>
    </w:p>
    <w:p w:rsidR="001059B3" w:rsidRPr="000C59D2" w:rsidRDefault="001059B3" w:rsidP="000C59D2">
      <w:pPr>
        <w:spacing w:line="276" w:lineRule="auto"/>
        <w:ind w:firstLine="709"/>
        <w:jc w:val="both"/>
        <w:rPr>
          <w:lang w:val="ru-RU"/>
        </w:rPr>
      </w:pPr>
      <w:r w:rsidRPr="000C59D2">
        <w:rPr>
          <w:i/>
          <w:lang w:val="ru-RU"/>
        </w:rPr>
        <w:t xml:space="preserve">Почта. </w:t>
      </w:r>
      <w:r w:rsidRPr="000C59D2">
        <w:rPr>
          <w:lang w:val="ru-RU"/>
        </w:rPr>
        <w:t>Работа почтового отделения связи «Почта России». Виды почтовых отправл</w:t>
      </w:r>
      <w:r w:rsidRPr="000C59D2">
        <w:rPr>
          <w:lang w:val="ru-RU"/>
        </w:rPr>
        <w:t>е</w:t>
      </w:r>
      <w:r w:rsidRPr="000C59D2">
        <w:rPr>
          <w:lang w:val="ru-RU"/>
        </w:rPr>
        <w:t>ний: письмо, бандероль, посылка.</w:t>
      </w:r>
    </w:p>
    <w:p w:rsidR="001059B3" w:rsidRPr="000C59D2" w:rsidRDefault="001059B3" w:rsidP="000C59D2">
      <w:pPr>
        <w:spacing w:line="276" w:lineRule="auto"/>
        <w:ind w:firstLine="709"/>
        <w:jc w:val="both"/>
        <w:rPr>
          <w:lang w:val="ru-RU"/>
        </w:rPr>
      </w:pPr>
      <w:r w:rsidRPr="000C59D2">
        <w:rPr>
          <w:lang w:val="ru-RU"/>
        </w:rPr>
        <w:t>Письма. Деловые письма: заказное, с уведомлением. Личные письма. Порядок отправл</w:t>
      </w:r>
      <w:r w:rsidRPr="000C59D2">
        <w:rPr>
          <w:lang w:val="ru-RU"/>
        </w:rPr>
        <w:t>е</w:t>
      </w:r>
      <w:r w:rsidRPr="000C59D2">
        <w:rPr>
          <w:lang w:val="ru-RU"/>
        </w:rPr>
        <w:t>ния писем различного вида. Стоимость пересылки.</w:t>
      </w:r>
    </w:p>
    <w:p w:rsidR="001059B3" w:rsidRPr="000C59D2" w:rsidRDefault="001059B3" w:rsidP="000C59D2">
      <w:pPr>
        <w:spacing w:line="276" w:lineRule="auto"/>
        <w:ind w:firstLine="709"/>
        <w:jc w:val="both"/>
        <w:rPr>
          <w:lang w:val="ru-RU"/>
        </w:rPr>
      </w:pPr>
      <w:r w:rsidRPr="000C59D2">
        <w:rPr>
          <w:lang w:val="ru-RU"/>
        </w:rPr>
        <w:t>Бандероли. Виды бандеролей: простая, заказная, ценная, с уведомлением. Порядок о</w:t>
      </w:r>
      <w:r w:rsidRPr="000C59D2">
        <w:rPr>
          <w:lang w:val="ru-RU"/>
        </w:rPr>
        <w:t>т</w:t>
      </w:r>
      <w:r w:rsidRPr="000C59D2">
        <w:rPr>
          <w:lang w:val="ru-RU"/>
        </w:rPr>
        <w:t>правления. Упаковка. Стоимость пересылки.</w:t>
      </w:r>
    </w:p>
    <w:p w:rsidR="001059B3" w:rsidRPr="000C59D2" w:rsidRDefault="001059B3" w:rsidP="000C59D2">
      <w:pPr>
        <w:spacing w:line="276" w:lineRule="auto"/>
        <w:ind w:firstLine="709"/>
        <w:jc w:val="both"/>
        <w:rPr>
          <w:i/>
          <w:lang w:val="ru-RU"/>
        </w:rPr>
      </w:pPr>
      <w:r w:rsidRPr="000C59D2">
        <w:rPr>
          <w:lang w:val="ru-RU"/>
        </w:rPr>
        <w:t>Посылки. Виды упаковок. Правила и стоимость отправления.</w:t>
      </w:r>
    </w:p>
    <w:p w:rsidR="001059B3" w:rsidRPr="000C59D2" w:rsidRDefault="001059B3" w:rsidP="000C59D2">
      <w:pPr>
        <w:spacing w:line="276" w:lineRule="auto"/>
        <w:ind w:firstLine="709"/>
        <w:jc w:val="both"/>
        <w:rPr>
          <w:i/>
          <w:lang w:val="ru-RU"/>
        </w:rPr>
      </w:pPr>
      <w:r w:rsidRPr="000C59D2">
        <w:rPr>
          <w:i/>
          <w:lang w:val="ru-RU"/>
        </w:rPr>
        <w:t xml:space="preserve">Телефонная связь. </w:t>
      </w:r>
      <w:r w:rsidRPr="000C59D2">
        <w:rPr>
          <w:lang w:val="ru-RU"/>
        </w:rPr>
        <w:t>Виды телефонной связи: проводная (фиксированная), беспроводная (сотовая). Влияние на здоровье излучений мобильного телефона. Культура разговора по тел</w:t>
      </w:r>
      <w:r w:rsidRPr="000C59D2">
        <w:rPr>
          <w:lang w:val="ru-RU"/>
        </w:rPr>
        <w:t>е</w:t>
      </w:r>
      <w:r w:rsidRPr="000C59D2">
        <w:rPr>
          <w:lang w:val="ru-RU"/>
        </w:rPr>
        <w:t>фону. Номера телефонов экстренной службы. Правила оплаты различных видов телефонной связи. Сотовые компании, тарифы.</w:t>
      </w:r>
    </w:p>
    <w:p w:rsidR="001059B3" w:rsidRPr="000C59D2" w:rsidRDefault="001059B3" w:rsidP="000C59D2">
      <w:pPr>
        <w:spacing w:line="276" w:lineRule="auto"/>
        <w:ind w:firstLine="709"/>
        <w:jc w:val="both"/>
        <w:rPr>
          <w:i/>
          <w:lang w:val="ru-RU"/>
        </w:rPr>
      </w:pPr>
      <w:r w:rsidRPr="000C59D2">
        <w:rPr>
          <w:i/>
          <w:lang w:val="ru-RU"/>
        </w:rPr>
        <w:t xml:space="preserve">Интернет-связь. </w:t>
      </w:r>
      <w:r w:rsidRPr="000C59D2">
        <w:rPr>
          <w:lang w:val="ru-RU"/>
        </w:rPr>
        <w:t>Электронная почта. Видео-связь (скайп). Особенности, значение в с</w:t>
      </w:r>
      <w:r w:rsidRPr="000C59D2">
        <w:rPr>
          <w:lang w:val="ru-RU"/>
        </w:rPr>
        <w:t>о</w:t>
      </w:r>
      <w:r w:rsidRPr="000C59D2">
        <w:rPr>
          <w:lang w:val="ru-RU"/>
        </w:rPr>
        <w:t>временной жизни.</w:t>
      </w:r>
    </w:p>
    <w:p w:rsidR="001059B3" w:rsidRPr="000C59D2" w:rsidRDefault="001059B3" w:rsidP="000C59D2">
      <w:pPr>
        <w:spacing w:line="276" w:lineRule="auto"/>
        <w:ind w:firstLine="709"/>
        <w:jc w:val="both"/>
        <w:rPr>
          <w:b/>
          <w:lang w:val="ru-RU"/>
        </w:rPr>
      </w:pPr>
      <w:r w:rsidRPr="000C59D2">
        <w:rPr>
          <w:i/>
          <w:lang w:val="ru-RU"/>
        </w:rPr>
        <w:t xml:space="preserve">Денежные переводы. </w:t>
      </w:r>
      <w:r w:rsidRPr="000C59D2">
        <w:rPr>
          <w:lang w:val="ru-RU"/>
        </w:rPr>
        <w:t>Виды денежных переводов. Стоимость отправления.</w:t>
      </w:r>
    </w:p>
    <w:p w:rsidR="001059B3" w:rsidRPr="000C59D2" w:rsidRDefault="001059B3" w:rsidP="000C59D2">
      <w:pPr>
        <w:spacing w:line="276" w:lineRule="auto"/>
        <w:ind w:firstLine="709"/>
        <w:jc w:val="center"/>
        <w:rPr>
          <w:b/>
          <w:lang w:val="ru-RU"/>
        </w:rPr>
      </w:pPr>
    </w:p>
    <w:p w:rsidR="001059B3" w:rsidRPr="000C59D2" w:rsidRDefault="001059B3" w:rsidP="000C59D2">
      <w:pPr>
        <w:spacing w:line="276" w:lineRule="auto"/>
        <w:ind w:firstLine="709"/>
        <w:jc w:val="center"/>
        <w:rPr>
          <w:i/>
          <w:lang w:val="ru-RU"/>
        </w:rPr>
      </w:pPr>
      <w:r w:rsidRPr="000C59D2">
        <w:rPr>
          <w:b/>
          <w:lang w:val="ru-RU"/>
        </w:rPr>
        <w:t>Предприятия, организации, учреждения</w:t>
      </w:r>
    </w:p>
    <w:p w:rsidR="001059B3" w:rsidRPr="000C59D2" w:rsidRDefault="001059B3" w:rsidP="000C59D2">
      <w:pPr>
        <w:spacing w:line="276" w:lineRule="auto"/>
        <w:ind w:firstLine="709"/>
        <w:jc w:val="both"/>
        <w:rPr>
          <w:i/>
          <w:lang w:val="ru-RU"/>
        </w:rPr>
      </w:pPr>
      <w:r w:rsidRPr="000C59D2">
        <w:rPr>
          <w:i/>
          <w:lang w:val="ru-RU"/>
        </w:rPr>
        <w:t xml:space="preserve">Образовательные учреждения. </w:t>
      </w:r>
      <w:r w:rsidRPr="000C59D2">
        <w:rPr>
          <w:lang w:val="ru-RU"/>
        </w:rPr>
        <w:t>Дошкольные образовательные учреждения. Учреждения дополнительного образования: виды, особенности работы, основные направления работы. П</w:t>
      </w:r>
      <w:r w:rsidRPr="000C59D2">
        <w:rPr>
          <w:lang w:val="ru-RU"/>
        </w:rPr>
        <w:t>о</w:t>
      </w:r>
      <w:r w:rsidRPr="000C59D2">
        <w:rPr>
          <w:lang w:val="ru-RU"/>
        </w:rPr>
        <w:t>сещение образовательных организаций дополнительного образования.</w:t>
      </w:r>
    </w:p>
    <w:p w:rsidR="001059B3" w:rsidRPr="000C59D2" w:rsidRDefault="001059B3" w:rsidP="000C59D2">
      <w:pPr>
        <w:spacing w:line="276" w:lineRule="auto"/>
        <w:ind w:firstLine="709"/>
        <w:jc w:val="both"/>
        <w:rPr>
          <w:i/>
          <w:lang w:val="ru-RU"/>
        </w:rPr>
      </w:pPr>
      <w:r w:rsidRPr="000C59D2">
        <w:rPr>
          <w:i/>
          <w:lang w:val="ru-RU"/>
        </w:rPr>
        <w:t>Местные и промышленные и сельскохозяйственные предприятия</w:t>
      </w:r>
      <w:r w:rsidRPr="000C59D2">
        <w:rPr>
          <w:lang w:val="ru-RU"/>
        </w:rPr>
        <w:t>. Названия предпр</w:t>
      </w:r>
      <w:r w:rsidRPr="000C59D2">
        <w:rPr>
          <w:lang w:val="ru-RU"/>
        </w:rPr>
        <w:t>и</w:t>
      </w:r>
      <w:r w:rsidRPr="000C59D2">
        <w:rPr>
          <w:lang w:val="ru-RU"/>
        </w:rPr>
        <w:t>ятия, вид деятельности, основные виды выпускаемой продукции, профессии рабочих и служ</w:t>
      </w:r>
      <w:r w:rsidRPr="000C59D2">
        <w:rPr>
          <w:lang w:val="ru-RU"/>
        </w:rPr>
        <w:t>а</w:t>
      </w:r>
      <w:r w:rsidRPr="000C59D2">
        <w:rPr>
          <w:lang w:val="ru-RU"/>
        </w:rPr>
        <w:t>щих.</w:t>
      </w:r>
    </w:p>
    <w:p w:rsidR="001059B3" w:rsidRPr="000C59D2" w:rsidRDefault="001059B3" w:rsidP="000C59D2">
      <w:pPr>
        <w:spacing w:line="276" w:lineRule="auto"/>
        <w:ind w:firstLine="709"/>
        <w:jc w:val="both"/>
        <w:rPr>
          <w:b/>
          <w:lang w:val="ru-RU"/>
        </w:rPr>
      </w:pPr>
      <w:r w:rsidRPr="000C59D2">
        <w:rPr>
          <w:i/>
          <w:lang w:val="ru-RU"/>
        </w:rPr>
        <w:t>Исполнительные органы государственной власти</w:t>
      </w:r>
      <w:r w:rsidRPr="000C59D2">
        <w:rPr>
          <w:lang w:val="ru-RU"/>
        </w:rPr>
        <w:t xml:space="preserve"> (города, района). Муниципальные власти. Структура, назначение.</w:t>
      </w:r>
    </w:p>
    <w:p w:rsidR="001059B3" w:rsidRPr="000C59D2" w:rsidRDefault="001059B3" w:rsidP="000C59D2">
      <w:pPr>
        <w:spacing w:line="276" w:lineRule="auto"/>
        <w:ind w:firstLine="709"/>
        <w:jc w:val="center"/>
        <w:rPr>
          <w:i/>
          <w:lang w:val="ru-RU"/>
        </w:rPr>
      </w:pPr>
      <w:r w:rsidRPr="000C59D2">
        <w:rPr>
          <w:b/>
          <w:lang w:val="ru-RU"/>
        </w:rPr>
        <w:t>Семья</w:t>
      </w:r>
    </w:p>
    <w:p w:rsidR="001059B3" w:rsidRPr="000C59D2" w:rsidRDefault="001059B3" w:rsidP="000C59D2">
      <w:pPr>
        <w:spacing w:line="276" w:lineRule="auto"/>
        <w:ind w:firstLine="709"/>
        <w:jc w:val="both"/>
        <w:rPr>
          <w:i/>
          <w:lang w:val="ru-RU"/>
        </w:rPr>
      </w:pPr>
      <w:r w:rsidRPr="000C59D2">
        <w:rPr>
          <w:i/>
          <w:lang w:val="ru-RU"/>
        </w:rPr>
        <w:t>Родственные отношения в семье.</w:t>
      </w:r>
      <w:r w:rsidRPr="000C59D2">
        <w:rPr>
          <w:lang w:val="ru-RU"/>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w:t>
      </w:r>
      <w:r w:rsidRPr="000C59D2">
        <w:rPr>
          <w:lang w:val="ru-RU"/>
        </w:rPr>
        <w:t>р</w:t>
      </w:r>
      <w:r w:rsidRPr="000C59D2">
        <w:rPr>
          <w:lang w:val="ru-RU"/>
        </w:rPr>
        <w:t xml:space="preserve">ших младшим: домашние обязанности. </w:t>
      </w:r>
    </w:p>
    <w:p w:rsidR="001059B3" w:rsidRPr="000C59D2" w:rsidRDefault="001059B3" w:rsidP="000C59D2">
      <w:pPr>
        <w:spacing w:line="276" w:lineRule="auto"/>
        <w:ind w:firstLine="709"/>
        <w:jc w:val="both"/>
        <w:rPr>
          <w:lang w:val="ru-RU"/>
        </w:rPr>
      </w:pPr>
      <w:r w:rsidRPr="000C59D2">
        <w:rPr>
          <w:i/>
          <w:lang w:val="ru-RU"/>
        </w:rPr>
        <w:t xml:space="preserve">Семейный досуг. </w:t>
      </w:r>
      <w:r w:rsidRPr="000C59D2">
        <w:rPr>
          <w:lang w:val="ru-RU"/>
        </w:rPr>
        <w:t xml:space="preserve"> Виды досуга: чтение книг, просмотр телепередач, прогулки и др. пр</w:t>
      </w:r>
      <w:r w:rsidRPr="000C59D2">
        <w:rPr>
          <w:lang w:val="ru-RU"/>
        </w:rPr>
        <w:t>а</w:t>
      </w:r>
      <w:r w:rsidRPr="000C59D2">
        <w:rPr>
          <w:lang w:val="ru-RU"/>
        </w:rPr>
        <w:t>вильная, рациональная организация досуга. Любимые и нелюбимые занятия в свободное время.</w:t>
      </w:r>
    </w:p>
    <w:p w:rsidR="001059B3" w:rsidRPr="000C59D2" w:rsidRDefault="001059B3" w:rsidP="000C59D2">
      <w:pPr>
        <w:spacing w:line="276" w:lineRule="auto"/>
        <w:ind w:firstLine="709"/>
        <w:jc w:val="both"/>
        <w:rPr>
          <w:lang w:val="ru-RU"/>
        </w:rPr>
      </w:pPr>
      <w:r w:rsidRPr="000C59D2">
        <w:rPr>
          <w:lang w:val="ru-RU"/>
        </w:rPr>
        <w:t>Досуг как источник получения новых знаний: экскурсии, прогулки, посещения музеев, театров и т.</w:t>
      </w:r>
      <w:r w:rsidRPr="000C59D2">
        <w:t> </w:t>
      </w:r>
      <w:r w:rsidRPr="000C59D2">
        <w:rPr>
          <w:lang w:val="ru-RU"/>
        </w:rPr>
        <w:t>д.</w:t>
      </w:r>
    </w:p>
    <w:p w:rsidR="001059B3" w:rsidRPr="000C59D2" w:rsidRDefault="001059B3" w:rsidP="000C59D2">
      <w:pPr>
        <w:spacing w:line="276" w:lineRule="auto"/>
        <w:ind w:firstLine="709"/>
        <w:jc w:val="both"/>
        <w:rPr>
          <w:lang w:val="ru-RU"/>
        </w:rPr>
      </w:pPr>
      <w:r w:rsidRPr="000C59D2">
        <w:rPr>
          <w:lang w:val="ru-RU"/>
        </w:rPr>
        <w:t>Досуг как средство укрепления здоровья: туристические походы; посещение спортивных секций и др.</w:t>
      </w:r>
    </w:p>
    <w:p w:rsidR="001059B3" w:rsidRPr="000C59D2" w:rsidRDefault="001059B3" w:rsidP="000C59D2">
      <w:pPr>
        <w:spacing w:line="276" w:lineRule="auto"/>
        <w:ind w:firstLine="709"/>
        <w:jc w:val="both"/>
        <w:rPr>
          <w:i/>
          <w:lang w:val="ru-RU"/>
        </w:rPr>
      </w:pPr>
      <w:r w:rsidRPr="000C59D2">
        <w:rPr>
          <w:lang w:val="ru-RU"/>
        </w:rPr>
        <w:t>Досуг как развитие постоянного интереса к какому либо виду деятельности (хобби): ко</w:t>
      </w:r>
      <w:r w:rsidRPr="000C59D2">
        <w:rPr>
          <w:lang w:val="ru-RU"/>
        </w:rPr>
        <w:t>л</w:t>
      </w:r>
      <w:r w:rsidRPr="000C59D2">
        <w:rPr>
          <w:lang w:val="ru-RU"/>
        </w:rPr>
        <w:t>лекционирование чего-либо, фотография и т.</w:t>
      </w:r>
      <w:r w:rsidRPr="000C59D2">
        <w:t> </w:t>
      </w:r>
      <w:r w:rsidRPr="000C59D2">
        <w:rPr>
          <w:lang w:val="ru-RU"/>
        </w:rPr>
        <w:t>д.</w:t>
      </w:r>
    </w:p>
    <w:p w:rsidR="001059B3" w:rsidRPr="000C59D2" w:rsidRDefault="001059B3" w:rsidP="000C59D2">
      <w:pPr>
        <w:spacing w:line="276" w:lineRule="auto"/>
        <w:ind w:firstLine="709"/>
        <w:jc w:val="both"/>
        <w:rPr>
          <w:i/>
          <w:lang w:val="ru-RU"/>
        </w:rPr>
      </w:pPr>
      <w:r w:rsidRPr="000C59D2">
        <w:rPr>
          <w:i/>
          <w:lang w:val="ru-RU"/>
        </w:rPr>
        <w:t xml:space="preserve">Отдых. </w:t>
      </w:r>
      <w:r w:rsidRPr="000C59D2">
        <w:rPr>
          <w:lang w:val="ru-RU"/>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1059B3" w:rsidRPr="000C59D2" w:rsidRDefault="001059B3" w:rsidP="000C59D2">
      <w:pPr>
        <w:spacing w:line="276" w:lineRule="auto"/>
        <w:ind w:firstLine="709"/>
        <w:jc w:val="both"/>
        <w:rPr>
          <w:lang w:val="ru-RU"/>
        </w:rPr>
      </w:pPr>
      <w:r w:rsidRPr="000C59D2">
        <w:rPr>
          <w:i/>
          <w:lang w:val="ru-RU"/>
        </w:rPr>
        <w:lastRenderedPageBreak/>
        <w:t xml:space="preserve">Экономика домашнего хозяйства. </w:t>
      </w:r>
      <w:r w:rsidRPr="000C59D2">
        <w:rPr>
          <w:lang w:val="ru-RU"/>
        </w:rPr>
        <w:t>Бюджет семьи. Виды и источники дохода. Определ</w:t>
      </w:r>
      <w:r w:rsidRPr="000C59D2">
        <w:rPr>
          <w:lang w:val="ru-RU"/>
        </w:rPr>
        <w:t>е</w:t>
      </w:r>
      <w:r w:rsidRPr="000C59D2">
        <w:rPr>
          <w:lang w:val="ru-RU"/>
        </w:rPr>
        <w:t>ние суммы доходов семьи на месяц. Основные статьи расходов. Планирование расходов на м</w:t>
      </w:r>
      <w:r w:rsidRPr="000C59D2">
        <w:rPr>
          <w:lang w:val="ru-RU"/>
        </w:rPr>
        <w:t>е</w:t>
      </w:r>
      <w:r w:rsidRPr="000C59D2">
        <w:rPr>
          <w:lang w:val="ru-RU"/>
        </w:rPr>
        <w:t>сяц по отдельным статьям. Планирование дорогостоящих покупок.</w:t>
      </w:r>
    </w:p>
    <w:p w:rsidR="001059B3" w:rsidRPr="000C59D2" w:rsidRDefault="00DE6235" w:rsidP="000C59D2">
      <w:pPr>
        <w:spacing w:line="276" w:lineRule="auto"/>
        <w:ind w:firstLine="709"/>
        <w:jc w:val="center"/>
        <w:rPr>
          <w:lang w:val="ru-RU"/>
        </w:rPr>
      </w:pPr>
      <w:r w:rsidRPr="00DE6235">
        <w:rPr>
          <w:rFonts w:ascii="Calibri" w:hAnsi="Calibri" w:cs="Calibri"/>
          <w:noProof/>
          <w:color w:val="00000A"/>
        </w:rPr>
        <w:pict>
          <v:group id="Группа 18" o:spid="_x0000_s1100" style="position:absolute;left:0;text-align:left;margin-left:1.6pt;margin-top:-11.55pt;width:.1pt;height:342.7pt;z-index:251670528;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101"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1059B3" w:rsidRPr="000C59D2">
        <w:rPr>
          <w:b/>
          <w:lang w:val="ru-RU"/>
        </w:rPr>
        <w:t>МИР ИСТОРИИ</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sz w:val="24"/>
          <w:szCs w:val="24"/>
        </w:rPr>
        <w:t>Пояснительнаязаписка</w:t>
      </w:r>
    </w:p>
    <w:p w:rsidR="001059B3" w:rsidRPr="000C59D2" w:rsidRDefault="001059B3" w:rsidP="000C59D2">
      <w:pPr>
        <w:spacing w:line="276" w:lineRule="auto"/>
        <w:ind w:firstLine="709"/>
        <w:jc w:val="both"/>
        <w:rPr>
          <w:b/>
          <w:lang w:val="ru-RU"/>
        </w:rPr>
      </w:pPr>
      <w:r w:rsidRPr="000C59D2">
        <w:rPr>
          <w:lang w:val="ru-RU"/>
        </w:rPr>
        <w:t>В основу изучения предмета «Мир истории» положен принцип цивилизационного ан</w:t>
      </w:r>
      <w:r w:rsidRPr="000C59D2">
        <w:rPr>
          <w:lang w:val="ru-RU"/>
        </w:rPr>
        <w:t>а</w:t>
      </w:r>
      <w:r w:rsidRPr="000C59D2">
        <w:rPr>
          <w:lang w:val="ru-RU"/>
        </w:rPr>
        <w:t>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w:t>
      </w:r>
      <w:r w:rsidRPr="000C59D2">
        <w:rPr>
          <w:lang w:val="ru-RU"/>
        </w:rPr>
        <w:t>с</w:t>
      </w:r>
      <w:r w:rsidRPr="000C59D2">
        <w:rPr>
          <w:lang w:val="ru-RU"/>
        </w:rPr>
        <w:t>ловия для формирования нравственного сознания, усвоения и накопления обучающимися соц</w:t>
      </w:r>
      <w:r w:rsidRPr="000C59D2">
        <w:rPr>
          <w:lang w:val="ru-RU"/>
        </w:rPr>
        <w:t>и</w:t>
      </w:r>
      <w:r w:rsidRPr="000C59D2">
        <w:rPr>
          <w:lang w:val="ru-RU"/>
        </w:rPr>
        <w:t>ального опыта, коррекции и развития высших психических функций.</w:t>
      </w:r>
    </w:p>
    <w:p w:rsidR="001059B3" w:rsidRPr="000C59D2" w:rsidRDefault="001059B3" w:rsidP="000C59D2">
      <w:pPr>
        <w:spacing w:line="276" w:lineRule="auto"/>
        <w:ind w:firstLine="709"/>
        <w:jc w:val="both"/>
        <w:rPr>
          <w:lang w:val="ru-RU"/>
        </w:rPr>
      </w:pPr>
      <w:r w:rsidRPr="000C59D2">
        <w:rPr>
          <w:b/>
          <w:lang w:val="ru-RU"/>
        </w:rPr>
        <w:t>Цель</w:t>
      </w:r>
      <w:r w:rsidRPr="000C59D2">
        <w:rPr>
          <w:lang w:val="ru-RU"/>
        </w:rPr>
        <w:t xml:space="preserve"> изучения предмета «Мир истории» заключается в подготовке обучающихся к у</w:t>
      </w:r>
      <w:r w:rsidRPr="000C59D2">
        <w:rPr>
          <w:lang w:val="ru-RU"/>
        </w:rPr>
        <w:t>с</w:t>
      </w:r>
      <w:r w:rsidRPr="000C59D2">
        <w:rPr>
          <w:lang w:val="ru-RU"/>
        </w:rPr>
        <w:t xml:space="preserve">воению курса «История Отечества» в </w:t>
      </w:r>
      <w:r w:rsidRPr="000C59D2">
        <w:t>VII</w:t>
      </w:r>
      <w:r w:rsidRPr="000C59D2">
        <w:rPr>
          <w:lang w:val="ru-RU"/>
        </w:rPr>
        <w:t>-</w:t>
      </w:r>
      <w:r w:rsidRPr="000C59D2">
        <w:t>XI</w:t>
      </w:r>
      <w:r w:rsidRPr="000C59D2">
        <w:rPr>
          <w:lang w:val="ru-RU"/>
        </w:rPr>
        <w:t xml:space="preserve"> классах. Для достижения поставленной цели нео</w:t>
      </w:r>
      <w:r w:rsidRPr="000C59D2">
        <w:rPr>
          <w:lang w:val="ru-RU"/>
        </w:rPr>
        <w:t>б</w:t>
      </w:r>
      <w:r w:rsidRPr="000C59D2">
        <w:rPr>
          <w:lang w:val="ru-RU"/>
        </w:rPr>
        <w:t xml:space="preserve">ходимо решить следующие </w:t>
      </w:r>
      <w:r w:rsidRPr="000C59D2">
        <w:rPr>
          <w:b/>
          <w:lang w:val="ru-RU"/>
        </w:rPr>
        <w:t>задачи:</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формирование первоначальных представлений об особенностях жизни, быта, труда человека на различных исторических этапах его развития;</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формирование первоначальных исторических представлений о «историческом врем</w:t>
      </w:r>
      <w:r w:rsidRPr="000C59D2">
        <w:rPr>
          <w:lang w:val="ru-RU"/>
        </w:rPr>
        <w:t>е</w:t>
      </w:r>
      <w:r w:rsidRPr="000C59D2">
        <w:rPr>
          <w:lang w:val="ru-RU"/>
        </w:rPr>
        <w:t>ни» и «историческом пространстве»;</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формирование исторических понятий: «век», «эпоха», «община» и некоторых других;</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формирование умения работать с «лентой времени»;</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формирование умения анализировать и сопоставлять исторические факты; делать простейшие выводы и обобщения;</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воспитание интереса к изучению истории.</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i/>
          <w:sz w:val="24"/>
          <w:szCs w:val="24"/>
        </w:rPr>
      </w:pPr>
      <w:r w:rsidRPr="000C59D2">
        <w:rPr>
          <w:rFonts w:ascii="Times New Roman" w:hAnsi="Times New Roman"/>
          <w:sz w:val="24"/>
          <w:szCs w:val="24"/>
        </w:rPr>
        <w:t>Введение</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t>Представление о себе и окружающеммире</w:t>
      </w:r>
    </w:p>
    <w:p w:rsidR="001059B3" w:rsidRPr="000C59D2" w:rsidRDefault="001059B3" w:rsidP="000C59D2">
      <w:pPr>
        <w:pStyle w:val="af4"/>
        <w:spacing w:after="0" w:line="276" w:lineRule="auto"/>
        <w:ind w:firstLine="709"/>
        <w:jc w:val="both"/>
      </w:pPr>
      <w:r w:rsidRPr="000C59D2">
        <w:t>Твое имя, отчество, фамилия. История имени. Возникновение и значение имен. От</w:t>
      </w:r>
      <w:r w:rsidRPr="000C59D2">
        <w:softHyphen/>
        <w:t>че</w:t>
      </w:r>
      <w:r w:rsidRPr="000C59D2">
        <w:softHyphen/>
        <w:t>с</w:t>
      </w:r>
      <w:r w:rsidRPr="000C59D2">
        <w:softHyphen/>
        <w:t>тво в имени человека. Происхождение фамилий. Семья: близкие и дальние ро</w:t>
      </w:r>
      <w:r w:rsidRPr="000C59D2">
        <w:softHyphen/>
        <w:t>д</w:t>
      </w:r>
      <w:r w:rsidRPr="000C59D2">
        <w:softHyphen/>
        <w:t>с</w:t>
      </w:r>
      <w:r w:rsidRPr="000C59D2">
        <w:softHyphen/>
        <w:t>т</w:t>
      </w:r>
      <w:r w:rsidRPr="000C59D2">
        <w:softHyphen/>
        <w:t>ве</w:t>
      </w:r>
      <w:r w:rsidRPr="000C59D2">
        <w:softHyphen/>
        <w:t>н</w:t>
      </w:r>
      <w:r w:rsidRPr="000C59D2">
        <w:softHyphen/>
        <w:t>ни</w:t>
      </w:r>
      <w:r w:rsidRPr="000C59D2">
        <w:softHyphen/>
        <w:t>ки. Покол</w:t>
      </w:r>
      <w:r w:rsidRPr="000C59D2">
        <w:t>е</w:t>
      </w:r>
      <w:r w:rsidRPr="000C59D2">
        <w:t>ния, пред</w:t>
      </w:r>
      <w:r w:rsidRPr="000C59D2">
        <w:softHyphen/>
        <w:t>ки, потомки, родословная. Даты жизни. Понятие о биографии. Твоя би</w:t>
      </w:r>
      <w:r w:rsidRPr="000C59D2">
        <w:softHyphen/>
        <w:t>ография.</w:t>
      </w:r>
    </w:p>
    <w:p w:rsidR="001059B3" w:rsidRPr="000C59D2" w:rsidRDefault="001059B3" w:rsidP="000C59D2">
      <w:pPr>
        <w:pStyle w:val="af4"/>
        <w:spacing w:after="0" w:line="276" w:lineRule="auto"/>
        <w:ind w:firstLine="709"/>
        <w:jc w:val="both"/>
      </w:pPr>
      <w:r w:rsidRPr="000C59D2">
        <w:t>Дом, в котором ты живешь. Место нахождения твоего дома (регион, город, поселок, с</w:t>
      </w:r>
      <w:r w:rsidRPr="000C59D2">
        <w:t>е</w:t>
      </w:r>
      <w:r w:rsidRPr="000C59D2">
        <w:t>ло), кто и когда его построил. Твои соседи.</w:t>
      </w:r>
    </w:p>
    <w:p w:rsidR="001059B3" w:rsidRPr="000C59D2" w:rsidRDefault="001059B3" w:rsidP="000C59D2">
      <w:pPr>
        <w:pStyle w:val="af4"/>
        <w:spacing w:after="0" w:line="276" w:lineRule="auto"/>
        <w:ind w:firstLine="709"/>
        <w:jc w:val="both"/>
      </w:pPr>
      <w:r w:rsidRPr="000C59D2">
        <w:t>Пословицы и поговорки о доме, семье, сосе</w:t>
      </w:r>
      <w:r w:rsidRPr="000C59D2">
        <w:softHyphen/>
        <w:t>дях.</w:t>
      </w:r>
    </w:p>
    <w:p w:rsidR="001059B3" w:rsidRPr="000C59D2" w:rsidRDefault="001059B3" w:rsidP="000C59D2">
      <w:pPr>
        <w:pStyle w:val="af4"/>
        <w:spacing w:after="0" w:line="276" w:lineRule="auto"/>
        <w:ind w:firstLine="709"/>
        <w:jc w:val="both"/>
      </w:pPr>
      <w:r w:rsidRPr="000C59D2">
        <w:t>История улицы. Названия улиц, их происхождение. Ули</w:t>
      </w:r>
      <w:r w:rsidRPr="000C59D2">
        <w:softHyphen/>
        <w:t xml:space="preserve">ца твоего дома, твоей школы.  </w:t>
      </w:r>
    </w:p>
    <w:p w:rsidR="001059B3" w:rsidRPr="000C59D2" w:rsidRDefault="001059B3" w:rsidP="000C59D2">
      <w:pPr>
        <w:pStyle w:val="af4"/>
        <w:spacing w:after="0" w:line="276" w:lineRule="auto"/>
        <w:ind w:firstLine="709"/>
        <w:jc w:val="both"/>
      </w:pPr>
      <w:r w:rsidRPr="000C59D2">
        <w:t>Местность, где мы живем (город, село). Происхождение названия местности. Край (о</w:t>
      </w:r>
      <w:r w:rsidRPr="000C59D2">
        <w:t>б</w:t>
      </w:r>
      <w:r w:rsidRPr="000C59D2">
        <w:t>ласть, республика), в котором мы живем; глав</w:t>
      </w:r>
      <w:r w:rsidRPr="000C59D2">
        <w:softHyphen/>
        <w:t>ный город края, национальный состав, основные занятия жителей края, города.</w:t>
      </w:r>
    </w:p>
    <w:p w:rsidR="001059B3" w:rsidRPr="000C59D2" w:rsidRDefault="001059B3" w:rsidP="000C59D2">
      <w:pPr>
        <w:pStyle w:val="af4"/>
        <w:spacing w:after="0" w:line="276" w:lineRule="auto"/>
        <w:ind w:firstLine="709"/>
        <w:jc w:val="both"/>
      </w:pPr>
      <w:r w:rsidRPr="000C59D2">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1059B3" w:rsidRPr="000C59D2" w:rsidRDefault="001059B3" w:rsidP="000C59D2">
      <w:pPr>
        <w:pStyle w:val="af4"/>
        <w:spacing w:after="0" w:line="276" w:lineRule="auto"/>
        <w:ind w:firstLine="709"/>
        <w:jc w:val="both"/>
      </w:pPr>
      <w:r w:rsidRPr="000C59D2">
        <w:t>Большая и малая родина.</w:t>
      </w:r>
    </w:p>
    <w:p w:rsidR="001059B3" w:rsidRPr="000C59D2" w:rsidRDefault="001059B3" w:rsidP="000C59D2">
      <w:pPr>
        <w:pStyle w:val="af4"/>
        <w:spacing w:after="0" w:line="276" w:lineRule="auto"/>
        <w:ind w:firstLine="709"/>
        <w:jc w:val="both"/>
        <w:rPr>
          <w:b/>
          <w:i/>
        </w:rPr>
      </w:pPr>
      <w:r w:rsidRPr="000C59D2">
        <w:t xml:space="preserve">Другие страны мира (обзорно, с примерами). Планета, на которой мы живем. </w:t>
      </w:r>
    </w:p>
    <w:p w:rsidR="001059B3" w:rsidRPr="000C59D2" w:rsidRDefault="001059B3" w:rsidP="000C59D2">
      <w:pPr>
        <w:spacing w:line="276" w:lineRule="auto"/>
        <w:ind w:firstLine="709"/>
        <w:jc w:val="center"/>
        <w:rPr>
          <w:lang w:val="ru-RU"/>
        </w:rPr>
      </w:pPr>
      <w:r w:rsidRPr="000C59D2">
        <w:rPr>
          <w:b/>
          <w:i/>
          <w:lang w:val="ru-RU"/>
        </w:rPr>
        <w:t>Представления о времени в истории</w:t>
      </w:r>
    </w:p>
    <w:p w:rsidR="001059B3" w:rsidRPr="000C59D2" w:rsidRDefault="001059B3" w:rsidP="000C59D2">
      <w:pPr>
        <w:spacing w:line="276" w:lineRule="auto"/>
        <w:ind w:firstLine="709"/>
        <w:jc w:val="both"/>
        <w:rPr>
          <w:lang w:val="ru-RU"/>
        </w:rPr>
      </w:pPr>
      <w:r w:rsidRPr="000C59D2">
        <w:rPr>
          <w:lang w:val="ru-RU"/>
        </w:rPr>
        <w:t xml:space="preserve">Представление о времени как о прошлом, настоящем и будущем. Понятия: </w:t>
      </w:r>
      <w:r w:rsidRPr="000C59D2">
        <w:rPr>
          <w:i/>
          <w:lang w:val="ru-RU"/>
        </w:rPr>
        <w:t>вчера, сег</w:t>
      </w:r>
      <w:r w:rsidRPr="000C59D2">
        <w:rPr>
          <w:i/>
          <w:lang w:val="ru-RU"/>
        </w:rPr>
        <w:t>о</w:t>
      </w:r>
      <w:r w:rsidRPr="000C59D2">
        <w:rPr>
          <w:i/>
          <w:lang w:val="ru-RU"/>
        </w:rPr>
        <w:t>дня, завтра.</w:t>
      </w:r>
      <w:r w:rsidRPr="000C59D2">
        <w:rPr>
          <w:lang w:val="ru-RU"/>
        </w:rPr>
        <w:t xml:space="preserve"> Меры времени. Измерение времени. Календарь (происхождение, виды).</w:t>
      </w:r>
    </w:p>
    <w:p w:rsidR="001059B3" w:rsidRPr="000C59D2" w:rsidRDefault="001059B3" w:rsidP="000C59D2">
      <w:pPr>
        <w:spacing w:line="276" w:lineRule="auto"/>
        <w:ind w:firstLine="709"/>
        <w:jc w:val="both"/>
        <w:rPr>
          <w:i/>
          <w:lang w:val="ru-RU"/>
        </w:rPr>
      </w:pPr>
      <w:r w:rsidRPr="000C59D2">
        <w:rPr>
          <w:lang w:val="ru-RU"/>
        </w:rPr>
        <w:t xml:space="preserve">Представление об историческом времени: </w:t>
      </w:r>
      <w:r w:rsidRPr="000C59D2">
        <w:rPr>
          <w:i/>
          <w:lang w:val="ru-RU"/>
        </w:rPr>
        <w:t xml:space="preserve">век, (столетие), тысячелетие, историческая эпоха </w:t>
      </w:r>
      <w:r w:rsidRPr="000C59D2">
        <w:rPr>
          <w:lang w:val="ru-RU"/>
        </w:rPr>
        <w:t>(общее представление)</w:t>
      </w:r>
      <w:r w:rsidRPr="000C59D2">
        <w:rPr>
          <w:i/>
          <w:lang w:val="ru-RU"/>
        </w:rPr>
        <w:t xml:space="preserve">. </w:t>
      </w:r>
      <w:r w:rsidRPr="000C59D2">
        <w:rPr>
          <w:lang w:val="ru-RU"/>
        </w:rPr>
        <w:t>«Лента времени».Краткие исторические сведения о названии м</w:t>
      </w:r>
      <w:r w:rsidRPr="000C59D2">
        <w:rPr>
          <w:lang w:val="ru-RU"/>
        </w:rPr>
        <w:t>е</w:t>
      </w:r>
      <w:r w:rsidRPr="000C59D2">
        <w:rPr>
          <w:lang w:val="ru-RU"/>
        </w:rPr>
        <w:t>сяцев (римский календарь, русский земледельческий календарь). Час</w:t>
      </w:r>
      <w:r w:rsidRPr="000C59D2">
        <w:rPr>
          <w:lang w:val="ru-RU"/>
        </w:rPr>
        <w:softHyphen/>
        <w:t>ти века: начало века, сер</w:t>
      </w:r>
      <w:r w:rsidRPr="000C59D2">
        <w:rPr>
          <w:lang w:val="ru-RU"/>
        </w:rPr>
        <w:t>е</w:t>
      </w:r>
      <w:r w:rsidRPr="000C59D2">
        <w:rPr>
          <w:lang w:val="ru-RU"/>
        </w:rPr>
        <w:t xml:space="preserve">дина века, конец века, граница двух веков (конец одного века и начало другого); текущий век, </w:t>
      </w:r>
      <w:r w:rsidRPr="000C59D2">
        <w:rPr>
          <w:lang w:val="ru-RU"/>
        </w:rPr>
        <w:lastRenderedPageBreak/>
        <w:t>тысячелетие. Основные события ХХ века (обзорно, с примерами). Новое тысячелетие (</w:t>
      </w:r>
      <w:r w:rsidRPr="000C59D2">
        <w:t>XXI</w:t>
      </w:r>
      <w:r w:rsidRPr="000C59D2">
        <w:rPr>
          <w:lang w:val="ru-RU"/>
        </w:rPr>
        <w:t xml:space="preserve"> век).</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t>Начальныепредставленияобистории</w:t>
      </w:r>
    </w:p>
    <w:p w:rsidR="001059B3" w:rsidRPr="000C59D2" w:rsidRDefault="001059B3" w:rsidP="000C59D2">
      <w:pPr>
        <w:pStyle w:val="af4"/>
        <w:spacing w:after="0" w:line="276" w:lineRule="auto"/>
        <w:ind w:firstLine="709"/>
        <w:jc w:val="both"/>
      </w:pPr>
      <w:r w:rsidRPr="000C59D2">
        <w:t>История</w:t>
      </w:r>
      <w:r w:rsidRPr="000C59D2">
        <w:rPr>
          <w:noProof/>
          <w:position w:val="-5"/>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0C59D2">
        <w:t>наука о прошлом (о жизни и деятельности людей в прошлом). Значение ист</w:t>
      </w:r>
      <w:r w:rsidRPr="000C59D2">
        <w:t>о</w:t>
      </w:r>
      <w:r w:rsidRPr="000C59D2">
        <w:t>рических знаний для людей.Историческая память России.</w:t>
      </w:r>
    </w:p>
    <w:p w:rsidR="001059B3" w:rsidRPr="000C59D2" w:rsidRDefault="001059B3" w:rsidP="000C59D2">
      <w:pPr>
        <w:pStyle w:val="af4"/>
        <w:spacing w:after="0" w:line="276" w:lineRule="auto"/>
        <w:ind w:firstLine="709"/>
        <w:jc w:val="both"/>
      </w:pPr>
      <w:r w:rsidRPr="000C59D2">
        <w:t>Науки, помогающие добывать исторические сведения: археология, этнография, герал</w:t>
      </w:r>
      <w:r w:rsidRPr="000C59D2">
        <w:t>ь</w:t>
      </w:r>
      <w:r w:rsidRPr="000C59D2">
        <w:t>дика, нумизматика и др.(элементарные представления на конкретных примерах).</w:t>
      </w:r>
    </w:p>
    <w:p w:rsidR="001059B3" w:rsidRPr="000C59D2" w:rsidRDefault="00DE6235" w:rsidP="000C59D2">
      <w:pPr>
        <w:pStyle w:val="af4"/>
        <w:spacing w:after="0" w:line="276" w:lineRule="auto"/>
        <w:ind w:firstLine="709"/>
        <w:jc w:val="both"/>
      </w:pPr>
      <w:r w:rsidRPr="00DE6235">
        <w:rPr>
          <w:rFonts w:ascii="Calibri" w:hAnsi="Calibri"/>
          <w:noProof/>
        </w:rPr>
        <w:pict>
          <v:group id="Группа 16" o:spid="_x0000_s1107" style="position:absolute;left:0;text-align:left;margin-left:.35pt;margin-top:4.8pt;width:.1pt;height:403.2pt;z-index:251672576;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10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1059B3" w:rsidRPr="000C59D2">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w:t>
      </w:r>
      <w:r w:rsidR="001059B3" w:rsidRPr="000C59D2">
        <w:t>а</w:t>
      </w:r>
      <w:r w:rsidR="001059B3" w:rsidRPr="000C59D2">
        <w:t>ринные книги, надписи и рисунки и т.д.). Архивы и музеи (виды музеев). Библиотеки.</w:t>
      </w:r>
    </w:p>
    <w:p w:rsidR="001059B3" w:rsidRPr="000C59D2" w:rsidRDefault="001059B3" w:rsidP="000C59D2">
      <w:pPr>
        <w:pStyle w:val="af4"/>
        <w:spacing w:after="0" w:line="276" w:lineRule="auto"/>
        <w:ind w:firstLine="709"/>
        <w:jc w:val="both"/>
        <w:rPr>
          <w:b/>
        </w:rPr>
      </w:pPr>
      <w:r w:rsidRPr="000C59D2">
        <w:t>Историческое пространство.Историческаякарта.</w:t>
      </w:r>
    </w:p>
    <w:p w:rsidR="001059B3" w:rsidRPr="000C59D2" w:rsidRDefault="001059B3" w:rsidP="000C59D2">
      <w:pPr>
        <w:spacing w:line="276" w:lineRule="auto"/>
        <w:ind w:firstLine="709"/>
        <w:jc w:val="center"/>
        <w:rPr>
          <w:lang w:val="ru-RU"/>
        </w:rPr>
      </w:pPr>
      <w:r w:rsidRPr="000C59D2">
        <w:rPr>
          <w:b/>
          <w:lang w:val="ru-RU"/>
        </w:rPr>
        <w:t xml:space="preserve">История Древнего мира </w:t>
      </w:r>
    </w:p>
    <w:p w:rsidR="001059B3" w:rsidRPr="000C59D2" w:rsidRDefault="001059B3" w:rsidP="000C59D2">
      <w:pPr>
        <w:pStyle w:val="af4"/>
        <w:spacing w:after="0" w:line="276" w:lineRule="auto"/>
        <w:ind w:firstLine="709"/>
        <w:jc w:val="both"/>
      </w:pPr>
      <w:r w:rsidRPr="000C59D2">
        <w:t>Версии о появлении человека на Земле (научные, религиозные). Отличие человека от животного.</w:t>
      </w:r>
    </w:p>
    <w:p w:rsidR="001059B3" w:rsidRPr="000C59D2" w:rsidRDefault="001059B3" w:rsidP="000C59D2">
      <w:pPr>
        <w:pStyle w:val="af4"/>
        <w:spacing w:after="0" w:line="276" w:lineRule="auto"/>
        <w:ind w:firstLine="709"/>
        <w:jc w:val="both"/>
      </w:pPr>
      <w:r w:rsidRPr="000C59D2">
        <w:t>Время появления первобытных людей, их внешний вид, среда обитания, отличие от с</w:t>
      </w:r>
      <w:r w:rsidRPr="000C59D2">
        <w:t>о</w:t>
      </w:r>
      <w:r w:rsidRPr="000C59D2">
        <w:t>временных людей.</w:t>
      </w:r>
    </w:p>
    <w:p w:rsidR="001059B3" w:rsidRPr="000C59D2" w:rsidRDefault="001059B3" w:rsidP="000C59D2">
      <w:pPr>
        <w:pStyle w:val="af4"/>
        <w:spacing w:after="0" w:line="276" w:lineRule="auto"/>
        <w:ind w:firstLine="709"/>
        <w:jc w:val="both"/>
      </w:pPr>
      <w:r w:rsidRPr="000C59D2">
        <w:t>Стадный образ жизни древних людей. Занятия. Древние орудия труда. Каменный века.</w:t>
      </w:r>
    </w:p>
    <w:p w:rsidR="001059B3" w:rsidRPr="000C59D2" w:rsidRDefault="001059B3" w:rsidP="000C59D2">
      <w:pPr>
        <w:pStyle w:val="af4"/>
        <w:spacing w:after="0" w:line="276" w:lineRule="auto"/>
        <w:ind w:firstLine="709"/>
        <w:jc w:val="both"/>
      </w:pPr>
      <w:r w:rsidRPr="000C59D2">
        <w:t>Постепенные изменения во внеш</w:t>
      </w:r>
      <w:r w:rsidRPr="000C59D2">
        <w:softHyphen/>
        <w:t>нем облике. Зарождение речи. Совершенствование ор</w:t>
      </w:r>
      <w:r w:rsidRPr="000C59D2">
        <w:t>у</w:t>
      </w:r>
      <w:r w:rsidRPr="000C59D2">
        <w:t>дий труда и занятий. Защита от опасностей. Образ жизни и виды деятельности. Причины зар</w:t>
      </w:r>
      <w:r w:rsidRPr="000C59D2">
        <w:t>о</w:t>
      </w:r>
      <w:r w:rsidRPr="000C59D2">
        <w:t>ждения религиозных верований.Язычество.</w:t>
      </w:r>
    </w:p>
    <w:p w:rsidR="001059B3" w:rsidRPr="000C59D2" w:rsidRDefault="001059B3" w:rsidP="000C59D2">
      <w:pPr>
        <w:pStyle w:val="af4"/>
        <w:spacing w:after="0" w:line="276" w:lineRule="auto"/>
        <w:ind w:firstLine="709"/>
        <w:jc w:val="both"/>
      </w:pPr>
      <w:r w:rsidRPr="000C59D2">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w:t>
      </w:r>
      <w:r w:rsidRPr="000C59D2">
        <w:t>и</w:t>
      </w:r>
      <w:r w:rsidRPr="000C59D2">
        <w:t>ручение диких животных. Пища и одежда древнего человека.</w:t>
      </w:r>
    </w:p>
    <w:p w:rsidR="001059B3" w:rsidRPr="000C59D2" w:rsidRDefault="001059B3" w:rsidP="000C59D2">
      <w:pPr>
        <w:pStyle w:val="af4"/>
        <w:spacing w:after="0" w:line="276" w:lineRule="auto"/>
        <w:ind w:firstLine="709"/>
        <w:jc w:val="both"/>
      </w:pPr>
      <w:r w:rsidRPr="000C59D2">
        <w:t>Конец ледникового периода и расселение людей по миру. Влияние различных климат</w:t>
      </w:r>
      <w:r w:rsidRPr="000C59D2">
        <w:t>и</w:t>
      </w:r>
      <w:r w:rsidRPr="000C59D2">
        <w:t>ческих условий на изменения во внешнем облике людей. Развитие земледе</w:t>
      </w:r>
      <w:r w:rsidRPr="000C59D2">
        <w:softHyphen/>
        <w:t>лия, скотоводства. Появление новых орудий труда. Начало бронзового века. Оседлый образ жизни. Коллективы</w:t>
      </w:r>
      <w:r w:rsidRPr="000C59D2">
        <w:t>д</w:t>
      </w:r>
      <w:r w:rsidRPr="000C59D2">
        <w:t>ревних людей: семья, община, род, племя.</w:t>
      </w:r>
    </w:p>
    <w:p w:rsidR="001059B3" w:rsidRPr="000C59D2" w:rsidRDefault="001059B3" w:rsidP="000C59D2">
      <w:pPr>
        <w:pStyle w:val="af4"/>
        <w:spacing w:after="0" w:line="276" w:lineRule="auto"/>
        <w:ind w:firstLine="709"/>
        <w:jc w:val="both"/>
      </w:pPr>
      <w:r w:rsidRPr="000C59D2">
        <w:t xml:space="preserve">Возникновение имущественного и социального неравенства, выделение знати. </w:t>
      </w:r>
    </w:p>
    <w:p w:rsidR="001059B3" w:rsidRPr="000C59D2" w:rsidRDefault="001059B3" w:rsidP="000C59D2">
      <w:pPr>
        <w:pStyle w:val="af4"/>
        <w:spacing w:after="0" w:line="276" w:lineRule="auto"/>
        <w:ind w:firstLine="709"/>
        <w:jc w:val="both"/>
        <w:rPr>
          <w:b/>
        </w:rPr>
      </w:pPr>
      <w:r w:rsidRPr="000C59D2">
        <w:t>Зарождение обмена, появление денег. Первые города Создание человеком искусственной среды обитания. Возникновение древнейших цивилизаций.</w:t>
      </w:r>
    </w:p>
    <w:p w:rsidR="001059B3" w:rsidRPr="000C59D2" w:rsidRDefault="001059B3" w:rsidP="000C59D2">
      <w:pPr>
        <w:spacing w:line="276" w:lineRule="auto"/>
        <w:ind w:firstLine="709"/>
        <w:jc w:val="center"/>
        <w:rPr>
          <w:i/>
          <w:lang w:val="ru-RU"/>
        </w:rPr>
      </w:pPr>
      <w:r w:rsidRPr="000C59D2">
        <w:rPr>
          <w:b/>
          <w:lang w:val="ru-RU"/>
        </w:rPr>
        <w:t>История вещей и дел человека (от древности до наших дней)</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t>Историяосвоениячеловекомогня, энергии</w:t>
      </w:r>
    </w:p>
    <w:p w:rsidR="001059B3" w:rsidRPr="000C59D2" w:rsidRDefault="001059B3" w:rsidP="000C59D2">
      <w:pPr>
        <w:pStyle w:val="af4"/>
        <w:spacing w:after="0" w:line="276" w:lineRule="auto"/>
        <w:ind w:firstLine="709"/>
        <w:jc w:val="both"/>
      </w:pPr>
      <w:r w:rsidRPr="000C59D2">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059B3" w:rsidRPr="000C59D2" w:rsidRDefault="001059B3" w:rsidP="000C59D2">
      <w:pPr>
        <w:pStyle w:val="af4"/>
        <w:spacing w:after="0" w:line="276" w:lineRule="auto"/>
        <w:ind w:firstLine="709"/>
        <w:jc w:val="both"/>
      </w:pPr>
      <w:r w:rsidRPr="000C59D2">
        <w:t>Использование огня в производстве: изготовление посу</w:t>
      </w:r>
      <w:r w:rsidRPr="000C59D2">
        <w:softHyphen/>
        <w:t>ды, орудий труда, выплавка м</w:t>
      </w:r>
      <w:r w:rsidRPr="000C59D2">
        <w:t>е</w:t>
      </w:r>
      <w:r w:rsidRPr="000C59D2">
        <w:t>таллов, приготовление пищи и др.</w:t>
      </w:r>
    </w:p>
    <w:p w:rsidR="001059B3" w:rsidRPr="000C59D2" w:rsidRDefault="001059B3" w:rsidP="000C59D2">
      <w:pPr>
        <w:pStyle w:val="af4"/>
        <w:spacing w:after="0" w:line="276" w:lineRule="auto"/>
        <w:ind w:firstLine="709"/>
        <w:jc w:val="both"/>
      </w:pPr>
      <w:r w:rsidRPr="000C59D2">
        <w:t>Огонь в военном деле. Изобретение пороха. Последствия этого изобретения в истории войн.</w:t>
      </w:r>
    </w:p>
    <w:p w:rsidR="001059B3" w:rsidRPr="000C59D2" w:rsidRDefault="001059B3" w:rsidP="000C59D2">
      <w:pPr>
        <w:pStyle w:val="af4"/>
        <w:spacing w:after="0" w:line="276" w:lineRule="auto"/>
        <w:ind w:firstLine="709"/>
        <w:jc w:val="both"/>
        <w:rPr>
          <w:i/>
        </w:rPr>
      </w:pPr>
      <w:r w:rsidRPr="000C59D2">
        <w:t>Огонь и энергия. Виды энергии: электрическая, тепловая, атомная (общие представл</w:t>
      </w:r>
      <w:r w:rsidRPr="000C59D2">
        <w:t>е</w:t>
      </w:r>
      <w:r w:rsidRPr="000C59D2">
        <w:t>ния). Изобретение электричества как новый этап в жизни людей. Современные способы полу</w:t>
      </w:r>
      <w:r w:rsidRPr="000C59D2">
        <w:softHyphen/>
        <w:t>чения большого количества энергии. Экологические последствия</w:t>
      </w:r>
      <w:r w:rsidR="00DE6235" w:rsidRPr="00DE6235">
        <w:rPr>
          <w:rFonts w:ascii="Calibri" w:hAnsi="Calibri"/>
          <w:noProof/>
          <w:color w:val="00000A"/>
        </w:rPr>
        <w:pict>
          <v:group id="Группа 14" o:spid="_x0000_s1111" style="position:absolute;left:0;text-align:left;margin-left:1.1pt;margin-top:-3.4pt;width:.1pt;height:358.85pt;z-index:251674624;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112"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0C59D2">
        <w:t xml:space="preserve"> при получении тепловой энергии от сжигания полезных ископаемых (угля, торфа, газа), лесов. Роль энергетических р</w:t>
      </w:r>
      <w:r w:rsidRPr="000C59D2">
        <w:t>е</w:t>
      </w:r>
      <w:r w:rsidRPr="000C59D2">
        <w:t>сурсов Земли для жизни человечества.</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lastRenderedPageBreak/>
        <w:t>Историяиспользованиячеловекомводы</w:t>
      </w:r>
    </w:p>
    <w:p w:rsidR="001059B3" w:rsidRPr="000C59D2" w:rsidRDefault="001059B3" w:rsidP="000C59D2">
      <w:pPr>
        <w:pStyle w:val="af4"/>
        <w:spacing w:after="0" w:line="276" w:lineRule="auto"/>
        <w:ind w:firstLine="709"/>
      </w:pPr>
      <w:r w:rsidRPr="000C59D2">
        <w:t>Вода в природе. Значение воды в жизни че</w:t>
      </w:r>
      <w:r w:rsidRPr="000C59D2">
        <w:softHyphen/>
        <w:t>ловека. Охрана водных угодий.</w:t>
      </w:r>
    </w:p>
    <w:p w:rsidR="001059B3" w:rsidRPr="000C59D2" w:rsidRDefault="001059B3" w:rsidP="000C59D2">
      <w:pPr>
        <w:pStyle w:val="af4"/>
        <w:spacing w:after="0" w:line="276" w:lineRule="auto"/>
        <w:ind w:firstLine="709"/>
        <w:jc w:val="both"/>
      </w:pPr>
      <w:r w:rsidRPr="000C59D2">
        <w:t>Причины поселения древнего человека на берегах рек, озер, морей. Рыболовство. Пер</w:t>
      </w:r>
      <w:r w:rsidRPr="000C59D2">
        <w:t>е</w:t>
      </w:r>
      <w:r w:rsidRPr="000C59D2">
        <w:t>движение человека по воде. Судоходство, история мореплавания, открытие новых земель (о</w:t>
      </w:r>
      <w:r w:rsidRPr="000C59D2">
        <w:t>б</w:t>
      </w:r>
      <w:r w:rsidRPr="000C59D2">
        <w:t>щие  представления).</w:t>
      </w:r>
    </w:p>
    <w:p w:rsidR="001059B3" w:rsidRPr="000C59D2" w:rsidRDefault="001059B3" w:rsidP="000C59D2">
      <w:pPr>
        <w:pStyle w:val="af4"/>
        <w:spacing w:after="0" w:line="276" w:lineRule="auto"/>
        <w:ind w:firstLine="709"/>
        <w:jc w:val="both"/>
      </w:pPr>
      <w:r w:rsidRPr="000C59D2">
        <w:t>Вода и земледелие. Поливное земледелие, причины его возникновения. Роль поливного земледелия, вистории человечества.</w:t>
      </w:r>
    </w:p>
    <w:p w:rsidR="001059B3" w:rsidRPr="000C59D2" w:rsidRDefault="001059B3" w:rsidP="000C59D2">
      <w:pPr>
        <w:pStyle w:val="af4"/>
        <w:spacing w:after="0" w:line="276" w:lineRule="auto"/>
        <w:ind w:firstLine="709"/>
        <w:jc w:val="both"/>
      </w:pPr>
      <w:r w:rsidRPr="000C59D2">
        <w:t>Использование человеком воды для получения энергии: водяное колесо, гидроэлектр</w:t>
      </w:r>
      <w:r w:rsidRPr="000C59D2">
        <w:t>о</w:t>
      </w:r>
      <w:r w:rsidRPr="000C59D2">
        <w:t>станция. Использование воды при добыче полезных ископаемых.</w:t>
      </w:r>
    </w:p>
    <w:p w:rsidR="001059B3" w:rsidRPr="000C59D2" w:rsidRDefault="001059B3" w:rsidP="000C59D2">
      <w:pPr>
        <w:pStyle w:val="af4"/>
        <w:spacing w:after="0" w:line="276" w:lineRule="auto"/>
        <w:ind w:firstLine="709"/>
        <w:jc w:val="both"/>
        <w:rPr>
          <w:i/>
        </w:rPr>
      </w:pPr>
      <w:r w:rsidRPr="000C59D2">
        <w:t>Профессии людей, связанные с освоением энергии и вод</w:t>
      </w:r>
      <w:r w:rsidRPr="000C59D2">
        <w:softHyphen/>
        <w:t>ных ресурсов.</w:t>
      </w:r>
    </w:p>
    <w:p w:rsidR="001059B3" w:rsidRPr="000C59D2" w:rsidRDefault="001059B3" w:rsidP="000C59D2">
      <w:pPr>
        <w:pStyle w:val="1"/>
        <w:tabs>
          <w:tab w:val="num" w:pos="432"/>
          <w:tab w:val="left" w:pos="3357"/>
          <w:tab w:val="center" w:pos="50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t>Историяжилищачеловека</w:t>
      </w:r>
    </w:p>
    <w:p w:rsidR="001059B3" w:rsidRPr="000C59D2" w:rsidRDefault="001059B3" w:rsidP="000C59D2">
      <w:pPr>
        <w:pStyle w:val="af4"/>
        <w:spacing w:after="0" w:line="276" w:lineRule="auto"/>
        <w:ind w:firstLine="709"/>
        <w:jc w:val="both"/>
        <w:rPr>
          <w:i/>
        </w:rPr>
      </w:pPr>
      <w:r w:rsidRPr="000C59D2">
        <w:t>Понятие о жилище. История появления жили</w:t>
      </w:r>
      <w:r w:rsidRPr="000C59D2">
        <w:softHyphen/>
        <w:t>ща человека. Первые жилища: пе</w:t>
      </w:r>
      <w:r w:rsidRPr="000C59D2">
        <w:softHyphen/>
        <w:t>ще</w:t>
      </w:r>
      <w:r w:rsidRPr="000C59D2">
        <w:softHyphen/>
        <w:t>ры, ш</w:t>
      </w:r>
      <w:r w:rsidRPr="000C59D2">
        <w:t>а</w:t>
      </w:r>
      <w:r w:rsidRPr="000C59D2">
        <w:t>лаш, земляные ук</w:t>
      </w:r>
      <w:r w:rsidRPr="000C59D2">
        <w:softHyphen/>
        <w:t>рытия. Сборно-разборные жилища. Материалы, ис</w:t>
      </w:r>
      <w:r w:rsidRPr="000C59D2">
        <w:softHyphen/>
        <w:t>поль</w:t>
      </w:r>
      <w:r w:rsidRPr="000C59D2">
        <w:softHyphen/>
        <w:t>зу</w:t>
      </w:r>
      <w:r w:rsidRPr="000C59D2">
        <w:softHyphen/>
        <w:t>е</w:t>
      </w:r>
      <w:r w:rsidRPr="000C59D2">
        <w:softHyphen/>
        <w:t>мые для стро</w:t>
      </w:r>
      <w:r w:rsidRPr="000C59D2">
        <w:softHyphen/>
        <w:t>ительства жилья у разных народов (чумы, яранги, вигвамы, юрты и др.). Ис</w:t>
      </w:r>
      <w:r w:rsidRPr="000C59D2">
        <w:softHyphen/>
        <w:t>то</w:t>
      </w:r>
      <w:r w:rsidRPr="000C59D2">
        <w:softHyphen/>
        <w:t>рия со</w:t>
      </w:r>
      <w:r w:rsidRPr="000C59D2">
        <w:softHyphen/>
        <w:t>ве</w:t>
      </w:r>
      <w:r w:rsidRPr="000C59D2">
        <w:softHyphen/>
        <w:t>ршенствования жилища. Влияние климата и национальных традиций на стро</w:t>
      </w:r>
      <w:r w:rsidRPr="000C59D2">
        <w:softHyphen/>
        <w:t>и</w:t>
      </w:r>
      <w:r w:rsidRPr="000C59D2">
        <w:softHyphen/>
        <w:t>тель</w:t>
      </w:r>
      <w:r w:rsidRPr="000C59D2">
        <w:softHyphen/>
        <w:t>ство жилья и других зданий. Архитектурные памятники в строительстве, их значение для изучения истории.</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t>Историяпоявлениямебели</w:t>
      </w:r>
    </w:p>
    <w:p w:rsidR="001059B3" w:rsidRPr="000C59D2" w:rsidRDefault="001059B3" w:rsidP="000C59D2">
      <w:pPr>
        <w:pStyle w:val="af4"/>
        <w:spacing w:after="0" w:line="276" w:lineRule="auto"/>
        <w:ind w:firstLine="709"/>
        <w:jc w:val="both"/>
      </w:pPr>
      <w:r w:rsidRPr="000C59D2">
        <w:t>Назначение и виды мебели, материалы для ее изготовления.</w:t>
      </w:r>
    </w:p>
    <w:p w:rsidR="001059B3" w:rsidRPr="000C59D2" w:rsidRDefault="00DE6235" w:rsidP="000C59D2">
      <w:pPr>
        <w:pStyle w:val="af4"/>
        <w:spacing w:after="0" w:line="276" w:lineRule="auto"/>
        <w:ind w:firstLine="709"/>
        <w:jc w:val="both"/>
        <w:rPr>
          <w:i/>
        </w:rPr>
      </w:pPr>
      <w:r w:rsidRPr="00DE6235">
        <w:rPr>
          <w:rFonts w:ascii="Calibri" w:hAnsi="Calibri"/>
          <w:noProof/>
          <w:color w:val="00000A"/>
        </w:rPr>
        <w:pict>
          <v:group id="Группа 7" o:spid="_x0000_s1102" style="position:absolute;left:0;text-align:left;margin-left:1.1pt;margin-top:11.1pt;width:1.55pt;height:162.25pt;z-index:251671552;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103"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104"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105"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106"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1059B3" w:rsidRPr="000C59D2">
        <w:t>История появления первой мебели. Влияние историче</w:t>
      </w:r>
      <w:r w:rsidR="001059B3" w:rsidRPr="000C59D2">
        <w:softHyphen/>
        <w:t>ских и национальных традиций на изготовление мебели.Изготовление мебели как искусство. Современная мебель. Профессии л</w:t>
      </w:r>
      <w:r w:rsidR="001059B3" w:rsidRPr="000C59D2">
        <w:t>ю</w:t>
      </w:r>
      <w:r w:rsidR="001059B3" w:rsidRPr="000C59D2">
        <w:t>дей, связанные с изготовлением  мебели.</w:t>
      </w:r>
    </w:p>
    <w:p w:rsidR="001059B3" w:rsidRPr="000C59D2" w:rsidRDefault="001059B3" w:rsidP="000C59D2">
      <w:pPr>
        <w:pStyle w:val="1"/>
        <w:tabs>
          <w:tab w:val="num" w:pos="432"/>
        </w:tabs>
        <w:suppressAutoHyphens/>
        <w:spacing w:before="0" w:after="0" w:line="276" w:lineRule="auto"/>
        <w:ind w:firstLine="709"/>
        <w:jc w:val="center"/>
        <w:rPr>
          <w:rFonts w:ascii="Times New Roman" w:hAnsi="Times New Roman"/>
          <w:sz w:val="24"/>
          <w:szCs w:val="24"/>
        </w:rPr>
      </w:pPr>
      <w:r w:rsidRPr="000C59D2">
        <w:rPr>
          <w:rFonts w:ascii="Times New Roman" w:hAnsi="Times New Roman"/>
          <w:i/>
          <w:sz w:val="24"/>
          <w:szCs w:val="24"/>
        </w:rPr>
        <w:t>Историяпитаниячеловека</w:t>
      </w:r>
    </w:p>
    <w:p w:rsidR="001059B3" w:rsidRPr="000C59D2" w:rsidRDefault="001059B3" w:rsidP="000C59D2">
      <w:pPr>
        <w:pStyle w:val="af4"/>
        <w:spacing w:after="0" w:line="276" w:lineRule="auto"/>
        <w:ind w:firstLine="709"/>
        <w:jc w:val="both"/>
      </w:pPr>
      <w:r w:rsidRPr="000C59D2">
        <w:t>Питание как главное условие жизни любого живого организма. Уточнение представл</w:t>
      </w:r>
      <w:r w:rsidRPr="000C59D2">
        <w:t>е</w:t>
      </w:r>
      <w:r w:rsidRPr="000C59D2">
        <w:t>ний о пище челове</w:t>
      </w:r>
      <w:r w:rsidRPr="000C59D2">
        <w:softHyphen/>
        <w:t>ка в разные периоды развития общества.</w:t>
      </w:r>
    </w:p>
    <w:p w:rsidR="001059B3" w:rsidRPr="000C59D2" w:rsidRDefault="001059B3" w:rsidP="000C59D2">
      <w:pPr>
        <w:pStyle w:val="af4"/>
        <w:spacing w:after="0" w:line="276" w:lineRule="auto"/>
        <w:ind w:firstLine="709"/>
        <w:jc w:val="both"/>
      </w:pPr>
      <w:r w:rsidRPr="000C59D2">
        <w:t>Добывание пищи древним человеком как борьба за его выживание. Способы добывания: собирательство, бортниче</w:t>
      </w:r>
      <w:r w:rsidRPr="000C59D2">
        <w:softHyphen/>
        <w:t>ство, рыболовство, охота, земледелие, скотоводство. Приручение ч</w:t>
      </w:r>
      <w:r w:rsidRPr="000C59D2">
        <w:t>е</w:t>
      </w:r>
      <w:r w:rsidRPr="000C59D2">
        <w:t>ловеком животных. Значение домашних животных в жизни человека.</w:t>
      </w:r>
    </w:p>
    <w:p w:rsidR="001059B3" w:rsidRPr="000C59D2" w:rsidRDefault="001059B3" w:rsidP="000C59D2">
      <w:pPr>
        <w:pStyle w:val="af4"/>
        <w:spacing w:after="0" w:line="276" w:lineRule="auto"/>
        <w:ind w:firstLine="709"/>
        <w:jc w:val="both"/>
      </w:pPr>
      <w:r w:rsidRPr="000C59D2">
        <w:t xml:space="preserve">История хлеба и хлебопечения. </w:t>
      </w:r>
    </w:p>
    <w:p w:rsidR="001059B3" w:rsidRPr="000C59D2" w:rsidRDefault="001059B3" w:rsidP="000C59D2">
      <w:pPr>
        <w:pStyle w:val="af4"/>
        <w:spacing w:after="0" w:line="276" w:lineRule="auto"/>
        <w:ind w:firstLine="709"/>
        <w:jc w:val="both"/>
      </w:pPr>
      <w:r w:rsidRPr="000C59D2">
        <w:t>Способы хранения и нако</w:t>
      </w:r>
      <w:r w:rsidRPr="000C59D2">
        <w:softHyphen/>
        <w:t>пления продуктов питания.</w:t>
      </w:r>
    </w:p>
    <w:p w:rsidR="001059B3" w:rsidRPr="000C59D2" w:rsidRDefault="001059B3" w:rsidP="000C59D2">
      <w:pPr>
        <w:pStyle w:val="af4"/>
        <w:spacing w:after="0" w:line="276" w:lineRule="auto"/>
        <w:ind w:firstLine="709"/>
        <w:jc w:val="both"/>
        <w:rPr>
          <w:b/>
          <w:i/>
        </w:rPr>
      </w:pPr>
      <w:r w:rsidRPr="000C59D2">
        <w:t>Влияние природных условий на традиции приготовления пищи у разных народов. Упо</w:t>
      </w:r>
      <w:r w:rsidRPr="000C59D2">
        <w:t>т</w:t>
      </w:r>
      <w:r w:rsidRPr="000C59D2">
        <w:t>ребление пищи как необходимое условие сохранения здоровья и жизни человека.</w:t>
      </w:r>
    </w:p>
    <w:p w:rsidR="001059B3" w:rsidRPr="000C59D2" w:rsidRDefault="001059B3" w:rsidP="000C59D2">
      <w:pPr>
        <w:pStyle w:val="af4"/>
        <w:spacing w:after="0" w:line="276" w:lineRule="auto"/>
        <w:ind w:firstLine="709"/>
        <w:jc w:val="center"/>
      </w:pPr>
      <w:r w:rsidRPr="000C59D2">
        <w:rPr>
          <w:b/>
          <w:i/>
        </w:rPr>
        <w:t>История появления посуды</w:t>
      </w:r>
    </w:p>
    <w:p w:rsidR="001059B3" w:rsidRPr="000C59D2" w:rsidRDefault="001059B3" w:rsidP="000C59D2">
      <w:pPr>
        <w:pStyle w:val="af4"/>
        <w:spacing w:after="0" w:line="276" w:lineRule="auto"/>
        <w:ind w:firstLine="709"/>
        <w:jc w:val="both"/>
      </w:pPr>
      <w:r w:rsidRPr="000C59D2">
        <w:t>Посуда, ее назначение. Материалы для изготовления посуды. История появления по</w:t>
      </w:r>
      <w:r w:rsidRPr="000C59D2">
        <w:softHyphen/>
        <w:t>суды. Глиняная посуда. Гончарное ремесло, изобретение гончарного круга, его зна</w:t>
      </w:r>
      <w:r w:rsidRPr="000C59D2">
        <w:softHyphen/>
        <w:t>че</w:t>
      </w:r>
      <w:r w:rsidRPr="000C59D2">
        <w:softHyphen/>
        <w:t>ние для развития производства глиняной посуды. Народные тради</w:t>
      </w:r>
      <w:r w:rsidRPr="000C59D2">
        <w:softHyphen/>
        <w:t>ции в из</w:t>
      </w:r>
      <w:r w:rsidRPr="000C59D2">
        <w:softHyphen/>
        <w:t>го</w:t>
      </w:r>
      <w:r w:rsidRPr="000C59D2">
        <w:softHyphen/>
        <w:t>то</w:t>
      </w:r>
      <w:r w:rsidRPr="000C59D2">
        <w:softHyphen/>
        <w:t>в</w:t>
      </w:r>
      <w:r w:rsidRPr="000C59D2">
        <w:softHyphen/>
        <w:t>ле</w:t>
      </w:r>
      <w:r w:rsidRPr="000C59D2">
        <w:softHyphen/>
        <w:t>нии глиняной посуды</w:t>
      </w:r>
      <w:r w:rsidRPr="000C59D2">
        <w:rPr>
          <w:color w:val="484442"/>
        </w:rPr>
        <w:t>.</w:t>
      </w:r>
    </w:p>
    <w:p w:rsidR="001059B3" w:rsidRPr="000C59D2" w:rsidRDefault="001059B3" w:rsidP="000C59D2">
      <w:pPr>
        <w:pStyle w:val="af4"/>
        <w:spacing w:after="0" w:line="276" w:lineRule="auto"/>
        <w:ind w:firstLine="709"/>
        <w:jc w:val="both"/>
      </w:pPr>
      <w:r w:rsidRPr="000C59D2">
        <w:t>Деревянная посуда. История появления и использования деревянной посуды, ее виды. Преимущества деревянной по</w:t>
      </w:r>
      <w:r w:rsidRPr="000C59D2">
        <w:softHyphen/>
        <w:t xml:space="preserve"> суды для хранения продуктов, народные традиции ее изготов</w:t>
      </w:r>
      <w:r w:rsidRPr="000C59D2">
        <w:softHyphen/>
        <w:t>ления</w:t>
      </w:r>
      <w:r w:rsidRPr="000C59D2">
        <w:rPr>
          <w:color w:val="484442"/>
        </w:rPr>
        <w:t>.</w:t>
      </w:r>
    </w:p>
    <w:p w:rsidR="001059B3" w:rsidRPr="000C59D2" w:rsidRDefault="001059B3" w:rsidP="000C59D2">
      <w:pPr>
        <w:pStyle w:val="af4"/>
        <w:spacing w:after="0" w:line="276" w:lineRule="auto"/>
        <w:ind w:firstLine="709"/>
        <w:jc w:val="both"/>
      </w:pPr>
      <w:r w:rsidRPr="000C59D2">
        <w:t>Посуда из других материалов. Изготовление посуды как искусство.</w:t>
      </w:r>
    </w:p>
    <w:p w:rsidR="001059B3" w:rsidRPr="000C59D2" w:rsidRDefault="00DE6235" w:rsidP="000C59D2">
      <w:pPr>
        <w:pStyle w:val="af4"/>
        <w:spacing w:after="0" w:line="276" w:lineRule="auto"/>
        <w:ind w:firstLine="709"/>
        <w:jc w:val="both"/>
        <w:rPr>
          <w:b/>
          <w:i/>
        </w:rPr>
      </w:pPr>
      <w:r w:rsidRPr="00DE6235">
        <w:rPr>
          <w:rFonts w:ascii="Calibri" w:hAnsi="Calibri"/>
          <w:noProof/>
          <w:color w:val="00000A"/>
        </w:rPr>
        <w:pict>
          <v:group id="Группа 3" o:spid="_x0000_s1109" style="position:absolute;left:0;text-align:left;margin-left:2pt;margin-top:35.1pt;width:.1pt;height:47.55pt;z-index:251673600;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110"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1059B3" w:rsidRPr="000C59D2">
        <w:t xml:space="preserve">Профессии людей, связанные с изготовлением посуды. </w:t>
      </w:r>
    </w:p>
    <w:p w:rsidR="001059B3" w:rsidRPr="000C59D2" w:rsidRDefault="001059B3" w:rsidP="000C59D2">
      <w:pPr>
        <w:pStyle w:val="af4"/>
        <w:spacing w:after="0" w:line="276" w:lineRule="auto"/>
        <w:ind w:firstLine="709"/>
        <w:jc w:val="center"/>
      </w:pPr>
      <w:r w:rsidRPr="000C59D2">
        <w:rPr>
          <w:b/>
          <w:i/>
        </w:rPr>
        <w:t>История появления одежды и обуви</w:t>
      </w:r>
    </w:p>
    <w:p w:rsidR="001059B3" w:rsidRPr="000C59D2" w:rsidRDefault="001059B3" w:rsidP="000C59D2">
      <w:pPr>
        <w:pStyle w:val="af4"/>
        <w:spacing w:after="0" w:line="276" w:lineRule="auto"/>
        <w:ind w:firstLine="709"/>
        <w:jc w:val="both"/>
      </w:pPr>
      <w:r w:rsidRPr="000C59D2">
        <w:t>Уточнение представлений об одежде и обуви, их функциях. Материалы для изготовл</w:t>
      </w:r>
      <w:r w:rsidRPr="000C59D2">
        <w:t>е</w:t>
      </w:r>
      <w:r w:rsidRPr="000C59D2">
        <w:t>ния одежды и обуви. Различия в мужской и женской одежде</w:t>
      </w:r>
      <w:r w:rsidRPr="000C59D2">
        <w:rPr>
          <w:color w:val="160F0C"/>
        </w:rPr>
        <w:t xml:space="preserve">. </w:t>
      </w:r>
    </w:p>
    <w:p w:rsidR="001059B3" w:rsidRPr="000C59D2" w:rsidRDefault="001059B3" w:rsidP="000C59D2">
      <w:pPr>
        <w:pStyle w:val="af4"/>
        <w:spacing w:after="0" w:line="276" w:lineRule="auto"/>
        <w:ind w:firstLine="709"/>
        <w:jc w:val="both"/>
      </w:pPr>
      <w:r w:rsidRPr="000C59D2">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w:t>
      </w:r>
      <w:r w:rsidRPr="000C59D2">
        <w:t>о</w:t>
      </w:r>
      <w:r w:rsidRPr="000C59D2">
        <w:t>вершенствование видов одежды в ходе развития земледе</w:t>
      </w:r>
      <w:r w:rsidRPr="000C59D2">
        <w:softHyphen/>
        <w:t>лия и скотоводства, совершенствов</w:t>
      </w:r>
      <w:r w:rsidRPr="000C59D2">
        <w:t>а</w:t>
      </w:r>
      <w:r w:rsidRPr="000C59D2">
        <w:lastRenderedPageBreak/>
        <w:t>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0C59D2">
        <w:rPr>
          <w:color w:val="5B5956"/>
        </w:rPr>
        <w:t>.</w:t>
      </w:r>
      <w:r w:rsidRPr="000C59D2">
        <w:t>Изготовление одежды как и</w:t>
      </w:r>
      <w:r w:rsidRPr="000C59D2">
        <w:t>с</w:t>
      </w:r>
      <w:r w:rsidRPr="000C59D2">
        <w:t>кусство. Изменения в одежде и обуви в разные времена у разных народов. Образцы народ</w:t>
      </w:r>
      <w:r w:rsidRPr="000C59D2">
        <w:softHyphen/>
        <w:t>ной одежды (на примере региона).</w:t>
      </w:r>
    </w:p>
    <w:p w:rsidR="001059B3" w:rsidRPr="000C59D2" w:rsidRDefault="001059B3" w:rsidP="000C59D2">
      <w:pPr>
        <w:pStyle w:val="af4"/>
        <w:spacing w:after="0" w:line="276" w:lineRule="auto"/>
        <w:ind w:firstLine="709"/>
        <w:jc w:val="both"/>
      </w:pPr>
      <w:r w:rsidRPr="000C59D2">
        <w:t>История появления обуви. Влияние климатических усло</w:t>
      </w:r>
      <w:r w:rsidRPr="000C59D2">
        <w:softHyphen/>
        <w:t>вий на возникновение разных видов обуви. Обувь в разные исторические времена: лапти, сапоги, туфли, сандалии и др.</w:t>
      </w:r>
    </w:p>
    <w:p w:rsidR="001059B3" w:rsidRPr="000C59D2" w:rsidRDefault="001059B3" w:rsidP="000C59D2">
      <w:pPr>
        <w:pStyle w:val="af4"/>
        <w:spacing w:after="0" w:line="276" w:lineRule="auto"/>
        <w:ind w:firstLine="709"/>
        <w:jc w:val="both"/>
        <w:rPr>
          <w:b/>
        </w:rPr>
      </w:pPr>
      <w:r w:rsidRPr="000C59D2">
        <w:t xml:space="preserve">Профессии людей, связанные с изготовлением одежды и обуви.  </w:t>
      </w:r>
    </w:p>
    <w:p w:rsidR="001059B3" w:rsidRPr="000C59D2" w:rsidRDefault="001059B3" w:rsidP="000C59D2">
      <w:pPr>
        <w:spacing w:line="276" w:lineRule="auto"/>
        <w:ind w:firstLine="709"/>
        <w:jc w:val="center"/>
        <w:rPr>
          <w:lang w:val="ru-RU"/>
        </w:rPr>
      </w:pPr>
      <w:r w:rsidRPr="000C59D2">
        <w:rPr>
          <w:b/>
          <w:lang w:val="ru-RU"/>
        </w:rPr>
        <w:t>История человеческого общества</w:t>
      </w:r>
    </w:p>
    <w:p w:rsidR="001059B3" w:rsidRPr="000C59D2" w:rsidRDefault="001059B3" w:rsidP="000C59D2">
      <w:pPr>
        <w:pStyle w:val="af4"/>
        <w:spacing w:after="0" w:line="276" w:lineRule="auto"/>
        <w:ind w:firstLine="709"/>
        <w:jc w:val="both"/>
      </w:pPr>
      <w:r w:rsidRPr="000C59D2">
        <w:t>Представления древних людей об окружающем мире. Ос</w:t>
      </w:r>
      <w:r w:rsidRPr="000C59D2">
        <w:softHyphen/>
        <w:t>воение человеком морей и океанов, открытие новых земель, изменение представлений о мире.</w:t>
      </w:r>
    </w:p>
    <w:p w:rsidR="001059B3" w:rsidRPr="000C59D2" w:rsidRDefault="001059B3" w:rsidP="000C59D2">
      <w:pPr>
        <w:pStyle w:val="af4"/>
        <w:spacing w:after="0" w:line="276" w:lineRule="auto"/>
        <w:ind w:firstLine="709"/>
        <w:jc w:val="both"/>
      </w:pPr>
      <w:r w:rsidRPr="000C59D2">
        <w:t>Истоки возникновения мировых религий: иудаизм, христи</w:t>
      </w:r>
      <w:r w:rsidRPr="000C59D2">
        <w:softHyphen/>
        <w:t>анство, буддизм, ислам. Зн</w:t>
      </w:r>
      <w:r w:rsidRPr="000C59D2">
        <w:t>а</w:t>
      </w:r>
      <w:r w:rsidRPr="000C59D2">
        <w:t>чение религии для духовной жизни человечества.</w:t>
      </w:r>
    </w:p>
    <w:p w:rsidR="001059B3" w:rsidRPr="000C59D2" w:rsidRDefault="001059B3" w:rsidP="000C59D2">
      <w:pPr>
        <w:pStyle w:val="af4"/>
        <w:spacing w:after="0" w:line="276" w:lineRule="auto"/>
        <w:ind w:firstLine="709"/>
        <w:jc w:val="both"/>
      </w:pPr>
      <w:r w:rsidRPr="000C59D2">
        <w:t>Зарождение науки, важнейшие челове</w:t>
      </w:r>
      <w:r w:rsidRPr="000C59D2">
        <w:softHyphen/>
        <w:t>ческие изобретения.</w:t>
      </w:r>
    </w:p>
    <w:p w:rsidR="001059B3" w:rsidRPr="000C59D2" w:rsidRDefault="001059B3" w:rsidP="000C59D2">
      <w:pPr>
        <w:pStyle w:val="af4"/>
        <w:spacing w:after="0" w:line="276" w:lineRule="auto"/>
        <w:ind w:firstLine="709"/>
        <w:jc w:val="both"/>
      </w:pPr>
      <w:r w:rsidRPr="000C59D2">
        <w:t>Направления в науке: астрономия, математика, география и др. Изменение среды и о</w:t>
      </w:r>
      <w:r w:rsidRPr="000C59D2">
        <w:t>б</w:t>
      </w:r>
      <w:r w:rsidRPr="000C59D2">
        <w:t>щества в ходе развития науки.</w:t>
      </w:r>
    </w:p>
    <w:p w:rsidR="001059B3" w:rsidRPr="000C59D2" w:rsidRDefault="001059B3" w:rsidP="000C59D2">
      <w:pPr>
        <w:pStyle w:val="af4"/>
        <w:spacing w:after="0" w:line="276" w:lineRule="auto"/>
        <w:ind w:firstLine="709"/>
        <w:jc w:val="both"/>
      </w:pPr>
      <w:r w:rsidRPr="000C59D2">
        <w:t>Значение устного творчества для истории: сказания, легенды, песни, пословицы, пог</w:t>
      </w:r>
      <w:r w:rsidRPr="000C59D2">
        <w:t>о</w:t>
      </w:r>
      <w:r w:rsidRPr="000C59D2">
        <w:t>ворки. История возникновения письма. Виды письма: предметное письмо, клинопись, иерогл</w:t>
      </w:r>
      <w:r w:rsidRPr="000C59D2">
        <w:t>и</w:t>
      </w:r>
      <w:r w:rsidRPr="000C59D2">
        <w:t xml:space="preserve">фическое письмо.Латинский и славянскийалфавит. История книги и книгопечатания. </w:t>
      </w:r>
    </w:p>
    <w:p w:rsidR="001059B3" w:rsidRPr="000C59D2" w:rsidRDefault="001059B3" w:rsidP="000C59D2">
      <w:pPr>
        <w:pStyle w:val="af4"/>
        <w:spacing w:after="0" w:line="276" w:lineRule="auto"/>
        <w:ind w:firstLine="709"/>
        <w:jc w:val="both"/>
      </w:pPr>
      <w:r w:rsidRPr="000C59D2">
        <w:t>Культура и человек как носитель культуры. Искусство как особая сфера человеческой деятельности.</w:t>
      </w:r>
    </w:p>
    <w:p w:rsidR="001059B3" w:rsidRPr="000C59D2" w:rsidRDefault="001059B3" w:rsidP="000C59D2">
      <w:pPr>
        <w:pStyle w:val="af4"/>
        <w:spacing w:after="0" w:line="276" w:lineRule="auto"/>
        <w:ind w:firstLine="709"/>
      </w:pPr>
      <w:r w:rsidRPr="000C59D2">
        <w:t>Виды и направленияискусства.</w:t>
      </w:r>
    </w:p>
    <w:p w:rsidR="001059B3" w:rsidRPr="000C59D2" w:rsidRDefault="001059B3" w:rsidP="000C59D2">
      <w:pPr>
        <w:pStyle w:val="af4"/>
        <w:spacing w:after="0" w:line="276" w:lineRule="auto"/>
        <w:ind w:firstLine="709"/>
        <w:jc w:val="both"/>
      </w:pPr>
      <w:r w:rsidRPr="000C59D2">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059B3" w:rsidRPr="000C59D2" w:rsidRDefault="001059B3" w:rsidP="000C59D2">
      <w:pPr>
        <w:pStyle w:val="af4"/>
        <w:spacing w:after="0" w:line="276" w:lineRule="auto"/>
        <w:ind w:firstLine="709"/>
        <w:jc w:val="both"/>
      </w:pPr>
      <w:r w:rsidRPr="000C59D2">
        <w:t>Экономика как показатель развития общества и государ</w:t>
      </w:r>
      <w:r w:rsidRPr="000C59D2">
        <w:softHyphen/>
        <w:t>ства. История денег, торговли. Государства богатые и бедные.</w:t>
      </w:r>
    </w:p>
    <w:p w:rsidR="001059B3" w:rsidRPr="000C59D2" w:rsidRDefault="001059B3" w:rsidP="000C59D2">
      <w:pPr>
        <w:pStyle w:val="af4"/>
        <w:spacing w:after="0" w:line="276" w:lineRule="auto"/>
        <w:ind w:firstLine="709"/>
        <w:jc w:val="both"/>
        <w:rPr>
          <w:i/>
        </w:rPr>
      </w:pPr>
      <w:r w:rsidRPr="000C59D2">
        <w:t>Войны. Причины возникновения войн. Исторические уроки войн.</w:t>
      </w:r>
    </w:p>
    <w:p w:rsidR="001059B3" w:rsidRPr="000C59D2" w:rsidRDefault="001059B3" w:rsidP="000C59D2">
      <w:pPr>
        <w:pStyle w:val="1"/>
        <w:tabs>
          <w:tab w:val="num" w:pos="432"/>
        </w:tabs>
        <w:suppressAutoHyphens/>
        <w:spacing w:before="0" w:after="0" w:line="276" w:lineRule="auto"/>
        <w:ind w:firstLine="709"/>
        <w:rPr>
          <w:rFonts w:ascii="Times New Roman" w:hAnsi="Times New Roman"/>
          <w:sz w:val="24"/>
          <w:szCs w:val="24"/>
        </w:rPr>
      </w:pPr>
      <w:r w:rsidRPr="000C59D2">
        <w:rPr>
          <w:rFonts w:ascii="Times New Roman" w:hAnsi="Times New Roman"/>
          <w:b w:val="0"/>
          <w:i/>
          <w:sz w:val="24"/>
          <w:szCs w:val="24"/>
        </w:rPr>
        <w:t>Рекомендуемыевидыпрактическихзаданий</w:t>
      </w:r>
      <w:r w:rsidRPr="000C59D2">
        <w:rPr>
          <w:rFonts w:ascii="Times New Roman" w:hAnsi="Times New Roman"/>
          <w:b w:val="0"/>
          <w:sz w:val="24"/>
          <w:szCs w:val="24"/>
        </w:rPr>
        <w:t>:</w:t>
      </w:r>
    </w:p>
    <w:p w:rsidR="001059B3" w:rsidRPr="000C59D2" w:rsidRDefault="001059B3" w:rsidP="000C59D2">
      <w:pPr>
        <w:pStyle w:val="af4"/>
        <w:spacing w:after="0" w:line="276" w:lineRule="auto"/>
        <w:ind w:firstLine="709"/>
        <w:jc w:val="both"/>
      </w:pPr>
      <w:r w:rsidRPr="000C59D2">
        <w:t xml:space="preserve">заполнение анкет; </w:t>
      </w:r>
    </w:p>
    <w:p w:rsidR="001059B3" w:rsidRPr="000C59D2" w:rsidRDefault="001059B3" w:rsidP="000C59D2">
      <w:pPr>
        <w:pStyle w:val="af4"/>
        <w:spacing w:after="0" w:line="276" w:lineRule="auto"/>
        <w:ind w:firstLine="709"/>
        <w:jc w:val="both"/>
      </w:pPr>
      <w:r w:rsidRPr="000C59D2">
        <w:t>рисование на темы: «Моя семья»,  «Мой дом»,  «Моя ули</w:t>
      </w:r>
      <w:r w:rsidRPr="000C59D2">
        <w:softHyphen/>
        <w:t xml:space="preserve">ца» и т. д.; </w:t>
      </w:r>
    </w:p>
    <w:p w:rsidR="001059B3" w:rsidRPr="000C59D2" w:rsidRDefault="001059B3" w:rsidP="000C59D2">
      <w:pPr>
        <w:pStyle w:val="af4"/>
        <w:spacing w:after="0" w:line="276" w:lineRule="auto"/>
        <w:ind w:firstLine="709"/>
        <w:jc w:val="both"/>
      </w:pPr>
      <w:r w:rsidRPr="000C59D2">
        <w:t xml:space="preserve">составление устных рассказов о себе, членах семьи, родственниках, друзьях; </w:t>
      </w:r>
    </w:p>
    <w:p w:rsidR="001059B3" w:rsidRPr="000C59D2" w:rsidRDefault="001059B3" w:rsidP="000C59D2">
      <w:pPr>
        <w:pStyle w:val="af4"/>
        <w:spacing w:after="0" w:line="276" w:lineRule="auto"/>
        <w:ind w:firstLine="709"/>
        <w:jc w:val="both"/>
      </w:pPr>
      <w:r w:rsidRPr="000C59D2">
        <w:t xml:space="preserve">составление автобиографии и биографий членов семьи (под руководством учителя); </w:t>
      </w:r>
    </w:p>
    <w:p w:rsidR="001059B3" w:rsidRPr="000C59D2" w:rsidRDefault="001059B3" w:rsidP="000C59D2">
      <w:pPr>
        <w:pStyle w:val="af4"/>
        <w:spacing w:after="0" w:line="276" w:lineRule="auto"/>
        <w:ind w:firstLine="709"/>
        <w:jc w:val="both"/>
      </w:pPr>
      <w:r w:rsidRPr="000C59D2">
        <w:t xml:space="preserve">составление родословного дерева (рисунок);  </w:t>
      </w:r>
    </w:p>
    <w:p w:rsidR="001059B3" w:rsidRPr="000C59D2" w:rsidRDefault="001059B3" w:rsidP="000C59D2">
      <w:pPr>
        <w:pStyle w:val="af4"/>
        <w:spacing w:after="0" w:line="276" w:lineRule="auto"/>
        <w:ind w:firstLine="709"/>
        <w:jc w:val="both"/>
      </w:pPr>
      <w:r w:rsidRPr="000C59D2">
        <w:t>рисование Государственного флага, прослушивание Государственного гимна;</w:t>
      </w:r>
    </w:p>
    <w:p w:rsidR="001059B3" w:rsidRPr="000C59D2" w:rsidRDefault="001059B3" w:rsidP="000C59D2">
      <w:pPr>
        <w:pStyle w:val="af4"/>
        <w:spacing w:after="0" w:line="276" w:lineRule="auto"/>
        <w:ind w:firstLine="709"/>
      </w:pPr>
      <w:r w:rsidRPr="000C59D2">
        <w:t xml:space="preserve">изображение схем сменяемости времен года; </w:t>
      </w:r>
    </w:p>
    <w:p w:rsidR="001059B3" w:rsidRPr="000C59D2" w:rsidRDefault="001059B3" w:rsidP="000C59D2">
      <w:pPr>
        <w:pStyle w:val="af4"/>
        <w:spacing w:after="0" w:line="276" w:lineRule="auto"/>
        <w:ind w:firstLine="709"/>
        <w:jc w:val="both"/>
      </w:pPr>
      <w:r w:rsidRPr="000C59D2">
        <w:t>составление календаря на неделю, месяц: изображение «ленты времени» одного стол</w:t>
      </w:r>
      <w:r w:rsidRPr="000C59D2">
        <w:t>е</w:t>
      </w:r>
      <w:r w:rsidRPr="000C59D2">
        <w:t xml:space="preserve">тия, одного тысячелетия; ориентировка на «ленте времени»; </w:t>
      </w:r>
    </w:p>
    <w:p w:rsidR="001059B3" w:rsidRPr="000C59D2" w:rsidRDefault="001059B3" w:rsidP="000C59D2">
      <w:pPr>
        <w:pStyle w:val="af4"/>
        <w:spacing w:after="0" w:line="276" w:lineRule="auto"/>
        <w:ind w:firstLine="709"/>
        <w:jc w:val="both"/>
      </w:pPr>
      <w:r w:rsidRPr="000C59D2">
        <w:t>объяснение смысла пословиц и поговорок о времени, временах года, о человеке и врем</w:t>
      </w:r>
      <w:r w:rsidRPr="000C59D2">
        <w:t>е</w:t>
      </w:r>
      <w:r w:rsidRPr="000C59D2">
        <w:t>ни и др.</w:t>
      </w:r>
    </w:p>
    <w:p w:rsidR="001059B3" w:rsidRPr="000C59D2" w:rsidRDefault="001059B3" w:rsidP="000C59D2">
      <w:pPr>
        <w:pStyle w:val="af4"/>
        <w:spacing w:after="0" w:line="276" w:lineRule="auto"/>
        <w:ind w:firstLine="709"/>
        <w:jc w:val="both"/>
      </w:pPr>
      <w:r w:rsidRPr="000C59D2">
        <w:t>чтение и пересказы адаптированных текстов по изучаемым темам;</w:t>
      </w:r>
    </w:p>
    <w:p w:rsidR="001059B3" w:rsidRPr="000C59D2" w:rsidRDefault="001059B3" w:rsidP="000C59D2">
      <w:pPr>
        <w:pStyle w:val="af4"/>
        <w:spacing w:after="0" w:line="276" w:lineRule="auto"/>
        <w:ind w:firstLine="709"/>
        <w:jc w:val="both"/>
      </w:pPr>
      <w:r w:rsidRPr="000C59D2">
        <w:t>рассматривание и анализ иллюстраций, альбомов с изо</w:t>
      </w:r>
      <w:r w:rsidRPr="000C59D2">
        <w:softHyphen/>
        <w:t>бражениями гербов, монет, архе</w:t>
      </w:r>
      <w:r w:rsidRPr="000C59D2">
        <w:t>о</w:t>
      </w:r>
      <w:r w:rsidRPr="000C59D2">
        <w:t>логических находок, архи</w:t>
      </w:r>
      <w:r w:rsidRPr="000C59D2">
        <w:softHyphen/>
        <w:t>тектурных сооружений, относящихся к различным историче</w:t>
      </w:r>
      <w:r w:rsidRPr="000C59D2">
        <w:softHyphen/>
        <w:t>ским эп</w:t>
      </w:r>
      <w:r w:rsidRPr="000C59D2">
        <w:t>о</w:t>
      </w:r>
      <w:r w:rsidRPr="000C59D2">
        <w:t>хам;</w:t>
      </w:r>
    </w:p>
    <w:p w:rsidR="001059B3" w:rsidRPr="000C59D2" w:rsidRDefault="001059B3" w:rsidP="000C59D2">
      <w:pPr>
        <w:pStyle w:val="af4"/>
        <w:spacing w:after="0" w:line="276" w:lineRule="auto"/>
        <w:ind w:firstLine="709"/>
        <w:jc w:val="both"/>
      </w:pPr>
      <w:r w:rsidRPr="000C59D2">
        <w:t>экскурсии в краеведческий и исторический музеи;</w:t>
      </w:r>
    </w:p>
    <w:p w:rsidR="001059B3" w:rsidRPr="000C59D2" w:rsidRDefault="001059B3" w:rsidP="000C59D2">
      <w:pPr>
        <w:pStyle w:val="af4"/>
        <w:spacing w:after="0" w:line="276" w:lineRule="auto"/>
        <w:ind w:firstLine="709"/>
        <w:jc w:val="both"/>
      </w:pPr>
      <w:r w:rsidRPr="000C59D2">
        <w:t xml:space="preserve">ознакомление с историческими памятниками, архитектурными сооружениями; </w:t>
      </w:r>
    </w:p>
    <w:p w:rsidR="001059B3" w:rsidRPr="000C59D2" w:rsidRDefault="001059B3" w:rsidP="000C59D2">
      <w:pPr>
        <w:pStyle w:val="af4"/>
        <w:spacing w:after="0" w:line="276" w:lineRule="auto"/>
        <w:ind w:firstLine="709"/>
        <w:jc w:val="both"/>
      </w:pPr>
      <w:r w:rsidRPr="000C59D2">
        <w:t xml:space="preserve">просмотр фильмов о культурных памятниках;  </w:t>
      </w:r>
    </w:p>
    <w:p w:rsidR="001059B3" w:rsidRPr="000C59D2" w:rsidRDefault="001059B3" w:rsidP="000C59D2">
      <w:pPr>
        <w:pStyle w:val="af4"/>
        <w:spacing w:after="0" w:line="276" w:lineRule="auto"/>
        <w:ind w:firstLine="709"/>
        <w:jc w:val="both"/>
        <w:rPr>
          <w:b/>
        </w:rPr>
      </w:pPr>
      <w:r w:rsidRPr="000C59D2">
        <w:lastRenderedPageBreak/>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0C59D2">
        <w:softHyphen/>
        <w:t>ного памятника », «История в рассказах очевидцев», «Исто</w:t>
      </w:r>
      <w:r w:rsidRPr="000C59D2">
        <w:softHyphen/>
        <w:t>рические памятники нашего города»  и др.</w:t>
      </w:r>
    </w:p>
    <w:p w:rsidR="001059B3" w:rsidRPr="000C59D2" w:rsidRDefault="001059B3" w:rsidP="000C59D2">
      <w:pPr>
        <w:spacing w:before="120" w:line="276" w:lineRule="auto"/>
        <w:ind w:firstLine="709"/>
        <w:jc w:val="center"/>
        <w:rPr>
          <w:b/>
          <w:lang w:val="ru-RU"/>
        </w:rPr>
      </w:pPr>
    </w:p>
    <w:p w:rsidR="001059B3" w:rsidRPr="000C59D2" w:rsidRDefault="001059B3" w:rsidP="000C59D2">
      <w:pPr>
        <w:spacing w:before="120" w:line="276" w:lineRule="auto"/>
        <w:ind w:firstLine="709"/>
        <w:jc w:val="center"/>
        <w:rPr>
          <w:b/>
          <w:lang w:val="ru-RU"/>
        </w:rPr>
      </w:pPr>
    </w:p>
    <w:p w:rsidR="001059B3" w:rsidRPr="000C59D2" w:rsidRDefault="001059B3" w:rsidP="000C59D2">
      <w:pPr>
        <w:spacing w:before="120" w:line="276" w:lineRule="auto"/>
        <w:ind w:firstLine="709"/>
        <w:jc w:val="center"/>
        <w:rPr>
          <w:b/>
          <w:lang w:val="ru-RU"/>
        </w:rPr>
      </w:pPr>
      <w:r w:rsidRPr="000C59D2">
        <w:rPr>
          <w:b/>
          <w:lang w:val="ru-RU"/>
        </w:rPr>
        <w:t>ИСТОРИЯ ОТЕЧЕСТВА</w:t>
      </w:r>
    </w:p>
    <w:p w:rsidR="001059B3" w:rsidRPr="000C59D2" w:rsidRDefault="001059B3" w:rsidP="000C59D2">
      <w:pPr>
        <w:pStyle w:val="ListParagraph1"/>
        <w:spacing w:after="0"/>
        <w:ind w:left="0" w:firstLine="709"/>
        <w:jc w:val="center"/>
        <w:rPr>
          <w:rFonts w:ascii="Times New Roman" w:hAnsi="Times New Roman"/>
          <w:sz w:val="24"/>
          <w:szCs w:val="24"/>
        </w:rPr>
      </w:pPr>
      <w:r w:rsidRPr="000C59D2">
        <w:rPr>
          <w:rFonts w:ascii="Times New Roman" w:hAnsi="Times New Roman"/>
          <w:b/>
          <w:sz w:val="24"/>
          <w:szCs w:val="24"/>
        </w:rPr>
        <w:t>Пояснительная записка</w:t>
      </w:r>
    </w:p>
    <w:p w:rsidR="001059B3" w:rsidRPr="000C59D2" w:rsidRDefault="001059B3" w:rsidP="000C59D2">
      <w:pPr>
        <w:spacing w:before="120" w:line="276" w:lineRule="auto"/>
        <w:ind w:firstLine="709"/>
        <w:jc w:val="both"/>
        <w:rPr>
          <w:b/>
          <w:lang w:val="ru-RU"/>
        </w:rPr>
      </w:pPr>
      <w:r w:rsidRPr="000C59D2">
        <w:rPr>
          <w:lang w:val="ru-RU"/>
        </w:rPr>
        <w:t xml:space="preserve"> Предмет «История Отечества» играет важную роль в процессе развития и во</w:t>
      </w:r>
      <w:r w:rsidRPr="000C59D2">
        <w:rPr>
          <w:lang w:val="ru-RU"/>
        </w:rPr>
        <w:softHyphen/>
        <w:t>с</w:t>
      </w:r>
      <w:r w:rsidRPr="000C59D2">
        <w:rPr>
          <w:lang w:val="ru-RU"/>
        </w:rPr>
        <w:softHyphen/>
        <w:t>пи</w:t>
      </w:r>
      <w:r w:rsidRPr="000C59D2">
        <w:rPr>
          <w:lang w:val="ru-RU"/>
        </w:rPr>
        <w:softHyphen/>
        <w:t>та</w:t>
      </w:r>
      <w:r w:rsidRPr="000C59D2">
        <w:rPr>
          <w:lang w:val="ru-RU"/>
        </w:rPr>
        <w:softHyphen/>
        <w:t>ния личности обучающихся с умственной отсталостью (интеллектуальными на</w:t>
      </w:r>
      <w:r w:rsidRPr="000C59D2">
        <w:rPr>
          <w:lang w:val="ru-RU"/>
        </w:rPr>
        <w:softHyphen/>
        <w:t>ру</w:t>
      </w:r>
      <w:r w:rsidRPr="000C59D2">
        <w:rPr>
          <w:lang w:val="ru-RU"/>
        </w:rPr>
        <w:softHyphen/>
        <w:t>ше</w:t>
      </w:r>
      <w:r w:rsidRPr="000C59D2">
        <w:rPr>
          <w:lang w:val="ru-RU"/>
        </w:rPr>
        <w:softHyphen/>
        <w:t>ни</w:t>
      </w:r>
      <w:r w:rsidRPr="000C59D2">
        <w:rPr>
          <w:lang w:val="ru-RU"/>
        </w:rPr>
        <w:softHyphen/>
        <w:t>я</w:t>
      </w:r>
      <w:r w:rsidRPr="000C59D2">
        <w:rPr>
          <w:lang w:val="ru-RU"/>
        </w:rPr>
        <w:softHyphen/>
        <w:t>ми), форм</w:t>
      </w:r>
      <w:r w:rsidRPr="000C59D2">
        <w:rPr>
          <w:lang w:val="ru-RU"/>
        </w:rPr>
        <w:t>и</w:t>
      </w:r>
      <w:r w:rsidRPr="000C59D2">
        <w:rPr>
          <w:lang w:val="ru-RU"/>
        </w:rPr>
        <w:t>рования гражданской по</w:t>
      </w:r>
      <w:r w:rsidRPr="000C59D2">
        <w:rPr>
          <w:lang w:val="ru-RU"/>
        </w:rPr>
        <w:softHyphen/>
        <w:t>зи</w:t>
      </w:r>
      <w:r w:rsidRPr="000C59D2">
        <w:rPr>
          <w:lang w:val="ru-RU"/>
        </w:rPr>
        <w:softHyphen/>
        <w:t>ции учащихся, воспитания их в духе патриотизма и ува</w:t>
      </w:r>
      <w:r w:rsidRPr="000C59D2">
        <w:rPr>
          <w:lang w:val="ru-RU"/>
        </w:rPr>
        <w:softHyphen/>
        <w:t>жения к своей Родине, ее ис</w:t>
      </w:r>
      <w:r w:rsidRPr="000C59D2">
        <w:rPr>
          <w:lang w:val="ru-RU"/>
        </w:rPr>
        <w:softHyphen/>
        <w:t>то</w:t>
      </w:r>
      <w:r w:rsidRPr="000C59D2">
        <w:rPr>
          <w:lang w:val="ru-RU"/>
        </w:rPr>
        <w:softHyphen/>
        <w:t>ри</w:t>
      </w:r>
      <w:r w:rsidRPr="000C59D2">
        <w:rPr>
          <w:lang w:val="ru-RU"/>
        </w:rPr>
        <w:softHyphen/>
        <w:t>че</w:t>
      </w:r>
      <w:r w:rsidRPr="000C59D2">
        <w:rPr>
          <w:lang w:val="ru-RU"/>
        </w:rPr>
        <w:softHyphen/>
        <w:t>с</w:t>
      </w:r>
      <w:r w:rsidRPr="000C59D2">
        <w:rPr>
          <w:lang w:val="ru-RU"/>
        </w:rPr>
        <w:softHyphen/>
        <w:t xml:space="preserve">кому прошлому.  </w:t>
      </w:r>
    </w:p>
    <w:p w:rsidR="001059B3" w:rsidRPr="000C59D2" w:rsidRDefault="001059B3" w:rsidP="000C59D2">
      <w:pPr>
        <w:spacing w:line="276" w:lineRule="auto"/>
        <w:ind w:firstLine="709"/>
        <w:jc w:val="both"/>
        <w:rPr>
          <w:b/>
          <w:bCs/>
          <w:lang w:val="ru-RU"/>
        </w:rPr>
      </w:pPr>
      <w:r w:rsidRPr="000C59D2">
        <w:rPr>
          <w:b/>
          <w:lang w:val="ru-RU"/>
        </w:rPr>
        <w:t xml:space="preserve">Основные цели изучения данного предмета ― </w:t>
      </w:r>
      <w:r w:rsidRPr="000C59D2">
        <w:rPr>
          <w:lang w:val="ru-RU"/>
        </w:rPr>
        <w:t>формирование нравственного сознания развивающейся личности обучающихся с умственной отсталостью (интеллектуальными нар</w:t>
      </w:r>
      <w:r w:rsidRPr="000C59D2">
        <w:rPr>
          <w:lang w:val="ru-RU"/>
        </w:rPr>
        <w:t>у</w:t>
      </w:r>
      <w:r w:rsidRPr="000C59D2">
        <w:rPr>
          <w:lang w:val="ru-RU"/>
        </w:rPr>
        <w:t>шениями), способных к определению своих ценностных приоритетов на основе осмысления и</w:t>
      </w:r>
      <w:r w:rsidRPr="000C59D2">
        <w:rPr>
          <w:lang w:val="ru-RU"/>
        </w:rPr>
        <w:t>с</w:t>
      </w:r>
      <w:r w:rsidRPr="000C59D2">
        <w:rPr>
          <w:lang w:val="ru-RU"/>
        </w:rPr>
        <w:t>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w:t>
      </w:r>
      <w:r w:rsidRPr="000C59D2">
        <w:rPr>
          <w:lang w:val="ru-RU"/>
        </w:rPr>
        <w:t>е</w:t>
      </w:r>
      <w:r w:rsidRPr="000C59D2">
        <w:rPr>
          <w:lang w:val="ru-RU"/>
        </w:rPr>
        <w:t>ских функций. Достижение этих целей будет способствовать социализации учащихся с инте</w:t>
      </w:r>
      <w:r w:rsidRPr="000C59D2">
        <w:rPr>
          <w:lang w:val="ru-RU"/>
        </w:rPr>
        <w:t>л</w:t>
      </w:r>
      <w:r w:rsidRPr="000C59D2">
        <w:rPr>
          <w:lang w:val="ru-RU"/>
        </w:rPr>
        <w:t xml:space="preserve">лектуальным недоразвитием.  </w:t>
      </w:r>
    </w:p>
    <w:p w:rsidR="001059B3" w:rsidRPr="000C59D2" w:rsidRDefault="001059B3" w:rsidP="000C59D2">
      <w:pPr>
        <w:spacing w:line="276" w:lineRule="auto"/>
        <w:ind w:firstLine="709"/>
        <w:rPr>
          <w:lang w:val="ru-RU"/>
        </w:rPr>
      </w:pPr>
      <w:r w:rsidRPr="000C59D2">
        <w:rPr>
          <w:b/>
          <w:bCs/>
          <w:lang w:val="ru-RU"/>
        </w:rPr>
        <w:t>Основные задачи изучения предмета:</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у учащихся представлений о жизни, быте, труде людей в разные ист</w:t>
      </w:r>
      <w:r w:rsidRPr="000C59D2">
        <w:rPr>
          <w:rFonts w:ascii="Times New Roman" w:hAnsi="Times New Roman"/>
          <w:sz w:val="24"/>
          <w:szCs w:val="24"/>
        </w:rPr>
        <w:t>о</w:t>
      </w:r>
      <w:r w:rsidRPr="000C59D2">
        <w:rPr>
          <w:rFonts w:ascii="Times New Roman" w:hAnsi="Times New Roman"/>
          <w:sz w:val="24"/>
          <w:szCs w:val="24"/>
        </w:rPr>
        <w:t>рические эпохи;</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представлений о развитии российской культуры, ее выдающихся до</w:t>
      </w:r>
      <w:r w:rsidRPr="000C59D2">
        <w:rPr>
          <w:rFonts w:ascii="Times New Roman" w:hAnsi="Times New Roman"/>
          <w:sz w:val="24"/>
          <w:szCs w:val="24"/>
        </w:rPr>
        <w:t>с</w:t>
      </w:r>
      <w:r w:rsidRPr="000C59D2">
        <w:rPr>
          <w:rFonts w:ascii="Times New Roman" w:hAnsi="Times New Roman"/>
          <w:sz w:val="24"/>
          <w:szCs w:val="24"/>
        </w:rPr>
        <w:t xml:space="preserve">тижениях, памятниках;  </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представлений о постоянном развитии общества, связи прошлого и н</w:t>
      </w:r>
      <w:r w:rsidRPr="000C59D2">
        <w:rPr>
          <w:rFonts w:ascii="Times New Roman" w:hAnsi="Times New Roman"/>
          <w:sz w:val="24"/>
          <w:szCs w:val="24"/>
        </w:rPr>
        <w:t>а</w:t>
      </w:r>
      <w:r w:rsidRPr="000C59D2">
        <w:rPr>
          <w:rFonts w:ascii="Times New Roman" w:hAnsi="Times New Roman"/>
          <w:sz w:val="24"/>
          <w:szCs w:val="24"/>
        </w:rPr>
        <w:t xml:space="preserve">стоящего; </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усвоение учащимися  терминов и понятий, знание которых  необходимо для поним</w:t>
      </w:r>
      <w:r w:rsidRPr="000C59D2">
        <w:rPr>
          <w:rFonts w:ascii="Times New Roman" w:hAnsi="Times New Roman"/>
          <w:sz w:val="24"/>
          <w:szCs w:val="24"/>
        </w:rPr>
        <w:t>а</w:t>
      </w:r>
      <w:r w:rsidRPr="000C59D2">
        <w:rPr>
          <w:rFonts w:ascii="Times New Roman" w:hAnsi="Times New Roman"/>
          <w:sz w:val="24"/>
          <w:szCs w:val="24"/>
        </w:rPr>
        <w:t xml:space="preserve">ния хода развития  истории; </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xml:space="preserve">― воспитание учащихся в духе патриотизма, уважения к своему Отечеству; </w:t>
      </w:r>
    </w:p>
    <w:p w:rsidR="001059B3" w:rsidRPr="000C59D2" w:rsidRDefault="001059B3"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xml:space="preserve">― воспитание гражданственности и толерантности; </w:t>
      </w:r>
    </w:p>
    <w:p w:rsidR="001059B3" w:rsidRPr="000C59D2" w:rsidRDefault="001059B3" w:rsidP="000C59D2">
      <w:pPr>
        <w:pStyle w:val="ListParagraph1"/>
        <w:spacing w:after="0"/>
        <w:ind w:left="0" w:firstLine="709"/>
        <w:jc w:val="both"/>
        <w:rPr>
          <w:rStyle w:val="apple-converted-space"/>
          <w:rFonts w:ascii="Times New Roman" w:hAnsi="Times New Roman"/>
          <w:b/>
          <w:sz w:val="24"/>
          <w:szCs w:val="24"/>
          <w:shd w:val="clear" w:color="auto" w:fill="FFFFFF"/>
        </w:rPr>
      </w:pPr>
      <w:r w:rsidRPr="000C59D2">
        <w:rPr>
          <w:rFonts w:ascii="Times New Roman" w:hAnsi="Times New Roman"/>
          <w:sz w:val="24"/>
          <w:szCs w:val="24"/>
        </w:rPr>
        <w:t>― коррекция и развитие познавательных психических процессов.</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Введение в историю</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Что такое история. Что изучает история Отечества. Вещественные, устные и пись</w:t>
      </w:r>
      <w:r w:rsidRPr="000C59D2">
        <w:rPr>
          <w:rStyle w:val="apple-converted-space"/>
          <w:shd w:val="clear" w:color="auto" w:fill="FFFFFF"/>
          <w:lang w:val="ru-RU"/>
        </w:rPr>
        <w:softHyphen/>
        <w:t>ме</w:t>
      </w:r>
      <w:r w:rsidRPr="000C59D2">
        <w:rPr>
          <w:rStyle w:val="apple-converted-space"/>
          <w:shd w:val="clear" w:color="auto" w:fill="FFFFFF"/>
          <w:lang w:val="ru-RU"/>
        </w:rPr>
        <w:softHyphen/>
        <w:t xml:space="preserve">нные памятники истории. Наша Родина </w:t>
      </w:r>
      <w:r w:rsidRPr="000C59D2">
        <w:rPr>
          <w:lang w:val="ru-RU"/>
        </w:rPr>
        <w:t>―</w:t>
      </w:r>
      <w:r w:rsidRPr="000C59D2">
        <w:rPr>
          <w:rStyle w:val="apple-converted-space"/>
          <w:shd w:val="clear" w:color="auto" w:fill="FFFFFF"/>
          <w:lang w:val="ru-RU"/>
        </w:rPr>
        <w:t xml:space="preserve"> Россия. Наша страна на карте. Го</w:t>
      </w:r>
      <w:r w:rsidRPr="000C59D2">
        <w:rPr>
          <w:rStyle w:val="apple-converted-space"/>
          <w:shd w:val="clear" w:color="auto" w:fill="FFFFFF"/>
          <w:lang w:val="ru-RU"/>
        </w:rPr>
        <w:softHyphen/>
        <w:t>су</w:t>
      </w:r>
      <w:r w:rsidRPr="000C59D2">
        <w:rPr>
          <w:rStyle w:val="apple-converted-space"/>
          <w:shd w:val="clear" w:color="auto" w:fill="FFFFFF"/>
          <w:lang w:val="ru-RU"/>
        </w:rPr>
        <w:softHyphen/>
        <w:t>да</w:t>
      </w:r>
      <w:r w:rsidRPr="000C59D2">
        <w:rPr>
          <w:rStyle w:val="apple-converted-space"/>
          <w:shd w:val="clear" w:color="auto" w:fill="FFFFFF"/>
          <w:lang w:val="ru-RU"/>
        </w:rPr>
        <w:softHyphen/>
        <w:t>р</w:t>
      </w:r>
      <w:r w:rsidRPr="000C59D2">
        <w:rPr>
          <w:rStyle w:val="apple-converted-space"/>
          <w:shd w:val="clear" w:color="auto" w:fill="FFFFFF"/>
          <w:lang w:val="ru-RU"/>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История нашей страны древнейшего периода</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lastRenderedPageBreak/>
        <w:t>Древнейшие поселения на территории Восточно-Европейской равнины.Восточные сл</w:t>
      </w:r>
      <w:r w:rsidRPr="000C59D2">
        <w:rPr>
          <w:rStyle w:val="apple-converted-space"/>
          <w:shd w:val="clear" w:color="auto" w:fill="FFFFFF"/>
          <w:lang w:val="ru-RU"/>
        </w:rPr>
        <w:t>а</w:t>
      </w:r>
      <w:r w:rsidRPr="000C59D2">
        <w:rPr>
          <w:rStyle w:val="apple-converted-space"/>
          <w:shd w:val="clear" w:color="auto" w:fill="FFFFFF"/>
          <w:lang w:val="ru-RU"/>
        </w:rPr>
        <w:t>вяне ― предки русских, украинцев и белорусов. Родоплеменные  отношения во</w:t>
      </w:r>
      <w:r w:rsidRPr="000C59D2">
        <w:rPr>
          <w:rStyle w:val="apple-converted-space"/>
          <w:shd w:val="clear" w:color="auto" w:fill="FFFFFF"/>
          <w:lang w:val="ru-RU"/>
        </w:rPr>
        <w:softHyphen/>
        <w:t>с</w:t>
      </w:r>
      <w:r w:rsidRPr="000C59D2">
        <w:rPr>
          <w:rStyle w:val="apple-converted-space"/>
          <w:shd w:val="clear" w:color="auto" w:fill="FFFFFF"/>
          <w:lang w:val="ru-RU"/>
        </w:rPr>
        <w:softHyphen/>
        <w:t>то</w:t>
      </w:r>
      <w:r w:rsidRPr="000C59D2">
        <w:rPr>
          <w:rStyle w:val="apple-converted-space"/>
          <w:shd w:val="clear" w:color="auto" w:fill="FFFFFF"/>
          <w:lang w:val="ru-RU"/>
        </w:rPr>
        <w:softHyphen/>
        <w:t>ч</w:t>
      </w:r>
      <w:r w:rsidRPr="000C59D2">
        <w:rPr>
          <w:rStyle w:val="apple-converted-space"/>
          <w:shd w:val="clear" w:color="auto" w:fill="FFFFFF"/>
          <w:lang w:val="ru-RU"/>
        </w:rPr>
        <w:softHyphen/>
        <w:t>ных сла</w:t>
      </w:r>
      <w:r w:rsidRPr="000C59D2">
        <w:rPr>
          <w:rStyle w:val="apple-converted-space"/>
          <w:shd w:val="clear" w:color="auto" w:fill="FFFFFF"/>
          <w:lang w:val="ru-RU"/>
        </w:rPr>
        <w:softHyphen/>
        <w:t>вян. Славянская семья и славянский поселок. Основные за</w:t>
      </w:r>
      <w:r w:rsidRPr="000C59D2">
        <w:rPr>
          <w:rStyle w:val="apple-converted-space"/>
          <w:shd w:val="clear" w:color="auto" w:fill="FFFFFF"/>
          <w:lang w:val="ru-RU"/>
        </w:rPr>
        <w:softHyphen/>
        <w:t>ня</w:t>
      </w:r>
      <w:r w:rsidRPr="000C59D2">
        <w:rPr>
          <w:rStyle w:val="apple-converted-space"/>
          <w:shd w:val="clear" w:color="auto" w:fill="FFFFFF"/>
          <w:lang w:val="ru-RU"/>
        </w:rPr>
        <w:softHyphen/>
        <w:t>тия, быт, обы</w:t>
      </w:r>
      <w:r w:rsidRPr="000C59D2">
        <w:rPr>
          <w:rStyle w:val="apple-converted-space"/>
          <w:shd w:val="clear" w:color="auto" w:fill="FFFFFF"/>
          <w:lang w:val="ru-RU"/>
        </w:rPr>
        <w:softHyphen/>
        <w:t>чаи и верования восто</w:t>
      </w:r>
      <w:r w:rsidRPr="000C59D2">
        <w:rPr>
          <w:rStyle w:val="apple-converted-space"/>
          <w:shd w:val="clear" w:color="auto" w:fill="FFFFFF"/>
          <w:lang w:val="ru-RU"/>
        </w:rPr>
        <w:t>ч</w:t>
      </w:r>
      <w:r w:rsidRPr="000C59D2">
        <w:rPr>
          <w:rStyle w:val="apple-converted-space"/>
          <w:shd w:val="clear" w:color="auto" w:fill="FFFFFF"/>
          <w:lang w:val="ru-RU"/>
        </w:rPr>
        <w:t>ных славян. Взаимоотношения с со</w:t>
      </w:r>
      <w:r w:rsidRPr="000C59D2">
        <w:rPr>
          <w:rStyle w:val="apple-converted-space"/>
          <w:shd w:val="clear" w:color="auto" w:fill="FFFFFF"/>
          <w:lang w:val="ru-RU"/>
        </w:rPr>
        <w:softHyphen/>
        <w:t>се</w:t>
      </w:r>
      <w:r w:rsidRPr="000C59D2">
        <w:rPr>
          <w:rStyle w:val="apple-converted-space"/>
          <w:shd w:val="clear" w:color="auto" w:fill="FFFFFF"/>
          <w:lang w:val="ru-RU"/>
        </w:rPr>
        <w:softHyphen/>
        <w:t>д</w:t>
      </w:r>
      <w:r w:rsidRPr="000C59D2">
        <w:rPr>
          <w:rStyle w:val="apple-converted-space"/>
          <w:shd w:val="clear" w:color="auto" w:fill="FFFFFF"/>
          <w:lang w:val="ru-RU"/>
        </w:rPr>
        <w:softHyphen/>
        <w:t>ними на</w:t>
      </w:r>
      <w:r w:rsidRPr="000C59D2">
        <w:rPr>
          <w:rStyle w:val="apple-converted-space"/>
          <w:shd w:val="clear" w:color="auto" w:fill="FFFFFF"/>
          <w:lang w:val="ru-RU"/>
        </w:rPr>
        <w:softHyphen/>
        <w:t>ро</w:t>
      </w:r>
      <w:r w:rsidRPr="000C59D2">
        <w:rPr>
          <w:rStyle w:val="apple-converted-space"/>
          <w:shd w:val="clear" w:color="auto" w:fill="FFFFFF"/>
          <w:lang w:val="ru-RU"/>
        </w:rPr>
        <w:softHyphen/>
        <w:t>дами и государствами. Объединение восто</w:t>
      </w:r>
      <w:r w:rsidRPr="000C59D2">
        <w:rPr>
          <w:rStyle w:val="apple-converted-space"/>
          <w:shd w:val="clear" w:color="auto" w:fill="FFFFFF"/>
          <w:lang w:val="ru-RU"/>
        </w:rPr>
        <w:t>ч</w:t>
      </w:r>
      <w:r w:rsidRPr="000C59D2">
        <w:rPr>
          <w:rStyle w:val="apple-converted-space"/>
          <w:shd w:val="clear" w:color="auto" w:fill="FFFFFF"/>
          <w:lang w:val="ru-RU"/>
        </w:rPr>
        <w:t>ных славян под властью Рюрика.</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 xml:space="preserve">Русь в </w:t>
      </w:r>
      <w:r w:rsidRPr="000C59D2">
        <w:rPr>
          <w:rStyle w:val="apple-converted-space"/>
          <w:b/>
          <w:shd w:val="clear" w:color="auto" w:fill="FFFFFF"/>
        </w:rPr>
        <w:t>IX</w:t>
      </w:r>
      <w:r w:rsidRPr="000C59D2">
        <w:rPr>
          <w:rStyle w:val="apple-converted-space"/>
          <w:b/>
          <w:shd w:val="clear" w:color="auto" w:fill="FFFFFF"/>
          <w:lang w:val="ru-RU"/>
        </w:rPr>
        <w:t xml:space="preserve"> – </w:t>
      </w:r>
      <w:r w:rsidRPr="000C59D2">
        <w:rPr>
          <w:rStyle w:val="apple-converted-space"/>
          <w:b/>
          <w:shd w:val="clear" w:color="auto" w:fill="FFFFFF"/>
        </w:rPr>
        <w:t>I</w:t>
      </w:r>
      <w:r w:rsidRPr="000C59D2">
        <w:rPr>
          <w:rStyle w:val="apple-converted-space"/>
          <w:b/>
          <w:shd w:val="clear" w:color="auto" w:fill="FFFFFF"/>
          <w:lang w:val="ru-RU"/>
        </w:rPr>
        <w:t xml:space="preserve"> половине </w:t>
      </w:r>
      <w:r w:rsidRPr="000C59D2">
        <w:rPr>
          <w:rStyle w:val="apple-converted-space"/>
          <w:b/>
          <w:shd w:val="clear" w:color="auto" w:fill="FFFFFF"/>
        </w:rPr>
        <w:t>XII</w:t>
      </w:r>
      <w:r w:rsidRPr="000C59D2">
        <w:rPr>
          <w:rStyle w:val="apple-converted-space"/>
          <w:b/>
          <w:shd w:val="clear" w:color="auto" w:fill="FFFFFF"/>
          <w:lang w:val="ru-RU"/>
        </w:rPr>
        <w:t xml:space="preserve"> века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Образование государства восточных славян </w:t>
      </w:r>
      <w:r w:rsidRPr="000C59D2">
        <w:rPr>
          <w:lang w:val="ru-RU"/>
        </w:rPr>
        <w:t xml:space="preserve">― </w:t>
      </w:r>
      <w:r w:rsidRPr="000C59D2">
        <w:rPr>
          <w:rStyle w:val="apple-converted-space"/>
          <w:shd w:val="clear" w:color="auto" w:fill="FFFFFF"/>
          <w:lang w:val="ru-RU"/>
        </w:rPr>
        <w:t>Древней Руси.Фор</w:t>
      </w:r>
      <w:r w:rsidRPr="000C59D2">
        <w:rPr>
          <w:rStyle w:val="apple-converted-space"/>
          <w:shd w:val="clear" w:color="auto" w:fill="FFFFFF"/>
          <w:lang w:val="ru-RU"/>
        </w:rPr>
        <w:softHyphen/>
        <w:t>ми</w:t>
      </w:r>
      <w:r w:rsidRPr="000C59D2">
        <w:rPr>
          <w:rStyle w:val="apple-converted-space"/>
          <w:shd w:val="clear" w:color="auto" w:fill="FFFFFF"/>
          <w:lang w:val="ru-RU"/>
        </w:rPr>
        <w:softHyphen/>
        <w:t>ро</w:t>
      </w:r>
      <w:r w:rsidRPr="000C59D2">
        <w:rPr>
          <w:rStyle w:val="apple-converted-space"/>
          <w:shd w:val="clear" w:color="auto" w:fill="FFFFFF"/>
          <w:lang w:val="ru-RU"/>
        </w:rPr>
        <w:softHyphen/>
        <w:t>ва</w:t>
      </w:r>
      <w:r w:rsidRPr="000C59D2">
        <w:rPr>
          <w:rStyle w:val="apple-converted-space"/>
          <w:shd w:val="clear" w:color="auto" w:fill="FFFFFF"/>
          <w:lang w:val="ru-RU"/>
        </w:rPr>
        <w:softHyphen/>
        <w:t>ние княжеской власти. Первые русские князья, их внутренняя и внешняя по</w:t>
      </w:r>
      <w:r w:rsidRPr="000C59D2">
        <w:rPr>
          <w:rStyle w:val="apple-converted-space"/>
          <w:shd w:val="clear" w:color="auto" w:fill="FFFFFF"/>
          <w:lang w:val="ru-RU"/>
        </w:rPr>
        <w:softHyphen/>
        <w:t>ли</w:t>
      </w:r>
      <w:r w:rsidRPr="000C59D2">
        <w:rPr>
          <w:rStyle w:val="apple-converted-space"/>
          <w:shd w:val="clear" w:color="auto" w:fill="FFFFFF"/>
          <w:lang w:val="ru-RU"/>
        </w:rPr>
        <w:softHyphen/>
        <w:t>тика. Крещение Руси при князе Владимире: причины и зна</w:t>
      </w:r>
      <w:r w:rsidRPr="000C59D2">
        <w:rPr>
          <w:rStyle w:val="apple-converted-space"/>
          <w:shd w:val="clear" w:color="auto" w:fill="FFFFFF"/>
          <w:lang w:val="ru-RU"/>
        </w:rPr>
        <w:softHyphen/>
        <w:t>чение.</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Социально-экономический и политический строй Древней Руси. Земельные от</w:t>
      </w:r>
      <w:r w:rsidRPr="000C59D2">
        <w:rPr>
          <w:rStyle w:val="apple-converted-space"/>
          <w:shd w:val="clear" w:color="auto" w:fill="FFFFFF"/>
          <w:lang w:val="ru-RU"/>
        </w:rPr>
        <w:softHyphen/>
        <w:t>но</w:t>
      </w:r>
      <w:r w:rsidRPr="000C59D2">
        <w:rPr>
          <w:rStyle w:val="apple-converted-space"/>
          <w:shd w:val="clear" w:color="auto" w:fill="FFFFFF"/>
          <w:lang w:val="ru-RU"/>
        </w:rPr>
        <w:softHyphen/>
        <w:t>ше</w:t>
      </w:r>
      <w:r w:rsidRPr="000C59D2">
        <w:rPr>
          <w:rStyle w:val="apple-converted-space"/>
          <w:shd w:val="clear" w:color="auto" w:fill="FFFFFF"/>
          <w:lang w:val="ru-RU"/>
        </w:rPr>
        <w:softHyphen/>
        <w:t>ния. Жизнь и быт людей. Древнерусские города, развитие ремесел и торговли. По</w:t>
      </w:r>
      <w:r w:rsidRPr="000C59D2">
        <w:rPr>
          <w:rStyle w:val="apple-converted-space"/>
          <w:shd w:val="clear" w:color="auto" w:fill="FFFFFF"/>
          <w:lang w:val="ru-RU"/>
        </w:rPr>
        <w:softHyphen/>
        <w:t>ли</w:t>
      </w:r>
      <w:r w:rsidRPr="000C59D2">
        <w:rPr>
          <w:rStyle w:val="apple-converted-space"/>
          <w:shd w:val="clear" w:color="auto" w:fill="FFFFFF"/>
          <w:lang w:val="ru-RU"/>
        </w:rPr>
        <w:softHyphen/>
        <w:t>ти</w:t>
      </w:r>
      <w:r w:rsidRPr="000C59D2">
        <w:rPr>
          <w:rStyle w:val="apple-converted-space"/>
          <w:shd w:val="clear" w:color="auto" w:fill="FFFFFF"/>
          <w:lang w:val="ru-RU"/>
        </w:rPr>
        <w:softHyphen/>
        <w:t>ка Ярослава Мудрого и Владимира Мономаха.</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 xml:space="preserve">Древнерусская культура. </w:t>
      </w:r>
    </w:p>
    <w:p w:rsidR="001059B3" w:rsidRPr="000C59D2" w:rsidRDefault="001059B3" w:rsidP="000C59D2">
      <w:pPr>
        <w:spacing w:line="276" w:lineRule="auto"/>
        <w:ind w:firstLine="709"/>
        <w:jc w:val="center"/>
        <w:rPr>
          <w:lang w:val="ru-RU"/>
        </w:rPr>
      </w:pPr>
      <w:r w:rsidRPr="000C59D2">
        <w:rPr>
          <w:rStyle w:val="apple-converted-space"/>
          <w:b/>
          <w:shd w:val="clear" w:color="auto" w:fill="FFFFFF"/>
          <w:lang w:val="ru-RU"/>
        </w:rPr>
        <w:t>Распад Руси.Борьба с иноземными завоевателями (</w:t>
      </w:r>
      <w:r w:rsidRPr="000C59D2">
        <w:rPr>
          <w:rStyle w:val="apple-converted-space"/>
          <w:b/>
          <w:shd w:val="clear" w:color="auto" w:fill="FFFFFF"/>
        </w:rPr>
        <w:t>XII</w:t>
      </w:r>
      <w:r w:rsidRPr="000C59D2">
        <w:rPr>
          <w:rStyle w:val="apple-converted-space"/>
          <w:b/>
          <w:shd w:val="clear" w:color="auto" w:fill="FFFFFF"/>
          <w:lang w:val="ru-RU"/>
        </w:rPr>
        <w:t xml:space="preserve"> - </w:t>
      </w:r>
      <w:r w:rsidRPr="000C59D2">
        <w:rPr>
          <w:rStyle w:val="apple-converted-space"/>
          <w:b/>
          <w:shd w:val="clear" w:color="auto" w:fill="FFFFFF"/>
        </w:rPr>
        <w:t>XIII</w:t>
      </w:r>
      <w:r w:rsidRPr="000C59D2">
        <w:rPr>
          <w:rStyle w:val="apple-converted-space"/>
          <w:b/>
          <w:shd w:val="clear" w:color="auto" w:fill="FFFFFF"/>
          <w:lang w:val="ru-RU"/>
        </w:rPr>
        <w:t xml:space="preserve"> века)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lang w:val="ru-RU"/>
        </w:rPr>
        <w:t>Причины распада единого государства Древняя Русь. Образование земель ― самосто</w:t>
      </w:r>
      <w:r w:rsidRPr="000C59D2">
        <w:rPr>
          <w:lang w:val="ru-RU"/>
        </w:rPr>
        <w:t>я</w:t>
      </w:r>
      <w:r w:rsidRPr="000C59D2">
        <w:rPr>
          <w:lang w:val="ru-RU"/>
        </w:rPr>
        <w:t>тельных государств, особенности их социально-политического и культурного развития. Кие</w:t>
      </w:r>
      <w:r w:rsidRPr="000C59D2">
        <w:rPr>
          <w:lang w:val="ru-RU"/>
        </w:rPr>
        <w:t>в</w:t>
      </w:r>
      <w:r w:rsidRPr="000C59D2">
        <w:rPr>
          <w:lang w:val="ru-RU"/>
        </w:rPr>
        <w:t xml:space="preserve">ское княжество. Владимиро-Суздальское княжество. Господин Великий Новгород. Культура Руси в </w:t>
      </w:r>
      <w:r w:rsidRPr="000C59D2">
        <w:rPr>
          <w:rStyle w:val="apple-converted-space"/>
          <w:shd w:val="clear" w:color="auto" w:fill="FFFFFF"/>
        </w:rPr>
        <w:t>XII</w:t>
      </w:r>
      <w:r w:rsidRPr="000C59D2">
        <w:rPr>
          <w:rStyle w:val="apple-converted-space"/>
          <w:shd w:val="clear" w:color="auto" w:fill="FFFFFF"/>
          <w:lang w:val="ru-RU"/>
        </w:rPr>
        <w:t>-</w:t>
      </w:r>
      <w:r w:rsidRPr="000C59D2">
        <w:rPr>
          <w:rStyle w:val="apple-converted-space"/>
          <w:shd w:val="clear" w:color="auto" w:fill="FFFFFF"/>
        </w:rPr>
        <w:t>XIII</w:t>
      </w:r>
      <w:r w:rsidRPr="000C59D2">
        <w:rPr>
          <w:rStyle w:val="apple-converted-space"/>
          <w:shd w:val="clear" w:color="auto" w:fill="FFFFFF"/>
          <w:lang w:val="ru-RU"/>
        </w:rPr>
        <w:t xml:space="preserve"> веках.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w:t>
      </w:r>
      <w:r w:rsidRPr="000C59D2">
        <w:rPr>
          <w:rStyle w:val="apple-converted-space"/>
          <w:shd w:val="clear" w:color="auto" w:fill="FFFFFF"/>
          <w:lang w:val="ru-RU"/>
        </w:rPr>
        <w:t>р</w:t>
      </w:r>
      <w:r w:rsidRPr="000C59D2">
        <w:rPr>
          <w:rStyle w:val="apple-converted-space"/>
          <w:shd w:val="clear" w:color="auto" w:fill="FFFFFF"/>
          <w:lang w:val="ru-RU"/>
        </w:rPr>
        <w:t xml:space="preserve">да. </w:t>
      </w:r>
      <w:r w:rsidRPr="000C59D2">
        <w:rPr>
          <w:lang w:val="ru-RU"/>
        </w:rPr>
        <w:t xml:space="preserve">Борьба населения русских земель против ордынского владычества. </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Отношения Новгорода с западными соседями. Борьба с рыцарями-кресто</w:t>
      </w:r>
      <w:r w:rsidRPr="000C59D2">
        <w:rPr>
          <w:rStyle w:val="apple-converted-space"/>
          <w:shd w:val="clear" w:color="auto" w:fill="FFFFFF"/>
          <w:lang w:val="ru-RU"/>
        </w:rPr>
        <w:softHyphen/>
        <w:t>носцами. Князь Александр Ярославич. Невская битва. Ледовое побоище.</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Начало объединения русских земель (</w:t>
      </w:r>
      <w:r w:rsidRPr="000C59D2">
        <w:rPr>
          <w:rStyle w:val="apple-converted-space"/>
          <w:b/>
          <w:shd w:val="clear" w:color="auto" w:fill="FFFFFF"/>
        </w:rPr>
        <w:t>XIV</w:t>
      </w:r>
      <w:r w:rsidRPr="000C59D2">
        <w:rPr>
          <w:rStyle w:val="apple-converted-space"/>
          <w:b/>
          <w:shd w:val="clear" w:color="auto" w:fill="FFFFFF"/>
          <w:lang w:val="ru-RU"/>
        </w:rPr>
        <w:t xml:space="preserve"> – </w:t>
      </w:r>
      <w:r w:rsidRPr="000C59D2">
        <w:rPr>
          <w:rStyle w:val="apple-converted-space"/>
          <w:b/>
          <w:shd w:val="clear" w:color="auto" w:fill="FFFFFF"/>
        </w:rPr>
        <w:t>XV</w:t>
      </w:r>
      <w:r w:rsidRPr="000C59D2">
        <w:rPr>
          <w:rStyle w:val="apple-converted-space"/>
          <w:b/>
          <w:shd w:val="clear" w:color="auto" w:fill="FFFFFF"/>
          <w:lang w:val="ru-RU"/>
        </w:rPr>
        <w:t xml:space="preserve"> века)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Возвышение Москвы при князе Данииле Александровиче. Московский князь Иван Кал</w:t>
      </w:r>
      <w:r w:rsidRPr="000C59D2">
        <w:rPr>
          <w:rStyle w:val="apple-converted-space"/>
          <w:shd w:val="clear" w:color="auto" w:fill="FFFFFF"/>
          <w:lang w:val="ru-RU"/>
        </w:rPr>
        <w:t>и</w:t>
      </w:r>
      <w:r w:rsidRPr="000C59D2">
        <w:rPr>
          <w:rStyle w:val="apple-converted-space"/>
          <w:shd w:val="clear" w:color="auto" w:fill="FFFFFF"/>
          <w:lang w:val="ru-RU"/>
        </w:rPr>
        <w:t>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 xml:space="preserve">Объединение земель Северо-Восточной Руси вокруг Москвы. Князь Иван </w:t>
      </w:r>
      <w:r w:rsidRPr="000C59D2">
        <w:rPr>
          <w:rStyle w:val="apple-converted-space"/>
          <w:shd w:val="clear" w:color="auto" w:fill="FFFFFF"/>
        </w:rPr>
        <w:t>III</w:t>
      </w:r>
      <w:r w:rsidRPr="000C59D2">
        <w:rPr>
          <w:rStyle w:val="apple-converted-space"/>
          <w:shd w:val="clear" w:color="auto" w:fill="FFFFFF"/>
          <w:lang w:val="ru-RU"/>
        </w:rPr>
        <w:t>. Ос</w:t>
      </w:r>
      <w:r w:rsidRPr="000C59D2">
        <w:rPr>
          <w:rStyle w:val="apple-converted-space"/>
          <w:shd w:val="clear" w:color="auto" w:fill="FFFFFF"/>
          <w:lang w:val="ru-RU"/>
        </w:rPr>
        <w:softHyphen/>
        <w:t>во</w:t>
      </w:r>
      <w:r w:rsidRPr="000C59D2">
        <w:rPr>
          <w:rStyle w:val="apple-converted-space"/>
          <w:shd w:val="clear" w:color="auto" w:fill="FFFFFF"/>
          <w:lang w:val="ru-RU"/>
        </w:rPr>
        <w:softHyphen/>
        <w:t>бо</w:t>
      </w:r>
      <w:r w:rsidRPr="000C59D2">
        <w:rPr>
          <w:rStyle w:val="apple-converted-space"/>
          <w:shd w:val="clear" w:color="auto" w:fill="FFFFFF"/>
          <w:lang w:val="ru-RU"/>
        </w:rPr>
        <w:softHyphen/>
        <w:t>ждение от иноземного господства. Образование единого Русского государства и его значение. Ста</w:t>
      </w:r>
      <w:r w:rsidRPr="000C59D2">
        <w:rPr>
          <w:rStyle w:val="apple-converted-space"/>
          <w:shd w:val="clear" w:color="auto" w:fill="FFFFFF"/>
          <w:lang w:val="ru-RU"/>
        </w:rPr>
        <w:softHyphen/>
        <w:t xml:space="preserve">новление самодержавия. Система государственного управления. Культура и быт Руси в </w:t>
      </w:r>
      <w:r w:rsidRPr="000C59D2">
        <w:rPr>
          <w:rStyle w:val="apple-converted-space"/>
          <w:shd w:val="clear" w:color="auto" w:fill="FFFFFF"/>
        </w:rPr>
        <w:t>XIV</w:t>
      </w:r>
      <w:r w:rsidRPr="000C59D2">
        <w:rPr>
          <w:rStyle w:val="apple-converted-space"/>
          <w:shd w:val="clear" w:color="auto" w:fill="FFFFFF"/>
          <w:lang w:val="ru-RU"/>
        </w:rPr>
        <w:t xml:space="preserve"> – </w:t>
      </w:r>
      <w:r w:rsidRPr="000C59D2">
        <w:rPr>
          <w:rStyle w:val="apple-converted-space"/>
          <w:shd w:val="clear" w:color="auto" w:fill="FFFFFF"/>
        </w:rPr>
        <w:t>XV</w:t>
      </w:r>
      <w:r w:rsidRPr="000C59D2">
        <w:rPr>
          <w:rStyle w:val="apple-converted-space"/>
          <w:shd w:val="clear" w:color="auto" w:fill="FFFFFF"/>
          <w:lang w:val="ru-RU"/>
        </w:rPr>
        <w:t xml:space="preserve"> вв. </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 xml:space="preserve">Россия в </w:t>
      </w:r>
      <w:r w:rsidRPr="000C59D2">
        <w:rPr>
          <w:rStyle w:val="apple-converted-space"/>
          <w:b/>
          <w:shd w:val="clear" w:color="auto" w:fill="FFFFFF"/>
        </w:rPr>
        <w:t>XVI</w:t>
      </w:r>
      <w:r w:rsidRPr="000C59D2">
        <w:rPr>
          <w:rStyle w:val="apple-converted-space"/>
          <w:b/>
          <w:shd w:val="clear" w:color="auto" w:fill="FFFFFF"/>
          <w:lang w:val="ru-RU"/>
        </w:rPr>
        <w:t xml:space="preserve"> – </w:t>
      </w:r>
      <w:r w:rsidRPr="000C59D2">
        <w:rPr>
          <w:rStyle w:val="apple-converted-space"/>
          <w:b/>
          <w:shd w:val="clear" w:color="auto" w:fill="FFFFFF"/>
        </w:rPr>
        <w:t>XVII</w:t>
      </w:r>
      <w:r w:rsidRPr="000C59D2">
        <w:rPr>
          <w:rStyle w:val="apple-converted-space"/>
          <w:b/>
          <w:shd w:val="clear" w:color="auto" w:fill="FFFFFF"/>
          <w:lang w:val="ru-RU"/>
        </w:rPr>
        <w:t xml:space="preserve"> веках</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Расширение государства Российского при Василии </w:t>
      </w:r>
      <w:r w:rsidRPr="000C59D2">
        <w:rPr>
          <w:rStyle w:val="apple-converted-space"/>
          <w:shd w:val="clear" w:color="auto" w:fill="FFFFFF"/>
        </w:rPr>
        <w:t>III</w:t>
      </w:r>
      <w:r w:rsidRPr="000C59D2">
        <w:rPr>
          <w:rStyle w:val="apple-converted-space"/>
          <w:shd w:val="clear" w:color="auto" w:fill="FFFFFF"/>
          <w:lang w:val="ru-RU"/>
        </w:rPr>
        <w:t>. Русская православная це</w:t>
      </w:r>
      <w:r w:rsidRPr="000C59D2">
        <w:rPr>
          <w:rStyle w:val="apple-converted-space"/>
          <w:shd w:val="clear" w:color="auto" w:fill="FFFFFF"/>
          <w:lang w:val="ru-RU"/>
        </w:rPr>
        <w:softHyphen/>
        <w:t>р</w:t>
      </w:r>
      <w:r w:rsidRPr="000C59D2">
        <w:rPr>
          <w:rStyle w:val="apple-converted-space"/>
          <w:shd w:val="clear" w:color="auto" w:fill="FFFFFF"/>
          <w:lang w:val="ru-RU"/>
        </w:rPr>
        <w:softHyphen/>
        <w:t xml:space="preserve">ковь в Российском государстве. Первый русский царь Иван </w:t>
      </w:r>
      <w:r w:rsidRPr="000C59D2">
        <w:rPr>
          <w:rStyle w:val="apple-converted-space"/>
          <w:shd w:val="clear" w:color="auto" w:fill="FFFFFF"/>
        </w:rPr>
        <w:t>IV</w:t>
      </w:r>
      <w:r w:rsidRPr="000C59D2">
        <w:rPr>
          <w:rStyle w:val="apple-converted-space"/>
          <w:shd w:val="clear" w:color="auto" w:fill="FFFFFF"/>
          <w:lang w:val="ru-RU"/>
        </w:rPr>
        <w:t xml:space="preserve"> Грозный. Система го</w:t>
      </w:r>
      <w:r w:rsidRPr="000C59D2">
        <w:rPr>
          <w:rStyle w:val="apple-converted-space"/>
          <w:shd w:val="clear" w:color="auto" w:fill="FFFFFF"/>
          <w:lang w:val="ru-RU"/>
        </w:rPr>
        <w:softHyphen/>
        <w:t>су</w:t>
      </w:r>
      <w:r w:rsidRPr="000C59D2">
        <w:rPr>
          <w:rStyle w:val="apple-converted-space"/>
          <w:shd w:val="clear" w:color="auto" w:fill="FFFFFF"/>
          <w:lang w:val="ru-RU"/>
        </w:rPr>
        <w:softHyphen/>
        <w:t>да</w:t>
      </w:r>
      <w:r w:rsidRPr="000C59D2">
        <w:rPr>
          <w:rStyle w:val="apple-converted-space"/>
          <w:shd w:val="clear" w:color="auto" w:fill="FFFFFF"/>
          <w:lang w:val="ru-RU"/>
        </w:rPr>
        <w:softHyphen/>
        <w:t>р</w:t>
      </w:r>
      <w:r w:rsidRPr="000C59D2">
        <w:rPr>
          <w:rStyle w:val="apple-converted-space"/>
          <w:shd w:val="clear" w:color="auto" w:fill="FFFFFF"/>
          <w:lang w:val="ru-RU"/>
        </w:rPr>
        <w:softHyphen/>
        <w:t>ственного управления при Иване Грозном. Опричнина: причины, сущность, последствия. Внешняя пол</w:t>
      </w:r>
      <w:r w:rsidRPr="000C59D2">
        <w:rPr>
          <w:rStyle w:val="apple-converted-space"/>
          <w:shd w:val="clear" w:color="auto" w:fill="FFFFFF"/>
          <w:lang w:val="ru-RU"/>
        </w:rPr>
        <w:t>и</w:t>
      </w:r>
      <w:r w:rsidRPr="000C59D2">
        <w:rPr>
          <w:rStyle w:val="apple-converted-space"/>
          <w:shd w:val="clear" w:color="auto" w:fill="FFFFFF"/>
          <w:lang w:val="ru-RU"/>
        </w:rPr>
        <w:t xml:space="preserve">тика Московского государства в </w:t>
      </w:r>
      <w:r w:rsidRPr="000C59D2">
        <w:rPr>
          <w:rStyle w:val="apple-converted-space"/>
          <w:shd w:val="clear" w:color="auto" w:fill="FFFFFF"/>
        </w:rPr>
        <w:t>XVI</w:t>
      </w:r>
      <w:r w:rsidRPr="000C59D2">
        <w:rPr>
          <w:rStyle w:val="apple-converted-space"/>
          <w:shd w:val="clear" w:color="auto" w:fill="FFFFFF"/>
          <w:lang w:val="ru-RU"/>
        </w:rPr>
        <w:t xml:space="preserve"> веке. Присоединение Поволжья, покорение Сибири. Строительство сибирских городов. Быт простых и знатных людей.</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Москва ― столица Российского государства. </w:t>
      </w:r>
      <w:r w:rsidRPr="000C59D2">
        <w:rPr>
          <w:rStyle w:val="apple-converted-space"/>
          <w:color w:val="000000"/>
          <w:shd w:val="clear" w:color="auto" w:fill="FFFFFF"/>
          <w:lang w:val="ru-RU"/>
        </w:rPr>
        <w:t>Московский Кремль</w:t>
      </w:r>
      <w:r w:rsidRPr="000C59D2">
        <w:rPr>
          <w:rStyle w:val="apple-converted-space"/>
          <w:shd w:val="clear" w:color="auto" w:fill="FFFFFF"/>
          <w:lang w:val="ru-RU"/>
        </w:rPr>
        <w:t xml:space="preserve"> при Иване Гро</w:t>
      </w:r>
      <w:r w:rsidRPr="000C59D2">
        <w:rPr>
          <w:rStyle w:val="apple-converted-space"/>
          <w:shd w:val="clear" w:color="auto" w:fill="FFFFFF"/>
          <w:lang w:val="ru-RU"/>
        </w:rPr>
        <w:softHyphen/>
        <w:t>з</w:t>
      </w:r>
      <w:r w:rsidRPr="000C59D2">
        <w:rPr>
          <w:rStyle w:val="apple-converted-space"/>
          <w:shd w:val="clear" w:color="auto" w:fill="FFFFFF"/>
          <w:lang w:val="ru-RU"/>
        </w:rPr>
        <w:softHyphen/>
        <w:t xml:space="preserve">ном. Развитие просвещения, книгопечатания, зодчества, живописи. Быт, нравы, обычаи.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Россия на рубеже</w:t>
      </w:r>
      <w:r w:rsidRPr="000C59D2">
        <w:rPr>
          <w:rStyle w:val="apple-converted-space"/>
          <w:shd w:val="clear" w:color="auto" w:fill="FFFFFF"/>
        </w:rPr>
        <w:t>XVI</w:t>
      </w:r>
      <w:r w:rsidRPr="000C59D2">
        <w:rPr>
          <w:rStyle w:val="apple-converted-space"/>
          <w:shd w:val="clear" w:color="auto" w:fill="FFFFFF"/>
          <w:lang w:val="ru-RU"/>
        </w:rPr>
        <w:t>-</w:t>
      </w:r>
      <w:r w:rsidRPr="000C59D2">
        <w:rPr>
          <w:rStyle w:val="apple-converted-space"/>
          <w:shd w:val="clear" w:color="auto" w:fill="FFFFFF"/>
        </w:rPr>
        <w:t>XVII</w:t>
      </w:r>
      <w:r w:rsidRPr="000C59D2">
        <w:rPr>
          <w:rStyle w:val="apple-converted-space"/>
          <w:shd w:val="clear" w:color="auto" w:fill="FFFFFF"/>
          <w:lang w:val="ru-RU"/>
        </w:rPr>
        <w:t xml:space="preserve"> веков. Царствование Бориса Годунова. Сму</w:t>
      </w:r>
      <w:r w:rsidRPr="000C59D2">
        <w:rPr>
          <w:rStyle w:val="apple-converted-space"/>
          <w:shd w:val="clear" w:color="auto" w:fill="FFFFFF"/>
          <w:lang w:val="ru-RU"/>
        </w:rPr>
        <w:softHyphen/>
        <w:t>тное время. С</w:t>
      </w:r>
      <w:r w:rsidRPr="000C59D2">
        <w:rPr>
          <w:rStyle w:val="apple-converted-space"/>
          <w:shd w:val="clear" w:color="auto" w:fill="FFFFFF"/>
          <w:lang w:val="ru-RU"/>
        </w:rPr>
        <w:t>а</w:t>
      </w:r>
      <w:r w:rsidRPr="000C59D2">
        <w:rPr>
          <w:rStyle w:val="apple-converted-space"/>
          <w:shd w:val="clear" w:color="auto" w:fill="FFFFFF"/>
          <w:lang w:val="ru-RU"/>
        </w:rPr>
        <w:t>мозванцы. Восстание под предводительством И.</w:t>
      </w:r>
      <w:r w:rsidRPr="000C59D2">
        <w:rPr>
          <w:rStyle w:val="apple-converted-space"/>
          <w:shd w:val="clear" w:color="auto" w:fill="FFFFFF"/>
        </w:rPr>
        <w:t> </w:t>
      </w:r>
      <w:r w:rsidRPr="000C59D2">
        <w:rPr>
          <w:rStyle w:val="apple-converted-space"/>
          <w:shd w:val="clear" w:color="auto" w:fill="FFFFFF"/>
          <w:lang w:val="ru-RU"/>
        </w:rPr>
        <w:t>Болотникова. Освободительная борьба против интервентов. Ополчение К.</w:t>
      </w:r>
      <w:r w:rsidRPr="000C59D2">
        <w:rPr>
          <w:rStyle w:val="apple-converted-space"/>
          <w:shd w:val="clear" w:color="auto" w:fill="FFFFFF"/>
        </w:rPr>
        <w:t> </w:t>
      </w:r>
      <w:r w:rsidRPr="000C59D2">
        <w:rPr>
          <w:rStyle w:val="apple-converted-space"/>
          <w:shd w:val="clear" w:color="auto" w:fill="FFFFFF"/>
          <w:lang w:val="ru-RU"/>
        </w:rPr>
        <w:t>Минина и Д.</w:t>
      </w:r>
      <w:r w:rsidRPr="000C59D2">
        <w:rPr>
          <w:rStyle w:val="apple-converted-space"/>
          <w:shd w:val="clear" w:color="auto" w:fill="FFFFFF"/>
        </w:rPr>
        <w:t> </w:t>
      </w:r>
      <w:r w:rsidRPr="000C59D2">
        <w:rPr>
          <w:rStyle w:val="apple-converted-space"/>
          <w:shd w:val="clear" w:color="auto" w:fill="FFFFFF"/>
          <w:lang w:val="ru-RU"/>
        </w:rPr>
        <w:t>По</w:t>
      </w:r>
      <w:r w:rsidRPr="000C59D2">
        <w:rPr>
          <w:rStyle w:val="apple-converted-space"/>
          <w:shd w:val="clear" w:color="auto" w:fill="FFFFFF"/>
          <w:lang w:val="ru-RU"/>
        </w:rPr>
        <w:softHyphen/>
        <w:t>жарского. Подвиг И.</w:t>
      </w:r>
      <w:r w:rsidRPr="000C59D2">
        <w:rPr>
          <w:rStyle w:val="apple-converted-space"/>
          <w:shd w:val="clear" w:color="auto" w:fill="FFFFFF"/>
        </w:rPr>
        <w:t> </w:t>
      </w:r>
      <w:r w:rsidRPr="000C59D2">
        <w:rPr>
          <w:rStyle w:val="apple-converted-space"/>
          <w:shd w:val="clear" w:color="auto" w:fill="FFFFFF"/>
          <w:lang w:val="ru-RU"/>
        </w:rPr>
        <w:t>Сусанина. Освобождение М</w:t>
      </w:r>
      <w:r w:rsidRPr="000C59D2">
        <w:rPr>
          <w:rStyle w:val="apple-converted-space"/>
          <w:shd w:val="clear" w:color="auto" w:fill="FFFFFF"/>
          <w:lang w:val="ru-RU"/>
        </w:rPr>
        <w:t>о</w:t>
      </w:r>
      <w:r w:rsidRPr="000C59D2">
        <w:rPr>
          <w:rStyle w:val="apple-converted-space"/>
          <w:shd w:val="clear" w:color="auto" w:fill="FFFFFF"/>
          <w:lang w:val="ru-RU"/>
        </w:rPr>
        <w:t>сквы. Начало ца</w:t>
      </w:r>
      <w:r w:rsidRPr="000C59D2">
        <w:rPr>
          <w:rStyle w:val="apple-converted-space"/>
          <w:shd w:val="clear" w:color="auto" w:fill="FFFFFF"/>
          <w:lang w:val="ru-RU"/>
        </w:rPr>
        <w:softHyphen/>
        <w:t>р</w:t>
      </w:r>
      <w:r w:rsidRPr="000C59D2">
        <w:rPr>
          <w:rStyle w:val="apple-converted-space"/>
          <w:shd w:val="clear" w:color="auto" w:fill="FFFFFF"/>
          <w:lang w:val="ru-RU"/>
        </w:rPr>
        <w:softHyphen/>
        <w:t>с</w:t>
      </w:r>
      <w:r w:rsidRPr="000C59D2">
        <w:rPr>
          <w:rStyle w:val="apple-converted-space"/>
          <w:shd w:val="clear" w:color="auto" w:fill="FFFFFF"/>
          <w:lang w:val="ru-RU"/>
        </w:rPr>
        <w:softHyphen/>
        <w:t>т</w:t>
      </w:r>
      <w:r w:rsidRPr="000C59D2">
        <w:rPr>
          <w:rStyle w:val="apple-converted-space"/>
          <w:shd w:val="clear" w:color="auto" w:fill="FFFFFF"/>
          <w:lang w:val="ru-RU"/>
        </w:rPr>
        <w:softHyphen/>
        <w:t>во</w:t>
      </w:r>
      <w:r w:rsidRPr="000C59D2">
        <w:rPr>
          <w:rStyle w:val="apple-converted-space"/>
          <w:shd w:val="clear" w:color="auto" w:fill="FFFFFF"/>
          <w:lang w:val="ru-RU"/>
        </w:rPr>
        <w:softHyphen/>
        <w:t>вания династии Романовых.</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Правление первых Романовых. Конец Смутного времени. Открытие новых земель. Ру</w:t>
      </w:r>
      <w:r w:rsidRPr="000C59D2">
        <w:rPr>
          <w:rStyle w:val="apple-converted-space"/>
          <w:shd w:val="clear" w:color="auto" w:fill="FFFFFF"/>
          <w:lang w:val="ru-RU"/>
        </w:rPr>
        <w:t>с</w:t>
      </w:r>
      <w:r w:rsidRPr="000C59D2">
        <w:rPr>
          <w:rStyle w:val="apple-converted-space"/>
          <w:shd w:val="clear" w:color="auto" w:fill="FFFFFF"/>
          <w:lang w:val="ru-RU"/>
        </w:rPr>
        <w:lastRenderedPageBreak/>
        <w:t xml:space="preserve">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0C59D2">
        <w:rPr>
          <w:rStyle w:val="apple-converted-space"/>
          <w:shd w:val="clear" w:color="auto" w:fill="FFFFFF"/>
        </w:rPr>
        <w:t>XVII</w:t>
      </w:r>
      <w:r w:rsidRPr="000C59D2">
        <w:rPr>
          <w:rStyle w:val="apple-converted-space"/>
          <w:shd w:val="clear" w:color="auto" w:fill="FFFFFF"/>
          <w:lang w:val="ru-RU"/>
        </w:rPr>
        <w:t xml:space="preserve"> веке. Кул</w:t>
      </w:r>
      <w:r w:rsidRPr="000C59D2">
        <w:rPr>
          <w:rStyle w:val="apple-converted-space"/>
          <w:shd w:val="clear" w:color="auto" w:fill="FFFFFF"/>
          <w:lang w:val="ru-RU"/>
        </w:rPr>
        <w:t>ь</w:t>
      </w:r>
      <w:r w:rsidRPr="000C59D2">
        <w:rPr>
          <w:rStyle w:val="apple-converted-space"/>
          <w:shd w:val="clear" w:color="auto" w:fill="FFFFFF"/>
          <w:lang w:val="ru-RU"/>
        </w:rPr>
        <w:t xml:space="preserve">тура и быт России в </w:t>
      </w:r>
      <w:r w:rsidRPr="000C59D2">
        <w:rPr>
          <w:rStyle w:val="apple-converted-space"/>
          <w:shd w:val="clear" w:color="auto" w:fill="FFFFFF"/>
        </w:rPr>
        <w:t>XVII</w:t>
      </w:r>
      <w:r w:rsidRPr="000C59D2">
        <w:rPr>
          <w:rStyle w:val="apple-converted-space"/>
          <w:shd w:val="clear" w:color="auto" w:fill="FFFFFF"/>
          <w:lang w:val="ru-RU"/>
        </w:rPr>
        <w:t xml:space="preserve"> веке. </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Россияв</w:t>
      </w:r>
      <w:r w:rsidRPr="000C59D2">
        <w:rPr>
          <w:rStyle w:val="apple-converted-space"/>
          <w:b/>
          <w:shd w:val="clear" w:color="auto" w:fill="FFFFFF"/>
        </w:rPr>
        <w:t>XVIII</w:t>
      </w:r>
      <w:r w:rsidRPr="000C59D2">
        <w:rPr>
          <w:rStyle w:val="apple-converted-space"/>
          <w:b/>
          <w:shd w:val="clear" w:color="auto" w:fill="FFFFFF"/>
          <w:lang w:val="ru-RU"/>
        </w:rPr>
        <w:t>веке</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Начало царствования Петра </w:t>
      </w:r>
      <w:r w:rsidRPr="000C59D2">
        <w:rPr>
          <w:rStyle w:val="apple-converted-space"/>
          <w:shd w:val="clear" w:color="auto" w:fill="FFFFFF"/>
        </w:rPr>
        <w:t>I</w:t>
      </w:r>
      <w:r w:rsidRPr="000C59D2">
        <w:rPr>
          <w:rStyle w:val="apple-converted-space"/>
          <w:shd w:val="clear" w:color="auto" w:fill="FFFFFF"/>
          <w:lang w:val="ru-RU"/>
        </w:rPr>
        <w:t>. Азовские походы. «Великое посольство» Пе</w:t>
      </w:r>
      <w:r w:rsidRPr="000C59D2">
        <w:rPr>
          <w:rStyle w:val="apple-converted-space"/>
          <w:shd w:val="clear" w:color="auto" w:fill="FFFFFF"/>
          <w:lang w:val="ru-RU"/>
        </w:rPr>
        <w:softHyphen/>
        <w:t xml:space="preserve">тра </w:t>
      </w:r>
      <w:r w:rsidRPr="000C59D2">
        <w:rPr>
          <w:rStyle w:val="apple-converted-space"/>
          <w:shd w:val="clear" w:color="auto" w:fill="FFFFFF"/>
        </w:rPr>
        <w:t>I</w:t>
      </w:r>
      <w:r w:rsidRPr="000C59D2">
        <w:rPr>
          <w:rStyle w:val="apple-converted-space"/>
          <w:shd w:val="clear" w:color="auto" w:fill="FFFFFF"/>
          <w:lang w:val="ru-RU"/>
        </w:rPr>
        <w:t>. Созд</w:t>
      </w:r>
      <w:r w:rsidRPr="000C59D2">
        <w:rPr>
          <w:rStyle w:val="apple-converted-space"/>
          <w:shd w:val="clear" w:color="auto" w:fill="FFFFFF"/>
          <w:lang w:val="ru-RU"/>
        </w:rPr>
        <w:t>а</w:t>
      </w:r>
      <w:r w:rsidRPr="000C59D2">
        <w:rPr>
          <w:rStyle w:val="apple-converted-space"/>
          <w:shd w:val="clear" w:color="auto" w:fill="FFFFFF"/>
          <w:lang w:val="ru-RU"/>
        </w:rPr>
        <w:t>ние российского флота и борьба за выход к Балтийскому и Черно</w:t>
      </w:r>
      <w:r w:rsidRPr="000C59D2">
        <w:rPr>
          <w:rStyle w:val="apple-converted-space"/>
          <w:shd w:val="clear" w:color="auto" w:fill="FFFFFF"/>
          <w:lang w:val="ru-RU"/>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0C59D2">
        <w:rPr>
          <w:rStyle w:val="apple-converted-space"/>
          <w:shd w:val="clear" w:color="auto" w:fill="FFFFFF"/>
          <w:lang w:val="ru-RU"/>
        </w:rPr>
        <w:softHyphen/>
        <w:t xml:space="preserve">та. Окончание Северной войны. Петр </w:t>
      </w:r>
      <w:r w:rsidRPr="000C59D2">
        <w:rPr>
          <w:rStyle w:val="apple-converted-space"/>
          <w:shd w:val="clear" w:color="auto" w:fill="FFFFFF"/>
        </w:rPr>
        <w:t>I</w:t>
      </w:r>
      <w:r w:rsidRPr="000C59D2">
        <w:rPr>
          <w:rStyle w:val="apple-converted-space"/>
          <w:shd w:val="clear" w:color="auto" w:fill="FFFFFF"/>
          <w:lang w:val="ru-RU"/>
        </w:rPr>
        <w:t xml:space="preserve"> ― первый российский император. Лич</w:t>
      </w:r>
      <w:r w:rsidRPr="000C59D2">
        <w:rPr>
          <w:rStyle w:val="apple-converted-space"/>
          <w:shd w:val="clear" w:color="auto" w:fill="FFFFFF"/>
          <w:lang w:val="ru-RU"/>
        </w:rPr>
        <w:softHyphen/>
        <w:t xml:space="preserve">ность Петра </w:t>
      </w:r>
      <w:r w:rsidRPr="000C59D2">
        <w:rPr>
          <w:rStyle w:val="apple-converted-space"/>
          <w:shd w:val="clear" w:color="auto" w:fill="FFFFFF"/>
        </w:rPr>
        <w:t>I</w:t>
      </w:r>
      <w:r w:rsidRPr="000C59D2">
        <w:rPr>
          <w:rStyle w:val="apple-converted-space"/>
          <w:shd w:val="clear" w:color="auto" w:fill="FFFFFF"/>
          <w:lang w:val="ru-RU"/>
        </w:rPr>
        <w:t xml:space="preserve"> Великого. Реформы государственного управления, губернская р</w:t>
      </w:r>
      <w:r w:rsidRPr="000C59D2">
        <w:rPr>
          <w:rStyle w:val="apple-converted-space"/>
          <w:shd w:val="clear" w:color="auto" w:fill="FFFFFF"/>
          <w:lang w:val="ru-RU"/>
        </w:rPr>
        <w:t>е</w:t>
      </w:r>
      <w:r w:rsidRPr="000C59D2">
        <w:rPr>
          <w:rStyle w:val="apple-converted-space"/>
          <w:shd w:val="clear" w:color="auto" w:fill="FFFFFF"/>
          <w:lang w:val="ru-RU"/>
        </w:rPr>
        <w:t xml:space="preserve">форма. Оппозиция реформам Петра </w:t>
      </w:r>
      <w:r w:rsidRPr="000C59D2">
        <w:rPr>
          <w:rStyle w:val="apple-converted-space"/>
          <w:shd w:val="clear" w:color="auto" w:fill="FFFFFF"/>
        </w:rPr>
        <w:t>I</w:t>
      </w:r>
      <w:r w:rsidRPr="000C59D2">
        <w:rPr>
          <w:rStyle w:val="apple-converted-space"/>
          <w:shd w:val="clear" w:color="auto" w:fill="FFFFFF"/>
          <w:lang w:val="ru-RU"/>
        </w:rPr>
        <w:t>, дело царевича Алексея. Эко</w:t>
      </w:r>
      <w:r w:rsidRPr="000C59D2">
        <w:rPr>
          <w:rStyle w:val="apple-converted-space"/>
          <w:shd w:val="clear" w:color="auto" w:fill="FFFFFF"/>
          <w:lang w:val="ru-RU"/>
        </w:rPr>
        <w:softHyphen/>
        <w:t>но</w:t>
      </w:r>
      <w:r w:rsidRPr="000C59D2">
        <w:rPr>
          <w:rStyle w:val="apple-converted-space"/>
          <w:shd w:val="clear" w:color="auto" w:fill="FFFFFF"/>
          <w:lang w:val="ru-RU"/>
        </w:rPr>
        <w:softHyphen/>
        <w:t>ми</w:t>
      </w:r>
      <w:r w:rsidRPr="000C59D2">
        <w:rPr>
          <w:rStyle w:val="apple-converted-space"/>
          <w:shd w:val="clear" w:color="auto" w:fill="FFFFFF"/>
          <w:lang w:val="ru-RU"/>
        </w:rPr>
        <w:softHyphen/>
        <w:t>ческие преобразования в стране. Нововведения в культуре. Развитие науки и техники. Итоги и цена петровских преобр</w:t>
      </w:r>
      <w:r w:rsidRPr="000C59D2">
        <w:rPr>
          <w:rStyle w:val="apple-converted-space"/>
          <w:shd w:val="clear" w:color="auto" w:fill="FFFFFF"/>
          <w:lang w:val="ru-RU"/>
        </w:rPr>
        <w:t>а</w:t>
      </w:r>
      <w:r w:rsidRPr="000C59D2">
        <w:rPr>
          <w:rStyle w:val="apple-converted-space"/>
          <w:shd w:val="clear" w:color="auto" w:fill="FFFFFF"/>
          <w:lang w:val="ru-RU"/>
        </w:rPr>
        <w:t>зований.</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Дворцовые перевороты: внутренняя и внешняя политика преемников Петра </w:t>
      </w:r>
      <w:r w:rsidRPr="000C59D2">
        <w:rPr>
          <w:rStyle w:val="apple-converted-space"/>
          <w:shd w:val="clear" w:color="auto" w:fill="FFFFFF"/>
        </w:rPr>
        <w:t>I</w:t>
      </w:r>
      <w:r w:rsidRPr="000C59D2">
        <w:rPr>
          <w:rStyle w:val="apple-converted-space"/>
          <w:shd w:val="clear" w:color="auto" w:fill="FFFFFF"/>
          <w:lang w:val="ru-RU"/>
        </w:rPr>
        <w:t>. Росси</w:t>
      </w:r>
      <w:r w:rsidRPr="000C59D2">
        <w:rPr>
          <w:rStyle w:val="apple-converted-space"/>
          <w:shd w:val="clear" w:color="auto" w:fill="FFFFFF"/>
          <w:lang w:val="ru-RU"/>
        </w:rPr>
        <w:t>й</w:t>
      </w:r>
      <w:r w:rsidRPr="000C59D2">
        <w:rPr>
          <w:rStyle w:val="apple-converted-space"/>
          <w:shd w:val="clear" w:color="auto" w:fill="FFFFFF"/>
          <w:lang w:val="ru-RU"/>
        </w:rPr>
        <w:t>ская Академия наук и деятельность М.</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Ломоносова. И.</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 xml:space="preserve">Шувалов </w:t>
      </w:r>
      <w:r w:rsidRPr="000C59D2">
        <w:rPr>
          <w:lang w:val="ru-RU"/>
        </w:rPr>
        <w:t>―</w:t>
      </w:r>
      <w:r w:rsidRPr="000C59D2">
        <w:rPr>
          <w:rStyle w:val="apple-converted-space"/>
          <w:shd w:val="clear" w:color="auto" w:fill="FFFFFF"/>
          <w:lang w:val="ru-RU"/>
        </w:rPr>
        <w:t xml:space="preserve"> покровитель просв</w:t>
      </w:r>
      <w:r w:rsidRPr="000C59D2">
        <w:rPr>
          <w:rStyle w:val="apple-converted-space"/>
          <w:shd w:val="clear" w:color="auto" w:fill="FFFFFF"/>
          <w:lang w:val="ru-RU"/>
        </w:rPr>
        <w:t>е</w:t>
      </w:r>
      <w:r w:rsidRPr="000C59D2">
        <w:rPr>
          <w:rStyle w:val="apple-converted-space"/>
          <w:shd w:val="clear" w:color="auto" w:fill="FFFFFF"/>
          <w:lang w:val="ru-RU"/>
        </w:rPr>
        <w:t>щения, наук и искусства. Основание первого Российского университета и Академии художеств.</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Правление Екатерины </w:t>
      </w:r>
      <w:r w:rsidRPr="000C59D2">
        <w:rPr>
          <w:rStyle w:val="apple-converted-space"/>
          <w:shd w:val="clear" w:color="auto" w:fill="FFFFFF"/>
        </w:rPr>
        <w:t>II</w:t>
      </w:r>
      <w:r w:rsidRPr="000C59D2">
        <w:rPr>
          <w:rStyle w:val="apple-converted-space"/>
          <w:shd w:val="clear" w:color="auto" w:fill="FFFFFF"/>
          <w:lang w:val="ru-RU"/>
        </w:rPr>
        <w:t xml:space="preserve"> ― просвещенный абсолютизм. Укрепление им</w:t>
      </w:r>
      <w:r w:rsidRPr="000C59D2">
        <w:rPr>
          <w:rStyle w:val="apple-converted-space"/>
          <w:shd w:val="clear" w:color="auto" w:fill="FFFFFF"/>
          <w:lang w:val="ru-RU"/>
        </w:rPr>
        <w:softHyphen/>
        <w:t>пе</w:t>
      </w:r>
      <w:r w:rsidRPr="000C59D2">
        <w:rPr>
          <w:rStyle w:val="apple-converted-space"/>
          <w:shd w:val="clear" w:color="auto" w:fill="FFFFFF"/>
          <w:lang w:val="ru-RU"/>
        </w:rPr>
        <w:softHyphen/>
        <w:t>раторской вл</w:t>
      </w:r>
      <w:r w:rsidRPr="000C59D2">
        <w:rPr>
          <w:rStyle w:val="apple-converted-space"/>
          <w:shd w:val="clear" w:color="auto" w:fill="FFFFFF"/>
          <w:lang w:val="ru-RU"/>
        </w:rPr>
        <w:t>а</w:t>
      </w:r>
      <w:r w:rsidRPr="000C59D2">
        <w:rPr>
          <w:rStyle w:val="apple-converted-space"/>
          <w:shd w:val="clear" w:color="auto" w:fill="FFFFFF"/>
          <w:lang w:val="ru-RU"/>
        </w:rPr>
        <w:t>сти. Развитие  промышленности, торговли, рост городов. «Зо</w:t>
      </w:r>
      <w:r w:rsidRPr="000C59D2">
        <w:rPr>
          <w:rStyle w:val="apple-converted-space"/>
          <w:shd w:val="clear" w:color="auto" w:fill="FFFFFF"/>
          <w:lang w:val="ru-RU"/>
        </w:rPr>
        <w:softHyphen/>
        <w:t>лотой век дворянства». Положение крепостных крестьян, усиление крепос</w:t>
      </w:r>
      <w:r w:rsidRPr="000C59D2">
        <w:rPr>
          <w:rStyle w:val="apple-converted-space"/>
          <w:shd w:val="clear" w:color="auto" w:fill="FFFFFF"/>
          <w:lang w:val="ru-RU"/>
        </w:rPr>
        <w:softHyphen/>
        <w:t>т</w:t>
      </w:r>
      <w:r w:rsidRPr="000C59D2">
        <w:rPr>
          <w:rStyle w:val="apple-converted-space"/>
          <w:shd w:val="clear" w:color="auto" w:fill="FFFFFF"/>
          <w:lang w:val="ru-RU"/>
        </w:rPr>
        <w:softHyphen/>
        <w:t>ничества. Восстание под пред</w:t>
      </w:r>
      <w:r w:rsidRPr="000C59D2">
        <w:rPr>
          <w:rStyle w:val="apple-converted-space"/>
          <w:shd w:val="clear" w:color="auto" w:fill="FFFFFF"/>
          <w:lang w:val="ru-RU"/>
        </w:rPr>
        <w:softHyphen/>
        <w:t>во</w:t>
      </w:r>
      <w:r w:rsidRPr="000C59D2">
        <w:rPr>
          <w:rStyle w:val="apple-converted-space"/>
          <w:shd w:val="clear" w:color="auto" w:fill="FFFFFF"/>
          <w:lang w:val="ru-RU"/>
        </w:rPr>
        <w:softHyphen/>
        <w:t>ди</w:t>
      </w:r>
      <w:r w:rsidRPr="000C59D2">
        <w:rPr>
          <w:rStyle w:val="apple-converted-space"/>
          <w:shd w:val="clear" w:color="auto" w:fill="FFFFFF"/>
          <w:lang w:val="ru-RU"/>
        </w:rPr>
        <w:softHyphen/>
        <w:t>тель</w:t>
      </w:r>
      <w:r w:rsidRPr="000C59D2">
        <w:rPr>
          <w:rStyle w:val="apple-converted-space"/>
          <w:shd w:val="clear" w:color="auto" w:fill="FFFFFF"/>
          <w:lang w:val="ru-RU"/>
        </w:rPr>
        <w:softHyphen/>
        <w:t>ством Е. Пугач</w:t>
      </w:r>
      <w:r w:rsidRPr="000C59D2">
        <w:rPr>
          <w:rStyle w:val="apple-converted-space"/>
          <w:shd w:val="clear" w:color="auto" w:fill="FFFFFF"/>
          <w:lang w:val="ru-RU"/>
        </w:rPr>
        <w:t>е</w:t>
      </w:r>
      <w:r w:rsidRPr="000C59D2">
        <w:rPr>
          <w:rStyle w:val="apple-converted-space"/>
          <w:shd w:val="clear" w:color="auto" w:fill="FFFFFF"/>
          <w:lang w:val="ru-RU"/>
        </w:rPr>
        <w:t>ва и его значение. Рус</w:t>
      </w:r>
      <w:r w:rsidRPr="000C59D2">
        <w:rPr>
          <w:rStyle w:val="apple-converted-space"/>
          <w:shd w:val="clear" w:color="auto" w:fill="FFFFFF"/>
          <w:lang w:val="ru-RU"/>
        </w:rPr>
        <w:softHyphen/>
        <w:t xml:space="preserve">ско-турецкие войны  второй половины </w:t>
      </w:r>
      <w:r w:rsidRPr="000C59D2">
        <w:rPr>
          <w:rStyle w:val="apple-converted-space"/>
          <w:shd w:val="clear" w:color="auto" w:fill="FFFFFF"/>
        </w:rPr>
        <w:t>XVIII</w:t>
      </w:r>
      <w:r w:rsidRPr="000C59D2">
        <w:rPr>
          <w:rStyle w:val="apple-converted-space"/>
          <w:shd w:val="clear" w:color="auto" w:fill="FFFFFF"/>
          <w:lang w:val="ru-RU"/>
        </w:rPr>
        <w:t xml:space="preserve"> ве</w:t>
      </w:r>
      <w:r w:rsidRPr="000C59D2">
        <w:rPr>
          <w:rStyle w:val="apple-converted-space"/>
          <w:shd w:val="clear" w:color="auto" w:fill="FFFFFF"/>
          <w:lang w:val="ru-RU"/>
        </w:rPr>
        <w:softHyphen/>
        <w:t>ка, их итоги. Присоедин</w:t>
      </w:r>
      <w:r w:rsidRPr="000C59D2">
        <w:rPr>
          <w:rStyle w:val="apple-converted-space"/>
          <w:shd w:val="clear" w:color="auto" w:fill="FFFFFF"/>
          <w:lang w:val="ru-RU"/>
        </w:rPr>
        <w:t>е</w:t>
      </w:r>
      <w:r w:rsidRPr="000C59D2">
        <w:rPr>
          <w:rStyle w:val="apple-converted-space"/>
          <w:shd w:val="clear" w:color="auto" w:fill="FFFFFF"/>
          <w:lang w:val="ru-RU"/>
        </w:rPr>
        <w:t>ние Крыма и освоение Новороссии. А.</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Суворов, Ф.</w:t>
      </w:r>
      <w:r w:rsidRPr="000C59D2">
        <w:rPr>
          <w:rStyle w:val="apple-converted-space"/>
          <w:shd w:val="clear" w:color="auto" w:fill="FFFFFF"/>
        </w:rPr>
        <w:t> </w:t>
      </w:r>
      <w:r w:rsidRPr="000C59D2">
        <w:rPr>
          <w:rStyle w:val="apple-converted-space"/>
          <w:shd w:val="clear" w:color="auto" w:fill="FFFFFF"/>
          <w:lang w:val="ru-RU"/>
        </w:rPr>
        <w:t>Ф.</w:t>
      </w:r>
      <w:r w:rsidRPr="000C59D2">
        <w:rPr>
          <w:rStyle w:val="apple-converted-space"/>
          <w:shd w:val="clear" w:color="auto" w:fill="FFFFFF"/>
        </w:rPr>
        <w:t> </w:t>
      </w:r>
      <w:r w:rsidRPr="000C59D2">
        <w:rPr>
          <w:rStyle w:val="apple-converted-space"/>
          <w:shd w:val="clear" w:color="auto" w:fill="FFFFFF"/>
          <w:lang w:val="ru-RU"/>
        </w:rPr>
        <w:t xml:space="preserve">Ушаков. Культура и быт России во второй половине </w:t>
      </w:r>
      <w:r w:rsidRPr="000C59D2">
        <w:rPr>
          <w:rStyle w:val="apple-converted-space"/>
          <w:shd w:val="clear" w:color="auto" w:fill="FFFFFF"/>
        </w:rPr>
        <w:t>XVIII</w:t>
      </w:r>
      <w:r w:rsidRPr="000C59D2">
        <w:rPr>
          <w:rStyle w:val="apple-converted-space"/>
          <w:shd w:val="clear" w:color="auto" w:fill="FFFFFF"/>
          <w:lang w:val="ru-RU"/>
        </w:rPr>
        <w:t xml:space="preserve"> века. Русские изобретатели и умельцы, раз</w:t>
      </w:r>
      <w:r w:rsidRPr="000C59D2">
        <w:rPr>
          <w:rStyle w:val="apple-converted-space"/>
          <w:shd w:val="clear" w:color="auto" w:fill="FFFFFF"/>
          <w:lang w:val="ru-RU"/>
        </w:rPr>
        <w:softHyphen/>
        <w:t xml:space="preserve">витие исторической науки, литературы,  искусства. </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Правление Павла</w:t>
      </w:r>
      <w:r w:rsidRPr="000C59D2">
        <w:rPr>
          <w:rStyle w:val="apple-converted-space"/>
          <w:shd w:val="clear" w:color="auto" w:fill="FFFFFF"/>
        </w:rPr>
        <w:t>I</w:t>
      </w:r>
      <w:r w:rsidRPr="000C59D2">
        <w:rPr>
          <w:rStyle w:val="apple-converted-space"/>
          <w:shd w:val="clear" w:color="auto" w:fill="FFFFFF"/>
          <w:lang w:val="ru-RU"/>
        </w:rPr>
        <w:t xml:space="preserve">. </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 xml:space="preserve">Россия в первой половине </w:t>
      </w:r>
      <w:r w:rsidRPr="000C59D2">
        <w:rPr>
          <w:rStyle w:val="apple-converted-space"/>
          <w:b/>
          <w:shd w:val="clear" w:color="auto" w:fill="FFFFFF"/>
        </w:rPr>
        <w:t>XIX</w:t>
      </w:r>
      <w:r w:rsidRPr="000C59D2">
        <w:rPr>
          <w:rStyle w:val="apple-converted-space"/>
          <w:b/>
          <w:shd w:val="clear" w:color="auto" w:fill="FFFFFF"/>
          <w:lang w:val="ru-RU"/>
        </w:rPr>
        <w:t xml:space="preserve"> века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Россия в начале</w:t>
      </w:r>
      <w:r w:rsidRPr="000C59D2">
        <w:rPr>
          <w:rStyle w:val="apple-converted-space"/>
          <w:shd w:val="clear" w:color="auto" w:fill="FFFFFF"/>
        </w:rPr>
        <w:t>XIX</w:t>
      </w:r>
      <w:r w:rsidRPr="000C59D2">
        <w:rPr>
          <w:rStyle w:val="apple-converted-space"/>
          <w:shd w:val="clear" w:color="auto" w:fill="FFFFFF"/>
          <w:lang w:val="ru-RU"/>
        </w:rPr>
        <w:t xml:space="preserve"> века. Приход к власти Александра</w:t>
      </w:r>
      <w:r w:rsidRPr="000C59D2">
        <w:rPr>
          <w:rStyle w:val="apple-converted-space"/>
          <w:shd w:val="clear" w:color="auto" w:fill="FFFFFF"/>
        </w:rPr>
        <w:t> I</w:t>
      </w:r>
      <w:r w:rsidRPr="000C59D2">
        <w:rPr>
          <w:rStyle w:val="apple-converted-space"/>
          <w:shd w:val="clear" w:color="auto" w:fill="FFFFFF"/>
          <w:lang w:val="ru-RU"/>
        </w:rPr>
        <w:t>. Вну</w:t>
      </w:r>
      <w:r w:rsidRPr="000C59D2">
        <w:rPr>
          <w:rStyle w:val="apple-converted-space"/>
          <w:shd w:val="clear" w:color="auto" w:fill="FFFFFF"/>
          <w:lang w:val="ru-RU"/>
        </w:rPr>
        <w:softHyphen/>
        <w:t>т</w:t>
      </w:r>
      <w:r w:rsidRPr="000C59D2">
        <w:rPr>
          <w:rStyle w:val="apple-converted-space"/>
          <w:shd w:val="clear" w:color="auto" w:fill="FFFFFF"/>
          <w:lang w:val="ru-RU"/>
        </w:rPr>
        <w:softHyphen/>
        <w:t>ре</w:t>
      </w:r>
      <w:r w:rsidRPr="000C59D2">
        <w:rPr>
          <w:rStyle w:val="apple-converted-space"/>
          <w:shd w:val="clear" w:color="auto" w:fill="FFFFFF"/>
          <w:lang w:val="ru-RU"/>
        </w:rPr>
        <w:softHyphen/>
        <w:t>н</w:t>
      </w:r>
      <w:r w:rsidRPr="000C59D2">
        <w:rPr>
          <w:rStyle w:val="apple-converted-space"/>
          <w:shd w:val="clear" w:color="auto" w:fill="FFFFFF"/>
          <w:lang w:val="ru-RU"/>
        </w:rPr>
        <w:softHyphen/>
        <w:t>няя и внешняя полит</w:t>
      </w:r>
      <w:r w:rsidRPr="000C59D2">
        <w:rPr>
          <w:rStyle w:val="apple-converted-space"/>
          <w:shd w:val="clear" w:color="auto" w:fill="FFFFFF"/>
          <w:lang w:val="ru-RU"/>
        </w:rPr>
        <w:t>и</w:t>
      </w:r>
      <w:r w:rsidRPr="000C59D2">
        <w:rPr>
          <w:rStyle w:val="apple-converted-space"/>
          <w:shd w:val="clear" w:color="auto" w:fill="FFFFFF"/>
          <w:lang w:val="ru-RU"/>
        </w:rPr>
        <w:t>ка России. Отечественная война 1812 г. Основные этапы и сра</w:t>
      </w:r>
      <w:r w:rsidRPr="000C59D2">
        <w:rPr>
          <w:rStyle w:val="apple-converted-space"/>
          <w:shd w:val="clear" w:color="auto" w:fill="FFFFFF"/>
          <w:lang w:val="ru-RU"/>
        </w:rPr>
        <w:softHyphen/>
        <w:t>же</w:t>
      </w:r>
      <w:r w:rsidRPr="000C59D2">
        <w:rPr>
          <w:rStyle w:val="apple-converted-space"/>
          <w:shd w:val="clear" w:color="auto" w:fill="FFFFFF"/>
          <w:lang w:val="ru-RU"/>
        </w:rPr>
        <w:softHyphen/>
        <w:t>ния войны. Бородинская битва. Герои войны (М.</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Кутузов, М.</w:t>
      </w:r>
      <w:r w:rsidRPr="000C59D2">
        <w:rPr>
          <w:rStyle w:val="apple-converted-space"/>
          <w:shd w:val="clear" w:color="auto" w:fill="FFFFFF"/>
        </w:rPr>
        <w:t> </w:t>
      </w:r>
      <w:r w:rsidRPr="000C59D2">
        <w:rPr>
          <w:rStyle w:val="apple-converted-space"/>
          <w:shd w:val="clear" w:color="auto" w:fill="FFFFFF"/>
          <w:lang w:val="ru-RU"/>
        </w:rPr>
        <w:t>Б.</w:t>
      </w:r>
      <w:r w:rsidRPr="000C59D2">
        <w:rPr>
          <w:rStyle w:val="apple-converted-space"/>
          <w:shd w:val="clear" w:color="auto" w:fill="FFFFFF"/>
        </w:rPr>
        <w:t> </w:t>
      </w:r>
      <w:r w:rsidRPr="000C59D2">
        <w:rPr>
          <w:rStyle w:val="apple-converted-space"/>
          <w:shd w:val="clear" w:color="auto" w:fill="FFFFFF"/>
          <w:lang w:val="ru-RU"/>
        </w:rPr>
        <w:t>Барклай-де-Толли, П.</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Багратион, Н.</w:t>
      </w:r>
      <w:r w:rsidRPr="000C59D2">
        <w:rPr>
          <w:rStyle w:val="apple-converted-space"/>
          <w:shd w:val="clear" w:color="auto" w:fill="FFFFFF"/>
        </w:rPr>
        <w:t> </w:t>
      </w:r>
      <w:r w:rsidRPr="000C59D2">
        <w:rPr>
          <w:rStyle w:val="apple-converted-space"/>
          <w:shd w:val="clear" w:color="auto" w:fill="FFFFFF"/>
          <w:lang w:val="ru-RU"/>
        </w:rPr>
        <w:t>Н.</w:t>
      </w:r>
      <w:r w:rsidRPr="000C59D2">
        <w:rPr>
          <w:rStyle w:val="apple-converted-space"/>
          <w:shd w:val="clear" w:color="auto" w:fill="FFFFFF"/>
        </w:rPr>
        <w:t> </w:t>
      </w:r>
      <w:r w:rsidRPr="000C59D2">
        <w:rPr>
          <w:rStyle w:val="apple-converted-space"/>
          <w:shd w:val="clear" w:color="auto" w:fill="FFFFFF"/>
          <w:lang w:val="ru-RU"/>
        </w:rPr>
        <w:t xml:space="preserve">Раевский, </w:t>
      </w:r>
      <w:r w:rsidRPr="000C59D2">
        <w:rPr>
          <w:rStyle w:val="apple-converted-space"/>
          <w:color w:val="000000"/>
          <w:shd w:val="clear" w:color="auto" w:fill="FFFFFF"/>
          <w:lang w:val="ru-RU"/>
        </w:rPr>
        <w:t>Д.</w:t>
      </w:r>
      <w:r w:rsidRPr="000C59D2">
        <w:rPr>
          <w:rStyle w:val="apple-converted-space"/>
          <w:color w:val="000000"/>
          <w:shd w:val="clear" w:color="auto" w:fill="FFFFFF"/>
        </w:rPr>
        <w:t> </w:t>
      </w:r>
      <w:r w:rsidRPr="000C59D2">
        <w:rPr>
          <w:rStyle w:val="apple-converted-space"/>
          <w:color w:val="000000"/>
          <w:shd w:val="clear" w:color="auto" w:fill="FFFFFF"/>
          <w:lang w:val="ru-RU"/>
        </w:rPr>
        <w:t>В.</w:t>
      </w:r>
      <w:r w:rsidRPr="000C59D2">
        <w:rPr>
          <w:rStyle w:val="apple-converted-space"/>
          <w:color w:val="000000"/>
          <w:shd w:val="clear" w:color="auto" w:fill="FFFFFF"/>
        </w:rPr>
        <w:t> </w:t>
      </w:r>
      <w:r w:rsidRPr="000C59D2">
        <w:rPr>
          <w:rStyle w:val="apple-converted-space"/>
          <w:color w:val="000000"/>
          <w:shd w:val="clear" w:color="auto" w:fill="FFFFFF"/>
          <w:lang w:val="ru-RU"/>
        </w:rPr>
        <w:t>Давыдов</w:t>
      </w:r>
      <w:r w:rsidRPr="000C59D2">
        <w:rPr>
          <w:rStyle w:val="apple-converted-space"/>
          <w:shd w:val="clear" w:color="auto" w:fill="FFFFFF"/>
          <w:lang w:val="ru-RU"/>
        </w:rPr>
        <w:t xml:space="preserve"> и др.). Причины победы России в Отечественной войне. Народная память о во</w:t>
      </w:r>
      <w:r w:rsidRPr="000C59D2">
        <w:rPr>
          <w:rStyle w:val="apple-converted-space"/>
          <w:shd w:val="clear" w:color="auto" w:fill="FFFFFF"/>
          <w:lang w:val="ru-RU"/>
        </w:rPr>
        <w:t>й</w:t>
      </w:r>
      <w:r w:rsidRPr="000C59D2">
        <w:rPr>
          <w:rStyle w:val="apple-converted-space"/>
          <w:shd w:val="clear" w:color="auto" w:fill="FFFFFF"/>
          <w:lang w:val="ru-RU"/>
        </w:rPr>
        <w:t xml:space="preserve">не 1812 г.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Правление Александра</w:t>
      </w:r>
      <w:r w:rsidRPr="000C59D2">
        <w:rPr>
          <w:rStyle w:val="apple-converted-space"/>
          <w:shd w:val="clear" w:color="auto" w:fill="FFFFFF"/>
        </w:rPr>
        <w:t> I</w:t>
      </w:r>
      <w:r w:rsidRPr="000C59D2">
        <w:rPr>
          <w:rStyle w:val="apple-converted-space"/>
          <w:shd w:val="clear" w:color="auto" w:fill="FFFFFF"/>
          <w:lang w:val="ru-RU"/>
        </w:rPr>
        <w:t>. Движение декабристов: создание тайных обществ в России, их участники. Вступление на престол Николая</w:t>
      </w:r>
      <w:r w:rsidRPr="000C59D2">
        <w:rPr>
          <w:rStyle w:val="apple-converted-space"/>
          <w:shd w:val="clear" w:color="auto" w:fill="FFFFFF"/>
        </w:rPr>
        <w:t> I</w:t>
      </w:r>
      <w:r w:rsidRPr="000C59D2">
        <w:rPr>
          <w:rStyle w:val="apple-converted-space"/>
          <w:shd w:val="clear" w:color="auto" w:fill="FFFFFF"/>
          <w:lang w:val="ru-RU"/>
        </w:rPr>
        <w:t>. Восстание декабристов на Сенатской площади в Санкт-Петербурге. Суд над декабристами. Значение движения де</w:t>
      </w:r>
      <w:r w:rsidRPr="000C59D2">
        <w:rPr>
          <w:rStyle w:val="apple-converted-space"/>
          <w:shd w:val="clear" w:color="auto" w:fill="FFFFFF"/>
          <w:lang w:val="ru-RU"/>
        </w:rPr>
        <w:softHyphen/>
        <w:t>кабристов.</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Правление Николая</w:t>
      </w:r>
      <w:r w:rsidRPr="000C59D2">
        <w:rPr>
          <w:rStyle w:val="apple-converted-space"/>
          <w:shd w:val="clear" w:color="auto" w:fill="FFFFFF"/>
        </w:rPr>
        <w:t> I</w:t>
      </w:r>
      <w:r w:rsidRPr="000C59D2">
        <w:rPr>
          <w:rStyle w:val="apple-converted-space"/>
          <w:shd w:val="clear" w:color="auto" w:fill="FFFFFF"/>
          <w:lang w:val="ru-RU"/>
        </w:rPr>
        <w:t>. Преобразование и укрепление государственного ап</w:t>
      </w:r>
      <w:r w:rsidRPr="000C59D2">
        <w:rPr>
          <w:rStyle w:val="apple-converted-space"/>
          <w:shd w:val="clear" w:color="auto" w:fill="FFFFFF"/>
          <w:lang w:val="ru-RU"/>
        </w:rPr>
        <w:softHyphen/>
        <w:t>парата. Введ</w:t>
      </w:r>
      <w:r w:rsidRPr="000C59D2">
        <w:rPr>
          <w:rStyle w:val="apple-converted-space"/>
          <w:shd w:val="clear" w:color="auto" w:fill="FFFFFF"/>
          <w:lang w:val="ru-RU"/>
        </w:rPr>
        <w:t>е</w:t>
      </w:r>
      <w:r w:rsidRPr="000C59D2">
        <w:rPr>
          <w:rStyle w:val="apple-converted-space"/>
          <w:shd w:val="clear" w:color="auto" w:fill="FFFFFF"/>
          <w:lang w:val="ru-RU"/>
        </w:rPr>
        <w:t>ние военных порядков во все сферы жизни общества. Внешняя политика России. Крымская война 1853-1856 гг. Итоги и последствия вой</w:t>
      </w:r>
      <w:r w:rsidRPr="000C59D2">
        <w:rPr>
          <w:rStyle w:val="apple-converted-space"/>
          <w:shd w:val="clear" w:color="auto" w:fill="FFFFFF"/>
          <w:lang w:val="ru-RU"/>
        </w:rPr>
        <w:softHyphen/>
        <w:t>ны.</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«Золотой век» русской культуры первой половины</w:t>
      </w:r>
      <w:r w:rsidRPr="000C59D2">
        <w:rPr>
          <w:rStyle w:val="apple-converted-space"/>
          <w:shd w:val="clear" w:color="auto" w:fill="FFFFFF"/>
        </w:rPr>
        <w:t>XIX</w:t>
      </w:r>
      <w:r w:rsidRPr="000C59D2">
        <w:rPr>
          <w:rStyle w:val="apple-converted-space"/>
          <w:shd w:val="clear" w:color="auto" w:fill="FFFFFF"/>
          <w:lang w:val="ru-RU"/>
        </w:rPr>
        <w:t xml:space="preserve"> века. Развитие на</w:t>
      </w:r>
      <w:r w:rsidRPr="000C59D2">
        <w:rPr>
          <w:rStyle w:val="apple-converted-space"/>
          <w:shd w:val="clear" w:color="auto" w:fill="FFFFFF"/>
          <w:lang w:val="ru-RU"/>
        </w:rPr>
        <w:softHyphen/>
        <w:t>уки, техники, живописи, архитектуры, литературы, музыки. Выдающиеся де</w:t>
      </w:r>
      <w:r w:rsidRPr="000C59D2">
        <w:rPr>
          <w:rStyle w:val="apple-converted-space"/>
          <w:shd w:val="clear" w:color="auto" w:fill="FFFFFF"/>
          <w:lang w:val="ru-RU"/>
        </w:rPr>
        <w:softHyphen/>
        <w:t>ятели культуры (А.</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Пушкин, М.</w:t>
      </w:r>
      <w:r w:rsidRPr="000C59D2">
        <w:rPr>
          <w:rStyle w:val="apple-converted-space"/>
          <w:shd w:val="clear" w:color="auto" w:fill="FFFFFF"/>
        </w:rPr>
        <w:t> </w:t>
      </w:r>
      <w:r w:rsidRPr="000C59D2">
        <w:rPr>
          <w:rStyle w:val="apple-converted-space"/>
          <w:shd w:val="clear" w:color="auto" w:fill="FFFFFF"/>
          <w:lang w:val="ru-RU"/>
        </w:rPr>
        <w:t>Ю.</w:t>
      </w:r>
      <w:r w:rsidRPr="000C59D2">
        <w:rPr>
          <w:rStyle w:val="apple-converted-space"/>
          <w:shd w:val="clear" w:color="auto" w:fill="FFFFFF"/>
        </w:rPr>
        <w:t> </w:t>
      </w:r>
      <w:r w:rsidRPr="000C59D2">
        <w:rPr>
          <w:rStyle w:val="apple-converted-space"/>
          <w:shd w:val="clear" w:color="auto" w:fill="FFFFFF"/>
          <w:lang w:val="ru-RU"/>
        </w:rPr>
        <w:t>Лермонтов, Н.</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Гоголь, М.</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Глинка, В.</w:t>
      </w:r>
      <w:r w:rsidRPr="000C59D2">
        <w:rPr>
          <w:rStyle w:val="apple-converted-space"/>
          <w:shd w:val="clear" w:color="auto" w:fill="FFFFFF"/>
        </w:rPr>
        <w:t> </w:t>
      </w:r>
      <w:r w:rsidRPr="000C59D2">
        <w:rPr>
          <w:rStyle w:val="apple-converted-space"/>
          <w:shd w:val="clear" w:color="auto" w:fill="FFFFFF"/>
          <w:lang w:val="ru-RU"/>
        </w:rPr>
        <w:t>А.</w:t>
      </w:r>
      <w:r w:rsidRPr="000C59D2">
        <w:rPr>
          <w:rStyle w:val="apple-converted-space"/>
          <w:shd w:val="clear" w:color="auto" w:fill="FFFFFF"/>
        </w:rPr>
        <w:t> </w:t>
      </w:r>
      <w:r w:rsidRPr="000C59D2">
        <w:rPr>
          <w:rStyle w:val="apple-converted-space"/>
          <w:shd w:val="clear" w:color="auto" w:fill="FFFFFF"/>
          <w:lang w:val="ru-RU"/>
        </w:rPr>
        <w:t>Тропи</w:t>
      </w:r>
      <w:r w:rsidRPr="000C59D2">
        <w:rPr>
          <w:rStyle w:val="apple-converted-space"/>
          <w:shd w:val="clear" w:color="auto" w:fill="FFFFFF"/>
          <w:lang w:val="ru-RU"/>
        </w:rPr>
        <w:softHyphen/>
        <w:t>нин, К.</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 xml:space="preserve">Росси и др.). </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 xml:space="preserve">Россия во второй половине </w:t>
      </w:r>
      <w:r w:rsidRPr="000C59D2">
        <w:rPr>
          <w:rStyle w:val="apple-converted-space"/>
          <w:b/>
          <w:shd w:val="clear" w:color="auto" w:fill="FFFFFF"/>
        </w:rPr>
        <w:t>XIX</w:t>
      </w:r>
      <w:r w:rsidRPr="000C59D2">
        <w:rPr>
          <w:rStyle w:val="apple-converted-space"/>
          <w:b/>
          <w:shd w:val="clear" w:color="auto" w:fill="FFFFFF"/>
          <w:lang w:val="ru-RU"/>
        </w:rPr>
        <w:t xml:space="preserve"> – начале </w:t>
      </w:r>
      <w:r w:rsidRPr="000C59D2">
        <w:rPr>
          <w:rStyle w:val="apple-converted-space"/>
          <w:b/>
          <w:shd w:val="clear" w:color="auto" w:fill="FFFFFF"/>
        </w:rPr>
        <w:t>XX</w:t>
      </w:r>
      <w:r w:rsidRPr="000C59D2">
        <w:rPr>
          <w:rStyle w:val="apple-converted-space"/>
          <w:b/>
          <w:shd w:val="clear" w:color="auto" w:fill="FFFFFF"/>
          <w:lang w:val="ru-RU"/>
        </w:rPr>
        <w:t xml:space="preserve">  века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Правление Александра </w:t>
      </w:r>
      <w:r w:rsidRPr="000C59D2">
        <w:rPr>
          <w:rStyle w:val="apple-converted-space"/>
          <w:shd w:val="clear" w:color="auto" w:fill="FFFFFF"/>
        </w:rPr>
        <w:t>II</w:t>
      </w:r>
      <w:r w:rsidRPr="000C59D2">
        <w:rPr>
          <w:rStyle w:val="apple-converted-space"/>
          <w:shd w:val="clear" w:color="auto" w:fill="FFFFFF"/>
          <w:lang w:val="ru-RU"/>
        </w:rPr>
        <w:t>. Отмена крепостного права, его значение. Жизнь крестьян п</w:t>
      </w:r>
      <w:r w:rsidRPr="000C59D2">
        <w:rPr>
          <w:rStyle w:val="apple-converted-space"/>
          <w:shd w:val="clear" w:color="auto" w:fill="FFFFFF"/>
          <w:lang w:val="ru-RU"/>
        </w:rPr>
        <w:t>о</w:t>
      </w:r>
      <w:r w:rsidRPr="000C59D2">
        <w:rPr>
          <w:rStyle w:val="apple-converted-space"/>
          <w:shd w:val="clear" w:color="auto" w:fill="FFFFFF"/>
          <w:lang w:val="ru-RU"/>
        </w:rPr>
        <w:t>сле отмены крепостного права. Социально-экономическое развитие России. Реформы, связа</w:t>
      </w:r>
      <w:r w:rsidRPr="000C59D2">
        <w:rPr>
          <w:rStyle w:val="apple-converted-space"/>
          <w:shd w:val="clear" w:color="auto" w:fill="FFFFFF"/>
          <w:lang w:val="ru-RU"/>
        </w:rPr>
        <w:t>н</w:t>
      </w:r>
      <w:r w:rsidRPr="000C59D2">
        <w:rPr>
          <w:rStyle w:val="apple-converted-space"/>
          <w:shd w:val="clear" w:color="auto" w:fill="FFFFFF"/>
          <w:lang w:val="ru-RU"/>
        </w:rPr>
        <w:t>ные с преобразованием жизни в стране (городская, судебная, военная реформы, открытие н</w:t>
      </w:r>
      <w:r w:rsidRPr="000C59D2">
        <w:rPr>
          <w:rStyle w:val="apple-converted-space"/>
          <w:shd w:val="clear" w:color="auto" w:fill="FFFFFF"/>
          <w:lang w:val="ru-RU"/>
        </w:rPr>
        <w:t>а</w:t>
      </w:r>
      <w:r w:rsidRPr="000C59D2">
        <w:rPr>
          <w:rStyle w:val="apple-converted-space"/>
          <w:shd w:val="clear" w:color="auto" w:fill="FFFFFF"/>
          <w:lang w:val="ru-RU"/>
        </w:rPr>
        <w:t>чальных народных училищ). Убийство Александра</w:t>
      </w:r>
      <w:r w:rsidRPr="000C59D2">
        <w:rPr>
          <w:rStyle w:val="apple-converted-space"/>
          <w:shd w:val="clear" w:color="auto" w:fill="FFFFFF"/>
        </w:rPr>
        <w:t> II</w:t>
      </w:r>
      <w:r w:rsidRPr="000C59D2">
        <w:rPr>
          <w:rStyle w:val="apple-converted-space"/>
          <w:shd w:val="clear" w:color="auto" w:fill="FFFFFF"/>
          <w:lang w:val="ru-RU"/>
        </w:rPr>
        <w:t xml:space="preserve">.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Приход к власти Александра</w:t>
      </w:r>
      <w:r w:rsidRPr="000C59D2">
        <w:rPr>
          <w:rStyle w:val="apple-converted-space"/>
          <w:shd w:val="clear" w:color="auto" w:fill="FFFFFF"/>
        </w:rPr>
        <w:t> III</w:t>
      </w:r>
      <w:r w:rsidRPr="000C59D2">
        <w:rPr>
          <w:rStyle w:val="apple-converted-space"/>
          <w:shd w:val="clear" w:color="auto" w:fill="FFFFFF"/>
          <w:lang w:val="ru-RU"/>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0C59D2">
        <w:rPr>
          <w:rStyle w:val="apple-converted-space"/>
          <w:shd w:val="clear" w:color="auto" w:fill="FFFFFF"/>
        </w:rPr>
        <w:lastRenderedPageBreak/>
        <w:t>XIX</w:t>
      </w:r>
      <w:r w:rsidRPr="000C59D2">
        <w:rPr>
          <w:rStyle w:val="apple-converted-space"/>
          <w:shd w:val="clear" w:color="auto" w:fill="FFFFFF"/>
          <w:lang w:val="ru-RU"/>
        </w:rPr>
        <w:t xml:space="preserve"> века. Великие имена: И.</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Тургенев, Ф. М. Достоевский, Л.</w:t>
      </w:r>
      <w:r w:rsidRPr="000C59D2">
        <w:rPr>
          <w:rStyle w:val="apple-converted-space"/>
          <w:shd w:val="clear" w:color="auto" w:fill="FFFFFF"/>
        </w:rPr>
        <w:t> </w:t>
      </w:r>
      <w:r w:rsidRPr="000C59D2">
        <w:rPr>
          <w:rStyle w:val="apple-converted-space"/>
          <w:shd w:val="clear" w:color="auto" w:fill="FFFFFF"/>
          <w:lang w:val="ru-RU"/>
        </w:rPr>
        <w:t>Н.</w:t>
      </w:r>
      <w:r w:rsidRPr="000C59D2">
        <w:rPr>
          <w:rStyle w:val="apple-converted-space"/>
          <w:shd w:val="clear" w:color="auto" w:fill="FFFFFF"/>
        </w:rPr>
        <w:t> </w:t>
      </w:r>
      <w:r w:rsidRPr="000C59D2">
        <w:rPr>
          <w:rStyle w:val="apple-converted-space"/>
          <w:shd w:val="clear" w:color="auto" w:fill="FFFFFF"/>
          <w:lang w:val="ru-RU"/>
        </w:rPr>
        <w:t>Толстой, В.</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Суриков, П.</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Чайковский, А.</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Попов, А.</w:t>
      </w:r>
      <w:r w:rsidRPr="000C59D2">
        <w:rPr>
          <w:rStyle w:val="apple-converted-space"/>
          <w:shd w:val="clear" w:color="auto" w:fill="FFFFFF"/>
        </w:rPr>
        <w:t> </w:t>
      </w:r>
      <w:r w:rsidRPr="000C59D2">
        <w:rPr>
          <w:rStyle w:val="apple-converted-space"/>
          <w:shd w:val="clear" w:color="auto" w:fill="FFFFFF"/>
          <w:lang w:val="ru-RU"/>
        </w:rPr>
        <w:t>Ф.</w:t>
      </w:r>
      <w:r w:rsidRPr="000C59D2">
        <w:rPr>
          <w:rStyle w:val="apple-converted-space"/>
          <w:shd w:val="clear" w:color="auto" w:fill="FFFFFF"/>
        </w:rPr>
        <w:t> </w:t>
      </w:r>
      <w:r w:rsidRPr="000C59D2">
        <w:rPr>
          <w:rStyle w:val="apple-converted-space"/>
          <w:shd w:val="clear" w:color="auto" w:fill="FFFFFF"/>
          <w:lang w:val="ru-RU"/>
        </w:rPr>
        <w:t>Можайский и др.</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Начало правления Николая</w:t>
      </w:r>
      <w:r w:rsidRPr="000C59D2">
        <w:rPr>
          <w:rStyle w:val="apple-converted-space"/>
          <w:shd w:val="clear" w:color="auto" w:fill="FFFFFF"/>
        </w:rPr>
        <w:t> II</w:t>
      </w:r>
      <w:r w:rsidRPr="000C59D2">
        <w:rPr>
          <w:rStyle w:val="apple-converted-space"/>
          <w:shd w:val="clear" w:color="auto" w:fill="FFFFFF"/>
          <w:lang w:val="ru-RU"/>
        </w:rPr>
        <w:t>. Промышленное развитие страны. Положе</w:t>
      </w:r>
      <w:r w:rsidRPr="000C59D2">
        <w:rPr>
          <w:rStyle w:val="apple-converted-space"/>
          <w:shd w:val="clear" w:color="auto" w:fill="FFFFFF"/>
          <w:lang w:val="ru-RU"/>
        </w:rPr>
        <w:softHyphen/>
        <w:t>ние основных групп населения. Стачки и забастовки рабочих. Русско-япо</w:t>
      </w:r>
      <w:r w:rsidRPr="000C59D2">
        <w:rPr>
          <w:rStyle w:val="apple-converted-space"/>
          <w:shd w:val="clear" w:color="auto" w:fill="FFFFFF"/>
          <w:lang w:val="ru-RU"/>
        </w:rPr>
        <w:softHyphen/>
        <w:t>н</w:t>
      </w:r>
      <w:r w:rsidRPr="000C59D2">
        <w:rPr>
          <w:rStyle w:val="apple-converted-space"/>
          <w:shd w:val="clear" w:color="auto" w:fill="FFFFFF"/>
          <w:lang w:val="ru-RU"/>
        </w:rPr>
        <w:softHyphen/>
        <w:t>ская война 1904-1905 гг.: основные сражения. Причины поражения России в войне. Воздействие войны на общественную и пол</w:t>
      </w:r>
      <w:r w:rsidRPr="000C59D2">
        <w:rPr>
          <w:rStyle w:val="apple-converted-space"/>
          <w:shd w:val="clear" w:color="auto" w:fill="FFFFFF"/>
          <w:lang w:val="ru-RU"/>
        </w:rPr>
        <w:t>и</w:t>
      </w:r>
      <w:r w:rsidRPr="000C59D2">
        <w:rPr>
          <w:rStyle w:val="apple-converted-space"/>
          <w:shd w:val="clear" w:color="auto" w:fill="FFFFFF"/>
          <w:lang w:val="ru-RU"/>
        </w:rPr>
        <w:t xml:space="preserve">тическую жизнь страны.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Первая русская революция 1905-1907 гг. Кровавое воскресенье 9 января 1905 г. ― на</w:t>
      </w:r>
      <w:r w:rsidRPr="000C59D2">
        <w:rPr>
          <w:rStyle w:val="apple-converted-space"/>
          <w:shd w:val="clear" w:color="auto" w:fill="FFFFFF"/>
          <w:lang w:val="ru-RU"/>
        </w:rPr>
        <w:softHyphen/>
        <w:t xml:space="preserve">чало революции, основные ее события. </w:t>
      </w:r>
      <w:r w:rsidRPr="000C59D2">
        <w:rPr>
          <w:rStyle w:val="apple-converted-space"/>
          <w:color w:val="000000"/>
          <w:shd w:val="clear" w:color="auto" w:fill="FFFFFF"/>
          <w:lang w:val="ru-RU"/>
        </w:rPr>
        <w:t>«Манифест 17 октября 1905 года</w:t>
      </w:r>
      <w:r w:rsidRPr="000C59D2">
        <w:rPr>
          <w:rStyle w:val="apple-converted-space"/>
          <w:shd w:val="clear" w:color="auto" w:fill="FFFFFF"/>
          <w:lang w:val="ru-RU"/>
        </w:rPr>
        <w:t>». Поражение револ</w:t>
      </w:r>
      <w:r w:rsidRPr="000C59D2">
        <w:rPr>
          <w:rStyle w:val="apple-converted-space"/>
          <w:shd w:val="clear" w:color="auto" w:fill="FFFFFF"/>
          <w:lang w:val="ru-RU"/>
        </w:rPr>
        <w:t>ю</w:t>
      </w:r>
      <w:r w:rsidRPr="000C59D2">
        <w:rPr>
          <w:rStyle w:val="apple-converted-space"/>
          <w:shd w:val="clear" w:color="auto" w:fill="FFFFFF"/>
          <w:lang w:val="ru-RU"/>
        </w:rPr>
        <w:t>ции, ее значение.  Реформы П.</w:t>
      </w:r>
      <w:r w:rsidRPr="000C59D2">
        <w:rPr>
          <w:rStyle w:val="apple-converted-space"/>
          <w:shd w:val="clear" w:color="auto" w:fill="FFFFFF"/>
        </w:rPr>
        <w:t> </w:t>
      </w:r>
      <w:r w:rsidRPr="000C59D2">
        <w:rPr>
          <w:rStyle w:val="apple-converted-space"/>
          <w:shd w:val="clear" w:color="auto" w:fill="FFFFFF"/>
          <w:lang w:val="ru-RU"/>
        </w:rPr>
        <w:t>А.</w:t>
      </w:r>
      <w:r w:rsidRPr="000C59D2">
        <w:rPr>
          <w:rStyle w:val="apple-converted-space"/>
          <w:shd w:val="clear" w:color="auto" w:fill="FFFFFF"/>
        </w:rPr>
        <w:t> </w:t>
      </w:r>
      <w:r w:rsidRPr="000C59D2">
        <w:rPr>
          <w:rStyle w:val="apple-converted-space"/>
          <w:shd w:val="clear" w:color="auto" w:fill="FFFFFF"/>
          <w:lang w:val="ru-RU"/>
        </w:rPr>
        <w:t>Столыпина и их итоги.</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«Серебряный век» русской культуры. Выдающиеся деятели  культуры: А.</w:t>
      </w:r>
      <w:r w:rsidRPr="000C59D2">
        <w:rPr>
          <w:rStyle w:val="apple-converted-space"/>
          <w:shd w:val="clear" w:color="auto" w:fill="FFFFFF"/>
        </w:rPr>
        <w:t> </w:t>
      </w:r>
      <w:r w:rsidRPr="000C59D2">
        <w:rPr>
          <w:rStyle w:val="apple-converted-space"/>
          <w:shd w:val="clear" w:color="auto" w:fill="FFFFFF"/>
          <w:lang w:val="ru-RU"/>
        </w:rPr>
        <w:t>М.</w:t>
      </w:r>
      <w:r w:rsidRPr="000C59D2">
        <w:rPr>
          <w:rStyle w:val="apple-converted-space"/>
          <w:shd w:val="clear" w:color="auto" w:fill="FFFFFF"/>
        </w:rPr>
        <w:t> </w:t>
      </w:r>
      <w:r w:rsidRPr="000C59D2">
        <w:rPr>
          <w:rStyle w:val="apple-converted-space"/>
          <w:shd w:val="clear" w:color="auto" w:fill="FFFFFF"/>
          <w:lang w:val="ru-RU"/>
        </w:rPr>
        <w:t>Горький, В.</w:t>
      </w:r>
      <w:r w:rsidRPr="000C59D2">
        <w:rPr>
          <w:rStyle w:val="apple-converted-space"/>
          <w:shd w:val="clear" w:color="auto" w:fill="FFFFFF"/>
        </w:rPr>
        <w:t> </w:t>
      </w:r>
      <w:r w:rsidRPr="000C59D2">
        <w:rPr>
          <w:rStyle w:val="apple-converted-space"/>
          <w:shd w:val="clear" w:color="auto" w:fill="FFFFFF"/>
          <w:lang w:val="ru-RU"/>
        </w:rPr>
        <w:t>А.</w:t>
      </w:r>
      <w:r w:rsidRPr="000C59D2">
        <w:rPr>
          <w:rStyle w:val="apple-converted-space"/>
          <w:shd w:val="clear" w:color="auto" w:fill="FFFFFF"/>
        </w:rPr>
        <w:t> </w:t>
      </w:r>
      <w:r w:rsidRPr="000C59D2">
        <w:rPr>
          <w:rStyle w:val="apple-converted-space"/>
          <w:shd w:val="clear" w:color="auto" w:fill="FFFFFF"/>
          <w:lang w:val="ru-RU"/>
        </w:rPr>
        <w:t>Серов, Ф.</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Шаляпин, Анна Павлова и др. Появление первых кинофильмов в России.</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Россия в Первой мировой войне. Героизм и са</w:t>
      </w:r>
      <w:r w:rsidRPr="000C59D2">
        <w:rPr>
          <w:rStyle w:val="apple-converted-space"/>
          <w:shd w:val="clear" w:color="auto" w:fill="FFFFFF"/>
          <w:lang w:val="ru-RU"/>
        </w:rPr>
        <w:softHyphen/>
        <w:t>мо</w:t>
      </w:r>
      <w:r w:rsidRPr="000C59D2">
        <w:rPr>
          <w:rStyle w:val="apple-converted-space"/>
          <w:shd w:val="clear" w:color="auto" w:fill="FFFFFF"/>
          <w:lang w:val="ru-RU"/>
        </w:rPr>
        <w:softHyphen/>
        <w:t>от</w:t>
      </w:r>
      <w:r w:rsidRPr="000C59D2">
        <w:rPr>
          <w:rStyle w:val="apple-converted-space"/>
          <w:shd w:val="clear" w:color="auto" w:fill="FFFFFF"/>
          <w:lang w:val="ru-RU"/>
        </w:rPr>
        <w:softHyphen/>
        <w:t>ве</w:t>
      </w:r>
      <w:r w:rsidRPr="000C59D2">
        <w:rPr>
          <w:rStyle w:val="apple-converted-space"/>
          <w:shd w:val="clear" w:color="auto" w:fill="FFFFFF"/>
          <w:lang w:val="ru-RU"/>
        </w:rPr>
        <w:softHyphen/>
        <w:t>р</w:t>
      </w:r>
      <w:r w:rsidRPr="000C59D2">
        <w:rPr>
          <w:rStyle w:val="apple-converted-space"/>
          <w:shd w:val="clear" w:color="auto" w:fill="FFFFFF"/>
          <w:lang w:val="ru-RU"/>
        </w:rPr>
        <w:softHyphen/>
        <w:t>же</w:t>
      </w:r>
      <w:r w:rsidRPr="000C59D2">
        <w:rPr>
          <w:rStyle w:val="apple-converted-space"/>
          <w:shd w:val="clear" w:color="auto" w:fill="FFFFFF"/>
          <w:lang w:val="ru-RU"/>
        </w:rPr>
        <w:softHyphen/>
        <w:t>н</w:t>
      </w:r>
      <w:r w:rsidRPr="000C59D2">
        <w:rPr>
          <w:rStyle w:val="apple-converted-space"/>
          <w:shd w:val="clear" w:color="auto" w:fill="FFFFFF"/>
          <w:lang w:val="ru-RU"/>
        </w:rPr>
        <w:softHyphen/>
        <w:t>ность русских солдат. Победы и поражения русской армии в ходе военных дей</w:t>
      </w:r>
      <w:r w:rsidRPr="000C59D2">
        <w:rPr>
          <w:rStyle w:val="apple-converted-space"/>
          <w:shd w:val="clear" w:color="auto" w:fill="FFFFFF"/>
          <w:lang w:val="ru-RU"/>
        </w:rPr>
        <w:softHyphen/>
        <w:t>ствий. Брусиловский прорыв. Подвиг летчика П.</w:t>
      </w:r>
      <w:r w:rsidRPr="000C59D2">
        <w:rPr>
          <w:rStyle w:val="apple-converted-space"/>
          <w:shd w:val="clear" w:color="auto" w:fill="FFFFFF"/>
        </w:rPr>
        <w:t> </w:t>
      </w:r>
      <w:r w:rsidRPr="000C59D2">
        <w:rPr>
          <w:rStyle w:val="apple-converted-space"/>
          <w:shd w:val="clear" w:color="auto" w:fill="FFFFFF"/>
          <w:lang w:val="ru-RU"/>
        </w:rPr>
        <w:t>Н.</w:t>
      </w:r>
      <w:r w:rsidRPr="000C59D2">
        <w:rPr>
          <w:rStyle w:val="apple-converted-space"/>
          <w:shd w:val="clear" w:color="auto" w:fill="FFFFFF"/>
        </w:rPr>
        <w:t> </w:t>
      </w:r>
      <w:r w:rsidRPr="000C59D2">
        <w:rPr>
          <w:rStyle w:val="apple-converted-space"/>
          <w:shd w:val="clear" w:color="auto" w:fill="FFFFFF"/>
          <w:lang w:val="ru-RU"/>
        </w:rPr>
        <w:t>Несте</w:t>
      </w:r>
      <w:r w:rsidRPr="000C59D2">
        <w:rPr>
          <w:rStyle w:val="apple-converted-space"/>
          <w:shd w:val="clear" w:color="auto" w:fill="FFFFFF"/>
          <w:lang w:val="ru-RU"/>
        </w:rPr>
        <w:softHyphen/>
        <w:t>рова. Экономическое положение в стране. От</w:t>
      </w:r>
      <w:r w:rsidRPr="000C59D2">
        <w:rPr>
          <w:rStyle w:val="apple-converted-space"/>
          <w:shd w:val="clear" w:color="auto" w:fill="FFFFFF"/>
          <w:lang w:val="ru-RU"/>
        </w:rPr>
        <w:softHyphen/>
        <w:t>ношение к войне в обществе.</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Россия в 1917-1921 годах</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Революционные события 1917 года. Февральская революция и отречение царя от пр</w:t>
      </w:r>
      <w:r w:rsidRPr="000C59D2">
        <w:rPr>
          <w:rStyle w:val="apple-converted-space"/>
          <w:shd w:val="clear" w:color="auto" w:fill="FFFFFF"/>
          <w:lang w:val="ru-RU"/>
        </w:rPr>
        <w:t>е</w:t>
      </w:r>
      <w:r w:rsidRPr="000C59D2">
        <w:rPr>
          <w:rStyle w:val="apple-converted-space"/>
          <w:shd w:val="clear" w:color="auto" w:fill="FFFFFF"/>
          <w:lang w:val="ru-RU"/>
        </w:rPr>
        <w:t>стола. Временное правительство. А.</w:t>
      </w:r>
      <w:r w:rsidRPr="000C59D2">
        <w:rPr>
          <w:rStyle w:val="apple-converted-space"/>
          <w:shd w:val="clear" w:color="auto" w:fill="FFFFFF"/>
        </w:rPr>
        <w:t> </w:t>
      </w:r>
      <w:r w:rsidRPr="000C59D2">
        <w:rPr>
          <w:rStyle w:val="apple-converted-space"/>
          <w:shd w:val="clear" w:color="auto" w:fill="FFFFFF"/>
          <w:lang w:val="ru-RU"/>
        </w:rPr>
        <w:t>Ф.</w:t>
      </w:r>
      <w:r w:rsidRPr="000C59D2">
        <w:rPr>
          <w:rStyle w:val="apple-converted-space"/>
          <w:shd w:val="clear" w:color="auto" w:fill="FFFFFF"/>
        </w:rPr>
        <w:t> </w:t>
      </w:r>
      <w:r w:rsidRPr="000C59D2">
        <w:rPr>
          <w:rStyle w:val="apple-converted-space"/>
          <w:shd w:val="clear" w:color="auto" w:fill="FFFFFF"/>
          <w:lang w:val="ru-RU"/>
        </w:rPr>
        <w:t>Керенский. Созда</w:t>
      </w:r>
      <w:r w:rsidRPr="000C59D2">
        <w:rPr>
          <w:rStyle w:val="apple-converted-space"/>
          <w:shd w:val="clear" w:color="auto" w:fill="FFFFFF"/>
          <w:lang w:val="ru-RU"/>
        </w:rPr>
        <w:softHyphen/>
        <w:t>ние Петроградского Совета рабочих депутатов. Двоевластие. Обстановка в стра</w:t>
      </w:r>
      <w:r w:rsidRPr="000C59D2">
        <w:rPr>
          <w:rStyle w:val="apple-converted-space"/>
          <w:shd w:val="clear" w:color="auto" w:fill="FFFFFF"/>
          <w:lang w:val="ru-RU"/>
        </w:rPr>
        <w:softHyphen/>
        <w:t>не в период двоевластия. Октябрь 1917 года в Петр</w:t>
      </w:r>
      <w:r w:rsidRPr="000C59D2">
        <w:rPr>
          <w:rStyle w:val="apple-converted-space"/>
          <w:shd w:val="clear" w:color="auto" w:fill="FFFFFF"/>
          <w:lang w:val="ru-RU"/>
        </w:rPr>
        <w:t>о</w:t>
      </w:r>
      <w:r w:rsidRPr="000C59D2">
        <w:rPr>
          <w:rStyle w:val="apple-converted-space"/>
          <w:shd w:val="clear" w:color="auto" w:fill="FFFFFF"/>
          <w:lang w:val="ru-RU"/>
        </w:rPr>
        <w:t xml:space="preserve">граде. </w:t>
      </w:r>
      <w:r w:rsidRPr="000C59D2">
        <w:rPr>
          <w:rStyle w:val="apple-converted-space"/>
          <w:shd w:val="clear" w:color="auto" w:fill="FFFFFF"/>
        </w:rPr>
        <w:t>II</w:t>
      </w:r>
      <w:r w:rsidRPr="000C59D2">
        <w:rPr>
          <w:rStyle w:val="apple-converted-space"/>
          <w:shd w:val="clear" w:color="auto" w:fill="FFFFFF"/>
          <w:lang w:val="ru-RU"/>
        </w:rPr>
        <w:t xml:space="preserve"> Всероссийский съезд Советов. ОбразованиеСовета Народных Комиссаров (СНК) во главе с В.</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Ле</w:t>
      </w:r>
      <w:r w:rsidRPr="000C59D2">
        <w:rPr>
          <w:rStyle w:val="apple-converted-space"/>
          <w:shd w:val="clear" w:color="auto" w:fill="FFFFFF"/>
          <w:lang w:val="ru-RU"/>
        </w:rPr>
        <w:softHyphen/>
        <w:t>ниным. Принятие первых декретов «О мире» и «О земле». Уста</w:t>
      </w:r>
      <w:r w:rsidRPr="000C59D2">
        <w:rPr>
          <w:rStyle w:val="apple-converted-space"/>
          <w:shd w:val="clear" w:color="auto" w:fill="FFFFFF"/>
          <w:lang w:val="ru-RU"/>
        </w:rPr>
        <w:softHyphen/>
        <w:t>но</w:t>
      </w:r>
      <w:r w:rsidRPr="000C59D2">
        <w:rPr>
          <w:rStyle w:val="apple-converted-space"/>
          <w:shd w:val="clear" w:color="auto" w:fill="FFFFFF"/>
          <w:lang w:val="ru-RU"/>
        </w:rPr>
        <w:softHyphen/>
        <w:t>в</w:t>
      </w:r>
      <w:r w:rsidRPr="000C59D2">
        <w:rPr>
          <w:rStyle w:val="apple-converted-space"/>
          <w:shd w:val="clear" w:color="auto" w:fill="FFFFFF"/>
          <w:lang w:val="ru-RU"/>
        </w:rPr>
        <w:softHyphen/>
        <w:t>ле</w:t>
      </w:r>
      <w:r w:rsidRPr="000C59D2">
        <w:rPr>
          <w:rStyle w:val="apple-converted-space"/>
          <w:shd w:val="clear" w:color="auto" w:fill="FFFFFF"/>
          <w:lang w:val="ru-RU"/>
        </w:rPr>
        <w:softHyphen/>
        <w:t>ние сове</w:t>
      </w:r>
      <w:r w:rsidRPr="000C59D2">
        <w:rPr>
          <w:rStyle w:val="apple-converted-space"/>
          <w:shd w:val="clear" w:color="auto" w:fill="FFFFFF"/>
          <w:lang w:val="ru-RU"/>
        </w:rPr>
        <w:t>т</w:t>
      </w:r>
      <w:r w:rsidRPr="000C59D2">
        <w:rPr>
          <w:rStyle w:val="apple-converted-space"/>
          <w:shd w:val="clear" w:color="auto" w:fill="FFFFFF"/>
          <w:lang w:val="ru-RU"/>
        </w:rPr>
        <w:t>ской власти в стране и образование нового государства ― Ро</w:t>
      </w:r>
      <w:r w:rsidRPr="000C59D2">
        <w:rPr>
          <w:rStyle w:val="apple-converted-space"/>
          <w:shd w:val="clear" w:color="auto" w:fill="FFFFFF"/>
          <w:lang w:val="ru-RU"/>
        </w:rPr>
        <w:softHyphen/>
        <w:t>с</w:t>
      </w:r>
      <w:r w:rsidRPr="000C59D2">
        <w:rPr>
          <w:rStyle w:val="apple-converted-space"/>
          <w:shd w:val="clear" w:color="auto" w:fill="FFFFFF"/>
          <w:lang w:val="ru-RU"/>
        </w:rPr>
        <w:softHyphen/>
        <w:t>сий</w:t>
      </w:r>
      <w:r w:rsidRPr="000C59D2">
        <w:rPr>
          <w:rStyle w:val="apple-converted-space"/>
          <w:shd w:val="clear" w:color="auto" w:fill="FFFFFF"/>
          <w:lang w:val="ru-RU"/>
        </w:rPr>
        <w:softHyphen/>
        <w:t xml:space="preserve">ской Советской Федеративной Социалистической Республики (РСФСР). Принятие первой Советской Конституции </w:t>
      </w:r>
      <w:r w:rsidRPr="000C59D2">
        <w:rPr>
          <w:lang w:val="ru-RU"/>
        </w:rPr>
        <w:t>―</w:t>
      </w:r>
      <w:r w:rsidRPr="000C59D2">
        <w:rPr>
          <w:rStyle w:val="apple-converted-space"/>
          <w:shd w:val="clear" w:color="auto" w:fill="FFFFFF"/>
          <w:lang w:val="ru-RU"/>
        </w:rPr>
        <w:t xml:space="preserve"> Осно</w:t>
      </w:r>
      <w:r w:rsidRPr="000C59D2">
        <w:rPr>
          <w:rStyle w:val="apple-converted-space"/>
          <w:shd w:val="clear" w:color="auto" w:fill="FFFFFF"/>
          <w:lang w:val="ru-RU"/>
        </w:rPr>
        <w:t>в</w:t>
      </w:r>
      <w:r w:rsidRPr="000C59D2">
        <w:rPr>
          <w:rStyle w:val="apple-converted-space"/>
          <w:shd w:val="clear" w:color="auto" w:fill="FFFFFF"/>
          <w:lang w:val="ru-RU"/>
        </w:rPr>
        <w:t>ного Закона РСФСР. Судь</w:t>
      </w:r>
      <w:r w:rsidRPr="000C59D2">
        <w:rPr>
          <w:rStyle w:val="apple-converted-space"/>
          <w:shd w:val="clear" w:color="auto" w:fill="FFFFFF"/>
          <w:lang w:val="ru-RU"/>
        </w:rPr>
        <w:softHyphen/>
        <w:t>ба семьи Николая</w:t>
      </w:r>
      <w:r w:rsidRPr="000C59D2">
        <w:rPr>
          <w:rStyle w:val="apple-converted-space"/>
          <w:shd w:val="clear" w:color="auto" w:fill="FFFFFF"/>
        </w:rPr>
        <w:t> II</w:t>
      </w:r>
      <w:r w:rsidRPr="000C59D2">
        <w:rPr>
          <w:rStyle w:val="apple-converted-space"/>
          <w:shd w:val="clear" w:color="auto" w:fill="FFFFFF"/>
          <w:lang w:val="ru-RU"/>
        </w:rPr>
        <w:t xml:space="preserve">. </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Гражданская война в России: предпосылки, участники, основные этапы воо</w:t>
      </w:r>
      <w:r w:rsidRPr="000C59D2">
        <w:rPr>
          <w:rStyle w:val="apple-converted-space"/>
          <w:shd w:val="clear" w:color="auto" w:fill="FFFFFF"/>
          <w:lang w:val="ru-RU"/>
        </w:rPr>
        <w:softHyphen/>
        <w:t>ру</w:t>
      </w:r>
      <w:r w:rsidRPr="000C59D2">
        <w:rPr>
          <w:rStyle w:val="apple-converted-space"/>
          <w:shd w:val="clear" w:color="auto" w:fill="FFFFFF"/>
          <w:lang w:val="ru-RU"/>
        </w:rPr>
        <w:softHyphen/>
        <w:t>женной борьбы. Борьба между «красными»  и «белыми». Положение населения в годы войны. Инте</w:t>
      </w:r>
      <w:r w:rsidRPr="000C59D2">
        <w:rPr>
          <w:rStyle w:val="apple-converted-space"/>
          <w:shd w:val="clear" w:color="auto" w:fill="FFFFFF"/>
          <w:lang w:val="ru-RU"/>
        </w:rPr>
        <w:t>р</w:t>
      </w:r>
      <w:r w:rsidRPr="000C59D2">
        <w:rPr>
          <w:rStyle w:val="apple-converted-space"/>
          <w:shd w:val="clear" w:color="auto" w:fill="FFFFFF"/>
          <w:lang w:val="ru-RU"/>
        </w:rPr>
        <w:t>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w:t>
      </w:r>
      <w:r w:rsidRPr="000C59D2">
        <w:rPr>
          <w:rStyle w:val="apple-converted-space"/>
          <w:shd w:val="clear" w:color="auto" w:fill="FFFFFF"/>
          <w:lang w:val="ru-RU"/>
        </w:rPr>
        <w:t>с</w:t>
      </w:r>
      <w:r w:rsidRPr="000C59D2">
        <w:rPr>
          <w:rStyle w:val="apple-converted-space"/>
          <w:shd w:val="clear" w:color="auto" w:fill="FFFFFF"/>
          <w:lang w:val="ru-RU"/>
        </w:rPr>
        <w:t xml:space="preserve">стания, восстаниев Кронштадте). Переход к новой экономической политике, положительные и отрицательные результаты нэпа. </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СССР в 20-е – 30-е годы</w:t>
      </w:r>
      <w:r w:rsidRPr="000C59D2">
        <w:rPr>
          <w:rStyle w:val="apple-converted-space"/>
          <w:b/>
          <w:shd w:val="clear" w:color="auto" w:fill="FFFFFF"/>
        </w:rPr>
        <w:t>XX</w:t>
      </w:r>
      <w:r w:rsidRPr="000C59D2">
        <w:rPr>
          <w:rStyle w:val="apple-converted-space"/>
          <w:b/>
          <w:shd w:val="clear" w:color="auto" w:fill="FFFFFF"/>
          <w:lang w:val="ru-RU"/>
        </w:rPr>
        <w:t xml:space="preserve"> века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Ленина. Сосредоточение всей полноты партийной и государственной власти в руках И.</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 xml:space="preserve">Сталина. Культ личности  Сталина. Массовые репрессии. ГУЛаг.  Последствия репрессий.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Индустриализация страны, первые пятилетние планы. Стройки первых пя</w:t>
      </w:r>
      <w:r w:rsidRPr="000C59D2">
        <w:rPr>
          <w:rStyle w:val="apple-converted-space"/>
          <w:shd w:val="clear" w:color="auto" w:fill="FFFFFF"/>
          <w:lang w:val="ru-RU"/>
        </w:rPr>
        <w:softHyphen/>
        <w:t>тилеток (Дне</w:t>
      </w:r>
      <w:r w:rsidRPr="000C59D2">
        <w:rPr>
          <w:rStyle w:val="apple-converted-space"/>
          <w:shd w:val="clear" w:color="auto" w:fill="FFFFFF"/>
          <w:lang w:val="ru-RU"/>
        </w:rPr>
        <w:t>п</w:t>
      </w:r>
      <w:r w:rsidRPr="000C59D2">
        <w:rPr>
          <w:rStyle w:val="apple-converted-space"/>
          <w:shd w:val="clear" w:color="auto" w:fill="FFFFFF"/>
          <w:lang w:val="ru-RU"/>
        </w:rPr>
        <w:t>рогэс, Магнитка, Турксиб, Комсомольск-на-Амуре и др.). Роль рабочего класса в индустриал</w:t>
      </w:r>
      <w:r w:rsidRPr="000C59D2">
        <w:rPr>
          <w:rStyle w:val="apple-converted-space"/>
          <w:shd w:val="clear" w:color="auto" w:fill="FFFFFF"/>
          <w:lang w:val="ru-RU"/>
        </w:rPr>
        <w:t>и</w:t>
      </w:r>
      <w:r w:rsidRPr="000C59D2">
        <w:rPr>
          <w:rStyle w:val="apple-converted-space"/>
          <w:shd w:val="clear" w:color="auto" w:fill="FFFFFF"/>
          <w:lang w:val="ru-RU"/>
        </w:rPr>
        <w:t xml:space="preserve">зации. Стахановское движение. Ударничество.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Коллективизация сельского хозяйства: ее насильственное осуществление, экономич</w:t>
      </w:r>
      <w:r w:rsidRPr="000C59D2">
        <w:rPr>
          <w:rStyle w:val="apple-converted-space"/>
          <w:shd w:val="clear" w:color="auto" w:fill="FFFFFF"/>
          <w:lang w:val="ru-RU"/>
        </w:rPr>
        <w:t>е</w:t>
      </w:r>
      <w:r w:rsidRPr="000C59D2">
        <w:rPr>
          <w:rStyle w:val="apple-converted-space"/>
          <w:shd w:val="clear" w:color="auto" w:fill="FFFFFF"/>
          <w:lang w:val="ru-RU"/>
        </w:rPr>
        <w:t>ские и  социальные последствия. Создание колхозов. Рас</w:t>
      </w:r>
      <w:r w:rsidRPr="000C59D2">
        <w:rPr>
          <w:rStyle w:val="apple-converted-space"/>
          <w:shd w:val="clear" w:color="auto" w:fill="FFFFFF"/>
          <w:lang w:val="ru-RU"/>
        </w:rPr>
        <w:softHyphen/>
        <w:t>ку</w:t>
      </w:r>
      <w:r w:rsidRPr="000C59D2">
        <w:rPr>
          <w:rStyle w:val="apple-converted-space"/>
          <w:shd w:val="clear" w:color="auto" w:fill="FFFFFF"/>
          <w:lang w:val="ru-RU"/>
        </w:rPr>
        <w:softHyphen/>
        <w:t>ла</w:t>
      </w:r>
      <w:r w:rsidRPr="000C59D2">
        <w:rPr>
          <w:rStyle w:val="apple-converted-space"/>
          <w:shd w:val="clear" w:color="auto" w:fill="FFFFFF"/>
          <w:lang w:val="ru-RU"/>
        </w:rPr>
        <w:softHyphen/>
        <w:t>чи</w:t>
      </w:r>
      <w:r w:rsidRPr="000C59D2">
        <w:rPr>
          <w:rStyle w:val="apple-converted-space"/>
          <w:shd w:val="clear" w:color="auto" w:fill="FFFFFF"/>
          <w:lang w:val="ru-RU"/>
        </w:rPr>
        <w:softHyphen/>
        <w:t>вание. Гибель крепких крест</w:t>
      </w:r>
      <w:r w:rsidRPr="000C59D2">
        <w:rPr>
          <w:rStyle w:val="apple-converted-space"/>
          <w:shd w:val="clear" w:color="auto" w:fill="FFFFFF"/>
          <w:lang w:val="ru-RU"/>
        </w:rPr>
        <w:t>ь</w:t>
      </w:r>
      <w:r w:rsidRPr="000C59D2">
        <w:rPr>
          <w:rStyle w:val="apple-converted-space"/>
          <w:shd w:val="clear" w:color="auto" w:fill="FFFFFF"/>
          <w:lang w:val="ru-RU"/>
        </w:rPr>
        <w:t>янских хозяйств. Голод на селе.</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Новая Конституция СССР 1936 года. Ее значение. Изменения в системе государственн</w:t>
      </w:r>
      <w:r w:rsidRPr="000C59D2">
        <w:rPr>
          <w:rStyle w:val="apple-converted-space"/>
          <w:shd w:val="clear" w:color="auto" w:fill="FFFFFF"/>
          <w:lang w:val="ru-RU"/>
        </w:rPr>
        <w:t>о</w:t>
      </w:r>
      <w:r w:rsidRPr="000C59D2">
        <w:rPr>
          <w:rStyle w:val="apple-converted-space"/>
          <w:shd w:val="clear" w:color="auto" w:fill="FFFFFF"/>
          <w:lang w:val="ru-RU"/>
        </w:rPr>
        <w:t>го управления СССР. Образование новых республик и включение их в состав СССР. Политич</w:t>
      </w:r>
      <w:r w:rsidRPr="000C59D2">
        <w:rPr>
          <w:rStyle w:val="apple-converted-space"/>
          <w:shd w:val="clear" w:color="auto" w:fill="FFFFFF"/>
          <w:lang w:val="ru-RU"/>
        </w:rPr>
        <w:t>е</w:t>
      </w:r>
      <w:r w:rsidRPr="000C59D2">
        <w:rPr>
          <w:rStyle w:val="apple-converted-space"/>
          <w:shd w:val="clear" w:color="auto" w:fill="FFFFFF"/>
          <w:lang w:val="ru-RU"/>
        </w:rPr>
        <w:t>ская жизнь страны в 30-е годы. Основные направления внешней политики Советского госуда</w:t>
      </w:r>
      <w:r w:rsidRPr="000C59D2">
        <w:rPr>
          <w:rStyle w:val="apple-converted-space"/>
          <w:shd w:val="clear" w:color="auto" w:fill="FFFFFF"/>
          <w:lang w:val="ru-RU"/>
        </w:rPr>
        <w:t>р</w:t>
      </w:r>
      <w:r w:rsidRPr="000C59D2">
        <w:rPr>
          <w:rStyle w:val="apple-converted-space"/>
          <w:shd w:val="clear" w:color="auto" w:fill="FFFFFF"/>
          <w:lang w:val="ru-RU"/>
        </w:rPr>
        <w:t xml:space="preserve">ства в 1920-1930-е годы. Укрепление позиций страны на международной арене. </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Культура и духовная жизнь в стране в 1920-е – 1930-е гг. «Культурная революция»: з</w:t>
      </w:r>
      <w:r w:rsidRPr="000C59D2">
        <w:rPr>
          <w:rStyle w:val="apple-converted-space"/>
          <w:shd w:val="clear" w:color="auto" w:fill="FFFFFF"/>
          <w:lang w:val="ru-RU"/>
        </w:rPr>
        <w:t>а</w:t>
      </w:r>
      <w:r w:rsidRPr="000C59D2">
        <w:rPr>
          <w:rStyle w:val="apple-converted-space"/>
          <w:shd w:val="clear" w:color="auto" w:fill="FFFFFF"/>
          <w:lang w:val="ru-RU"/>
        </w:rPr>
        <w:lastRenderedPageBreak/>
        <w:t>дачи и направления. Ликвидация неграмотности, создание системы народного образования. Развитие советской науки, выдающиеся научные открытия (И.</w:t>
      </w:r>
      <w:r w:rsidRPr="000C59D2">
        <w:rPr>
          <w:rStyle w:val="apple-converted-space"/>
          <w:shd w:val="clear" w:color="auto" w:fill="FFFFFF"/>
        </w:rPr>
        <w:t> </w:t>
      </w:r>
      <w:r w:rsidRPr="000C59D2">
        <w:rPr>
          <w:rStyle w:val="apple-converted-space"/>
          <w:shd w:val="clear" w:color="auto" w:fill="FFFFFF"/>
          <w:lang w:val="ru-RU"/>
        </w:rPr>
        <w:t>П.</w:t>
      </w:r>
      <w:r w:rsidRPr="000C59D2">
        <w:rPr>
          <w:rStyle w:val="apple-converted-space"/>
          <w:shd w:val="clear" w:color="auto" w:fill="FFFFFF"/>
        </w:rPr>
        <w:t> </w:t>
      </w:r>
      <w:r w:rsidRPr="000C59D2">
        <w:rPr>
          <w:rStyle w:val="apple-converted-space"/>
          <w:shd w:val="clear" w:color="auto" w:fill="FFFFFF"/>
          <w:lang w:val="ru-RU"/>
        </w:rPr>
        <w:t>Павлов, К.</w:t>
      </w:r>
      <w:r w:rsidRPr="000C59D2">
        <w:rPr>
          <w:rStyle w:val="apple-converted-space"/>
          <w:shd w:val="clear" w:color="auto" w:fill="FFFFFF"/>
        </w:rPr>
        <w:t> </w:t>
      </w:r>
      <w:r w:rsidRPr="000C59D2">
        <w:rPr>
          <w:rStyle w:val="apple-converted-space"/>
          <w:shd w:val="clear" w:color="auto" w:fill="FFFFFF"/>
          <w:lang w:val="ru-RU"/>
        </w:rPr>
        <w:t>А.</w:t>
      </w:r>
      <w:r w:rsidRPr="000C59D2">
        <w:rPr>
          <w:rStyle w:val="apple-converted-space"/>
          <w:shd w:val="clear" w:color="auto" w:fill="FFFFFF"/>
        </w:rPr>
        <w:t> </w:t>
      </w:r>
      <w:r w:rsidRPr="000C59D2">
        <w:rPr>
          <w:rStyle w:val="apple-converted-space"/>
          <w:shd w:val="clear" w:color="auto" w:fill="FFFFFF"/>
          <w:lang w:val="ru-RU"/>
        </w:rPr>
        <w:t>Тимирязев, К.</w:t>
      </w:r>
      <w:r w:rsidRPr="000C59D2">
        <w:rPr>
          <w:rStyle w:val="apple-converted-space"/>
          <w:shd w:val="clear" w:color="auto" w:fill="FFFFFF"/>
        </w:rPr>
        <w:t> </w:t>
      </w:r>
      <w:r w:rsidRPr="000C59D2">
        <w:rPr>
          <w:rStyle w:val="apple-converted-space"/>
          <w:shd w:val="clear" w:color="auto" w:fill="FFFFFF"/>
          <w:lang w:val="ru-RU"/>
        </w:rPr>
        <w:t>Э.</w:t>
      </w:r>
      <w:r w:rsidRPr="000C59D2">
        <w:rPr>
          <w:rStyle w:val="apple-converted-space"/>
          <w:shd w:val="clear" w:color="auto" w:fill="FFFFFF"/>
        </w:rPr>
        <w:t> </w:t>
      </w:r>
      <w:r w:rsidRPr="000C59D2">
        <w:rPr>
          <w:rStyle w:val="apple-converted-space"/>
          <w:shd w:val="clear" w:color="auto" w:fill="FFFFFF"/>
          <w:lang w:val="ru-RU"/>
        </w:rPr>
        <w:t xml:space="preserve">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1059B3" w:rsidRPr="000C59D2" w:rsidRDefault="001059B3" w:rsidP="000C59D2">
      <w:pPr>
        <w:spacing w:line="276" w:lineRule="auto"/>
        <w:ind w:firstLine="709"/>
        <w:jc w:val="center"/>
        <w:rPr>
          <w:rStyle w:val="apple-converted-space"/>
          <w:b/>
          <w:shd w:val="clear" w:color="auto" w:fill="FFFFFF"/>
          <w:lang w:val="ru-RU"/>
        </w:rPr>
      </w:pPr>
      <w:r w:rsidRPr="000C59D2">
        <w:rPr>
          <w:rStyle w:val="apple-converted-space"/>
          <w:b/>
          <w:shd w:val="clear" w:color="auto" w:fill="FFFFFF"/>
          <w:lang w:val="ru-RU"/>
        </w:rPr>
        <w:t>СССР во Второй мировой и Великой Отечественной войне</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1941-1945 годов</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СССР накануне Второй мировой войны. Мероприятия по укреплению обороноспособн</w:t>
      </w:r>
      <w:r w:rsidRPr="000C59D2">
        <w:rPr>
          <w:rStyle w:val="apple-converted-space"/>
          <w:shd w:val="clear" w:color="auto" w:fill="FFFFFF"/>
          <w:lang w:val="ru-RU"/>
        </w:rPr>
        <w:t>о</w:t>
      </w:r>
      <w:r w:rsidRPr="000C59D2">
        <w:rPr>
          <w:rStyle w:val="apple-converted-space"/>
          <w:shd w:val="clear" w:color="auto" w:fill="FFFFFF"/>
          <w:lang w:val="ru-RU"/>
        </w:rPr>
        <w:t>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0C59D2">
        <w:rPr>
          <w:rStyle w:val="apple-converted-space"/>
          <w:color w:val="0000FF"/>
          <w:shd w:val="clear" w:color="auto" w:fill="FFFFFF"/>
          <w:lang w:val="ru-RU"/>
        </w:rPr>
        <w:t xml:space="preserve">. </w:t>
      </w:r>
      <w:r w:rsidRPr="000C59D2">
        <w:rPr>
          <w:rStyle w:val="apple-converted-space"/>
          <w:shd w:val="clear" w:color="auto" w:fill="FFFFFF"/>
          <w:lang w:val="ru-RU"/>
        </w:rPr>
        <w:t>Начало Второй мировой войны, нападение Германии на Польшу и наступление на Запад, подготовка к нападению на СССР.</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Нападение Германии на Советский Союз. Начало Великой Отечественной войны. Геро</w:t>
      </w:r>
      <w:r w:rsidRPr="000C59D2">
        <w:rPr>
          <w:rStyle w:val="apple-converted-space"/>
          <w:shd w:val="clear" w:color="auto" w:fill="FFFFFF"/>
          <w:lang w:val="ru-RU"/>
        </w:rPr>
        <w:t>и</w:t>
      </w:r>
      <w:r w:rsidRPr="000C59D2">
        <w:rPr>
          <w:rStyle w:val="apple-converted-space"/>
          <w:shd w:val="clear" w:color="auto" w:fill="FFFFFF"/>
          <w:lang w:val="ru-RU"/>
        </w:rPr>
        <w:t>ческая оборона Брестской крепости. Первые неудачи Красной армии, героическая защита гор</w:t>
      </w:r>
      <w:r w:rsidRPr="000C59D2">
        <w:rPr>
          <w:rStyle w:val="apple-converted-space"/>
          <w:shd w:val="clear" w:color="auto" w:fill="FFFFFF"/>
          <w:lang w:val="ru-RU"/>
        </w:rPr>
        <w:t>о</w:t>
      </w:r>
      <w:r w:rsidRPr="000C59D2">
        <w:rPr>
          <w:rStyle w:val="apple-converted-space"/>
          <w:shd w:val="clear" w:color="auto" w:fill="FFFFFF"/>
          <w:lang w:val="ru-RU"/>
        </w:rPr>
        <w:t>дов на пути отступления советских войск. Битва за Москву, ее историческое значение. Маршал Г.</w:t>
      </w:r>
      <w:r w:rsidRPr="000C59D2">
        <w:rPr>
          <w:rStyle w:val="apple-converted-space"/>
          <w:shd w:val="clear" w:color="auto" w:fill="FFFFFF"/>
        </w:rPr>
        <w:t> </w:t>
      </w:r>
      <w:r w:rsidRPr="000C59D2">
        <w:rPr>
          <w:rStyle w:val="apple-converted-space"/>
          <w:shd w:val="clear" w:color="auto" w:fill="FFFFFF"/>
          <w:lang w:val="ru-RU"/>
        </w:rPr>
        <w:t>К.</w:t>
      </w:r>
      <w:r w:rsidRPr="000C59D2">
        <w:rPr>
          <w:rStyle w:val="apple-converted-space"/>
          <w:shd w:val="clear" w:color="auto" w:fill="FFFFFF"/>
        </w:rPr>
        <w:t> </w:t>
      </w:r>
      <w:r w:rsidRPr="000C59D2">
        <w:rPr>
          <w:rStyle w:val="apple-converted-space"/>
          <w:shd w:val="clear" w:color="auto" w:fill="FFFFFF"/>
          <w:lang w:val="ru-RU"/>
        </w:rPr>
        <w:t xml:space="preserve">Жуков. Герои-панфиловцы.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Героизм тружеников тыла. «Все для фронта! Все для победы!». Создание новых воор</w:t>
      </w:r>
      <w:r w:rsidRPr="000C59D2">
        <w:rPr>
          <w:rStyle w:val="apple-converted-space"/>
          <w:shd w:val="clear" w:color="auto" w:fill="FFFFFF"/>
          <w:lang w:val="ru-RU"/>
        </w:rPr>
        <w:t>у</w:t>
      </w:r>
      <w:r w:rsidRPr="000C59D2">
        <w:rPr>
          <w:rStyle w:val="apple-converted-space"/>
          <w:shd w:val="clear" w:color="auto" w:fill="FFFFFF"/>
          <w:lang w:val="ru-RU"/>
        </w:rPr>
        <w:t>жений советскими военными конструкторами. Блокада Ленинграда и мужество ленинградцев. Города-герои.</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Сталинградская битва. Начало коренного перелома в ходе Великой Отечественной во</w:t>
      </w:r>
      <w:r w:rsidRPr="000C59D2">
        <w:rPr>
          <w:rStyle w:val="apple-converted-space"/>
          <w:shd w:val="clear" w:color="auto" w:fill="FFFFFF"/>
          <w:lang w:val="ru-RU"/>
        </w:rPr>
        <w:t>й</w:t>
      </w:r>
      <w:r w:rsidRPr="000C59D2">
        <w:rPr>
          <w:rStyle w:val="apple-converted-space"/>
          <w:shd w:val="clear" w:color="auto" w:fill="FFFFFF"/>
          <w:lang w:val="ru-RU"/>
        </w:rPr>
        <w:t>ны. Звер</w:t>
      </w:r>
      <w:r w:rsidRPr="000C59D2">
        <w:rPr>
          <w:rStyle w:val="apple-converted-space"/>
          <w:shd w:val="clear" w:color="auto" w:fill="FFFFFF"/>
          <w:lang w:val="ru-RU"/>
        </w:rPr>
        <w:softHyphen/>
        <w:t>ства фашистов на оккупированной территории, и  в концентрационных лагерях. Под</w:t>
      </w:r>
      <w:r w:rsidRPr="000C59D2">
        <w:rPr>
          <w:rStyle w:val="apple-converted-space"/>
          <w:shd w:val="clear" w:color="auto" w:fill="FFFFFF"/>
          <w:lang w:val="ru-RU"/>
        </w:rPr>
        <w:softHyphen/>
        <w:t>виг генерала Д.</w:t>
      </w:r>
      <w:r w:rsidRPr="000C59D2">
        <w:rPr>
          <w:rStyle w:val="apple-converted-space"/>
          <w:shd w:val="clear" w:color="auto" w:fill="FFFFFF"/>
        </w:rPr>
        <w:t> </w:t>
      </w:r>
      <w:r w:rsidRPr="000C59D2">
        <w:rPr>
          <w:rStyle w:val="apple-converted-space"/>
          <w:shd w:val="clear" w:color="auto" w:fill="FFFFFF"/>
          <w:lang w:val="ru-RU"/>
        </w:rPr>
        <w:t>М.</w:t>
      </w:r>
      <w:r w:rsidRPr="000C59D2">
        <w:rPr>
          <w:rStyle w:val="apple-converted-space"/>
          <w:shd w:val="clear" w:color="auto" w:fill="FFFFFF"/>
        </w:rPr>
        <w:t> </w:t>
      </w:r>
      <w:r w:rsidRPr="000C59D2">
        <w:rPr>
          <w:rStyle w:val="apple-converted-space"/>
          <w:shd w:val="clear" w:color="auto" w:fill="FFFFFF"/>
          <w:lang w:val="ru-RU"/>
        </w:rPr>
        <w:t>Карбышева. Борьба советских людей на оккупированной территории. Партиза</w:t>
      </w:r>
      <w:r w:rsidRPr="000C59D2">
        <w:rPr>
          <w:rStyle w:val="apple-converted-space"/>
          <w:shd w:val="clear" w:color="auto" w:fill="FFFFFF"/>
          <w:lang w:val="ru-RU"/>
        </w:rPr>
        <w:t>н</w:t>
      </w:r>
      <w:r w:rsidRPr="000C59D2">
        <w:rPr>
          <w:rStyle w:val="apple-converted-space"/>
          <w:shd w:val="clear" w:color="auto" w:fill="FFFFFF"/>
          <w:lang w:val="ru-RU"/>
        </w:rPr>
        <w:t>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w:t>
      </w:r>
      <w:r w:rsidRPr="000C59D2">
        <w:rPr>
          <w:rStyle w:val="apple-converted-space"/>
          <w:shd w:val="clear" w:color="auto" w:fill="FFFFFF"/>
          <w:lang w:val="ru-RU"/>
        </w:rPr>
        <w:t>й</w:t>
      </w:r>
      <w:r w:rsidRPr="000C59D2">
        <w:rPr>
          <w:rStyle w:val="apple-converted-space"/>
          <w:shd w:val="clear" w:color="auto" w:fill="FFFFFF"/>
          <w:lang w:val="ru-RU"/>
        </w:rPr>
        <w:t xml:space="preserve">ны. </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Создание антигитлеровской коалиции. Открытие второго фронта в Европе в конце вой</w:t>
      </w:r>
      <w:r w:rsidRPr="000C59D2">
        <w:rPr>
          <w:rStyle w:val="apple-converted-space"/>
          <w:shd w:val="clear" w:color="auto" w:fill="FFFFFF"/>
          <w:lang w:val="ru-RU"/>
        </w:rPr>
        <w:softHyphen/>
        <w:t>ны. Изгнание захватчиков с советской земли, освобождение народов Европы</w:t>
      </w:r>
      <w:r w:rsidRPr="000C59D2">
        <w:rPr>
          <w:rStyle w:val="apple-converted-space"/>
          <w:color w:val="0000FF"/>
          <w:shd w:val="clear" w:color="auto" w:fill="FFFFFF"/>
          <w:lang w:val="ru-RU"/>
        </w:rPr>
        <w:t xml:space="preserve">. </w:t>
      </w:r>
      <w:r w:rsidRPr="000C59D2">
        <w:rPr>
          <w:rStyle w:val="apple-converted-space"/>
          <w:shd w:val="clear" w:color="auto" w:fill="FFFFFF"/>
          <w:lang w:val="ru-RU"/>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Вступление СССР в войну с Японией. Военные действия США против Япо</w:t>
      </w:r>
      <w:r w:rsidRPr="000C59D2">
        <w:rPr>
          <w:rStyle w:val="apple-converted-space"/>
          <w:shd w:val="clear" w:color="auto" w:fill="FFFFFF"/>
          <w:lang w:val="ru-RU"/>
        </w:rPr>
        <w:softHyphen/>
        <w:t>нии в 1945</w:t>
      </w:r>
      <w:r w:rsidRPr="000C59D2">
        <w:rPr>
          <w:rStyle w:val="apple-converted-space"/>
          <w:shd w:val="clear" w:color="auto" w:fill="FFFFFF"/>
        </w:rPr>
        <w:t> </w:t>
      </w:r>
      <w:r w:rsidRPr="000C59D2">
        <w:rPr>
          <w:rStyle w:val="apple-converted-space"/>
          <w:shd w:val="clear" w:color="auto" w:fill="FFFFFF"/>
          <w:lang w:val="ru-RU"/>
        </w:rPr>
        <w:t>г. Атомная бомбардировка Хиросимы и Нагасаки. Капитуляция Японии. Окончание Вто</w:t>
      </w:r>
      <w:r w:rsidRPr="000C59D2">
        <w:rPr>
          <w:rStyle w:val="apple-converted-space"/>
          <w:shd w:val="clear" w:color="auto" w:fill="FFFFFF"/>
          <w:lang w:val="ru-RU"/>
        </w:rPr>
        <w:softHyphen/>
        <w:t>рой м</w:t>
      </w:r>
      <w:r w:rsidRPr="000C59D2">
        <w:rPr>
          <w:rStyle w:val="apple-converted-space"/>
          <w:shd w:val="clear" w:color="auto" w:fill="FFFFFF"/>
          <w:lang w:val="ru-RU"/>
        </w:rPr>
        <w:t>и</w:t>
      </w:r>
      <w:r w:rsidRPr="000C59D2">
        <w:rPr>
          <w:rStyle w:val="apple-converted-space"/>
          <w:shd w:val="clear" w:color="auto" w:fill="FFFFFF"/>
          <w:lang w:val="ru-RU"/>
        </w:rPr>
        <w:t>ровой войны. Нюрнбергский процесс. Героические и трагические уро</w:t>
      </w:r>
      <w:r w:rsidRPr="000C59D2">
        <w:rPr>
          <w:rStyle w:val="apple-converted-space"/>
          <w:shd w:val="clear" w:color="auto" w:fill="FFFFFF"/>
          <w:lang w:val="ru-RU"/>
        </w:rPr>
        <w:softHyphen/>
        <w:t>ки войны. Причины поб</w:t>
      </w:r>
      <w:r w:rsidRPr="000C59D2">
        <w:rPr>
          <w:rStyle w:val="apple-converted-space"/>
          <w:shd w:val="clear" w:color="auto" w:fill="FFFFFF"/>
          <w:lang w:val="ru-RU"/>
        </w:rPr>
        <w:t>е</w:t>
      </w:r>
      <w:r w:rsidRPr="000C59D2">
        <w:rPr>
          <w:rStyle w:val="apple-converted-space"/>
          <w:shd w:val="clear" w:color="auto" w:fill="FFFFFF"/>
          <w:lang w:val="ru-RU"/>
        </w:rPr>
        <w:t>ды со</w:t>
      </w:r>
      <w:r w:rsidRPr="000C59D2">
        <w:rPr>
          <w:rStyle w:val="apple-converted-space"/>
          <w:shd w:val="clear" w:color="auto" w:fill="FFFFFF"/>
          <w:lang w:val="ru-RU"/>
        </w:rPr>
        <w:softHyphen/>
        <w:t>ве</w:t>
      </w:r>
      <w:r w:rsidRPr="000C59D2">
        <w:rPr>
          <w:rStyle w:val="apple-converted-space"/>
          <w:shd w:val="clear" w:color="auto" w:fill="FFFFFF"/>
          <w:lang w:val="ru-RU"/>
        </w:rPr>
        <w:softHyphen/>
        <w:t>т</w:t>
      </w:r>
      <w:r w:rsidRPr="000C59D2">
        <w:rPr>
          <w:rStyle w:val="apple-converted-space"/>
          <w:shd w:val="clear" w:color="auto" w:fill="FFFFFF"/>
          <w:lang w:val="ru-RU"/>
        </w:rPr>
        <w:softHyphen/>
        <w:t>с</w:t>
      </w:r>
      <w:r w:rsidRPr="000C59D2">
        <w:rPr>
          <w:rStyle w:val="apple-converted-space"/>
          <w:shd w:val="clear" w:color="auto" w:fill="FFFFFF"/>
          <w:lang w:val="ru-RU"/>
        </w:rPr>
        <w:softHyphen/>
        <w:t>кого народа. Советские полководцы (Г.</w:t>
      </w:r>
      <w:r w:rsidRPr="000C59D2">
        <w:rPr>
          <w:rStyle w:val="apple-converted-space"/>
          <w:shd w:val="clear" w:color="auto" w:fill="FFFFFF"/>
        </w:rPr>
        <w:t> </w:t>
      </w:r>
      <w:r w:rsidRPr="000C59D2">
        <w:rPr>
          <w:rStyle w:val="apple-converted-space"/>
          <w:shd w:val="clear" w:color="auto" w:fill="FFFFFF"/>
          <w:lang w:val="ru-RU"/>
        </w:rPr>
        <w:t>К.</w:t>
      </w:r>
      <w:r w:rsidRPr="000C59D2">
        <w:rPr>
          <w:rStyle w:val="apple-converted-space"/>
          <w:shd w:val="clear" w:color="auto" w:fill="FFFFFF"/>
        </w:rPr>
        <w:t> </w:t>
      </w:r>
      <w:r w:rsidRPr="000C59D2">
        <w:rPr>
          <w:rStyle w:val="apple-converted-space"/>
          <w:shd w:val="clear" w:color="auto" w:fill="FFFFFF"/>
          <w:lang w:val="ru-RU"/>
        </w:rPr>
        <w:t>Жу</w:t>
      </w:r>
      <w:r w:rsidRPr="000C59D2">
        <w:rPr>
          <w:rStyle w:val="apple-converted-space"/>
          <w:shd w:val="clear" w:color="auto" w:fill="FFFFFF"/>
          <w:lang w:val="ru-RU"/>
        </w:rPr>
        <w:softHyphen/>
        <w:t>ков, К.</w:t>
      </w:r>
      <w:r w:rsidRPr="000C59D2">
        <w:rPr>
          <w:rStyle w:val="apple-converted-space"/>
          <w:shd w:val="clear" w:color="auto" w:fill="FFFFFF"/>
        </w:rPr>
        <w:t> </w:t>
      </w:r>
      <w:r w:rsidRPr="000C59D2">
        <w:rPr>
          <w:rStyle w:val="apple-converted-space"/>
          <w:shd w:val="clear" w:color="auto" w:fill="FFFFFF"/>
          <w:lang w:val="ru-RU"/>
        </w:rPr>
        <w:t>К.</w:t>
      </w:r>
      <w:r w:rsidRPr="000C59D2">
        <w:rPr>
          <w:rStyle w:val="apple-converted-space"/>
          <w:shd w:val="clear" w:color="auto" w:fill="FFFFFF"/>
        </w:rPr>
        <w:t> </w:t>
      </w:r>
      <w:r w:rsidRPr="000C59D2">
        <w:rPr>
          <w:rStyle w:val="apple-converted-space"/>
          <w:shd w:val="clear" w:color="auto" w:fill="FFFFFF"/>
          <w:lang w:val="ru-RU"/>
        </w:rPr>
        <w:t>Рокоссовский, А.</w:t>
      </w:r>
      <w:r w:rsidRPr="000C59D2">
        <w:rPr>
          <w:rStyle w:val="apple-converted-space"/>
          <w:shd w:val="clear" w:color="auto" w:fill="FFFFFF"/>
        </w:rPr>
        <w:t> </w:t>
      </w:r>
      <w:r w:rsidRPr="000C59D2">
        <w:rPr>
          <w:rStyle w:val="apple-converted-space"/>
          <w:shd w:val="clear" w:color="auto" w:fill="FFFFFF"/>
          <w:lang w:val="ru-RU"/>
        </w:rPr>
        <w:t>М.</w:t>
      </w:r>
      <w:r w:rsidRPr="000C59D2">
        <w:rPr>
          <w:rStyle w:val="apple-converted-space"/>
          <w:shd w:val="clear" w:color="auto" w:fill="FFFFFF"/>
        </w:rPr>
        <w:t> </w:t>
      </w:r>
      <w:r w:rsidRPr="000C59D2">
        <w:rPr>
          <w:rStyle w:val="apple-converted-space"/>
          <w:shd w:val="clear" w:color="auto" w:fill="FFFFFF"/>
          <w:lang w:val="ru-RU"/>
        </w:rPr>
        <w:t>Ва</w:t>
      </w:r>
      <w:r w:rsidRPr="000C59D2">
        <w:rPr>
          <w:rStyle w:val="apple-converted-space"/>
          <w:shd w:val="clear" w:color="auto" w:fill="FFFFFF"/>
          <w:lang w:val="ru-RU"/>
        </w:rPr>
        <w:softHyphen/>
        <w:t>си</w:t>
      </w:r>
      <w:r w:rsidRPr="000C59D2">
        <w:rPr>
          <w:rStyle w:val="apple-converted-space"/>
          <w:shd w:val="clear" w:color="auto" w:fill="FFFFFF"/>
          <w:lang w:val="ru-RU"/>
        </w:rPr>
        <w:softHyphen/>
        <w:t>ле</w:t>
      </w:r>
      <w:r w:rsidRPr="000C59D2">
        <w:rPr>
          <w:rStyle w:val="apple-converted-space"/>
          <w:shd w:val="clear" w:color="auto" w:fill="FFFFFF"/>
          <w:lang w:val="ru-RU"/>
        </w:rPr>
        <w:softHyphen/>
        <w:t>в</w:t>
      </w:r>
      <w:r w:rsidRPr="000C59D2">
        <w:rPr>
          <w:rStyle w:val="apple-converted-space"/>
          <w:shd w:val="clear" w:color="auto" w:fill="FFFFFF"/>
          <w:lang w:val="ru-RU"/>
        </w:rPr>
        <w:softHyphen/>
        <w:t>ский, И.</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Конев и др.), ге</w:t>
      </w:r>
      <w:r w:rsidRPr="000C59D2">
        <w:rPr>
          <w:rStyle w:val="apple-converted-space"/>
          <w:shd w:val="clear" w:color="auto" w:fill="FFFFFF"/>
          <w:lang w:val="ru-RU"/>
        </w:rPr>
        <w:softHyphen/>
        <w:t>рои войны. Великая Отечественная война 1941-1945 гг. в памяти н</w:t>
      </w:r>
      <w:r w:rsidRPr="000C59D2">
        <w:rPr>
          <w:rStyle w:val="apple-converted-space"/>
          <w:shd w:val="clear" w:color="auto" w:fill="FFFFFF"/>
          <w:lang w:val="ru-RU"/>
        </w:rPr>
        <w:t>а</w:t>
      </w:r>
      <w:r w:rsidRPr="000C59D2">
        <w:rPr>
          <w:rStyle w:val="apple-converted-space"/>
          <w:shd w:val="clear" w:color="auto" w:fill="FFFFFF"/>
          <w:lang w:val="ru-RU"/>
        </w:rPr>
        <w:t>рода, про</w:t>
      </w:r>
      <w:r w:rsidRPr="000C59D2">
        <w:rPr>
          <w:rStyle w:val="apple-converted-space"/>
          <w:shd w:val="clear" w:color="auto" w:fill="FFFFFF"/>
          <w:lang w:val="ru-RU"/>
        </w:rPr>
        <w:softHyphen/>
        <w:t>из</w:t>
      </w:r>
      <w:r w:rsidRPr="000C59D2">
        <w:rPr>
          <w:rStyle w:val="apple-converted-space"/>
          <w:shd w:val="clear" w:color="auto" w:fill="FFFFFF"/>
          <w:lang w:val="ru-RU"/>
        </w:rPr>
        <w:softHyphen/>
        <w:t>ве</w:t>
      </w:r>
      <w:r w:rsidRPr="000C59D2">
        <w:rPr>
          <w:rStyle w:val="apple-converted-space"/>
          <w:shd w:val="clear" w:color="auto" w:fill="FFFFFF"/>
          <w:lang w:val="ru-RU"/>
        </w:rPr>
        <w:softHyphen/>
        <w:t>дениях искусства.</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Советский Союз в 1945 – 1991 годах</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Возрождение Советской страны после войны. Трудности послевоенной жизни. Вос</w:t>
      </w:r>
      <w:r w:rsidRPr="000C59D2">
        <w:rPr>
          <w:rStyle w:val="apple-converted-space"/>
          <w:shd w:val="clear" w:color="auto" w:fill="FFFFFF"/>
          <w:lang w:val="ru-RU"/>
        </w:rPr>
        <w:softHyphen/>
        <w:t>с</w:t>
      </w:r>
      <w:r w:rsidRPr="000C59D2">
        <w:rPr>
          <w:rStyle w:val="apple-converted-space"/>
          <w:shd w:val="clear" w:color="auto" w:fill="FFFFFF"/>
          <w:lang w:val="ru-RU"/>
        </w:rPr>
        <w:softHyphen/>
        <w:t>тановление разрушенных городов. Возрождение и развитие промышленности.  По</w:t>
      </w:r>
      <w:r w:rsidRPr="000C59D2">
        <w:rPr>
          <w:rStyle w:val="apple-converted-space"/>
          <w:shd w:val="clear" w:color="auto" w:fill="FFFFFF"/>
          <w:lang w:val="ru-RU"/>
        </w:rPr>
        <w:softHyphen/>
        <w:t>ло</w:t>
      </w:r>
      <w:r w:rsidRPr="000C59D2">
        <w:rPr>
          <w:rStyle w:val="apple-converted-space"/>
          <w:shd w:val="clear" w:color="auto" w:fill="FFFFFF"/>
          <w:lang w:val="ru-RU"/>
        </w:rPr>
        <w:softHyphen/>
        <w:t>же</w:t>
      </w:r>
      <w:r w:rsidRPr="000C59D2">
        <w:rPr>
          <w:rStyle w:val="apple-converted-space"/>
          <w:shd w:val="clear" w:color="auto" w:fill="FFFFFF"/>
          <w:lang w:val="ru-RU"/>
        </w:rPr>
        <w:softHyphen/>
        <w:t>ние в сельском хозяйстве. Жизнь и быт людей в послевоенное время, судьбы солдат, вер</w:t>
      </w:r>
      <w:r w:rsidRPr="000C59D2">
        <w:rPr>
          <w:rStyle w:val="apple-converted-space"/>
          <w:shd w:val="clear" w:color="auto" w:fill="FFFFFF"/>
          <w:lang w:val="ru-RU"/>
        </w:rPr>
        <w:softHyphen/>
        <w:t>ну</w:t>
      </w:r>
      <w:r w:rsidRPr="000C59D2">
        <w:rPr>
          <w:rStyle w:val="apple-converted-space"/>
          <w:shd w:val="clear" w:color="auto" w:fill="FFFFFF"/>
          <w:lang w:val="ru-RU"/>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w:t>
      </w:r>
      <w:r w:rsidRPr="000C59D2">
        <w:rPr>
          <w:rStyle w:val="apple-converted-space"/>
          <w:shd w:val="clear" w:color="auto" w:fill="FFFFFF"/>
          <w:lang w:val="ru-RU"/>
        </w:rPr>
        <w:t>а</w:t>
      </w:r>
      <w:r w:rsidRPr="000C59D2">
        <w:rPr>
          <w:rStyle w:val="apple-converted-space"/>
          <w:shd w:val="clear" w:color="auto" w:fill="FFFFFF"/>
          <w:lang w:val="ru-RU"/>
        </w:rPr>
        <w:t>геря.</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Смерть И.</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Сталина. Борьба за власть. Приход к власти Н.</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Хрущева. Осу</w:t>
      </w:r>
      <w:r w:rsidRPr="000C59D2">
        <w:rPr>
          <w:rStyle w:val="apple-converted-space"/>
          <w:shd w:val="clear" w:color="auto" w:fill="FFFFFF"/>
          <w:lang w:val="ru-RU"/>
        </w:rPr>
        <w:softHyphen/>
        <w:t>ж</w:t>
      </w:r>
      <w:r w:rsidRPr="000C59D2">
        <w:rPr>
          <w:rStyle w:val="apple-converted-space"/>
          <w:shd w:val="clear" w:color="auto" w:fill="FFFFFF"/>
          <w:lang w:val="ru-RU"/>
        </w:rPr>
        <w:softHyphen/>
        <w:t>де</w:t>
      </w:r>
      <w:r w:rsidRPr="000C59D2">
        <w:rPr>
          <w:rStyle w:val="apple-converted-space"/>
          <w:shd w:val="clear" w:color="auto" w:fill="FFFFFF"/>
          <w:lang w:val="ru-RU"/>
        </w:rPr>
        <w:softHyphen/>
        <w:t>ние культа личности, начало реабилитации репрессированных. Ре</w:t>
      </w:r>
      <w:r w:rsidRPr="000C59D2">
        <w:rPr>
          <w:rStyle w:val="apple-converted-space"/>
          <w:shd w:val="clear" w:color="auto" w:fill="FFFFFF"/>
          <w:lang w:val="ru-RU"/>
        </w:rPr>
        <w:softHyphen/>
        <w:t>формы Н.</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Хрущева. Ос</w:t>
      </w:r>
      <w:r w:rsidRPr="000C59D2">
        <w:rPr>
          <w:rStyle w:val="apple-converted-space"/>
          <w:shd w:val="clear" w:color="auto" w:fill="FFFFFF"/>
          <w:lang w:val="ru-RU"/>
        </w:rPr>
        <w:softHyphen/>
        <w:t>воение целины. Жилищное строительство</w:t>
      </w:r>
      <w:r w:rsidRPr="000C59D2">
        <w:rPr>
          <w:rStyle w:val="apple-converted-space"/>
          <w:color w:val="0000FF"/>
          <w:shd w:val="clear" w:color="auto" w:fill="FFFFFF"/>
          <w:lang w:val="ru-RU"/>
        </w:rPr>
        <w:t>.</w:t>
      </w:r>
      <w:r w:rsidRPr="000C59D2">
        <w:rPr>
          <w:rStyle w:val="apple-converted-space"/>
          <w:shd w:val="clear" w:color="auto" w:fill="FFFFFF"/>
          <w:lang w:val="ru-RU"/>
        </w:rPr>
        <w:t xml:space="preserve"> Жизнь советских людей в годы правления Н.</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 xml:space="preserve">Хрущева. </w:t>
      </w:r>
      <w:r w:rsidRPr="000C59D2">
        <w:rPr>
          <w:rStyle w:val="apple-converted-space"/>
          <w:shd w:val="clear" w:color="auto" w:fill="FFFFFF"/>
          <w:lang w:val="ru-RU"/>
        </w:rPr>
        <w:lastRenderedPageBreak/>
        <w:t>Вы</w:t>
      </w:r>
      <w:r w:rsidRPr="000C59D2">
        <w:rPr>
          <w:rStyle w:val="apple-converted-space"/>
          <w:shd w:val="clear" w:color="auto" w:fill="FFFFFF"/>
          <w:lang w:val="ru-RU"/>
        </w:rPr>
        <w:softHyphen/>
        <w:t>работка новых подходов к внешней политике. До</w:t>
      </w:r>
      <w:r w:rsidRPr="000C59D2">
        <w:rPr>
          <w:rStyle w:val="apple-converted-space"/>
          <w:shd w:val="clear" w:color="auto" w:fill="FFFFFF"/>
          <w:lang w:val="ru-RU"/>
        </w:rPr>
        <w:softHyphen/>
        <w:t>стижения в науке и тех</w:t>
      </w:r>
      <w:r w:rsidRPr="000C59D2">
        <w:rPr>
          <w:rStyle w:val="apple-converted-space"/>
          <w:shd w:val="clear" w:color="auto" w:fill="FFFFFF"/>
          <w:lang w:val="ru-RU"/>
        </w:rPr>
        <w:softHyphen/>
        <w:t>ни</w:t>
      </w:r>
      <w:r w:rsidRPr="000C59D2">
        <w:rPr>
          <w:rStyle w:val="apple-converted-space"/>
          <w:shd w:val="clear" w:color="auto" w:fill="FFFFFF"/>
          <w:lang w:val="ru-RU"/>
        </w:rPr>
        <w:softHyphen/>
        <w:t>ке в 50-60-е годы. Исследование атомной энергии. Выдающиеся ученые И.</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Ку</w:t>
      </w:r>
      <w:r w:rsidRPr="000C59D2">
        <w:rPr>
          <w:rStyle w:val="apple-converted-space"/>
          <w:shd w:val="clear" w:color="auto" w:fill="FFFFFF"/>
          <w:lang w:val="ru-RU"/>
        </w:rPr>
        <w:softHyphen/>
        <w:t>рчатов, М.</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Келдыш, А.</w:t>
      </w:r>
      <w:r w:rsidRPr="000C59D2">
        <w:rPr>
          <w:rStyle w:val="apple-converted-space"/>
          <w:shd w:val="clear" w:color="auto" w:fill="FFFFFF"/>
        </w:rPr>
        <w:t> </w:t>
      </w:r>
      <w:r w:rsidRPr="000C59D2">
        <w:rPr>
          <w:rStyle w:val="apple-converted-space"/>
          <w:shd w:val="clear" w:color="auto" w:fill="FFFFFF"/>
          <w:lang w:val="ru-RU"/>
        </w:rPr>
        <w:t>Д.</w:t>
      </w:r>
      <w:r w:rsidRPr="000C59D2">
        <w:rPr>
          <w:rStyle w:val="apple-converted-space"/>
          <w:shd w:val="clear" w:color="auto" w:fill="FFFFFF"/>
        </w:rPr>
        <w:t> </w:t>
      </w:r>
      <w:r w:rsidRPr="000C59D2">
        <w:rPr>
          <w:rStyle w:val="apple-converted-space"/>
          <w:shd w:val="clear" w:color="auto" w:fill="FFFFFF"/>
          <w:lang w:val="ru-RU"/>
        </w:rPr>
        <w:t>Сахаров и др. Освоение космоса и полет пер</w:t>
      </w:r>
      <w:r w:rsidRPr="000C59D2">
        <w:rPr>
          <w:rStyle w:val="apple-converted-space"/>
          <w:shd w:val="clear" w:color="auto" w:fill="FFFFFF"/>
          <w:lang w:val="ru-RU"/>
        </w:rPr>
        <w:softHyphen/>
        <w:t>вого человека. Ю.</w:t>
      </w:r>
      <w:r w:rsidRPr="000C59D2">
        <w:rPr>
          <w:rStyle w:val="apple-converted-space"/>
          <w:shd w:val="clear" w:color="auto" w:fill="FFFFFF"/>
        </w:rPr>
        <w:t> </w:t>
      </w:r>
      <w:r w:rsidRPr="000C59D2">
        <w:rPr>
          <w:rStyle w:val="apple-converted-space"/>
          <w:shd w:val="clear" w:color="auto" w:fill="FFFFFF"/>
          <w:lang w:val="ru-RU"/>
        </w:rPr>
        <w:t>А.</w:t>
      </w:r>
      <w:r w:rsidRPr="000C59D2">
        <w:rPr>
          <w:rStyle w:val="apple-converted-space"/>
          <w:shd w:val="clear" w:color="auto" w:fill="FFFFFF"/>
        </w:rPr>
        <w:t> </w:t>
      </w:r>
      <w:r w:rsidRPr="000C59D2">
        <w:rPr>
          <w:rStyle w:val="apple-converted-space"/>
          <w:shd w:val="clear" w:color="auto" w:fill="FFFFFF"/>
          <w:lang w:val="ru-RU"/>
        </w:rPr>
        <w:t>Гагарин. Первая же</w:t>
      </w:r>
      <w:r w:rsidRPr="000C59D2">
        <w:rPr>
          <w:rStyle w:val="apple-converted-space"/>
          <w:shd w:val="clear" w:color="auto" w:fill="FFFFFF"/>
          <w:lang w:val="ru-RU"/>
        </w:rPr>
        <w:t>н</w:t>
      </w:r>
      <w:r w:rsidRPr="000C59D2">
        <w:rPr>
          <w:rStyle w:val="apple-converted-space"/>
          <w:shd w:val="clear" w:color="auto" w:fill="FFFFFF"/>
          <w:lang w:val="ru-RU"/>
        </w:rPr>
        <w:t>щина космонавт В.</w:t>
      </w:r>
      <w:r w:rsidRPr="000C59D2">
        <w:rPr>
          <w:rStyle w:val="apple-converted-space"/>
          <w:shd w:val="clear" w:color="auto" w:fill="FFFFFF"/>
        </w:rPr>
        <w:t> </w:t>
      </w:r>
      <w:r w:rsidRPr="000C59D2">
        <w:rPr>
          <w:rStyle w:val="apple-converted-space"/>
          <w:shd w:val="clear" w:color="auto" w:fill="FFFFFF"/>
          <w:lang w:val="ru-RU"/>
        </w:rPr>
        <w:t>В.</w:t>
      </w:r>
      <w:r w:rsidRPr="000C59D2">
        <w:rPr>
          <w:rStyle w:val="apple-converted-space"/>
          <w:shd w:val="clear" w:color="auto" w:fill="FFFFFF"/>
        </w:rPr>
        <w:t> </w:t>
      </w:r>
      <w:r w:rsidRPr="000C59D2">
        <w:rPr>
          <w:rStyle w:val="apple-converted-space"/>
          <w:shd w:val="clear" w:color="auto" w:fill="FFFFFF"/>
          <w:lang w:val="ru-RU"/>
        </w:rPr>
        <w:t>Те</w:t>
      </w:r>
      <w:r w:rsidRPr="000C59D2">
        <w:rPr>
          <w:rStyle w:val="apple-converted-space"/>
          <w:shd w:val="clear" w:color="auto" w:fill="FFFFFF"/>
          <w:lang w:val="ru-RU"/>
        </w:rPr>
        <w:softHyphen/>
        <w:t>ре</w:t>
      </w:r>
      <w:r w:rsidRPr="000C59D2">
        <w:rPr>
          <w:rStyle w:val="apple-converted-space"/>
          <w:shd w:val="clear" w:color="auto" w:fill="FFFFFF"/>
          <w:lang w:val="ru-RU"/>
        </w:rPr>
        <w:softHyphen/>
        <w:t>ш</w:t>
      </w:r>
      <w:r w:rsidRPr="000C59D2">
        <w:rPr>
          <w:rStyle w:val="apple-converted-space"/>
          <w:shd w:val="clear" w:color="auto" w:fill="FFFFFF"/>
          <w:lang w:val="ru-RU"/>
        </w:rPr>
        <w:softHyphen/>
        <w:t>ко</w:t>
      </w:r>
      <w:r w:rsidRPr="000C59D2">
        <w:rPr>
          <w:rStyle w:val="apple-converted-space"/>
          <w:shd w:val="clear" w:color="auto" w:fill="FFFFFF"/>
          <w:lang w:val="ru-RU"/>
        </w:rPr>
        <w:softHyphen/>
        <w:t>ва. Хрущевская «оттепель». Противоречия внутриполитического курса Н.</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Хру</w:t>
      </w:r>
      <w:r w:rsidRPr="000C59D2">
        <w:rPr>
          <w:rStyle w:val="apple-converted-space"/>
          <w:shd w:val="clear" w:color="auto" w:fill="FFFFFF"/>
          <w:lang w:val="ru-RU"/>
        </w:rPr>
        <w:softHyphen/>
        <w:t>щева, его отставка.</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Экономическая и социальная политика Л.И. Брежнева. Эко</w:t>
      </w:r>
      <w:r w:rsidRPr="000C59D2">
        <w:rPr>
          <w:rStyle w:val="apple-converted-space"/>
          <w:shd w:val="clear" w:color="auto" w:fill="FFFFFF"/>
          <w:lang w:val="ru-RU"/>
        </w:rPr>
        <w:softHyphen/>
        <w:t>но</w:t>
      </w:r>
      <w:r w:rsidRPr="000C59D2">
        <w:rPr>
          <w:rStyle w:val="apple-converted-space"/>
          <w:shd w:val="clear" w:color="auto" w:fill="FFFFFF"/>
          <w:lang w:val="ru-RU"/>
        </w:rPr>
        <w:softHyphen/>
        <w:t>ми</w:t>
      </w:r>
      <w:r w:rsidRPr="000C59D2">
        <w:rPr>
          <w:rStyle w:val="apple-converted-space"/>
          <w:shd w:val="clear" w:color="auto" w:fill="FFFFFF"/>
          <w:lang w:val="ru-RU"/>
        </w:rPr>
        <w:softHyphen/>
        <w:t>че</w:t>
      </w:r>
      <w:r w:rsidRPr="000C59D2">
        <w:rPr>
          <w:rStyle w:val="apple-converted-space"/>
          <w:shd w:val="clear" w:color="auto" w:fill="FFFFFF"/>
          <w:lang w:val="ru-RU"/>
        </w:rPr>
        <w:softHyphen/>
        <w:t>с</w:t>
      </w:r>
      <w:r w:rsidRPr="000C59D2">
        <w:rPr>
          <w:rStyle w:val="apple-converted-space"/>
          <w:shd w:val="clear" w:color="auto" w:fill="FFFFFF"/>
          <w:lang w:val="ru-RU"/>
        </w:rPr>
        <w:softHyphen/>
        <w:t>кий спад. Констит</w:t>
      </w:r>
      <w:r w:rsidRPr="000C59D2">
        <w:rPr>
          <w:rStyle w:val="apple-converted-space"/>
          <w:shd w:val="clear" w:color="auto" w:fill="FFFFFF"/>
          <w:lang w:val="ru-RU"/>
        </w:rPr>
        <w:t>у</w:t>
      </w:r>
      <w:r w:rsidRPr="000C59D2">
        <w:rPr>
          <w:rStyle w:val="apple-converted-space"/>
          <w:shd w:val="clear" w:color="auto" w:fill="FFFFFF"/>
          <w:lang w:val="ru-RU"/>
        </w:rPr>
        <w:t xml:space="preserve">ция СССР1977 г. Внешняя политика Советского Союза в 70-е годы. Война в Афганистане. </w:t>
      </w:r>
      <w:r w:rsidRPr="000C59D2">
        <w:rPr>
          <w:rStyle w:val="apple-converted-space"/>
          <w:shd w:val="clear" w:color="auto" w:fill="FFFFFF"/>
        </w:rPr>
        <w:t>XXII</w:t>
      </w:r>
      <w:r w:rsidRPr="000C59D2">
        <w:rPr>
          <w:rStyle w:val="apple-converted-space"/>
          <w:shd w:val="clear" w:color="auto" w:fill="FFFFFF"/>
          <w:lang w:val="ru-RU"/>
        </w:rPr>
        <w:t>летниеОли</w:t>
      </w:r>
      <w:r w:rsidRPr="000C59D2">
        <w:rPr>
          <w:rStyle w:val="apple-converted-space"/>
          <w:shd w:val="clear" w:color="auto" w:fill="FFFFFF"/>
          <w:lang w:val="ru-RU"/>
        </w:rPr>
        <w:softHyphen/>
        <w:t>м</w:t>
      </w:r>
      <w:r w:rsidRPr="000C59D2">
        <w:rPr>
          <w:rStyle w:val="apple-converted-space"/>
          <w:shd w:val="clear" w:color="auto" w:fill="FFFFFF"/>
          <w:lang w:val="ru-RU"/>
        </w:rPr>
        <w:softHyphen/>
        <w:t>пий</w:t>
      </w:r>
      <w:r w:rsidRPr="000C59D2">
        <w:rPr>
          <w:rStyle w:val="apple-converted-space"/>
          <w:shd w:val="clear" w:color="auto" w:fill="FFFFFF"/>
          <w:lang w:val="ru-RU"/>
        </w:rPr>
        <w:softHyphen/>
        <w:t>с</w:t>
      </w:r>
      <w:r w:rsidRPr="000C59D2">
        <w:rPr>
          <w:rStyle w:val="apple-converted-space"/>
          <w:shd w:val="clear" w:color="auto" w:fill="FFFFFF"/>
          <w:lang w:val="ru-RU"/>
        </w:rPr>
        <w:softHyphen/>
        <w:t>кие игры в Москве. Ухудшение материального положения населения и морального кли</w:t>
      </w:r>
      <w:r w:rsidRPr="000C59D2">
        <w:rPr>
          <w:rStyle w:val="apple-converted-space"/>
          <w:shd w:val="clear" w:color="auto" w:fill="FFFFFF"/>
          <w:lang w:val="ru-RU"/>
        </w:rPr>
        <w:softHyphen/>
        <w:t>ма</w:t>
      </w:r>
      <w:r w:rsidRPr="000C59D2">
        <w:rPr>
          <w:rStyle w:val="apple-converted-space"/>
          <w:shd w:val="clear" w:color="auto" w:fill="FFFFFF"/>
          <w:lang w:val="ru-RU"/>
        </w:rPr>
        <w:softHyphen/>
        <w:t xml:space="preserve">та в стране. Советская культура, жизнь и быт советских людей в 70-е </w:t>
      </w:r>
      <w:r w:rsidRPr="000C59D2">
        <w:rPr>
          <w:lang w:val="ru-RU"/>
        </w:rPr>
        <w:t>―</w:t>
      </w:r>
      <w:r w:rsidRPr="000C59D2">
        <w:rPr>
          <w:rStyle w:val="apple-converted-space"/>
          <w:shd w:val="clear" w:color="auto" w:fill="FFFFFF"/>
          <w:lang w:val="ru-RU"/>
        </w:rPr>
        <w:t xml:space="preserve"> н</w:t>
      </w:r>
      <w:r w:rsidRPr="000C59D2">
        <w:rPr>
          <w:rStyle w:val="apple-converted-space"/>
          <w:shd w:val="clear" w:color="auto" w:fill="FFFFFF"/>
          <w:lang w:val="ru-RU"/>
        </w:rPr>
        <w:t>а</w:t>
      </w:r>
      <w:r w:rsidRPr="000C59D2">
        <w:rPr>
          <w:rStyle w:val="apple-converted-space"/>
          <w:shd w:val="clear" w:color="auto" w:fill="FFFFFF"/>
          <w:lang w:val="ru-RU"/>
        </w:rPr>
        <w:t xml:space="preserve">чале 80-х годов </w:t>
      </w:r>
      <w:r w:rsidRPr="000C59D2">
        <w:rPr>
          <w:rStyle w:val="apple-converted-space"/>
          <w:shd w:val="clear" w:color="auto" w:fill="FFFFFF"/>
        </w:rPr>
        <w:t>XX</w:t>
      </w:r>
      <w:r w:rsidRPr="000C59D2">
        <w:rPr>
          <w:rStyle w:val="apple-converted-space"/>
          <w:shd w:val="clear" w:color="auto" w:fill="FFFFFF"/>
          <w:lang w:val="ru-RU"/>
        </w:rPr>
        <w:t xml:space="preserve"> века.</w:t>
      </w:r>
    </w:p>
    <w:p w:rsidR="001059B3" w:rsidRPr="000C59D2" w:rsidRDefault="001059B3"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Смерть Л.</w:t>
      </w:r>
      <w:r w:rsidRPr="000C59D2">
        <w:rPr>
          <w:rStyle w:val="apple-converted-space"/>
          <w:shd w:val="clear" w:color="auto" w:fill="FFFFFF"/>
        </w:rPr>
        <w:t> </w:t>
      </w:r>
      <w:r w:rsidRPr="000C59D2">
        <w:rPr>
          <w:rStyle w:val="apple-converted-space"/>
          <w:shd w:val="clear" w:color="auto" w:fill="FFFFFF"/>
          <w:lang w:val="ru-RU"/>
        </w:rPr>
        <w:t>И.</w:t>
      </w:r>
      <w:r w:rsidRPr="000C59D2">
        <w:rPr>
          <w:rStyle w:val="apple-converted-space"/>
          <w:shd w:val="clear" w:color="auto" w:fill="FFFFFF"/>
        </w:rPr>
        <w:t> </w:t>
      </w:r>
      <w:r w:rsidRPr="000C59D2">
        <w:rPr>
          <w:rStyle w:val="apple-converted-space"/>
          <w:shd w:val="clear" w:color="auto" w:fill="FFFFFF"/>
          <w:lang w:val="ru-RU"/>
        </w:rPr>
        <w:t>Брежнева. Приход к власти М.</w:t>
      </w:r>
      <w:r w:rsidRPr="000C59D2">
        <w:rPr>
          <w:rStyle w:val="apple-converted-space"/>
          <w:shd w:val="clear" w:color="auto" w:fill="FFFFFF"/>
        </w:rPr>
        <w:t> </w:t>
      </w:r>
      <w:r w:rsidRPr="000C59D2">
        <w:rPr>
          <w:rStyle w:val="apple-converted-space"/>
          <w:shd w:val="clear" w:color="auto" w:fill="FFFFFF"/>
          <w:lang w:val="ru-RU"/>
        </w:rPr>
        <w:t>С.</w:t>
      </w:r>
      <w:r w:rsidRPr="000C59D2">
        <w:rPr>
          <w:rStyle w:val="apple-converted-space"/>
          <w:shd w:val="clear" w:color="auto" w:fill="FFFFFF"/>
        </w:rPr>
        <w:t> </w:t>
      </w:r>
      <w:r w:rsidRPr="000C59D2">
        <w:rPr>
          <w:rStyle w:val="apple-converted-space"/>
          <w:shd w:val="clear" w:color="auto" w:fill="FFFFFF"/>
          <w:lang w:val="ru-RU"/>
        </w:rPr>
        <w:t>Го</w:t>
      </w:r>
      <w:r w:rsidRPr="000C59D2">
        <w:rPr>
          <w:rStyle w:val="apple-converted-space"/>
          <w:shd w:val="clear" w:color="auto" w:fill="FFFFFF"/>
          <w:lang w:val="ru-RU"/>
        </w:rPr>
        <w:softHyphen/>
        <w:t>рбачева. Реформы Горбачева в полит</w:t>
      </w:r>
      <w:r w:rsidRPr="000C59D2">
        <w:rPr>
          <w:rStyle w:val="apple-converted-space"/>
          <w:shd w:val="clear" w:color="auto" w:fill="FFFFFF"/>
          <w:lang w:val="ru-RU"/>
        </w:rPr>
        <w:t>и</w:t>
      </w:r>
      <w:r w:rsidRPr="000C59D2">
        <w:rPr>
          <w:rStyle w:val="apple-converted-space"/>
          <w:shd w:val="clear" w:color="auto" w:fill="FFFFFF"/>
          <w:lang w:val="ru-RU"/>
        </w:rPr>
        <w:t>ческой, социальной и экономичес</w:t>
      </w:r>
      <w:r w:rsidRPr="000C59D2">
        <w:rPr>
          <w:rStyle w:val="apple-converted-space"/>
          <w:shd w:val="clear" w:color="auto" w:fill="FFFFFF"/>
          <w:lang w:val="ru-RU"/>
        </w:rPr>
        <w:softHyphen/>
        <w:t>кой сферах. Вывод войск из Афганистана</w:t>
      </w:r>
      <w:r w:rsidRPr="000C59D2">
        <w:rPr>
          <w:rStyle w:val="apple-converted-space"/>
          <w:color w:val="0000FF"/>
          <w:shd w:val="clear" w:color="auto" w:fill="FFFFFF"/>
          <w:lang w:val="ru-RU"/>
        </w:rPr>
        <w:t xml:space="preserve">. </w:t>
      </w:r>
      <w:r w:rsidRPr="000C59D2">
        <w:rPr>
          <w:rStyle w:val="apple-converted-space"/>
          <w:shd w:val="clear" w:color="auto" w:fill="FFFFFF"/>
          <w:lang w:val="ru-RU"/>
        </w:rPr>
        <w:t>Избрание первого пре</w:t>
      </w:r>
      <w:r w:rsidRPr="000C59D2">
        <w:rPr>
          <w:rStyle w:val="apple-converted-space"/>
          <w:shd w:val="clear" w:color="auto" w:fill="FFFFFF"/>
          <w:lang w:val="ru-RU"/>
        </w:rPr>
        <w:softHyphen/>
        <w:t>зи</w:t>
      </w:r>
      <w:r w:rsidRPr="000C59D2">
        <w:rPr>
          <w:rStyle w:val="apple-converted-space"/>
          <w:shd w:val="clear" w:color="auto" w:fill="FFFFFF"/>
          <w:lang w:val="ru-RU"/>
        </w:rPr>
        <w:softHyphen/>
        <w:t>де</w:t>
      </w:r>
      <w:r w:rsidRPr="000C59D2">
        <w:rPr>
          <w:rStyle w:val="apple-converted-space"/>
          <w:shd w:val="clear" w:color="auto" w:fill="FFFFFF"/>
          <w:lang w:val="ru-RU"/>
        </w:rPr>
        <w:softHyphen/>
        <w:t>н</w:t>
      </w:r>
      <w:r w:rsidRPr="000C59D2">
        <w:rPr>
          <w:rStyle w:val="apple-converted-space"/>
          <w:shd w:val="clear" w:color="auto" w:fill="FFFFFF"/>
          <w:lang w:val="ru-RU"/>
        </w:rPr>
        <w:softHyphen/>
        <w:t>та СССР ― М.С. Горбачева. Нарастание экономического кризиса и обо</w:t>
      </w:r>
      <w:r w:rsidRPr="000C59D2">
        <w:rPr>
          <w:rStyle w:val="apple-converted-space"/>
          <w:shd w:val="clear" w:color="auto" w:fill="FFFFFF"/>
          <w:lang w:val="ru-RU"/>
        </w:rPr>
        <w:softHyphen/>
        <w:t>с</w:t>
      </w:r>
      <w:r w:rsidRPr="000C59D2">
        <w:rPr>
          <w:rStyle w:val="apple-converted-space"/>
          <w:shd w:val="clear" w:color="auto" w:fill="FFFFFF"/>
          <w:lang w:val="ru-RU"/>
        </w:rPr>
        <w:softHyphen/>
        <w:t>т</w:t>
      </w:r>
      <w:r w:rsidRPr="000C59D2">
        <w:rPr>
          <w:rStyle w:val="apple-converted-space"/>
          <w:shd w:val="clear" w:color="auto" w:fill="FFFFFF"/>
          <w:lang w:val="ru-RU"/>
        </w:rPr>
        <w:softHyphen/>
        <w:t>ре</w:t>
      </w:r>
      <w:r w:rsidRPr="000C59D2">
        <w:rPr>
          <w:rStyle w:val="apple-converted-space"/>
          <w:shd w:val="clear" w:color="auto" w:fill="FFFFFF"/>
          <w:lang w:val="ru-RU"/>
        </w:rPr>
        <w:softHyphen/>
        <w:t>ние ме</w:t>
      </w:r>
      <w:r w:rsidRPr="000C59D2">
        <w:rPr>
          <w:rStyle w:val="apple-converted-space"/>
          <w:shd w:val="clear" w:color="auto" w:fill="FFFFFF"/>
          <w:lang w:val="ru-RU"/>
        </w:rPr>
        <w:t>ж</w:t>
      </w:r>
      <w:r w:rsidRPr="000C59D2">
        <w:rPr>
          <w:rStyle w:val="apple-converted-space"/>
          <w:shd w:val="clear" w:color="auto" w:fill="FFFFFF"/>
          <w:lang w:val="ru-RU"/>
        </w:rPr>
        <w:t>национальных отношений в стране. Образование новых по</w:t>
      </w:r>
      <w:r w:rsidRPr="000C59D2">
        <w:rPr>
          <w:rStyle w:val="apple-converted-space"/>
          <w:shd w:val="clear" w:color="auto" w:fill="FFFFFF"/>
          <w:lang w:val="ru-RU"/>
        </w:rPr>
        <w:softHyphen/>
        <w:t>ли</w:t>
      </w:r>
      <w:r w:rsidRPr="000C59D2">
        <w:rPr>
          <w:rStyle w:val="apple-converted-space"/>
          <w:shd w:val="clear" w:color="auto" w:fill="FFFFFF"/>
          <w:lang w:val="ru-RU"/>
        </w:rPr>
        <w:softHyphen/>
        <w:t>ти</w:t>
      </w:r>
      <w:r w:rsidRPr="000C59D2">
        <w:rPr>
          <w:rStyle w:val="apple-converted-space"/>
          <w:shd w:val="clear" w:color="auto" w:fill="FFFFFF"/>
          <w:lang w:val="ru-RU"/>
        </w:rPr>
        <w:softHyphen/>
        <w:t>че</w:t>
      </w:r>
      <w:r w:rsidRPr="000C59D2">
        <w:rPr>
          <w:rStyle w:val="apple-converted-space"/>
          <w:shd w:val="clear" w:color="auto" w:fill="FFFFFF"/>
          <w:lang w:val="ru-RU"/>
        </w:rPr>
        <w:softHyphen/>
        <w:t>с</w:t>
      </w:r>
      <w:r w:rsidRPr="000C59D2">
        <w:rPr>
          <w:rStyle w:val="apple-converted-space"/>
          <w:shd w:val="clear" w:color="auto" w:fill="FFFFFF"/>
          <w:lang w:val="ru-RU"/>
        </w:rPr>
        <w:softHyphen/>
        <w:t>ких партий и движений. А</w:t>
      </w:r>
      <w:r w:rsidRPr="000C59D2">
        <w:rPr>
          <w:rStyle w:val="apple-converted-space"/>
          <w:shd w:val="clear" w:color="auto" w:fill="FFFFFF"/>
          <w:lang w:val="ru-RU"/>
        </w:rPr>
        <w:t>в</w:t>
      </w:r>
      <w:r w:rsidRPr="000C59D2">
        <w:rPr>
          <w:rStyle w:val="apple-converted-space"/>
          <w:shd w:val="clear" w:color="auto" w:fill="FFFFFF"/>
          <w:lang w:val="ru-RU"/>
        </w:rPr>
        <w:t>густовские события 1991</w:t>
      </w:r>
      <w:r w:rsidRPr="000C59D2">
        <w:rPr>
          <w:rStyle w:val="apple-converted-space"/>
          <w:shd w:val="clear" w:color="auto" w:fill="FFFFFF"/>
        </w:rPr>
        <w:t> </w:t>
      </w:r>
      <w:r w:rsidRPr="000C59D2">
        <w:rPr>
          <w:rStyle w:val="apple-converted-space"/>
          <w:shd w:val="clear" w:color="auto" w:fill="FFFFFF"/>
          <w:lang w:val="ru-RU"/>
        </w:rPr>
        <w:t>г. Распад СССР. Принятие Декларации о государственном суверен</w:t>
      </w:r>
      <w:r w:rsidRPr="000C59D2">
        <w:rPr>
          <w:rStyle w:val="apple-converted-space"/>
          <w:shd w:val="clear" w:color="auto" w:fill="FFFFFF"/>
          <w:lang w:val="ru-RU"/>
        </w:rPr>
        <w:t>и</w:t>
      </w:r>
      <w:r w:rsidRPr="000C59D2">
        <w:rPr>
          <w:rStyle w:val="apple-converted-space"/>
          <w:shd w:val="clear" w:color="auto" w:fill="FFFFFF"/>
          <w:lang w:val="ru-RU"/>
        </w:rPr>
        <w:t>тете РСФСР. Первый президент России Б.</w:t>
      </w:r>
      <w:r w:rsidRPr="000C59D2">
        <w:rPr>
          <w:rStyle w:val="apple-converted-space"/>
          <w:shd w:val="clear" w:color="auto" w:fill="FFFFFF"/>
        </w:rPr>
        <w:t> </w:t>
      </w:r>
      <w:r w:rsidRPr="000C59D2">
        <w:rPr>
          <w:rStyle w:val="apple-converted-space"/>
          <w:shd w:val="clear" w:color="auto" w:fill="FFFFFF"/>
          <w:lang w:val="ru-RU"/>
        </w:rPr>
        <w:t>Н.</w:t>
      </w:r>
      <w:r w:rsidRPr="000C59D2">
        <w:rPr>
          <w:rStyle w:val="apple-converted-space"/>
          <w:shd w:val="clear" w:color="auto" w:fill="FFFFFF"/>
        </w:rPr>
        <w:t> </w:t>
      </w:r>
      <w:r w:rsidRPr="000C59D2">
        <w:rPr>
          <w:rStyle w:val="apple-converted-space"/>
          <w:shd w:val="clear" w:color="auto" w:fill="FFFFFF"/>
          <w:lang w:val="ru-RU"/>
        </w:rPr>
        <w:t>Ельцин. Об</w:t>
      </w:r>
      <w:r w:rsidRPr="000C59D2">
        <w:rPr>
          <w:rStyle w:val="apple-converted-space"/>
          <w:shd w:val="clear" w:color="auto" w:fill="FFFFFF"/>
          <w:lang w:val="ru-RU"/>
        </w:rPr>
        <w:softHyphen/>
        <w:t>ра</w:t>
      </w:r>
      <w:r w:rsidRPr="000C59D2">
        <w:rPr>
          <w:rStyle w:val="apple-converted-space"/>
          <w:shd w:val="clear" w:color="auto" w:fill="FFFFFF"/>
          <w:lang w:val="ru-RU"/>
        </w:rPr>
        <w:softHyphen/>
        <w:t>зо</w:t>
      </w:r>
      <w:r w:rsidRPr="000C59D2">
        <w:rPr>
          <w:rStyle w:val="apple-converted-space"/>
          <w:shd w:val="clear" w:color="auto" w:fill="FFFFFF"/>
          <w:lang w:val="ru-RU"/>
        </w:rPr>
        <w:softHyphen/>
        <w:t>вание СНГ. Причины и последс</w:t>
      </w:r>
      <w:r w:rsidRPr="000C59D2">
        <w:rPr>
          <w:rStyle w:val="apple-converted-space"/>
          <w:shd w:val="clear" w:color="auto" w:fill="FFFFFF"/>
          <w:lang w:val="ru-RU"/>
        </w:rPr>
        <w:t>т</w:t>
      </w:r>
      <w:r w:rsidRPr="000C59D2">
        <w:rPr>
          <w:rStyle w:val="apple-converted-space"/>
          <w:shd w:val="clear" w:color="auto" w:fill="FFFFFF"/>
          <w:lang w:val="ru-RU"/>
        </w:rPr>
        <w:t>вия кризиса советской системы и распада СССР.</w:t>
      </w:r>
    </w:p>
    <w:p w:rsidR="001059B3" w:rsidRPr="000C59D2" w:rsidRDefault="001059B3"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Россия (Российская Федерация) в 1991 – 2015 годах</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Вступление России в новый этап истории. Формирование суверенной российской гос</w:t>
      </w:r>
      <w:r w:rsidRPr="000C59D2">
        <w:rPr>
          <w:rStyle w:val="apple-converted-space"/>
          <w:shd w:val="clear" w:color="auto" w:fill="FFFFFF"/>
          <w:lang w:val="ru-RU"/>
        </w:rPr>
        <w:t>у</w:t>
      </w:r>
      <w:r w:rsidRPr="000C59D2">
        <w:rPr>
          <w:rStyle w:val="apple-converted-space"/>
          <w:shd w:val="clear" w:color="auto" w:fill="FFFFFF"/>
          <w:lang w:val="ru-RU"/>
        </w:rPr>
        <w:t>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0C59D2">
        <w:rPr>
          <w:rStyle w:val="apple-converted-space"/>
          <w:shd w:val="clear" w:color="auto" w:fill="FFFFFF"/>
          <w:lang w:val="ru-RU"/>
        </w:rPr>
        <w:softHyphen/>
        <w:t>блике. Внешняя полит</w:t>
      </w:r>
      <w:r w:rsidRPr="000C59D2">
        <w:rPr>
          <w:rStyle w:val="apple-converted-space"/>
          <w:shd w:val="clear" w:color="auto" w:fill="FFFFFF"/>
          <w:lang w:val="ru-RU"/>
        </w:rPr>
        <w:t>и</w:t>
      </w:r>
      <w:r w:rsidRPr="000C59D2">
        <w:rPr>
          <w:rStyle w:val="apple-converted-space"/>
          <w:shd w:val="clear" w:color="auto" w:fill="FFFFFF"/>
          <w:lang w:val="ru-RU"/>
        </w:rPr>
        <w:t>ка России в 1990-е гг. Отношения со странами СНГ и Балтии. Восточное направление внешней политики. Русское зарубежье.</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Отставка Б.</w:t>
      </w:r>
      <w:r w:rsidRPr="000C59D2">
        <w:rPr>
          <w:rStyle w:val="apple-converted-space"/>
          <w:shd w:val="clear" w:color="auto" w:fill="FFFFFF"/>
        </w:rPr>
        <w:t> </w:t>
      </w:r>
      <w:r w:rsidRPr="000C59D2">
        <w:rPr>
          <w:rStyle w:val="apple-converted-space"/>
          <w:shd w:val="clear" w:color="auto" w:fill="FFFFFF"/>
          <w:lang w:val="ru-RU"/>
        </w:rPr>
        <w:t>Н.</w:t>
      </w:r>
      <w:r w:rsidRPr="000C59D2">
        <w:rPr>
          <w:rStyle w:val="apple-converted-space"/>
          <w:shd w:val="clear" w:color="auto" w:fill="FFFFFF"/>
        </w:rPr>
        <w:t> </w:t>
      </w:r>
      <w:r w:rsidRPr="000C59D2">
        <w:rPr>
          <w:rStyle w:val="apple-converted-space"/>
          <w:shd w:val="clear" w:color="auto" w:fill="FFFFFF"/>
          <w:lang w:val="ru-RU"/>
        </w:rPr>
        <w:t>Ельцина; президентские выборы в 2000 году. Второй президент России ― В.В. Путин. Его деятельность: курс на продолжение реформ, стабилизацию положения в стр</w:t>
      </w:r>
      <w:r w:rsidRPr="000C59D2">
        <w:rPr>
          <w:rStyle w:val="apple-converted-space"/>
          <w:shd w:val="clear" w:color="auto" w:fill="FFFFFF"/>
          <w:lang w:val="ru-RU"/>
        </w:rPr>
        <w:t>а</w:t>
      </w:r>
      <w:r w:rsidRPr="000C59D2">
        <w:rPr>
          <w:rStyle w:val="apple-converted-space"/>
          <w:shd w:val="clear" w:color="auto" w:fill="FFFFFF"/>
          <w:lang w:val="ru-RU"/>
        </w:rPr>
        <w:t>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w:t>
      </w:r>
      <w:r w:rsidRPr="000C59D2">
        <w:rPr>
          <w:rStyle w:val="apple-converted-space"/>
          <w:shd w:val="clear" w:color="auto" w:fill="FFFFFF"/>
          <w:lang w:val="ru-RU"/>
        </w:rPr>
        <w:t>ь</w:t>
      </w:r>
      <w:r w:rsidRPr="000C59D2">
        <w:rPr>
          <w:rStyle w:val="apple-converted-space"/>
          <w:shd w:val="clear" w:color="auto" w:fill="FFFFFF"/>
          <w:lang w:val="ru-RU"/>
        </w:rPr>
        <w:t xml:space="preserve">ной сферы. Политические  лидеры и общественные деятели современной России. Культура и духовная жизнь общества в начале </w:t>
      </w:r>
      <w:r w:rsidRPr="000C59D2">
        <w:rPr>
          <w:rStyle w:val="apple-converted-space"/>
          <w:shd w:val="clear" w:color="auto" w:fill="FFFFFF"/>
        </w:rPr>
        <w:t>XXI</w:t>
      </w:r>
      <w:r w:rsidRPr="000C59D2">
        <w:rPr>
          <w:rStyle w:val="apple-converted-space"/>
          <w:shd w:val="clear" w:color="auto" w:fill="FFFFFF"/>
          <w:lang w:val="ru-RU"/>
        </w:rPr>
        <w:t xml:space="preserve"> века. Русская православная церковь в новой России.</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Президентские выборы 2008 г. Президент России ― Д.</w:t>
      </w:r>
      <w:r w:rsidRPr="000C59D2">
        <w:rPr>
          <w:rStyle w:val="apple-converted-space"/>
          <w:shd w:val="clear" w:color="auto" w:fill="FFFFFF"/>
        </w:rPr>
        <w:t> </w:t>
      </w:r>
      <w:r w:rsidRPr="000C59D2">
        <w:rPr>
          <w:rStyle w:val="apple-converted-space"/>
          <w:shd w:val="clear" w:color="auto" w:fill="FFFFFF"/>
          <w:lang w:val="ru-RU"/>
        </w:rPr>
        <w:t>А.</w:t>
      </w:r>
      <w:r w:rsidRPr="000C59D2">
        <w:rPr>
          <w:rStyle w:val="apple-converted-space"/>
          <w:shd w:val="clear" w:color="auto" w:fill="FFFFFF"/>
        </w:rPr>
        <w:t> </w:t>
      </w:r>
      <w:r w:rsidRPr="000C59D2">
        <w:rPr>
          <w:rStyle w:val="apple-converted-space"/>
          <w:shd w:val="clear" w:color="auto" w:fill="FFFFFF"/>
          <w:lang w:val="ru-RU"/>
        </w:rPr>
        <w:t>Медведев. Общественно-политическое и экономическое развитие страны, культурная жизнь на современном этапе. Ра</w:t>
      </w:r>
      <w:r w:rsidRPr="000C59D2">
        <w:rPr>
          <w:rStyle w:val="apple-converted-space"/>
          <w:shd w:val="clear" w:color="auto" w:fill="FFFFFF"/>
          <w:lang w:val="ru-RU"/>
        </w:rPr>
        <w:t>з</w:t>
      </w:r>
      <w:r w:rsidRPr="000C59D2">
        <w:rPr>
          <w:rStyle w:val="apple-converted-space"/>
          <w:shd w:val="clear" w:color="auto" w:fill="FFFFFF"/>
          <w:lang w:val="ru-RU"/>
        </w:rPr>
        <w:t xml:space="preserve">работка новой внешнеполитической  стратегии в начале </w:t>
      </w:r>
      <w:r w:rsidRPr="000C59D2">
        <w:rPr>
          <w:rStyle w:val="apple-converted-space"/>
          <w:shd w:val="clear" w:color="auto" w:fill="FFFFFF"/>
        </w:rPr>
        <w:t>XXI</w:t>
      </w:r>
      <w:r w:rsidRPr="000C59D2">
        <w:rPr>
          <w:rStyle w:val="apple-converted-space"/>
          <w:shd w:val="clear" w:color="auto" w:fill="FFFFFF"/>
          <w:lang w:val="ru-RU"/>
        </w:rPr>
        <w:t xml:space="preserve"> века. Укрепление международного престижа России.</w:t>
      </w:r>
    </w:p>
    <w:p w:rsidR="001059B3" w:rsidRPr="000C59D2" w:rsidRDefault="001059B3" w:rsidP="000C59D2">
      <w:pPr>
        <w:spacing w:line="276" w:lineRule="auto"/>
        <w:ind w:firstLine="709"/>
        <w:jc w:val="both"/>
        <w:rPr>
          <w:b/>
          <w:lang w:val="ru-RU"/>
        </w:rPr>
      </w:pPr>
      <w:r w:rsidRPr="000C59D2">
        <w:rPr>
          <w:rStyle w:val="apple-converted-space"/>
          <w:shd w:val="clear" w:color="auto" w:fill="FFFFFF"/>
          <w:lang w:val="ru-RU"/>
        </w:rPr>
        <w:t>Президентские выборы 2012 г. Президент России ― В.В. Путин. Сегодня</w:t>
      </w:r>
      <w:r w:rsidRPr="000C59D2">
        <w:rPr>
          <w:rStyle w:val="apple-converted-space"/>
          <w:shd w:val="clear" w:color="auto" w:fill="FFFFFF"/>
          <w:lang w:val="ru-RU"/>
        </w:rPr>
        <w:softHyphen/>
        <w:t>шний  день России. Проведение зимних Олимпийских игр в Сочи в 2014 г. Воссоединение Крыма с Росс</w:t>
      </w:r>
      <w:r w:rsidRPr="000C59D2">
        <w:rPr>
          <w:rStyle w:val="apple-converted-space"/>
          <w:shd w:val="clear" w:color="auto" w:fill="FFFFFF"/>
          <w:lang w:val="ru-RU"/>
        </w:rPr>
        <w:t>и</w:t>
      </w:r>
      <w:r w:rsidRPr="000C59D2">
        <w:rPr>
          <w:rStyle w:val="apple-converted-space"/>
          <w:shd w:val="clear" w:color="auto" w:fill="FFFFFF"/>
          <w:lang w:val="ru-RU"/>
        </w:rPr>
        <w:t>ей. Празднование 70-летия Победы в Великой Отечественной войне.</w:t>
      </w:r>
    </w:p>
    <w:p w:rsidR="001059B3" w:rsidRPr="000C59D2" w:rsidRDefault="001059B3" w:rsidP="000C59D2">
      <w:pPr>
        <w:spacing w:before="120" w:line="276" w:lineRule="auto"/>
        <w:ind w:firstLine="709"/>
        <w:jc w:val="center"/>
        <w:rPr>
          <w:b/>
          <w:lang w:val="ru-RU"/>
        </w:rPr>
      </w:pPr>
      <w:r w:rsidRPr="000C59D2">
        <w:rPr>
          <w:b/>
          <w:lang w:val="ru-RU"/>
        </w:rPr>
        <w:t>ФИЗИЧЕСКАЯ КУЛЬТУРА</w:t>
      </w:r>
    </w:p>
    <w:p w:rsidR="001059B3" w:rsidRPr="000C59D2" w:rsidRDefault="001059B3" w:rsidP="000C59D2">
      <w:pPr>
        <w:spacing w:line="276" w:lineRule="auto"/>
        <w:ind w:firstLine="709"/>
        <w:jc w:val="center"/>
        <w:rPr>
          <w:lang w:val="ru-RU"/>
        </w:rPr>
      </w:pPr>
      <w:r w:rsidRPr="000C59D2">
        <w:rPr>
          <w:b/>
          <w:lang w:val="ru-RU"/>
        </w:rPr>
        <w:t>Пояснительная записка</w:t>
      </w:r>
    </w:p>
    <w:p w:rsidR="001059B3" w:rsidRPr="000C59D2" w:rsidRDefault="001059B3" w:rsidP="000C59D2">
      <w:pPr>
        <w:spacing w:before="120" w:line="276" w:lineRule="auto"/>
        <w:ind w:firstLine="709"/>
        <w:jc w:val="both"/>
        <w:rPr>
          <w:b/>
          <w:lang w:val="ru-RU"/>
        </w:rPr>
      </w:pPr>
      <w:r w:rsidRPr="000C59D2">
        <w:rPr>
          <w:lang w:val="ru-RU"/>
        </w:rPr>
        <w:t xml:space="preserve">Программа по физической культуре для обучающихся </w:t>
      </w:r>
      <w:r w:rsidRPr="000C59D2">
        <w:t>V</w:t>
      </w:r>
      <w:r w:rsidRPr="000C59D2">
        <w:rPr>
          <w:lang w:val="ru-RU"/>
        </w:rPr>
        <w:t>-</w:t>
      </w:r>
      <w:r w:rsidRPr="000C59D2">
        <w:t>IX</w:t>
      </w:r>
      <w:r w:rsidRPr="000C59D2">
        <w:rPr>
          <w:lang w:val="ru-RU"/>
        </w:rPr>
        <w:t>-х классов является логич</w:t>
      </w:r>
      <w:r w:rsidRPr="000C59D2">
        <w:rPr>
          <w:lang w:val="ru-RU"/>
        </w:rPr>
        <w:t>е</w:t>
      </w:r>
      <w:r w:rsidRPr="000C59D2">
        <w:rPr>
          <w:lang w:val="ru-RU"/>
        </w:rPr>
        <w:t>ским продолжением соответствующей учебной программы дополнительного первого (</w:t>
      </w:r>
      <w:r w:rsidRPr="000C59D2">
        <w:t>I</w:t>
      </w:r>
      <w:r w:rsidRPr="000C59D2">
        <w:rPr>
          <w:vertAlign w:val="superscript"/>
          <w:lang w:val="ru-RU"/>
        </w:rPr>
        <w:t>1</w:t>
      </w:r>
      <w:r w:rsidRPr="000C59D2">
        <w:rPr>
          <w:lang w:val="ru-RU"/>
        </w:rPr>
        <w:t xml:space="preserve">) и </w:t>
      </w:r>
      <w:r w:rsidRPr="000C59D2">
        <w:t>I</w:t>
      </w:r>
      <w:r w:rsidRPr="000C59D2">
        <w:rPr>
          <w:lang w:val="ru-RU"/>
        </w:rPr>
        <w:t>—</w:t>
      </w:r>
      <w:r w:rsidRPr="000C59D2">
        <w:t>IV</w:t>
      </w:r>
      <w:r w:rsidRPr="000C59D2">
        <w:rPr>
          <w:lang w:val="ru-RU"/>
        </w:rPr>
        <w:t xml:space="preserve"> классов.</w:t>
      </w:r>
    </w:p>
    <w:p w:rsidR="001059B3" w:rsidRPr="000C59D2" w:rsidRDefault="001059B3" w:rsidP="000C59D2">
      <w:pPr>
        <w:spacing w:line="276" w:lineRule="auto"/>
        <w:ind w:firstLine="709"/>
        <w:jc w:val="both"/>
        <w:rPr>
          <w:lang w:val="ru-RU"/>
        </w:rPr>
      </w:pPr>
      <w:r w:rsidRPr="000C59D2">
        <w:rPr>
          <w:b/>
          <w:lang w:val="ru-RU"/>
        </w:rPr>
        <w:t xml:space="preserve">Основная цель изучения физической культуры </w:t>
      </w:r>
      <w:r w:rsidRPr="000C59D2">
        <w:rPr>
          <w:lang w:val="ru-RU"/>
        </w:rPr>
        <w:t>заключается во всестороннем разв</w:t>
      </w:r>
      <w:r w:rsidRPr="000C59D2">
        <w:rPr>
          <w:lang w:val="ru-RU"/>
        </w:rPr>
        <w:t>и</w:t>
      </w:r>
      <w:r w:rsidRPr="000C59D2">
        <w:rPr>
          <w:lang w:val="ru-RU"/>
        </w:rPr>
        <w:lastRenderedPageBreak/>
        <w:t>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w:t>
      </w:r>
      <w:r w:rsidRPr="000C59D2">
        <w:rPr>
          <w:lang w:val="ru-RU"/>
        </w:rPr>
        <w:t>з</w:t>
      </w:r>
      <w:r w:rsidRPr="000C59D2">
        <w:rPr>
          <w:lang w:val="ru-RU"/>
        </w:rPr>
        <w:t>вития, расширении индивидуальных двигательных возможностей, комплексной коррекции н</w:t>
      </w:r>
      <w:r w:rsidRPr="000C59D2">
        <w:rPr>
          <w:lang w:val="ru-RU"/>
        </w:rPr>
        <w:t>а</w:t>
      </w:r>
      <w:r w:rsidRPr="000C59D2">
        <w:rPr>
          <w:lang w:val="ru-RU"/>
        </w:rPr>
        <w:t>рушений развития, социальной адаптации.</w:t>
      </w:r>
    </w:p>
    <w:p w:rsidR="001059B3" w:rsidRPr="000C59D2" w:rsidRDefault="001059B3" w:rsidP="000C59D2">
      <w:pPr>
        <w:spacing w:line="276" w:lineRule="auto"/>
        <w:ind w:firstLine="709"/>
        <w:jc w:val="both"/>
        <w:rPr>
          <w:lang w:val="ru-RU"/>
        </w:rPr>
      </w:pPr>
      <w:r w:rsidRPr="000C59D2">
        <w:rPr>
          <w:lang w:val="ru-RU"/>
        </w:rPr>
        <w:t>Задачи, реализуемые в ходе уроков физической культуры:</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воспитание ин</w:t>
      </w:r>
      <w:r w:rsidRPr="000C59D2">
        <w:rPr>
          <w:lang w:val="ru-RU"/>
        </w:rPr>
        <w:softHyphen/>
        <w:t>тереса к физической культуре и спо</w:t>
      </w:r>
      <w:r w:rsidRPr="000C59D2">
        <w:rPr>
          <w:lang w:val="ru-RU"/>
        </w:rPr>
        <w:softHyphen/>
        <w:t xml:space="preserve">рту; </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овладение основами доступных видов спор</w:t>
      </w:r>
      <w:r w:rsidRPr="000C59D2">
        <w:rPr>
          <w:lang w:val="ru-RU"/>
        </w:rPr>
        <w:softHyphen/>
        <w:t>та (легкой атлетикой, гим</w:t>
      </w:r>
      <w:r w:rsidRPr="000C59D2">
        <w:rPr>
          <w:lang w:val="ru-RU"/>
        </w:rPr>
        <w:softHyphen/>
        <w:t>на</w:t>
      </w:r>
      <w:r w:rsidRPr="000C59D2">
        <w:rPr>
          <w:lang w:val="ru-RU"/>
        </w:rPr>
        <w:softHyphen/>
        <w:t>с</w:t>
      </w:r>
      <w:r w:rsidRPr="000C59D2">
        <w:rPr>
          <w:lang w:val="ru-RU"/>
        </w:rPr>
        <w:softHyphen/>
        <w:t>ти</w:t>
      </w:r>
      <w:r w:rsidRPr="000C59D2">
        <w:rPr>
          <w:lang w:val="ru-RU"/>
        </w:rPr>
        <w:softHyphen/>
        <w:t>кой, лы</w:t>
      </w:r>
      <w:r w:rsidRPr="000C59D2">
        <w:rPr>
          <w:lang w:val="ru-RU"/>
        </w:rPr>
        <w:softHyphen/>
        <w:t>жной подготовкой и др.) в со</w:t>
      </w:r>
      <w:r w:rsidRPr="000C59D2">
        <w:rPr>
          <w:lang w:val="ru-RU"/>
        </w:rPr>
        <w:softHyphen/>
        <w:t>от</w:t>
      </w:r>
      <w:r w:rsidRPr="000C59D2">
        <w:rPr>
          <w:lang w:val="ru-RU"/>
        </w:rPr>
        <w:softHyphen/>
        <w:t>ве</w:t>
      </w:r>
      <w:r w:rsidRPr="000C59D2">
        <w:rPr>
          <w:lang w:val="ru-RU"/>
        </w:rPr>
        <w:softHyphen/>
        <w:t>т</w:t>
      </w:r>
      <w:r w:rsidRPr="000C59D2">
        <w:rPr>
          <w:lang w:val="ru-RU"/>
        </w:rPr>
        <w:softHyphen/>
        <w:t>ствии с возрастными и психофи</w:t>
      </w:r>
      <w:r w:rsidRPr="000C59D2">
        <w:rPr>
          <w:lang w:val="ru-RU"/>
        </w:rPr>
        <w:softHyphen/>
        <w:t>зи</w:t>
      </w:r>
      <w:r w:rsidRPr="000C59D2">
        <w:rPr>
          <w:lang w:val="ru-RU"/>
        </w:rPr>
        <w:softHyphen/>
        <w:t>че</w:t>
      </w:r>
      <w:r w:rsidRPr="000C59D2">
        <w:rPr>
          <w:lang w:val="ru-RU"/>
        </w:rPr>
        <w:softHyphen/>
        <w:t>с</w:t>
      </w:r>
      <w:r w:rsidRPr="000C59D2">
        <w:rPr>
          <w:lang w:val="ru-RU"/>
        </w:rPr>
        <w:softHyphen/>
        <w:t>ки</w:t>
      </w:r>
      <w:r w:rsidRPr="000C59D2">
        <w:rPr>
          <w:lang w:val="ru-RU"/>
        </w:rPr>
        <w:softHyphen/>
        <w:t>ми особенностями обу</w:t>
      </w:r>
      <w:r w:rsidRPr="000C59D2">
        <w:rPr>
          <w:lang w:val="ru-RU"/>
        </w:rPr>
        <w:softHyphen/>
        <w:t>ча</w:t>
      </w:r>
      <w:r w:rsidRPr="000C59D2">
        <w:rPr>
          <w:lang w:val="ru-RU"/>
        </w:rPr>
        <w:softHyphen/>
        <w:t>ю</w:t>
      </w:r>
      <w:r w:rsidRPr="000C59D2">
        <w:rPr>
          <w:lang w:val="ru-RU"/>
        </w:rPr>
        <w:softHyphen/>
        <w:t>щих</w:t>
      </w:r>
      <w:r w:rsidRPr="000C59D2">
        <w:rPr>
          <w:lang w:val="ru-RU"/>
        </w:rPr>
        <w:softHyphen/>
        <w:t>ся;</w:t>
      </w:r>
    </w:p>
    <w:p w:rsidR="001059B3" w:rsidRPr="000C59D2" w:rsidRDefault="001059B3" w:rsidP="000C59D2">
      <w:pPr>
        <w:spacing w:line="276" w:lineRule="auto"/>
        <w:ind w:firstLine="709"/>
        <w:jc w:val="both"/>
        <w:rPr>
          <w:lang w:val="ru-RU"/>
        </w:rPr>
      </w:pPr>
      <w:r w:rsidRPr="000C59D2">
        <w:rPr>
          <w:lang w:val="ru-RU"/>
        </w:rPr>
        <w:t>―</w:t>
      </w:r>
      <w:r w:rsidRPr="000C59D2">
        <w:t> </w:t>
      </w:r>
      <w:r w:rsidRPr="000C59D2">
        <w:rPr>
          <w:lang w:val="ru-RU"/>
        </w:rPr>
        <w:t>коррекция недостатков познава</w:t>
      </w:r>
      <w:r w:rsidRPr="000C59D2">
        <w:rPr>
          <w:lang w:val="ru-RU"/>
        </w:rPr>
        <w:softHyphen/>
        <w:t>тель</w:t>
      </w:r>
      <w:r w:rsidRPr="000C59D2">
        <w:rPr>
          <w:lang w:val="ru-RU"/>
        </w:rPr>
        <w:softHyphen/>
        <w:t>ной сферы и пси</w:t>
      </w:r>
      <w:r w:rsidRPr="000C59D2">
        <w:rPr>
          <w:lang w:val="ru-RU"/>
        </w:rPr>
        <w:softHyphen/>
        <w:t>хо</w:t>
      </w:r>
      <w:r w:rsidRPr="000C59D2">
        <w:rPr>
          <w:lang w:val="ru-RU"/>
        </w:rPr>
        <w:softHyphen/>
        <w:t>мо</w:t>
      </w:r>
      <w:r w:rsidRPr="000C59D2">
        <w:rPr>
          <w:lang w:val="ru-RU"/>
        </w:rPr>
        <w:softHyphen/>
        <w:t>тор</w:t>
      </w:r>
      <w:r w:rsidRPr="000C59D2">
        <w:rPr>
          <w:lang w:val="ru-RU"/>
        </w:rPr>
        <w:softHyphen/>
        <w:t>ного раз</w:t>
      </w:r>
      <w:r w:rsidRPr="000C59D2">
        <w:rPr>
          <w:lang w:val="ru-RU"/>
        </w:rPr>
        <w:softHyphen/>
        <w:t>ви</w:t>
      </w:r>
      <w:r w:rsidRPr="000C59D2">
        <w:rPr>
          <w:lang w:val="ru-RU"/>
        </w:rPr>
        <w:softHyphen/>
        <w:t>тия; развитие и совер</w:t>
      </w:r>
      <w:r w:rsidRPr="000C59D2">
        <w:rPr>
          <w:lang w:val="ru-RU"/>
        </w:rPr>
        <w:softHyphen/>
        <w:t>ше</w:t>
      </w:r>
      <w:r w:rsidRPr="000C59D2">
        <w:rPr>
          <w:lang w:val="ru-RU"/>
        </w:rPr>
        <w:softHyphen/>
        <w:t>н</w:t>
      </w:r>
      <w:r w:rsidRPr="000C59D2">
        <w:rPr>
          <w:lang w:val="ru-RU"/>
        </w:rPr>
        <w:softHyphen/>
        <w:t>с</w:t>
      </w:r>
      <w:r w:rsidRPr="000C59D2">
        <w:rPr>
          <w:lang w:val="ru-RU"/>
        </w:rPr>
        <w:softHyphen/>
        <w:t>твование волевой сферы</w:t>
      </w:r>
      <w:r w:rsidRPr="000C59D2">
        <w:rPr>
          <w:rStyle w:val="apple-converted-space"/>
          <w:shd w:val="clear" w:color="auto" w:fill="FFFFFF"/>
          <w:lang w:val="ru-RU"/>
        </w:rPr>
        <w:t>; формирование социально приемлемых форм поведения, предупреждение проявлений деструктивного поведения (крик, агрессия, самоагрессия, стере</w:t>
      </w:r>
      <w:r w:rsidRPr="000C59D2">
        <w:rPr>
          <w:rStyle w:val="apple-converted-space"/>
          <w:shd w:val="clear" w:color="auto" w:fill="FFFFFF"/>
          <w:lang w:val="ru-RU"/>
        </w:rPr>
        <w:t>о</w:t>
      </w:r>
      <w:r w:rsidRPr="000C59D2">
        <w:rPr>
          <w:rStyle w:val="apple-converted-space"/>
          <w:shd w:val="clear" w:color="auto" w:fill="FFFFFF"/>
          <w:lang w:val="ru-RU"/>
        </w:rPr>
        <w:t>типии и др.) в процессе уроков и во внеучебной деятельности;</w:t>
      </w:r>
    </w:p>
    <w:p w:rsidR="001059B3" w:rsidRPr="000C59D2" w:rsidRDefault="001059B3" w:rsidP="000C59D2">
      <w:pPr>
        <w:spacing w:line="276" w:lineRule="auto"/>
        <w:ind w:firstLine="709"/>
        <w:jc w:val="both"/>
        <w:rPr>
          <w:rStyle w:val="apple-converted-space"/>
          <w:shd w:val="clear" w:color="auto" w:fill="FFFFFF"/>
          <w:lang w:val="ru-RU"/>
        </w:rPr>
      </w:pPr>
      <w:r w:rsidRPr="000C59D2">
        <w:rPr>
          <w:lang w:val="ru-RU"/>
        </w:rPr>
        <w:t>―</w:t>
      </w:r>
      <w:r w:rsidRPr="000C59D2">
        <w:t> </w:t>
      </w:r>
      <w:r w:rsidRPr="000C59D2">
        <w:rPr>
          <w:lang w:val="ru-RU"/>
        </w:rPr>
        <w:t>воспитание нра</w:t>
      </w:r>
      <w:r w:rsidRPr="000C59D2">
        <w:rPr>
          <w:lang w:val="ru-RU"/>
        </w:rPr>
        <w:softHyphen/>
        <w:t>в</w:t>
      </w:r>
      <w:r w:rsidRPr="000C59D2">
        <w:rPr>
          <w:lang w:val="ru-RU"/>
        </w:rPr>
        <w:softHyphen/>
        <w:t>с</w:t>
      </w:r>
      <w:r w:rsidRPr="000C59D2">
        <w:rPr>
          <w:lang w:val="ru-RU"/>
        </w:rPr>
        <w:softHyphen/>
        <w:t>т</w:t>
      </w:r>
      <w:r w:rsidRPr="000C59D2">
        <w:rPr>
          <w:lang w:val="ru-RU"/>
        </w:rPr>
        <w:softHyphen/>
        <w:t>ве</w:t>
      </w:r>
      <w:r w:rsidRPr="000C59D2">
        <w:rPr>
          <w:lang w:val="ru-RU"/>
        </w:rPr>
        <w:softHyphen/>
        <w:t>нных качеств и свойств личности; содействие военно-патриотической подготовке.</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Содержание программы отражено в следующих разделах: «</w:t>
      </w:r>
      <w:r w:rsidRPr="000C59D2">
        <w:rPr>
          <w:bCs/>
          <w:color w:val="000000"/>
          <w:lang w:val="ru-RU"/>
        </w:rPr>
        <w:t>Гимнастика</w:t>
      </w:r>
      <w:r w:rsidRPr="000C59D2">
        <w:rPr>
          <w:rStyle w:val="apple-converted-space"/>
          <w:shd w:val="clear" w:color="auto" w:fill="FFFFFF"/>
          <w:lang w:val="ru-RU"/>
        </w:rPr>
        <w:t xml:space="preserve">», </w:t>
      </w:r>
      <w:r w:rsidRPr="000C59D2">
        <w:rPr>
          <w:bCs/>
          <w:color w:val="000000"/>
          <w:lang w:val="ru-RU"/>
        </w:rPr>
        <w:t>«Легкая ат</w:t>
      </w:r>
      <w:r w:rsidRPr="000C59D2">
        <w:rPr>
          <w:bCs/>
          <w:color w:val="000000"/>
          <w:lang w:val="ru-RU"/>
        </w:rPr>
        <w:softHyphen/>
        <w:t>летика</w:t>
      </w:r>
      <w:r w:rsidRPr="000C59D2">
        <w:rPr>
          <w:rStyle w:val="apple-converted-space"/>
          <w:shd w:val="clear" w:color="auto" w:fill="FFFFFF"/>
          <w:lang w:val="ru-RU"/>
        </w:rPr>
        <w:t>», «</w:t>
      </w:r>
      <w:r w:rsidRPr="000C59D2">
        <w:rPr>
          <w:bCs/>
          <w:color w:val="000000"/>
          <w:lang w:val="ru-RU"/>
        </w:rPr>
        <w:t>Лыжная и конькобежная подготовки</w:t>
      </w:r>
      <w:r w:rsidRPr="000C59D2">
        <w:rPr>
          <w:rStyle w:val="apple-converted-space"/>
          <w:shd w:val="clear" w:color="auto" w:fill="FFFFFF"/>
          <w:lang w:val="ru-RU"/>
        </w:rPr>
        <w:t>»</w:t>
      </w:r>
      <w:r w:rsidRPr="000C59D2">
        <w:rPr>
          <w:bCs/>
          <w:color w:val="000000"/>
          <w:lang w:val="ru-RU"/>
        </w:rPr>
        <w:t xml:space="preserve">, </w:t>
      </w:r>
      <w:r w:rsidRPr="000C59D2">
        <w:rPr>
          <w:rStyle w:val="apple-converted-space"/>
          <w:shd w:val="clear" w:color="auto" w:fill="FFFFFF"/>
          <w:lang w:val="ru-RU"/>
        </w:rPr>
        <w:t>«</w:t>
      </w:r>
      <w:r w:rsidRPr="000C59D2">
        <w:rPr>
          <w:bCs/>
          <w:color w:val="000000"/>
          <w:lang w:val="ru-RU"/>
        </w:rPr>
        <w:t>Подвижные игры</w:t>
      </w:r>
      <w:r w:rsidRPr="000C59D2">
        <w:rPr>
          <w:rStyle w:val="apple-converted-space"/>
          <w:shd w:val="clear" w:color="auto" w:fill="FFFFFF"/>
          <w:lang w:val="ru-RU"/>
        </w:rPr>
        <w:t>», «</w:t>
      </w:r>
      <w:r w:rsidRPr="000C59D2">
        <w:rPr>
          <w:bCs/>
          <w:color w:val="000000"/>
          <w:lang w:val="ru-RU"/>
        </w:rPr>
        <w:t>Спортивные иг</w:t>
      </w:r>
      <w:r w:rsidRPr="000C59D2">
        <w:rPr>
          <w:bCs/>
          <w:color w:val="000000"/>
          <w:lang w:val="ru-RU"/>
        </w:rPr>
        <w:softHyphen/>
        <w:t>ры»</w:t>
      </w:r>
      <w:r w:rsidRPr="000C59D2">
        <w:rPr>
          <w:rStyle w:val="apple-converted-space"/>
          <w:shd w:val="clear" w:color="auto" w:fill="FFFFFF"/>
          <w:lang w:val="ru-RU"/>
        </w:rPr>
        <w:t>. В каждом из разделов выделено два взаимосвязанных подраздела: «Теоретические све</w:t>
      </w:r>
      <w:r w:rsidRPr="000C59D2">
        <w:rPr>
          <w:rStyle w:val="apple-converted-space"/>
          <w:shd w:val="clear" w:color="auto" w:fill="FFFFFF"/>
          <w:lang w:val="ru-RU"/>
        </w:rPr>
        <w:softHyphen/>
        <w:t>дения» и «Практический материал». Кроме этого, с учетом возраста и психофизических воз</w:t>
      </w:r>
      <w:r w:rsidRPr="000C59D2">
        <w:rPr>
          <w:rStyle w:val="apple-converted-space"/>
          <w:shd w:val="clear" w:color="auto" w:fill="FFFFFF"/>
          <w:lang w:val="ru-RU"/>
        </w:rPr>
        <w:softHyphen/>
        <w:t>можностей обучающихся им также предлагаются для усвоения некоторые те</w:t>
      </w:r>
      <w:r w:rsidRPr="000C59D2">
        <w:rPr>
          <w:rStyle w:val="apple-converted-space"/>
          <w:shd w:val="clear" w:color="auto" w:fill="FFFFFF"/>
          <w:lang w:val="ru-RU"/>
        </w:rPr>
        <w:softHyphen/>
        <w:t>о</w:t>
      </w:r>
      <w:r w:rsidRPr="000C59D2">
        <w:rPr>
          <w:rStyle w:val="apple-converted-space"/>
          <w:shd w:val="clear" w:color="auto" w:fill="FFFFFF"/>
          <w:lang w:val="ru-RU"/>
        </w:rPr>
        <w:softHyphen/>
        <w:t>ре</w:t>
      </w:r>
      <w:r w:rsidRPr="000C59D2">
        <w:rPr>
          <w:rStyle w:val="apple-converted-space"/>
          <w:shd w:val="clear" w:color="auto" w:fill="FFFFFF"/>
          <w:lang w:val="ru-RU"/>
        </w:rPr>
        <w:softHyphen/>
        <w:t>ти</w:t>
      </w:r>
      <w:r w:rsidRPr="000C59D2">
        <w:rPr>
          <w:rStyle w:val="apple-converted-space"/>
          <w:shd w:val="clear" w:color="auto" w:fill="FFFFFF"/>
          <w:lang w:val="ru-RU"/>
        </w:rPr>
        <w:softHyphen/>
        <w:t>че</w:t>
      </w:r>
      <w:r w:rsidRPr="000C59D2">
        <w:rPr>
          <w:rStyle w:val="apple-converted-space"/>
          <w:shd w:val="clear" w:color="auto" w:fill="FFFFFF"/>
          <w:lang w:val="ru-RU"/>
        </w:rPr>
        <w:softHyphen/>
        <w:t>ские сведения из о</w:t>
      </w:r>
      <w:r w:rsidRPr="000C59D2">
        <w:rPr>
          <w:rStyle w:val="apple-converted-space"/>
          <w:shd w:val="clear" w:color="auto" w:fill="FFFFFF"/>
          <w:lang w:val="ru-RU"/>
        </w:rPr>
        <w:t>б</w:t>
      </w:r>
      <w:r w:rsidRPr="000C59D2">
        <w:rPr>
          <w:rStyle w:val="apple-converted-space"/>
          <w:shd w:val="clear" w:color="auto" w:fill="FFFFFF"/>
          <w:lang w:val="ru-RU"/>
        </w:rPr>
        <w:t>ласти физической культуры, которые имеют самостоятельное значение.</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В разделе «Гимнастика» (подраздел «Практический материал») кроме построений и пе</w:t>
      </w:r>
      <w:r w:rsidRPr="000C59D2">
        <w:rPr>
          <w:rStyle w:val="apple-converted-space"/>
          <w:shd w:val="clear" w:color="auto" w:fill="FFFFFF"/>
          <w:lang w:val="ru-RU"/>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0C59D2">
        <w:rPr>
          <w:rStyle w:val="apple-converted-space"/>
          <w:shd w:val="clear" w:color="auto" w:fill="FFFFFF"/>
          <w:lang w:val="ru-RU"/>
        </w:rPr>
        <w:softHyphen/>
        <w:t>ме</w:t>
      </w:r>
      <w:r w:rsidRPr="000C59D2">
        <w:rPr>
          <w:rStyle w:val="apple-converted-space"/>
          <w:shd w:val="clear" w:color="auto" w:fill="FFFFFF"/>
          <w:lang w:val="ru-RU"/>
        </w:rPr>
        <w:softHyphen/>
        <w:t>не</w:t>
      </w:r>
      <w:r w:rsidRPr="000C59D2">
        <w:rPr>
          <w:rStyle w:val="apple-converted-space"/>
          <w:shd w:val="clear" w:color="auto" w:fill="FFFFFF"/>
          <w:lang w:val="ru-RU"/>
        </w:rPr>
        <w:softHyphen/>
        <w:t>ний, но при этом возрастает их сложность и увеличивается дозировка. К упражнениям с пред</w:t>
      </w:r>
      <w:r w:rsidRPr="000C59D2">
        <w:rPr>
          <w:rStyle w:val="apple-converted-space"/>
          <w:shd w:val="clear" w:color="auto" w:fill="FFFFFF"/>
          <w:lang w:val="ru-RU"/>
        </w:rPr>
        <w:softHyphen/>
        <w:t>метами добавляется опорный прыжок; упражнения со скакалками; гантелями и штан</w:t>
      </w:r>
      <w:r w:rsidRPr="000C59D2">
        <w:rPr>
          <w:rStyle w:val="apple-converted-space"/>
          <w:shd w:val="clear" w:color="auto" w:fill="FFFFFF"/>
          <w:lang w:val="ru-RU"/>
        </w:rPr>
        <w:softHyphen/>
        <w:t>гой; на преодоление сопротивления; упражнения для корпуса и ног; элементы акробатики.</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В раздел «Легкая атлетика» включены традиционные виды: ходьба, бег, прыжки, мет</w:t>
      </w:r>
      <w:r w:rsidRPr="000C59D2">
        <w:rPr>
          <w:rStyle w:val="apple-converted-space"/>
          <w:shd w:val="clear" w:color="auto" w:fill="FFFFFF"/>
          <w:lang w:val="ru-RU"/>
        </w:rPr>
        <w:t>а</w:t>
      </w:r>
      <w:r w:rsidRPr="000C59D2">
        <w:rPr>
          <w:rStyle w:val="apple-converted-space"/>
          <w:shd w:val="clear" w:color="auto" w:fill="FFFFFF"/>
          <w:lang w:val="ru-RU"/>
        </w:rPr>
        <w:t>ние, которые способствуют развитию физических качеств обучающихся (силы, ловкости, быс</w:t>
      </w:r>
      <w:r w:rsidRPr="000C59D2">
        <w:rPr>
          <w:rStyle w:val="apple-converted-space"/>
          <w:shd w:val="clear" w:color="auto" w:fill="FFFFFF"/>
          <w:lang w:val="ru-RU"/>
        </w:rPr>
        <w:t>т</w:t>
      </w:r>
      <w:r w:rsidRPr="000C59D2">
        <w:rPr>
          <w:rStyle w:val="apple-converted-space"/>
          <w:shd w:val="clear" w:color="auto" w:fill="FFFFFF"/>
          <w:lang w:val="ru-RU"/>
        </w:rPr>
        <w:t>роты и т.</w:t>
      </w:r>
      <w:r w:rsidRPr="000C59D2">
        <w:rPr>
          <w:rStyle w:val="apple-converted-space"/>
          <w:shd w:val="clear" w:color="auto" w:fill="FFFFFF"/>
        </w:rPr>
        <w:t> </w:t>
      </w:r>
      <w:r w:rsidRPr="000C59D2">
        <w:rPr>
          <w:rStyle w:val="apple-converted-space"/>
          <w:shd w:val="clear" w:color="auto" w:fill="FFFFFF"/>
          <w:lang w:val="ru-RU"/>
        </w:rPr>
        <w:t>д.).</w:t>
      </w:r>
    </w:p>
    <w:p w:rsidR="001059B3" w:rsidRPr="000C59D2" w:rsidRDefault="001059B3"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Освоение раздела «Лыжная и конькобежная подготовка» направлена на дальнейшее с</w:t>
      </w:r>
      <w:r w:rsidRPr="000C59D2">
        <w:rPr>
          <w:rStyle w:val="apple-converted-space"/>
          <w:shd w:val="clear" w:color="auto" w:fill="FFFFFF"/>
          <w:lang w:val="ru-RU"/>
        </w:rPr>
        <w:t>о</w:t>
      </w:r>
      <w:r w:rsidRPr="000C59D2">
        <w:rPr>
          <w:rStyle w:val="apple-converted-space"/>
          <w:shd w:val="clear" w:color="auto" w:fill="FFFFFF"/>
          <w:lang w:val="ru-RU"/>
        </w:rPr>
        <w:t>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w:t>
      </w:r>
      <w:r w:rsidRPr="000C59D2">
        <w:rPr>
          <w:rStyle w:val="apple-converted-space"/>
          <w:shd w:val="clear" w:color="auto" w:fill="FFFFFF"/>
          <w:lang w:val="ru-RU"/>
        </w:rPr>
        <w:t>я</w:t>
      </w:r>
      <w:r w:rsidRPr="000C59D2">
        <w:rPr>
          <w:rStyle w:val="apple-converted-space"/>
          <w:shd w:val="clear" w:color="auto" w:fill="FFFFFF"/>
          <w:lang w:val="ru-RU"/>
        </w:rPr>
        <w:t>тиями гимнастикой, легкой атлетикой, играми. Но в этом случае следует проводить уроки фи</w:t>
      </w:r>
      <w:r w:rsidRPr="000C59D2">
        <w:rPr>
          <w:rStyle w:val="apple-converted-space"/>
          <w:shd w:val="clear" w:color="auto" w:fill="FFFFFF"/>
          <w:lang w:val="ru-RU"/>
        </w:rPr>
        <w:t>з</w:t>
      </w:r>
      <w:r w:rsidRPr="000C59D2">
        <w:rPr>
          <w:rStyle w:val="apple-converted-space"/>
          <w:shd w:val="clear" w:color="auto" w:fill="FFFFFF"/>
          <w:lang w:val="ru-RU"/>
        </w:rPr>
        <w:t>культуры не только в условиях спортивного зала, но и на свежем воздухе.</w:t>
      </w:r>
    </w:p>
    <w:p w:rsidR="001059B3" w:rsidRPr="000C59D2" w:rsidRDefault="001059B3" w:rsidP="000C59D2">
      <w:pPr>
        <w:spacing w:line="276" w:lineRule="auto"/>
        <w:ind w:firstLine="709"/>
        <w:jc w:val="both"/>
        <w:rPr>
          <w:rStyle w:val="apple-converted-space"/>
          <w:i/>
          <w:shd w:val="clear" w:color="auto" w:fill="FFFFFF"/>
          <w:lang w:val="ru-RU"/>
        </w:rPr>
      </w:pPr>
      <w:r w:rsidRPr="000C59D2">
        <w:rPr>
          <w:rStyle w:val="apple-converted-space"/>
          <w:shd w:val="clear" w:color="auto" w:fill="FFFFFF"/>
          <w:lang w:val="ru-RU"/>
        </w:rPr>
        <w:t>Особое место в системе уроков по физической культуре занимают разделы «Под</w:t>
      </w:r>
      <w:r w:rsidRPr="000C59D2">
        <w:rPr>
          <w:rStyle w:val="apple-converted-space"/>
          <w:shd w:val="clear" w:color="auto" w:fill="FFFFFF"/>
          <w:lang w:val="ru-RU"/>
        </w:rPr>
        <w:softHyphen/>
        <w:t>ви</w:t>
      </w:r>
      <w:r w:rsidRPr="000C59D2">
        <w:rPr>
          <w:rStyle w:val="apple-converted-space"/>
          <w:shd w:val="clear" w:color="auto" w:fill="FFFFFF"/>
          <w:lang w:val="ru-RU"/>
        </w:rPr>
        <w:softHyphen/>
        <w:t>ж</w:t>
      </w:r>
      <w:r w:rsidRPr="000C59D2">
        <w:rPr>
          <w:rStyle w:val="apple-converted-space"/>
          <w:shd w:val="clear" w:color="auto" w:fill="FFFFFF"/>
          <w:lang w:val="ru-RU"/>
        </w:rPr>
        <w:softHyphen/>
        <w:t>ные игры» и «Спортивные игры», которые не только способствуют укреплению здоровья обу</w:t>
      </w:r>
      <w:r w:rsidRPr="000C59D2">
        <w:rPr>
          <w:rStyle w:val="apple-converted-space"/>
          <w:shd w:val="clear" w:color="auto" w:fill="FFFFFF"/>
          <w:lang w:val="ru-RU"/>
        </w:rPr>
        <w:softHyphen/>
        <w:t>чающихся и развитию у них необходимых физических качеств, но и формируют на</w:t>
      </w:r>
      <w:r w:rsidRPr="000C59D2">
        <w:rPr>
          <w:rStyle w:val="apple-converted-space"/>
          <w:shd w:val="clear" w:color="auto" w:fill="FFFFFF"/>
          <w:lang w:val="ru-RU"/>
        </w:rPr>
        <w:softHyphen/>
        <w:t>вы</w:t>
      </w:r>
      <w:r w:rsidRPr="000C59D2">
        <w:rPr>
          <w:rStyle w:val="apple-converted-space"/>
          <w:shd w:val="clear" w:color="auto" w:fill="FFFFFF"/>
          <w:lang w:val="ru-RU"/>
        </w:rPr>
        <w:softHyphen/>
        <w:t>ки ко</w:t>
      </w:r>
      <w:r w:rsidRPr="000C59D2">
        <w:rPr>
          <w:rStyle w:val="apple-converted-space"/>
          <w:shd w:val="clear" w:color="auto" w:fill="FFFFFF"/>
          <w:lang w:val="ru-RU"/>
        </w:rPr>
        <w:t>л</w:t>
      </w:r>
      <w:r w:rsidRPr="000C59D2">
        <w:rPr>
          <w:rStyle w:val="apple-converted-space"/>
          <w:shd w:val="clear" w:color="auto" w:fill="FFFFFF"/>
          <w:lang w:val="ru-RU"/>
        </w:rPr>
        <w:t xml:space="preserve">лективного взаимодействия. Начиная с </w:t>
      </w:r>
      <w:r w:rsidRPr="000C59D2">
        <w:rPr>
          <w:rStyle w:val="apple-converted-space"/>
          <w:shd w:val="clear" w:color="auto" w:fill="FFFFFF"/>
        </w:rPr>
        <w:t>V</w:t>
      </w:r>
      <w:r w:rsidRPr="000C59D2">
        <w:rPr>
          <w:rStyle w:val="apple-converted-space"/>
          <w:shd w:val="clear" w:color="auto" w:fill="FFFFFF"/>
          <w:lang w:val="ru-RU"/>
        </w:rPr>
        <w:t>-го класса, обучающиеся знакомятся с доступными видами спортивных игр: волейболом, баскетболом, настольным теннисом, хо</w:t>
      </w:r>
      <w:r w:rsidRPr="000C59D2">
        <w:rPr>
          <w:rStyle w:val="apple-converted-space"/>
          <w:shd w:val="clear" w:color="auto" w:fill="FFFFFF"/>
          <w:lang w:val="ru-RU"/>
        </w:rPr>
        <w:softHyphen/>
        <w:t>к</w:t>
      </w:r>
      <w:r w:rsidRPr="000C59D2">
        <w:rPr>
          <w:rStyle w:val="apple-converted-space"/>
          <w:shd w:val="clear" w:color="auto" w:fill="FFFFFF"/>
          <w:lang w:val="ru-RU"/>
        </w:rPr>
        <w:softHyphen/>
        <w:t>ке</w:t>
      </w:r>
      <w:r w:rsidRPr="000C59D2">
        <w:rPr>
          <w:rStyle w:val="apple-converted-space"/>
          <w:shd w:val="clear" w:color="auto" w:fill="FFFFFF"/>
          <w:lang w:val="ru-RU"/>
        </w:rPr>
        <w:softHyphen/>
        <w:t>ем на полу (п</w:t>
      </w:r>
      <w:r w:rsidRPr="000C59D2">
        <w:rPr>
          <w:rStyle w:val="apple-converted-space"/>
          <w:shd w:val="clear" w:color="auto" w:fill="FFFFFF"/>
          <w:lang w:val="ru-RU"/>
        </w:rPr>
        <w:t>о</w:t>
      </w:r>
      <w:r w:rsidRPr="000C59D2">
        <w:rPr>
          <w:rStyle w:val="apple-converted-space"/>
          <w:shd w:val="clear" w:color="auto" w:fill="FFFFFF"/>
          <w:lang w:val="ru-RU"/>
        </w:rPr>
        <w:t>следнее может использоваться как дополнительный материал).</w:t>
      </w:r>
    </w:p>
    <w:p w:rsidR="001059B3" w:rsidRPr="000C59D2" w:rsidRDefault="001059B3" w:rsidP="000C59D2">
      <w:pPr>
        <w:spacing w:line="276" w:lineRule="auto"/>
        <w:jc w:val="center"/>
        <w:rPr>
          <w:color w:val="000000"/>
          <w:lang w:val="ru-RU"/>
        </w:rPr>
      </w:pPr>
      <w:r w:rsidRPr="000C59D2">
        <w:rPr>
          <w:rStyle w:val="apple-converted-space"/>
          <w:i/>
          <w:shd w:val="clear" w:color="auto" w:fill="FFFFFF"/>
          <w:lang w:val="ru-RU"/>
        </w:rPr>
        <w:t>Теоретические сведения</w:t>
      </w:r>
    </w:p>
    <w:p w:rsidR="001059B3" w:rsidRPr="000C59D2" w:rsidRDefault="001059B3" w:rsidP="000C59D2">
      <w:pPr>
        <w:shd w:val="clear" w:color="auto" w:fill="FFFFFF"/>
        <w:spacing w:line="276" w:lineRule="auto"/>
        <w:ind w:firstLine="709"/>
        <w:jc w:val="both"/>
        <w:rPr>
          <w:color w:val="000000"/>
          <w:lang w:val="ru-RU"/>
        </w:rPr>
      </w:pPr>
      <w:r w:rsidRPr="000C59D2">
        <w:rPr>
          <w:color w:val="000000"/>
          <w:lang w:val="ru-RU"/>
        </w:rPr>
        <w:t>Личная гигиена, солнечные и воздушные ванны. Значе</w:t>
      </w:r>
      <w:r w:rsidRPr="000C59D2">
        <w:rPr>
          <w:color w:val="000000"/>
          <w:lang w:val="ru-RU"/>
        </w:rPr>
        <w:softHyphen/>
        <w:t xml:space="preserve">ние физических упражнений в жизни человека. </w:t>
      </w:r>
    </w:p>
    <w:p w:rsidR="001059B3" w:rsidRPr="000C59D2" w:rsidRDefault="001059B3" w:rsidP="000C59D2">
      <w:pPr>
        <w:shd w:val="clear" w:color="auto" w:fill="FFFFFF"/>
        <w:spacing w:line="276" w:lineRule="auto"/>
        <w:ind w:firstLine="709"/>
        <w:jc w:val="both"/>
        <w:rPr>
          <w:color w:val="000000"/>
          <w:lang w:val="ru-RU"/>
        </w:rPr>
      </w:pPr>
      <w:r w:rsidRPr="000C59D2">
        <w:rPr>
          <w:color w:val="000000"/>
          <w:lang w:val="ru-RU"/>
        </w:rPr>
        <w:t>Подвижные игры. Роль физкультуры в подготовке к труду. Значение физической культ</w:t>
      </w:r>
      <w:r w:rsidRPr="000C59D2">
        <w:rPr>
          <w:color w:val="000000"/>
          <w:lang w:val="ru-RU"/>
        </w:rPr>
        <w:t>у</w:t>
      </w:r>
      <w:r w:rsidRPr="000C59D2">
        <w:rPr>
          <w:color w:val="000000"/>
          <w:lang w:val="ru-RU"/>
        </w:rPr>
        <w:lastRenderedPageBreak/>
        <w:t>ры в жизни человека. Самостраховка и самоконтроль при выполнении физических уп</w:t>
      </w:r>
      <w:r w:rsidRPr="000C59D2">
        <w:rPr>
          <w:color w:val="000000"/>
          <w:lang w:val="ru-RU"/>
        </w:rPr>
        <w:softHyphen/>
        <w:t xml:space="preserve">ражнений. Помощь при травмах. Способы самостоятельного измерения частоты сердечных сокращений. </w:t>
      </w:r>
    </w:p>
    <w:p w:rsidR="001059B3" w:rsidRPr="000C59D2" w:rsidRDefault="001059B3" w:rsidP="000C59D2">
      <w:pPr>
        <w:shd w:val="clear" w:color="auto" w:fill="FFFFFF"/>
        <w:spacing w:line="276" w:lineRule="auto"/>
        <w:ind w:firstLine="709"/>
        <w:jc w:val="both"/>
        <w:rPr>
          <w:color w:val="000000"/>
          <w:lang w:val="ru-RU"/>
        </w:rPr>
      </w:pPr>
      <w:r w:rsidRPr="000C59D2">
        <w:rPr>
          <w:color w:val="000000"/>
          <w:lang w:val="ru-RU"/>
        </w:rPr>
        <w:t>Физическая культура и спорт в России. Специальные олимпийские игры.</w:t>
      </w:r>
    </w:p>
    <w:p w:rsidR="001059B3" w:rsidRPr="000C59D2" w:rsidRDefault="001059B3" w:rsidP="000C59D2">
      <w:pPr>
        <w:shd w:val="clear" w:color="auto" w:fill="FFFFFF"/>
        <w:spacing w:line="276" w:lineRule="auto"/>
        <w:ind w:firstLine="709"/>
        <w:jc w:val="both"/>
        <w:rPr>
          <w:b/>
          <w:i/>
          <w:lang w:val="ru-RU"/>
        </w:rPr>
      </w:pPr>
      <w:r w:rsidRPr="000C59D2">
        <w:rPr>
          <w:color w:val="000000"/>
          <w:lang w:val="ru-RU"/>
        </w:rPr>
        <w:t>Здоровый образ жизни и занятия спортом после оконча</w:t>
      </w:r>
      <w:r w:rsidRPr="000C59D2">
        <w:rPr>
          <w:color w:val="000000"/>
          <w:lang w:val="ru-RU"/>
        </w:rPr>
        <w:softHyphen/>
        <w:t>ния школы.</w:t>
      </w:r>
    </w:p>
    <w:p w:rsidR="001059B3" w:rsidRPr="000C59D2" w:rsidRDefault="001059B3" w:rsidP="000C59D2">
      <w:pPr>
        <w:shd w:val="clear" w:color="auto" w:fill="FFFFFF"/>
        <w:spacing w:before="67" w:line="276" w:lineRule="auto"/>
        <w:ind w:left="5" w:right="19" w:firstLine="343"/>
        <w:jc w:val="center"/>
        <w:rPr>
          <w:b/>
          <w:lang w:val="ru-RU"/>
        </w:rPr>
      </w:pPr>
      <w:r w:rsidRPr="000C59D2">
        <w:rPr>
          <w:b/>
          <w:i/>
          <w:lang w:val="ru-RU"/>
        </w:rPr>
        <w:t>Гимнастика</w:t>
      </w:r>
    </w:p>
    <w:p w:rsidR="001059B3" w:rsidRPr="000C59D2" w:rsidRDefault="001059B3" w:rsidP="000C59D2">
      <w:pPr>
        <w:shd w:val="clear" w:color="auto" w:fill="FFFFFF"/>
        <w:spacing w:line="276" w:lineRule="auto"/>
        <w:ind w:firstLine="709"/>
        <w:rPr>
          <w:color w:val="000000"/>
          <w:lang w:val="ru-RU"/>
        </w:rPr>
      </w:pPr>
      <w:r w:rsidRPr="000C59D2">
        <w:rPr>
          <w:b/>
          <w:lang w:val="ru-RU"/>
        </w:rPr>
        <w:t>Теоретические сведения.</w:t>
      </w:r>
    </w:p>
    <w:p w:rsidR="001059B3" w:rsidRPr="000C59D2" w:rsidRDefault="001059B3" w:rsidP="000C59D2">
      <w:pPr>
        <w:shd w:val="clear" w:color="auto" w:fill="FFFFFF"/>
        <w:spacing w:line="276" w:lineRule="auto"/>
        <w:ind w:firstLine="709"/>
        <w:rPr>
          <w:color w:val="000000"/>
          <w:lang w:val="ru-RU"/>
        </w:rPr>
      </w:pPr>
      <w:r w:rsidRPr="000C59D2">
        <w:rPr>
          <w:color w:val="000000"/>
          <w:lang w:val="ru-RU"/>
        </w:rPr>
        <w:t>Элементарные сведения о передвижениях по ориентирам.</w:t>
      </w:r>
    </w:p>
    <w:p w:rsidR="001059B3" w:rsidRPr="000C59D2" w:rsidRDefault="001059B3" w:rsidP="000C59D2">
      <w:pPr>
        <w:shd w:val="clear" w:color="auto" w:fill="FFFFFF"/>
        <w:spacing w:line="276" w:lineRule="auto"/>
        <w:ind w:firstLine="709"/>
        <w:jc w:val="both"/>
        <w:rPr>
          <w:b/>
          <w:lang w:val="ru-RU"/>
        </w:rPr>
      </w:pPr>
      <w:r w:rsidRPr="000C59D2">
        <w:rPr>
          <w:color w:val="000000"/>
          <w:lang w:val="ru-RU"/>
        </w:rPr>
        <w:t>Правила поведения на занятиях по гимнастике. Значение утренней гимнастики.</w:t>
      </w:r>
    </w:p>
    <w:p w:rsidR="001059B3" w:rsidRPr="000C59D2" w:rsidRDefault="001059B3" w:rsidP="000C59D2">
      <w:pPr>
        <w:shd w:val="clear" w:color="auto" w:fill="FFFFFF"/>
        <w:spacing w:line="276" w:lineRule="auto"/>
        <w:ind w:firstLine="709"/>
        <w:jc w:val="both"/>
        <w:rPr>
          <w:bCs/>
          <w:i/>
          <w:color w:val="000000"/>
          <w:u w:val="single"/>
          <w:lang w:val="ru-RU"/>
        </w:rPr>
      </w:pPr>
      <w:r w:rsidRPr="000C59D2">
        <w:rPr>
          <w:b/>
          <w:lang w:val="ru-RU"/>
        </w:rPr>
        <w:t>Практический материал</w:t>
      </w:r>
      <w:r w:rsidRPr="000C59D2">
        <w:rPr>
          <w:lang w:val="ru-RU"/>
        </w:rPr>
        <w:t xml:space="preserve">: </w:t>
      </w:r>
    </w:p>
    <w:p w:rsidR="001059B3" w:rsidRPr="000C59D2" w:rsidRDefault="001059B3" w:rsidP="000C59D2">
      <w:pPr>
        <w:shd w:val="clear" w:color="auto" w:fill="FFFFFF"/>
        <w:spacing w:line="276" w:lineRule="auto"/>
        <w:ind w:firstLine="709"/>
        <w:jc w:val="both"/>
        <w:rPr>
          <w:bCs/>
          <w:i/>
          <w:color w:val="000000"/>
          <w:u w:val="single"/>
          <w:lang w:val="ru-RU"/>
        </w:rPr>
      </w:pPr>
      <w:r w:rsidRPr="000C59D2">
        <w:rPr>
          <w:bCs/>
          <w:i/>
          <w:color w:val="000000"/>
          <w:u w:val="single"/>
          <w:lang w:val="ru-RU"/>
        </w:rPr>
        <w:t>Построения и перестроения</w:t>
      </w:r>
      <w:r w:rsidRPr="000C59D2">
        <w:rPr>
          <w:bCs/>
          <w:color w:val="000000"/>
          <w:lang w:val="ru-RU"/>
        </w:rPr>
        <w:t xml:space="preserve">. </w:t>
      </w:r>
    </w:p>
    <w:p w:rsidR="001059B3" w:rsidRPr="000C59D2" w:rsidRDefault="001059B3" w:rsidP="000C59D2">
      <w:pPr>
        <w:shd w:val="clear" w:color="auto" w:fill="FFFFFF"/>
        <w:spacing w:line="276" w:lineRule="auto"/>
        <w:ind w:firstLine="709"/>
        <w:jc w:val="both"/>
        <w:rPr>
          <w:lang w:val="ru-RU"/>
        </w:rPr>
      </w:pPr>
      <w:r w:rsidRPr="000C59D2">
        <w:rPr>
          <w:bCs/>
          <w:i/>
          <w:color w:val="000000"/>
          <w:u w:val="single"/>
          <w:lang w:val="ru-RU"/>
        </w:rPr>
        <w:t xml:space="preserve">Упражнения без предметов </w:t>
      </w:r>
      <w:r w:rsidRPr="000C59D2">
        <w:rPr>
          <w:bCs/>
          <w:color w:val="000000"/>
          <w:lang w:val="ru-RU"/>
        </w:rPr>
        <w:t>(</w:t>
      </w:r>
      <w:r w:rsidRPr="000C59D2">
        <w:rPr>
          <w:bCs/>
          <w:i/>
          <w:color w:val="000000"/>
          <w:lang w:val="ru-RU"/>
        </w:rPr>
        <w:t>корригирующие и общеразвивающие упражнения</w:t>
      </w:r>
      <w:r w:rsidRPr="000C59D2">
        <w:rPr>
          <w:bCs/>
          <w:color w:val="000000"/>
          <w:lang w:val="ru-RU"/>
        </w:rPr>
        <w:t>):</w:t>
      </w:r>
    </w:p>
    <w:p w:rsidR="001059B3" w:rsidRPr="000C59D2" w:rsidRDefault="001059B3" w:rsidP="000C59D2">
      <w:pPr>
        <w:shd w:val="clear" w:color="auto" w:fill="FFFFFF"/>
        <w:spacing w:line="276" w:lineRule="auto"/>
        <w:ind w:firstLine="709"/>
        <w:jc w:val="both"/>
        <w:rPr>
          <w:color w:val="000000"/>
          <w:u w:val="single"/>
          <w:lang w:val="ru-RU"/>
        </w:rPr>
      </w:pPr>
      <w:r w:rsidRPr="000C59D2">
        <w:rPr>
          <w:lang w:val="ru-RU"/>
        </w:rPr>
        <w:t>упражнения на дыхание;</w:t>
      </w:r>
      <w:r w:rsidRPr="000C59D2">
        <w:rPr>
          <w:color w:val="000000"/>
          <w:lang w:val="ru-RU"/>
        </w:rPr>
        <w:t xml:space="preserve"> для развития мышц кистей рук и паль</w:t>
      </w:r>
      <w:r w:rsidRPr="000C59D2">
        <w:rPr>
          <w:color w:val="000000"/>
          <w:lang w:val="ru-RU"/>
        </w:rPr>
        <w:softHyphen/>
        <w:t>цев;</w:t>
      </w:r>
      <w:r w:rsidRPr="000C59D2">
        <w:rPr>
          <w:bCs/>
          <w:color w:val="000000"/>
          <w:lang w:val="ru-RU"/>
        </w:rPr>
        <w:t xml:space="preserve"> мышц шеи; рассла</w:t>
      </w:r>
      <w:r w:rsidRPr="000C59D2">
        <w:rPr>
          <w:bCs/>
          <w:color w:val="000000"/>
          <w:lang w:val="ru-RU"/>
        </w:rPr>
        <w:t>б</w:t>
      </w:r>
      <w:r w:rsidRPr="000C59D2">
        <w:rPr>
          <w:bCs/>
          <w:color w:val="000000"/>
          <w:lang w:val="ru-RU"/>
        </w:rPr>
        <w:t>ления мышц;</w:t>
      </w:r>
      <w:r w:rsidRPr="000C59D2">
        <w:rPr>
          <w:color w:val="000000"/>
          <w:lang w:val="ru-RU"/>
        </w:rPr>
        <w:t xml:space="preserve"> укрепления голеностопных суставов и стоп; укрепления мышц туловища, рук и ног; для формирования и укрепления правильной осанки.</w:t>
      </w:r>
    </w:p>
    <w:p w:rsidR="001059B3" w:rsidRPr="000C59D2" w:rsidRDefault="001059B3" w:rsidP="000C59D2">
      <w:pPr>
        <w:spacing w:line="276" w:lineRule="auto"/>
        <w:ind w:firstLine="709"/>
        <w:rPr>
          <w:bCs/>
          <w:color w:val="000000"/>
          <w:lang w:val="ru-RU"/>
        </w:rPr>
      </w:pPr>
      <w:r w:rsidRPr="000C59D2">
        <w:rPr>
          <w:color w:val="000000"/>
          <w:u w:val="single"/>
          <w:lang w:val="ru-RU"/>
        </w:rPr>
        <w:t>Упражнения с предметами:</w:t>
      </w:r>
    </w:p>
    <w:p w:rsidR="001059B3" w:rsidRPr="000C59D2" w:rsidRDefault="001059B3" w:rsidP="000C59D2">
      <w:pPr>
        <w:shd w:val="clear" w:color="auto" w:fill="FFFFFF"/>
        <w:spacing w:line="276" w:lineRule="auto"/>
        <w:ind w:firstLine="709"/>
        <w:jc w:val="both"/>
        <w:rPr>
          <w:b/>
          <w:i/>
          <w:color w:val="000000"/>
          <w:lang w:val="ru-RU"/>
        </w:rPr>
      </w:pPr>
      <w:r w:rsidRPr="000C59D2">
        <w:rPr>
          <w:bCs/>
          <w:color w:val="000000"/>
          <w:lang w:val="ru-RU"/>
        </w:rPr>
        <w:t>с гимнастическими палками;большими обручами; малыми мячами; большим мячом; н</w:t>
      </w:r>
      <w:r w:rsidRPr="000C59D2">
        <w:rPr>
          <w:bCs/>
          <w:color w:val="000000"/>
          <w:lang w:val="ru-RU"/>
        </w:rPr>
        <w:t>а</w:t>
      </w:r>
      <w:r w:rsidRPr="000C59D2">
        <w:rPr>
          <w:bCs/>
          <w:color w:val="000000"/>
          <w:lang w:val="ru-RU"/>
        </w:rPr>
        <w:t>бивными мячами; со скакалками; гантелями и штангой; лазанье и перелезание; упражнения на равновесие;</w:t>
      </w:r>
      <w:r w:rsidRPr="000C59D2">
        <w:rPr>
          <w:color w:val="000000"/>
          <w:lang w:val="ru-RU"/>
        </w:rPr>
        <w:t xml:space="preserve"> опорный прыжок; упражнения для развития пространственно-временной дифф</w:t>
      </w:r>
      <w:r w:rsidRPr="000C59D2">
        <w:rPr>
          <w:color w:val="000000"/>
          <w:lang w:val="ru-RU"/>
        </w:rPr>
        <w:t>е</w:t>
      </w:r>
      <w:r w:rsidRPr="000C59D2">
        <w:rPr>
          <w:color w:val="000000"/>
          <w:lang w:val="ru-RU"/>
        </w:rPr>
        <w:t xml:space="preserve">ренцировки </w:t>
      </w:r>
      <w:r w:rsidRPr="000C59D2">
        <w:rPr>
          <w:bCs/>
          <w:color w:val="000000"/>
          <w:lang w:val="ru-RU"/>
        </w:rPr>
        <w:t xml:space="preserve">и </w:t>
      </w:r>
      <w:r w:rsidRPr="000C59D2">
        <w:rPr>
          <w:color w:val="000000"/>
          <w:lang w:val="ru-RU"/>
        </w:rPr>
        <w:t>точности движений;упражнения на преодоление сопротивления;</w:t>
      </w:r>
      <w:r w:rsidRPr="000C59D2">
        <w:rPr>
          <w:bCs/>
          <w:color w:val="000000"/>
          <w:lang w:val="ru-RU"/>
        </w:rPr>
        <w:t xml:space="preserve"> переноска гр</w:t>
      </w:r>
      <w:r w:rsidRPr="000C59D2">
        <w:rPr>
          <w:bCs/>
          <w:color w:val="000000"/>
          <w:lang w:val="ru-RU"/>
        </w:rPr>
        <w:t>у</w:t>
      </w:r>
      <w:r w:rsidRPr="000C59D2">
        <w:rPr>
          <w:bCs/>
          <w:color w:val="000000"/>
          <w:lang w:val="ru-RU"/>
        </w:rPr>
        <w:t>зов и передача предметов.</w:t>
      </w:r>
    </w:p>
    <w:p w:rsidR="001059B3" w:rsidRPr="000C59D2" w:rsidRDefault="001059B3" w:rsidP="000C59D2">
      <w:pPr>
        <w:spacing w:line="276" w:lineRule="auto"/>
        <w:ind w:firstLine="709"/>
        <w:jc w:val="center"/>
        <w:rPr>
          <w:b/>
          <w:lang w:val="ru-RU"/>
        </w:rPr>
      </w:pPr>
      <w:r w:rsidRPr="000C59D2">
        <w:rPr>
          <w:b/>
          <w:i/>
          <w:color w:val="000000"/>
          <w:lang w:val="ru-RU"/>
        </w:rPr>
        <w:t xml:space="preserve">Легкая атлетика </w:t>
      </w:r>
    </w:p>
    <w:p w:rsidR="001059B3" w:rsidRPr="000C59D2" w:rsidRDefault="001059B3" w:rsidP="000C59D2">
      <w:pPr>
        <w:spacing w:line="276" w:lineRule="auto"/>
        <w:ind w:firstLine="709"/>
        <w:jc w:val="both"/>
        <w:rPr>
          <w:lang w:val="ru-RU"/>
        </w:rPr>
      </w:pPr>
      <w:r w:rsidRPr="000C59D2">
        <w:rPr>
          <w:b/>
          <w:lang w:val="ru-RU"/>
        </w:rPr>
        <w:t xml:space="preserve">Теоретические сведения. </w:t>
      </w:r>
    </w:p>
    <w:p w:rsidR="001059B3" w:rsidRPr="000C59D2" w:rsidRDefault="001059B3" w:rsidP="000C59D2">
      <w:pPr>
        <w:spacing w:line="276" w:lineRule="auto"/>
        <w:ind w:firstLine="709"/>
        <w:jc w:val="both"/>
        <w:rPr>
          <w:color w:val="000000"/>
          <w:spacing w:val="4"/>
          <w:lang w:val="ru-RU"/>
        </w:rPr>
      </w:pPr>
      <w:r w:rsidRPr="000C59D2">
        <w:rPr>
          <w:lang w:val="ru-RU"/>
        </w:rPr>
        <w:t>Подготовка суставов и мышечно-сухожильного аппарата к предстоящей деятельности. Техника безопасности при прыжках в длину.</w:t>
      </w:r>
    </w:p>
    <w:p w:rsidR="001059B3" w:rsidRPr="000C59D2" w:rsidRDefault="001059B3" w:rsidP="000C59D2">
      <w:pPr>
        <w:shd w:val="clear" w:color="auto" w:fill="FFFFFF"/>
        <w:spacing w:line="276" w:lineRule="auto"/>
        <w:ind w:firstLine="709"/>
        <w:jc w:val="both"/>
        <w:rPr>
          <w:color w:val="000000"/>
          <w:lang w:val="ru-RU"/>
        </w:rPr>
      </w:pPr>
      <w:r w:rsidRPr="000C59D2">
        <w:rPr>
          <w:color w:val="000000"/>
          <w:spacing w:val="4"/>
          <w:lang w:val="ru-RU"/>
        </w:rPr>
        <w:t xml:space="preserve">Фазы прыжка в высоту с разбега. Подготовка суставов </w:t>
      </w:r>
      <w:r w:rsidRPr="000C59D2">
        <w:rPr>
          <w:color w:val="000000"/>
          <w:spacing w:val="-2"/>
          <w:lang w:val="ru-RU"/>
        </w:rPr>
        <w:t>и мышечно-сухожильного апп</w:t>
      </w:r>
      <w:r w:rsidRPr="000C59D2">
        <w:rPr>
          <w:color w:val="000000"/>
          <w:spacing w:val="-2"/>
          <w:lang w:val="ru-RU"/>
        </w:rPr>
        <w:t>а</w:t>
      </w:r>
      <w:r w:rsidRPr="000C59D2">
        <w:rPr>
          <w:color w:val="000000"/>
          <w:spacing w:val="-2"/>
          <w:lang w:val="ru-RU"/>
        </w:rPr>
        <w:t>рата к предстоящей деятель</w:t>
      </w:r>
      <w:r w:rsidRPr="000C59D2">
        <w:rPr>
          <w:color w:val="000000"/>
          <w:spacing w:val="-2"/>
          <w:lang w:val="ru-RU"/>
        </w:rPr>
        <w:softHyphen/>
      </w:r>
      <w:r w:rsidRPr="000C59D2">
        <w:rPr>
          <w:color w:val="000000"/>
          <w:lang w:val="ru-RU"/>
        </w:rPr>
        <w:t xml:space="preserve">ности. Техника безопасности при выполнении прыжков в </w:t>
      </w:r>
      <w:r w:rsidRPr="000C59D2">
        <w:rPr>
          <w:color w:val="000000"/>
          <w:spacing w:val="-8"/>
          <w:lang w:val="ru-RU"/>
        </w:rPr>
        <w:t>высоту.</w:t>
      </w:r>
    </w:p>
    <w:p w:rsidR="001059B3" w:rsidRPr="000C59D2" w:rsidRDefault="001059B3" w:rsidP="000C59D2">
      <w:pPr>
        <w:spacing w:line="276" w:lineRule="auto"/>
        <w:ind w:firstLine="709"/>
        <w:jc w:val="both"/>
        <w:rPr>
          <w:b/>
          <w:lang w:val="ru-RU"/>
        </w:rPr>
      </w:pPr>
      <w:r w:rsidRPr="000C59D2">
        <w:rPr>
          <w:color w:val="000000"/>
          <w:lang w:val="ru-RU"/>
        </w:rPr>
        <w:t xml:space="preserve">Правила судейства по бегу, прыжкам, метанию; правила </w:t>
      </w:r>
      <w:r w:rsidRPr="000C59D2">
        <w:rPr>
          <w:color w:val="000000"/>
          <w:spacing w:val="-3"/>
          <w:lang w:val="ru-RU"/>
        </w:rPr>
        <w:t>передачи эстафетной палочки в легкоатлетических эстафетах.</w:t>
      </w:r>
    </w:p>
    <w:p w:rsidR="001059B3" w:rsidRPr="000C59D2" w:rsidRDefault="001059B3" w:rsidP="000C59D2">
      <w:pPr>
        <w:shd w:val="clear" w:color="auto" w:fill="FFFFFF"/>
        <w:spacing w:line="276" w:lineRule="auto"/>
        <w:ind w:firstLine="709"/>
        <w:jc w:val="both"/>
        <w:rPr>
          <w:i/>
          <w:lang w:val="ru-RU"/>
        </w:rPr>
      </w:pPr>
      <w:r w:rsidRPr="000C59D2">
        <w:rPr>
          <w:b/>
          <w:lang w:val="ru-RU"/>
        </w:rPr>
        <w:t>Практический материал</w:t>
      </w:r>
      <w:r w:rsidRPr="000C59D2">
        <w:rPr>
          <w:lang w:val="ru-RU"/>
        </w:rPr>
        <w:t xml:space="preserve">: </w:t>
      </w:r>
    </w:p>
    <w:p w:rsidR="001059B3" w:rsidRPr="000C59D2" w:rsidRDefault="001059B3" w:rsidP="000C59D2">
      <w:pPr>
        <w:shd w:val="clear" w:color="auto" w:fill="FFFFFF"/>
        <w:spacing w:line="276" w:lineRule="auto"/>
        <w:ind w:firstLine="709"/>
        <w:jc w:val="both"/>
        <w:rPr>
          <w:i/>
          <w:lang w:val="ru-RU"/>
        </w:rPr>
      </w:pPr>
      <w:r w:rsidRPr="000C59D2">
        <w:rPr>
          <w:i/>
          <w:lang w:val="ru-RU"/>
        </w:rPr>
        <w:t>Ходьба</w:t>
      </w:r>
      <w:r w:rsidRPr="000C59D2">
        <w:rPr>
          <w:lang w:val="ru-RU"/>
        </w:rPr>
        <w:t>. Ходьба в разном темпе; с изменением направления; ускорением и замедлением; преодолением препятствий и т.</w:t>
      </w:r>
      <w:r w:rsidRPr="000C59D2">
        <w:t> </w:t>
      </w:r>
      <w:r w:rsidRPr="000C59D2">
        <w:rPr>
          <w:lang w:val="ru-RU"/>
        </w:rPr>
        <w:t>п.</w:t>
      </w:r>
    </w:p>
    <w:p w:rsidR="001059B3" w:rsidRPr="000C59D2" w:rsidRDefault="001059B3" w:rsidP="000C59D2">
      <w:pPr>
        <w:shd w:val="clear" w:color="auto" w:fill="FFFFFF"/>
        <w:spacing w:line="276" w:lineRule="auto"/>
        <w:ind w:firstLine="709"/>
        <w:jc w:val="both"/>
        <w:rPr>
          <w:rStyle w:val="apple-converted-space"/>
          <w:i/>
          <w:shd w:val="clear" w:color="auto" w:fill="FFFFFF"/>
          <w:lang w:val="ru-RU"/>
        </w:rPr>
      </w:pPr>
      <w:r w:rsidRPr="000C59D2">
        <w:rPr>
          <w:i/>
          <w:lang w:val="ru-RU"/>
        </w:rPr>
        <w:t>Бег</w:t>
      </w:r>
      <w:r w:rsidRPr="000C59D2">
        <w:rPr>
          <w:lang w:val="ru-RU"/>
        </w:rPr>
        <w:t>. Медленный бег с равномерной скоростью. Бег с варьированием скорости. Скорос</w:t>
      </w:r>
      <w:r w:rsidRPr="000C59D2">
        <w:rPr>
          <w:lang w:val="ru-RU"/>
        </w:rPr>
        <w:t>т</w:t>
      </w:r>
      <w:r w:rsidRPr="000C59D2">
        <w:rPr>
          <w:lang w:val="ru-RU"/>
        </w:rPr>
        <w:t>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1059B3" w:rsidRPr="000C59D2" w:rsidRDefault="001059B3" w:rsidP="000C59D2">
      <w:pPr>
        <w:spacing w:line="276" w:lineRule="auto"/>
        <w:ind w:firstLine="709"/>
        <w:jc w:val="both"/>
        <w:rPr>
          <w:rStyle w:val="apple-converted-space"/>
          <w:i/>
          <w:shd w:val="clear" w:color="auto" w:fill="FFFFFF"/>
          <w:lang w:val="ru-RU"/>
        </w:rPr>
      </w:pPr>
      <w:r w:rsidRPr="000C59D2">
        <w:rPr>
          <w:rStyle w:val="apple-converted-space"/>
          <w:i/>
          <w:shd w:val="clear" w:color="auto" w:fill="FFFFFF"/>
          <w:lang w:val="ru-RU"/>
        </w:rPr>
        <w:t>Прыжки</w:t>
      </w:r>
      <w:r w:rsidRPr="000C59D2">
        <w:rPr>
          <w:rStyle w:val="apple-converted-space"/>
          <w:shd w:val="clear" w:color="auto" w:fill="FFFFFF"/>
          <w:lang w:val="ru-RU"/>
        </w:rPr>
        <w:t>. Отработка выпрыгивания и спрыгивания с препятствий. Прыжки в длину (сп</w:t>
      </w:r>
      <w:r w:rsidRPr="000C59D2">
        <w:rPr>
          <w:rStyle w:val="apple-converted-space"/>
          <w:shd w:val="clear" w:color="auto" w:fill="FFFFFF"/>
          <w:lang w:val="ru-RU"/>
        </w:rPr>
        <w:t>о</w:t>
      </w:r>
      <w:r w:rsidRPr="000C59D2">
        <w:rPr>
          <w:rStyle w:val="apple-converted-space"/>
          <w:shd w:val="clear" w:color="auto" w:fill="FFFFFF"/>
          <w:lang w:val="ru-RU"/>
        </w:rPr>
        <w:t>собами «оттолкнув ноги», «перешагивание»). Прыжки в высоту способом «перекат».</w:t>
      </w:r>
    </w:p>
    <w:p w:rsidR="001059B3" w:rsidRPr="000C59D2" w:rsidRDefault="001059B3" w:rsidP="000C59D2">
      <w:pPr>
        <w:spacing w:line="276" w:lineRule="auto"/>
        <w:ind w:firstLine="709"/>
        <w:jc w:val="both"/>
        <w:rPr>
          <w:b/>
          <w:bCs/>
          <w:i/>
          <w:color w:val="000000"/>
          <w:lang w:val="ru-RU"/>
        </w:rPr>
      </w:pPr>
      <w:r w:rsidRPr="000C59D2">
        <w:rPr>
          <w:rStyle w:val="apple-converted-space"/>
          <w:i/>
          <w:shd w:val="clear" w:color="auto" w:fill="FFFFFF"/>
          <w:lang w:val="ru-RU"/>
        </w:rPr>
        <w:t>Метание</w:t>
      </w:r>
      <w:r w:rsidRPr="000C59D2">
        <w:rPr>
          <w:rStyle w:val="apple-converted-space"/>
          <w:shd w:val="clear" w:color="auto" w:fill="FFFFFF"/>
          <w:lang w:val="ru-RU"/>
        </w:rPr>
        <w:t>. Метание малого мяча на дальность. Метание мяча в вертикальную цель. М</w:t>
      </w:r>
      <w:r w:rsidRPr="000C59D2">
        <w:rPr>
          <w:rStyle w:val="apple-converted-space"/>
          <w:shd w:val="clear" w:color="auto" w:fill="FFFFFF"/>
          <w:lang w:val="ru-RU"/>
        </w:rPr>
        <w:t>е</w:t>
      </w:r>
      <w:r w:rsidRPr="000C59D2">
        <w:rPr>
          <w:rStyle w:val="apple-converted-space"/>
          <w:shd w:val="clear" w:color="auto" w:fill="FFFFFF"/>
          <w:lang w:val="ru-RU"/>
        </w:rPr>
        <w:t xml:space="preserve">тание в движущую цель. </w:t>
      </w:r>
    </w:p>
    <w:p w:rsidR="001059B3" w:rsidRPr="000C59D2" w:rsidRDefault="001059B3" w:rsidP="000C59D2">
      <w:pPr>
        <w:spacing w:line="276" w:lineRule="auto"/>
        <w:ind w:firstLine="709"/>
        <w:jc w:val="center"/>
        <w:rPr>
          <w:b/>
          <w:bCs/>
          <w:i/>
          <w:color w:val="000000"/>
          <w:lang w:val="ru-RU"/>
        </w:rPr>
      </w:pPr>
    </w:p>
    <w:p w:rsidR="001059B3" w:rsidRPr="000C59D2" w:rsidRDefault="001059B3" w:rsidP="000C59D2">
      <w:pPr>
        <w:spacing w:line="276" w:lineRule="auto"/>
        <w:ind w:firstLine="709"/>
        <w:jc w:val="center"/>
        <w:rPr>
          <w:bCs/>
          <w:i/>
          <w:color w:val="000000"/>
          <w:lang w:val="ru-RU"/>
        </w:rPr>
      </w:pPr>
      <w:r w:rsidRPr="000C59D2">
        <w:rPr>
          <w:b/>
          <w:bCs/>
          <w:i/>
          <w:color w:val="000000"/>
          <w:lang w:val="ru-RU"/>
        </w:rPr>
        <w:t>Лыжная и конькобежная подготовки</w:t>
      </w:r>
    </w:p>
    <w:p w:rsidR="001059B3" w:rsidRPr="000C59D2" w:rsidRDefault="001059B3" w:rsidP="000C59D2">
      <w:pPr>
        <w:spacing w:line="276" w:lineRule="auto"/>
        <w:ind w:firstLine="709"/>
        <w:jc w:val="center"/>
        <w:rPr>
          <w:b/>
          <w:lang w:val="ru-RU"/>
        </w:rPr>
      </w:pPr>
      <w:r w:rsidRPr="000C59D2">
        <w:rPr>
          <w:bCs/>
          <w:i/>
          <w:color w:val="000000"/>
          <w:lang w:val="ru-RU"/>
        </w:rPr>
        <w:t>Лыжная подготовка</w:t>
      </w:r>
    </w:p>
    <w:p w:rsidR="001059B3" w:rsidRPr="000C59D2" w:rsidRDefault="001059B3" w:rsidP="000C59D2">
      <w:pPr>
        <w:shd w:val="clear" w:color="auto" w:fill="FFFFFF"/>
        <w:spacing w:line="276" w:lineRule="auto"/>
        <w:ind w:firstLine="709"/>
        <w:jc w:val="both"/>
        <w:rPr>
          <w:color w:val="000000"/>
          <w:spacing w:val="-1"/>
          <w:lang w:val="ru-RU"/>
        </w:rPr>
      </w:pPr>
      <w:r w:rsidRPr="000C59D2">
        <w:rPr>
          <w:b/>
          <w:lang w:val="ru-RU"/>
        </w:rPr>
        <w:t xml:space="preserve">Теоретические сведения. </w:t>
      </w:r>
      <w:r w:rsidRPr="000C59D2">
        <w:rPr>
          <w:lang w:val="ru-RU"/>
        </w:rPr>
        <w:t xml:space="preserve">Сведения о применении лыж в быту. Занятия на лыжах как средство закаливания организма. </w:t>
      </w:r>
    </w:p>
    <w:p w:rsidR="001059B3" w:rsidRPr="000C59D2" w:rsidRDefault="001059B3" w:rsidP="000C59D2">
      <w:pPr>
        <w:shd w:val="clear" w:color="auto" w:fill="FFFFFF"/>
        <w:spacing w:line="276" w:lineRule="auto"/>
        <w:ind w:firstLine="709"/>
        <w:jc w:val="both"/>
        <w:rPr>
          <w:b/>
          <w:lang w:val="ru-RU"/>
        </w:rPr>
      </w:pPr>
      <w:r w:rsidRPr="000C59D2">
        <w:rPr>
          <w:color w:val="000000"/>
          <w:spacing w:val="-1"/>
          <w:lang w:val="ru-RU"/>
        </w:rPr>
        <w:t>Прокладка учебной лыжни; санитарно-ги</w:t>
      </w:r>
      <w:r w:rsidRPr="000C59D2">
        <w:rPr>
          <w:color w:val="000000"/>
          <w:spacing w:val="-1"/>
          <w:lang w:val="ru-RU"/>
        </w:rPr>
        <w:softHyphen/>
        <w:t>ги</w:t>
      </w:r>
      <w:r w:rsidRPr="000C59D2">
        <w:rPr>
          <w:color w:val="000000"/>
          <w:spacing w:val="-1"/>
          <w:lang w:val="ru-RU"/>
        </w:rPr>
        <w:softHyphen/>
        <w:t>е</w:t>
      </w:r>
      <w:r w:rsidRPr="000C59D2">
        <w:rPr>
          <w:color w:val="000000"/>
          <w:spacing w:val="-1"/>
          <w:lang w:val="ru-RU"/>
        </w:rPr>
        <w:softHyphen/>
        <w:t>ни</w:t>
      </w:r>
      <w:r w:rsidRPr="000C59D2">
        <w:rPr>
          <w:color w:val="000000"/>
          <w:spacing w:val="-1"/>
          <w:lang w:val="ru-RU"/>
        </w:rPr>
        <w:softHyphen/>
        <w:t>че</w:t>
      </w:r>
      <w:r w:rsidRPr="000C59D2">
        <w:rPr>
          <w:color w:val="000000"/>
          <w:spacing w:val="-1"/>
          <w:lang w:val="ru-RU"/>
        </w:rPr>
        <w:softHyphen/>
        <w:t xml:space="preserve">ские </w:t>
      </w:r>
      <w:r w:rsidRPr="000C59D2">
        <w:rPr>
          <w:color w:val="000000"/>
          <w:spacing w:val="2"/>
          <w:lang w:val="ru-RU"/>
        </w:rPr>
        <w:t xml:space="preserve">требования к занятиям на лыжах. </w:t>
      </w:r>
      <w:r w:rsidRPr="000C59D2">
        <w:rPr>
          <w:color w:val="000000"/>
          <w:spacing w:val="-4"/>
          <w:lang w:val="ru-RU"/>
        </w:rPr>
        <w:t>Виды лыжного спорта; сведения о технике лыж</w:t>
      </w:r>
      <w:r w:rsidRPr="000C59D2">
        <w:rPr>
          <w:color w:val="000000"/>
          <w:spacing w:val="-4"/>
          <w:lang w:val="ru-RU"/>
        </w:rPr>
        <w:softHyphen/>
        <w:t>ных ходов.</w:t>
      </w:r>
    </w:p>
    <w:p w:rsidR="001059B3" w:rsidRPr="000C59D2" w:rsidRDefault="001059B3" w:rsidP="000C59D2">
      <w:pPr>
        <w:shd w:val="clear" w:color="auto" w:fill="FFFFFF"/>
        <w:spacing w:line="276" w:lineRule="auto"/>
        <w:ind w:firstLine="709"/>
        <w:jc w:val="both"/>
        <w:rPr>
          <w:lang w:val="ru-RU"/>
        </w:rPr>
      </w:pPr>
      <w:r w:rsidRPr="000C59D2">
        <w:rPr>
          <w:b/>
          <w:lang w:val="ru-RU"/>
        </w:rPr>
        <w:lastRenderedPageBreak/>
        <w:t xml:space="preserve">Практический материал. </w:t>
      </w:r>
    </w:p>
    <w:p w:rsidR="001059B3" w:rsidRPr="000C59D2" w:rsidRDefault="001059B3" w:rsidP="000C59D2">
      <w:pPr>
        <w:shd w:val="clear" w:color="auto" w:fill="FFFFFF"/>
        <w:spacing w:line="276" w:lineRule="auto"/>
        <w:ind w:firstLine="709"/>
        <w:jc w:val="both"/>
        <w:rPr>
          <w:i/>
          <w:lang w:val="ru-RU"/>
        </w:rPr>
      </w:pPr>
      <w:r w:rsidRPr="000C59D2">
        <w:rPr>
          <w:lang w:val="ru-RU"/>
        </w:rPr>
        <w:t>Стойка лыжника.Виды лыжных ходов (попеременный двух</w:t>
      </w:r>
      <w:r w:rsidRPr="000C59D2">
        <w:rPr>
          <w:lang w:val="ru-RU"/>
        </w:rPr>
        <w:softHyphen/>
        <w:t>шажный; одновременный бесшажный; одновременный одношажный). Со</w:t>
      </w:r>
      <w:r w:rsidRPr="000C59D2">
        <w:rPr>
          <w:lang w:val="ru-RU"/>
        </w:rPr>
        <w:softHyphen/>
        <w:t>ве</w:t>
      </w:r>
      <w:r w:rsidRPr="000C59D2">
        <w:rPr>
          <w:lang w:val="ru-RU"/>
        </w:rPr>
        <w:softHyphen/>
        <w:t>р</w:t>
      </w:r>
      <w:r w:rsidRPr="000C59D2">
        <w:rPr>
          <w:lang w:val="ru-RU"/>
        </w:rPr>
        <w:softHyphen/>
        <w:t>ше</w:t>
      </w:r>
      <w:r w:rsidRPr="000C59D2">
        <w:rPr>
          <w:lang w:val="ru-RU"/>
        </w:rPr>
        <w:softHyphen/>
        <w:t>н</w:t>
      </w:r>
      <w:r w:rsidRPr="000C59D2">
        <w:rPr>
          <w:lang w:val="ru-RU"/>
        </w:rPr>
        <w:softHyphen/>
        <w:t>с</w:t>
      </w:r>
      <w:r w:rsidRPr="000C59D2">
        <w:rPr>
          <w:lang w:val="ru-RU"/>
        </w:rPr>
        <w:softHyphen/>
        <w:t>т</w:t>
      </w:r>
      <w:r w:rsidRPr="000C59D2">
        <w:rPr>
          <w:lang w:val="ru-RU"/>
        </w:rPr>
        <w:softHyphen/>
        <w:t>во</w:t>
      </w:r>
      <w:r w:rsidRPr="000C59D2">
        <w:rPr>
          <w:lang w:val="ru-RU"/>
        </w:rPr>
        <w:softHyphen/>
        <w:t xml:space="preserve">вание разных видов подъемов и спусков. Повороты. </w:t>
      </w:r>
    </w:p>
    <w:p w:rsidR="001059B3" w:rsidRPr="000C59D2" w:rsidRDefault="001059B3" w:rsidP="000C59D2">
      <w:pPr>
        <w:shd w:val="clear" w:color="auto" w:fill="FFFFFF"/>
        <w:spacing w:line="276" w:lineRule="auto"/>
        <w:ind w:firstLine="709"/>
        <w:jc w:val="center"/>
        <w:rPr>
          <w:b/>
          <w:lang w:val="ru-RU"/>
        </w:rPr>
      </w:pPr>
      <w:r w:rsidRPr="000C59D2">
        <w:rPr>
          <w:i/>
          <w:lang w:val="ru-RU"/>
        </w:rPr>
        <w:t>Конькобежная подготовка</w:t>
      </w:r>
    </w:p>
    <w:p w:rsidR="001059B3" w:rsidRPr="000C59D2" w:rsidRDefault="001059B3" w:rsidP="000C59D2">
      <w:pPr>
        <w:shd w:val="clear" w:color="auto" w:fill="FFFFFF"/>
        <w:spacing w:line="276" w:lineRule="auto"/>
        <w:ind w:firstLine="709"/>
        <w:jc w:val="both"/>
        <w:rPr>
          <w:color w:val="000000"/>
          <w:spacing w:val="1"/>
          <w:lang w:val="ru-RU"/>
        </w:rPr>
      </w:pPr>
      <w:r w:rsidRPr="000C59D2">
        <w:rPr>
          <w:b/>
          <w:lang w:val="ru-RU"/>
        </w:rPr>
        <w:t xml:space="preserve">Теоретические сведения. </w:t>
      </w:r>
    </w:p>
    <w:p w:rsidR="001059B3" w:rsidRPr="000C59D2" w:rsidRDefault="001059B3" w:rsidP="000C59D2">
      <w:pPr>
        <w:shd w:val="clear" w:color="auto" w:fill="FFFFFF"/>
        <w:spacing w:line="276" w:lineRule="auto"/>
        <w:ind w:firstLine="709"/>
        <w:jc w:val="both"/>
        <w:rPr>
          <w:b/>
          <w:lang w:val="ru-RU"/>
        </w:rPr>
      </w:pPr>
      <w:r w:rsidRPr="000C59D2">
        <w:rPr>
          <w:color w:val="000000"/>
          <w:spacing w:val="1"/>
          <w:lang w:val="ru-RU"/>
        </w:rPr>
        <w:t xml:space="preserve">Занятия на коньках как средство закаливания организма. </w:t>
      </w:r>
    </w:p>
    <w:p w:rsidR="001059B3" w:rsidRPr="000C59D2" w:rsidRDefault="001059B3" w:rsidP="000C59D2">
      <w:pPr>
        <w:shd w:val="clear" w:color="auto" w:fill="FFFFFF"/>
        <w:spacing w:line="276" w:lineRule="auto"/>
        <w:ind w:firstLine="709"/>
        <w:jc w:val="both"/>
        <w:rPr>
          <w:b/>
          <w:i/>
          <w:lang w:val="ru-RU"/>
        </w:rPr>
      </w:pPr>
      <w:r w:rsidRPr="000C59D2">
        <w:rPr>
          <w:b/>
          <w:lang w:val="ru-RU"/>
        </w:rPr>
        <w:t>Практический материал</w:t>
      </w:r>
      <w:r w:rsidRPr="000C59D2">
        <w:rPr>
          <w:b/>
          <w:color w:val="FF0000"/>
          <w:lang w:val="ru-RU"/>
        </w:rPr>
        <w:t xml:space="preserve">. </w:t>
      </w:r>
      <w:r w:rsidRPr="000C59D2">
        <w:rPr>
          <w:lang w:val="ru-RU"/>
        </w:rPr>
        <w:t>Стойка конькобежца</w:t>
      </w:r>
      <w:r w:rsidRPr="000C59D2">
        <w:rPr>
          <w:b/>
          <w:lang w:val="ru-RU"/>
        </w:rPr>
        <w:t xml:space="preserve">. </w:t>
      </w:r>
      <w:r w:rsidRPr="000C59D2">
        <w:rPr>
          <w:lang w:val="ru-RU"/>
        </w:rPr>
        <w:t>Бег по прямой. Бег по прямой и на п</w:t>
      </w:r>
      <w:r w:rsidRPr="000C59D2">
        <w:rPr>
          <w:lang w:val="ru-RU"/>
        </w:rPr>
        <w:t>о</w:t>
      </w:r>
      <w:r w:rsidRPr="000C59D2">
        <w:rPr>
          <w:lang w:val="ru-RU"/>
        </w:rPr>
        <w:t>воротах. Вход в поворот. Свободное катание. Бег на время.</w:t>
      </w:r>
    </w:p>
    <w:p w:rsidR="001059B3" w:rsidRPr="000C59D2" w:rsidRDefault="001059B3" w:rsidP="000C59D2">
      <w:pPr>
        <w:shd w:val="clear" w:color="auto" w:fill="FFFFFF"/>
        <w:spacing w:line="276" w:lineRule="auto"/>
        <w:ind w:firstLine="709"/>
        <w:jc w:val="center"/>
        <w:rPr>
          <w:b/>
          <w:lang w:val="ru-RU"/>
        </w:rPr>
      </w:pPr>
      <w:r w:rsidRPr="000C59D2">
        <w:rPr>
          <w:b/>
          <w:i/>
          <w:lang w:val="ru-RU"/>
        </w:rPr>
        <w:t>Подвижные игры</w:t>
      </w:r>
    </w:p>
    <w:p w:rsidR="001059B3" w:rsidRPr="000C59D2" w:rsidRDefault="001059B3" w:rsidP="000C59D2">
      <w:pPr>
        <w:shd w:val="clear" w:color="auto" w:fill="FFFFFF"/>
        <w:spacing w:line="276" w:lineRule="auto"/>
        <w:ind w:firstLine="709"/>
        <w:jc w:val="both"/>
        <w:rPr>
          <w:bCs/>
          <w:color w:val="000000"/>
          <w:lang w:val="ru-RU"/>
        </w:rPr>
      </w:pPr>
      <w:r w:rsidRPr="000C59D2">
        <w:rPr>
          <w:b/>
          <w:lang w:val="ru-RU"/>
        </w:rPr>
        <w:t xml:space="preserve">Практический материал. </w:t>
      </w:r>
    </w:p>
    <w:p w:rsidR="001059B3" w:rsidRPr="000C59D2" w:rsidRDefault="001059B3" w:rsidP="000C59D2">
      <w:pPr>
        <w:shd w:val="clear" w:color="auto" w:fill="FFFFFF"/>
        <w:spacing w:line="276" w:lineRule="auto"/>
        <w:ind w:firstLine="709"/>
        <w:jc w:val="both"/>
        <w:rPr>
          <w:bCs/>
          <w:color w:val="000000"/>
          <w:lang w:val="ru-RU"/>
        </w:rPr>
      </w:pPr>
      <w:r w:rsidRPr="000C59D2">
        <w:rPr>
          <w:bCs/>
          <w:color w:val="000000"/>
          <w:lang w:val="ru-RU"/>
        </w:rPr>
        <w:t>Коррекционные игры;</w:t>
      </w:r>
    </w:p>
    <w:p w:rsidR="001059B3" w:rsidRPr="000C59D2" w:rsidRDefault="001059B3" w:rsidP="000C59D2">
      <w:pPr>
        <w:shd w:val="clear" w:color="auto" w:fill="FFFFFF"/>
        <w:spacing w:line="276" w:lineRule="auto"/>
        <w:ind w:firstLine="709"/>
        <w:jc w:val="both"/>
        <w:rPr>
          <w:bCs/>
          <w:color w:val="000000"/>
          <w:lang w:val="ru-RU"/>
        </w:rPr>
      </w:pPr>
      <w:r w:rsidRPr="000C59D2">
        <w:rPr>
          <w:bCs/>
          <w:color w:val="000000"/>
          <w:lang w:val="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1059B3" w:rsidRPr="000C59D2" w:rsidRDefault="001059B3" w:rsidP="000C59D2">
      <w:pPr>
        <w:shd w:val="clear" w:color="auto" w:fill="FFFFFF"/>
        <w:spacing w:line="276" w:lineRule="auto"/>
        <w:ind w:firstLine="709"/>
        <w:jc w:val="center"/>
        <w:rPr>
          <w:bCs/>
          <w:i/>
          <w:color w:val="000000"/>
          <w:lang w:val="ru-RU"/>
        </w:rPr>
      </w:pPr>
      <w:r w:rsidRPr="000C59D2">
        <w:rPr>
          <w:b/>
          <w:bCs/>
          <w:i/>
          <w:color w:val="000000"/>
          <w:lang w:val="ru-RU"/>
        </w:rPr>
        <w:t>Спортивные игры</w:t>
      </w:r>
    </w:p>
    <w:p w:rsidR="001059B3" w:rsidRPr="000C59D2" w:rsidRDefault="001059B3" w:rsidP="000C59D2">
      <w:pPr>
        <w:shd w:val="clear" w:color="auto" w:fill="FFFFFF"/>
        <w:spacing w:line="276" w:lineRule="auto"/>
        <w:ind w:firstLine="709"/>
        <w:jc w:val="center"/>
        <w:rPr>
          <w:b/>
          <w:lang w:val="ru-RU"/>
        </w:rPr>
      </w:pPr>
      <w:r w:rsidRPr="000C59D2">
        <w:rPr>
          <w:bCs/>
          <w:i/>
          <w:color w:val="000000"/>
          <w:lang w:val="ru-RU"/>
        </w:rPr>
        <w:t>Баскетбол</w:t>
      </w:r>
    </w:p>
    <w:p w:rsidR="001059B3" w:rsidRPr="000C59D2" w:rsidRDefault="001059B3" w:rsidP="000C59D2">
      <w:pPr>
        <w:shd w:val="clear" w:color="auto" w:fill="FFFFFF"/>
        <w:spacing w:line="276" w:lineRule="auto"/>
        <w:ind w:firstLine="709"/>
        <w:jc w:val="both"/>
        <w:rPr>
          <w:color w:val="000000"/>
          <w:lang w:val="ru-RU"/>
        </w:rPr>
      </w:pPr>
      <w:r w:rsidRPr="000C59D2">
        <w:rPr>
          <w:b/>
          <w:lang w:val="ru-RU"/>
        </w:rPr>
        <w:t xml:space="preserve">Теоретические сведения. </w:t>
      </w:r>
      <w:r w:rsidRPr="000C59D2">
        <w:rPr>
          <w:color w:val="000000"/>
          <w:spacing w:val="-2"/>
          <w:lang w:val="ru-RU"/>
        </w:rPr>
        <w:t xml:space="preserve">Правила игры в баскетбол, правила поведения учащихся </w:t>
      </w:r>
      <w:r w:rsidRPr="000C59D2">
        <w:rPr>
          <w:color w:val="000000"/>
          <w:lang w:val="ru-RU"/>
        </w:rPr>
        <w:t xml:space="preserve">при выполнении упражнений с мячом. </w:t>
      </w:r>
    </w:p>
    <w:p w:rsidR="001059B3" w:rsidRPr="000C59D2" w:rsidRDefault="001059B3" w:rsidP="000C59D2">
      <w:pPr>
        <w:shd w:val="clear" w:color="auto" w:fill="FFFFFF"/>
        <w:spacing w:line="276" w:lineRule="auto"/>
        <w:ind w:firstLine="709"/>
        <w:jc w:val="both"/>
        <w:rPr>
          <w:b/>
          <w:lang w:val="ru-RU"/>
        </w:rPr>
      </w:pPr>
      <w:r w:rsidRPr="000C59D2">
        <w:rPr>
          <w:color w:val="000000"/>
          <w:lang w:val="ru-RU"/>
        </w:rPr>
        <w:t xml:space="preserve">Влияние занятий баскетболом на организм учащихся. </w:t>
      </w:r>
    </w:p>
    <w:p w:rsidR="001059B3" w:rsidRPr="000C59D2" w:rsidRDefault="001059B3" w:rsidP="000C59D2">
      <w:pPr>
        <w:shd w:val="clear" w:color="auto" w:fill="FFFFFF"/>
        <w:spacing w:line="276" w:lineRule="auto"/>
        <w:ind w:firstLine="709"/>
        <w:jc w:val="both"/>
        <w:rPr>
          <w:bCs/>
          <w:color w:val="000000"/>
          <w:spacing w:val="-1"/>
          <w:lang w:val="ru-RU"/>
        </w:rPr>
      </w:pPr>
      <w:r w:rsidRPr="000C59D2">
        <w:rPr>
          <w:b/>
          <w:lang w:val="ru-RU"/>
        </w:rPr>
        <w:t xml:space="preserve">Практический материал. </w:t>
      </w:r>
    </w:p>
    <w:p w:rsidR="001059B3" w:rsidRPr="000C59D2" w:rsidRDefault="001059B3" w:rsidP="000C59D2">
      <w:pPr>
        <w:shd w:val="clear" w:color="auto" w:fill="FFFFFF"/>
        <w:spacing w:line="276" w:lineRule="auto"/>
        <w:ind w:firstLine="709"/>
        <w:jc w:val="both"/>
        <w:rPr>
          <w:lang w:val="ru-RU"/>
        </w:rPr>
      </w:pPr>
      <w:r w:rsidRPr="000C59D2">
        <w:rPr>
          <w:bCs/>
          <w:color w:val="000000"/>
          <w:spacing w:val="-1"/>
          <w:lang w:val="ru-RU"/>
        </w:rPr>
        <w:t>Стойка баскетболиста.</w:t>
      </w:r>
      <w:r w:rsidRPr="000C59D2">
        <w:rPr>
          <w:color w:val="000000"/>
          <w:spacing w:val="-1"/>
          <w:lang w:val="ru-RU"/>
        </w:rPr>
        <w:t xml:space="preserve">Передвижение в стойке вправо, </w:t>
      </w:r>
      <w:r w:rsidRPr="000C59D2">
        <w:rPr>
          <w:color w:val="000000"/>
          <w:spacing w:val="-3"/>
          <w:lang w:val="ru-RU"/>
        </w:rPr>
        <w:t xml:space="preserve">влево, вперед, назад. Остановка по свистку. Передача мяча от </w:t>
      </w:r>
      <w:r w:rsidRPr="000C59D2">
        <w:rPr>
          <w:color w:val="000000"/>
          <w:spacing w:val="4"/>
          <w:lang w:val="ru-RU"/>
        </w:rPr>
        <w:t xml:space="preserve">груди </w:t>
      </w:r>
      <w:r w:rsidRPr="000C59D2">
        <w:rPr>
          <w:color w:val="000000"/>
          <w:lang w:val="ru-RU"/>
        </w:rPr>
        <w:t>с места и в движении шагом</w:t>
      </w:r>
      <w:r w:rsidRPr="000C59D2">
        <w:rPr>
          <w:color w:val="000000"/>
          <w:spacing w:val="4"/>
          <w:lang w:val="ru-RU"/>
        </w:rPr>
        <w:t xml:space="preserve">. Ловля мяча двумя руками </w:t>
      </w:r>
      <w:r w:rsidRPr="000C59D2">
        <w:rPr>
          <w:color w:val="000000"/>
          <w:lang w:val="ru-RU"/>
        </w:rPr>
        <w:t xml:space="preserve">на </w:t>
      </w:r>
      <w:r w:rsidRPr="000C59D2">
        <w:rPr>
          <w:color w:val="000000"/>
          <w:spacing w:val="-1"/>
          <w:lang w:val="ru-RU"/>
        </w:rPr>
        <w:t>месте на уровне груди</w:t>
      </w:r>
      <w:r w:rsidRPr="000C59D2">
        <w:rPr>
          <w:color w:val="000000"/>
          <w:spacing w:val="4"/>
          <w:lang w:val="ru-RU"/>
        </w:rPr>
        <w:t xml:space="preserve">. Ведение мяча на месте и </w:t>
      </w:r>
      <w:r w:rsidRPr="000C59D2">
        <w:rPr>
          <w:color w:val="000000"/>
          <w:spacing w:val="-1"/>
          <w:lang w:val="ru-RU"/>
        </w:rPr>
        <w:t xml:space="preserve">в движении. Бросок мяча двумя руками в кольцо снизу </w:t>
      </w:r>
      <w:r w:rsidRPr="000C59D2">
        <w:rPr>
          <w:color w:val="000000"/>
          <w:spacing w:val="3"/>
          <w:lang w:val="ru-RU"/>
        </w:rPr>
        <w:t xml:space="preserve">и от груди </w:t>
      </w:r>
      <w:r w:rsidRPr="000C59D2">
        <w:rPr>
          <w:color w:val="000000"/>
          <w:spacing w:val="-2"/>
          <w:lang w:val="ru-RU"/>
        </w:rPr>
        <w:t>с места</w:t>
      </w:r>
      <w:r w:rsidRPr="000C59D2">
        <w:rPr>
          <w:color w:val="000000"/>
          <w:spacing w:val="-1"/>
          <w:lang w:val="ru-RU"/>
        </w:rPr>
        <w:t xml:space="preserve">. </w:t>
      </w:r>
      <w:r w:rsidRPr="000C59D2">
        <w:rPr>
          <w:color w:val="000000"/>
          <w:spacing w:val="-2"/>
          <w:lang w:val="ru-RU"/>
        </w:rPr>
        <w:t xml:space="preserve">Прямая подача. </w:t>
      </w:r>
    </w:p>
    <w:p w:rsidR="001059B3" w:rsidRPr="000C59D2" w:rsidRDefault="001059B3" w:rsidP="000C59D2">
      <w:pPr>
        <w:shd w:val="clear" w:color="auto" w:fill="FFFFFF"/>
        <w:spacing w:line="276" w:lineRule="auto"/>
        <w:ind w:firstLine="709"/>
        <w:jc w:val="both"/>
        <w:rPr>
          <w:i/>
          <w:lang w:val="ru-RU"/>
        </w:rPr>
      </w:pPr>
      <w:r w:rsidRPr="000C59D2">
        <w:rPr>
          <w:lang w:val="ru-RU"/>
        </w:rPr>
        <w:t>Подвижные игры на основе баскетбола. Эстафеты с ведением мяча.</w:t>
      </w:r>
    </w:p>
    <w:p w:rsidR="001059B3" w:rsidRPr="000C59D2" w:rsidRDefault="001059B3" w:rsidP="000C59D2">
      <w:pPr>
        <w:shd w:val="clear" w:color="auto" w:fill="FFFFFF"/>
        <w:spacing w:line="276" w:lineRule="auto"/>
        <w:ind w:firstLine="709"/>
        <w:jc w:val="center"/>
        <w:rPr>
          <w:b/>
          <w:lang w:val="ru-RU"/>
        </w:rPr>
      </w:pPr>
      <w:r w:rsidRPr="000C59D2">
        <w:rPr>
          <w:i/>
          <w:lang w:val="ru-RU"/>
        </w:rPr>
        <w:t>Волейбол</w:t>
      </w:r>
    </w:p>
    <w:p w:rsidR="001059B3" w:rsidRPr="000C59D2" w:rsidRDefault="001059B3" w:rsidP="000C59D2">
      <w:pPr>
        <w:shd w:val="clear" w:color="auto" w:fill="FFFFFF"/>
        <w:spacing w:line="276" w:lineRule="auto"/>
        <w:ind w:firstLine="709"/>
        <w:jc w:val="both"/>
        <w:rPr>
          <w:b/>
          <w:lang w:val="ru-RU"/>
        </w:rPr>
      </w:pPr>
      <w:r w:rsidRPr="000C59D2">
        <w:rPr>
          <w:b/>
          <w:lang w:val="ru-RU"/>
        </w:rPr>
        <w:t xml:space="preserve">Теоретические сведения. </w:t>
      </w:r>
      <w:r w:rsidRPr="000C59D2">
        <w:rPr>
          <w:color w:val="000000"/>
          <w:spacing w:val="-4"/>
          <w:lang w:val="ru-RU"/>
        </w:rPr>
        <w:t xml:space="preserve">Общие сведения об игре в волейбол, простейшие правила </w:t>
      </w:r>
      <w:r w:rsidRPr="000C59D2">
        <w:rPr>
          <w:color w:val="000000"/>
          <w:spacing w:val="2"/>
          <w:lang w:val="ru-RU"/>
        </w:rPr>
        <w:t>иг</w:t>
      </w:r>
      <w:r w:rsidRPr="000C59D2">
        <w:rPr>
          <w:color w:val="000000"/>
          <w:spacing w:val="2"/>
          <w:lang w:val="ru-RU"/>
        </w:rPr>
        <w:softHyphen/>
        <w:t xml:space="preserve">ры, расстановка и перемещение игроков на площадке. </w:t>
      </w:r>
      <w:r w:rsidRPr="000C59D2">
        <w:rPr>
          <w:color w:val="000000"/>
          <w:spacing w:val="-1"/>
          <w:lang w:val="ru-RU"/>
        </w:rPr>
        <w:t>Права и обязанности игроков, пре</w:t>
      </w:r>
      <w:r w:rsidRPr="000C59D2">
        <w:rPr>
          <w:color w:val="000000"/>
          <w:spacing w:val="-1"/>
          <w:lang w:val="ru-RU"/>
        </w:rPr>
        <w:softHyphen/>
        <w:t>дупреждение травма</w:t>
      </w:r>
      <w:r w:rsidRPr="000C59D2">
        <w:rPr>
          <w:color w:val="000000"/>
          <w:spacing w:val="-1"/>
          <w:lang w:val="ru-RU"/>
        </w:rPr>
        <w:softHyphen/>
      </w:r>
      <w:r w:rsidRPr="000C59D2">
        <w:rPr>
          <w:color w:val="000000"/>
          <w:spacing w:val="2"/>
          <w:lang w:val="ru-RU"/>
        </w:rPr>
        <w:t>тизма при игре в волейбол.</w:t>
      </w:r>
    </w:p>
    <w:p w:rsidR="001059B3" w:rsidRPr="000C59D2" w:rsidRDefault="001059B3" w:rsidP="000C59D2">
      <w:pPr>
        <w:shd w:val="clear" w:color="auto" w:fill="FFFFFF"/>
        <w:spacing w:line="276" w:lineRule="auto"/>
        <w:ind w:firstLine="709"/>
        <w:jc w:val="both"/>
        <w:rPr>
          <w:lang w:val="ru-RU"/>
        </w:rPr>
      </w:pPr>
      <w:r w:rsidRPr="000C59D2">
        <w:rPr>
          <w:b/>
          <w:lang w:val="ru-RU"/>
        </w:rPr>
        <w:t xml:space="preserve">Практический материал. </w:t>
      </w:r>
    </w:p>
    <w:p w:rsidR="001059B3" w:rsidRPr="000C59D2" w:rsidRDefault="001059B3" w:rsidP="000C59D2">
      <w:pPr>
        <w:shd w:val="clear" w:color="auto" w:fill="FFFFFF"/>
        <w:spacing w:line="276" w:lineRule="auto"/>
        <w:ind w:firstLine="709"/>
        <w:jc w:val="both"/>
        <w:rPr>
          <w:color w:val="000000"/>
          <w:spacing w:val="1"/>
          <w:lang w:val="ru-RU"/>
        </w:rPr>
      </w:pPr>
      <w:r w:rsidRPr="000C59D2">
        <w:rPr>
          <w:lang w:val="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C59D2">
        <w:rPr>
          <w:spacing w:val="-2"/>
          <w:lang w:val="ru-RU"/>
        </w:rPr>
        <w:t xml:space="preserve">Верхняя прямая подача. Прыжки вверх с места и шага, прыжки у сетки. Многоскоки. Верхняя </w:t>
      </w:r>
      <w:r w:rsidRPr="000C59D2">
        <w:rPr>
          <w:color w:val="000000"/>
          <w:spacing w:val="-2"/>
          <w:lang w:val="ru-RU"/>
        </w:rPr>
        <w:t>прямая передача мяча после пер</w:t>
      </w:r>
      <w:r w:rsidRPr="000C59D2">
        <w:rPr>
          <w:color w:val="000000"/>
          <w:spacing w:val="-2"/>
          <w:lang w:val="ru-RU"/>
        </w:rPr>
        <w:t>е</w:t>
      </w:r>
      <w:r w:rsidRPr="000C59D2">
        <w:rPr>
          <w:color w:val="000000"/>
          <w:spacing w:val="-2"/>
          <w:lang w:val="ru-RU"/>
        </w:rPr>
        <w:t>мещения вперед, вправо, влево.</w:t>
      </w:r>
    </w:p>
    <w:p w:rsidR="001059B3" w:rsidRPr="000C59D2" w:rsidRDefault="001059B3" w:rsidP="000C59D2">
      <w:pPr>
        <w:shd w:val="clear" w:color="auto" w:fill="FFFFFF"/>
        <w:spacing w:line="276" w:lineRule="auto"/>
        <w:ind w:firstLine="709"/>
        <w:jc w:val="both"/>
        <w:rPr>
          <w:i/>
          <w:lang w:val="ru-RU"/>
        </w:rPr>
      </w:pPr>
      <w:r w:rsidRPr="000C59D2">
        <w:rPr>
          <w:color w:val="000000"/>
          <w:spacing w:val="1"/>
          <w:lang w:val="ru-RU"/>
        </w:rPr>
        <w:t>Учебные игры на основе волейбола. Игры (эстафеты) с мячами.</w:t>
      </w:r>
    </w:p>
    <w:p w:rsidR="001059B3" w:rsidRPr="000C59D2" w:rsidRDefault="001059B3" w:rsidP="000C59D2">
      <w:pPr>
        <w:shd w:val="clear" w:color="auto" w:fill="FFFFFF"/>
        <w:spacing w:line="276" w:lineRule="auto"/>
        <w:ind w:firstLine="709"/>
        <w:jc w:val="center"/>
        <w:rPr>
          <w:b/>
          <w:lang w:val="ru-RU"/>
        </w:rPr>
      </w:pPr>
      <w:r w:rsidRPr="000C59D2">
        <w:rPr>
          <w:i/>
          <w:lang w:val="ru-RU"/>
        </w:rPr>
        <w:t>Настольный теннис</w:t>
      </w:r>
    </w:p>
    <w:p w:rsidR="001059B3" w:rsidRPr="000C59D2" w:rsidRDefault="001059B3" w:rsidP="000C59D2">
      <w:pPr>
        <w:shd w:val="clear" w:color="auto" w:fill="FFFFFF"/>
        <w:spacing w:line="276" w:lineRule="auto"/>
        <w:ind w:firstLine="709"/>
        <w:jc w:val="both"/>
        <w:rPr>
          <w:b/>
          <w:lang w:val="ru-RU"/>
        </w:rPr>
      </w:pPr>
      <w:r w:rsidRPr="000C59D2">
        <w:rPr>
          <w:b/>
          <w:lang w:val="ru-RU"/>
        </w:rPr>
        <w:t xml:space="preserve">Теоретические сведения. </w:t>
      </w:r>
      <w:r w:rsidRPr="000C59D2">
        <w:rPr>
          <w:lang w:val="ru-RU"/>
        </w:rPr>
        <w:t>Парные игры. Правила соревнований.</w:t>
      </w:r>
      <w:r w:rsidRPr="000C59D2">
        <w:rPr>
          <w:color w:val="000000"/>
          <w:spacing w:val="1"/>
          <w:lang w:val="ru-RU"/>
        </w:rPr>
        <w:t xml:space="preserve">Тактика парных игр. </w:t>
      </w:r>
    </w:p>
    <w:p w:rsidR="001059B3" w:rsidRPr="000C59D2" w:rsidRDefault="001059B3" w:rsidP="000C59D2">
      <w:pPr>
        <w:shd w:val="clear" w:color="auto" w:fill="FFFFFF"/>
        <w:spacing w:line="276" w:lineRule="auto"/>
        <w:ind w:firstLine="709"/>
        <w:jc w:val="both"/>
        <w:rPr>
          <w:i/>
          <w:color w:val="000000"/>
          <w:spacing w:val="2"/>
          <w:lang w:val="ru-RU"/>
        </w:rPr>
      </w:pPr>
      <w:r w:rsidRPr="000C59D2">
        <w:rPr>
          <w:b/>
          <w:lang w:val="ru-RU"/>
        </w:rPr>
        <w:t xml:space="preserve">Практический материал. </w:t>
      </w:r>
      <w:r w:rsidRPr="000C59D2">
        <w:rPr>
          <w:color w:val="000000"/>
          <w:spacing w:val="-1"/>
          <w:lang w:val="ru-RU"/>
        </w:rPr>
        <w:t xml:space="preserve">Подача мяча слева и справа, удары слева, справа, прямые </w:t>
      </w:r>
      <w:r w:rsidRPr="000C59D2">
        <w:rPr>
          <w:color w:val="000000"/>
          <w:spacing w:val="2"/>
          <w:lang w:val="ru-RU"/>
        </w:rPr>
        <w:t>с вращением мяча. Одиночные игры.</w:t>
      </w:r>
    </w:p>
    <w:p w:rsidR="001059B3" w:rsidRPr="000C59D2" w:rsidRDefault="001059B3" w:rsidP="000C59D2">
      <w:pPr>
        <w:shd w:val="clear" w:color="auto" w:fill="FFFFFF"/>
        <w:spacing w:line="276" w:lineRule="auto"/>
        <w:ind w:firstLine="709"/>
        <w:jc w:val="center"/>
        <w:rPr>
          <w:b/>
          <w:lang w:val="ru-RU"/>
        </w:rPr>
      </w:pPr>
      <w:r w:rsidRPr="000C59D2">
        <w:rPr>
          <w:i/>
          <w:color w:val="000000"/>
          <w:spacing w:val="2"/>
          <w:lang w:val="ru-RU"/>
        </w:rPr>
        <w:t>Хоккей на полу</w:t>
      </w:r>
    </w:p>
    <w:p w:rsidR="001059B3" w:rsidRPr="000C59D2" w:rsidRDefault="001059B3" w:rsidP="000C59D2">
      <w:pPr>
        <w:shd w:val="clear" w:color="auto" w:fill="FFFFFF"/>
        <w:spacing w:line="276" w:lineRule="auto"/>
        <w:ind w:firstLine="709"/>
        <w:rPr>
          <w:b/>
          <w:bCs/>
          <w:color w:val="000000"/>
          <w:spacing w:val="-2"/>
          <w:lang w:val="ru-RU"/>
        </w:rPr>
      </w:pPr>
      <w:r w:rsidRPr="000C59D2">
        <w:rPr>
          <w:b/>
          <w:lang w:val="ru-RU"/>
        </w:rPr>
        <w:t xml:space="preserve">Теоретические сведения. </w:t>
      </w:r>
      <w:r w:rsidRPr="000C59D2">
        <w:rPr>
          <w:color w:val="000000"/>
          <w:spacing w:val="3"/>
          <w:lang w:val="ru-RU"/>
        </w:rPr>
        <w:t xml:space="preserve">Правила безопасной игры в хоккей на полу. </w:t>
      </w:r>
    </w:p>
    <w:p w:rsidR="001059B3" w:rsidRPr="000C59D2" w:rsidRDefault="001059B3" w:rsidP="000C59D2">
      <w:pPr>
        <w:shd w:val="clear" w:color="auto" w:fill="FFFFFF"/>
        <w:spacing w:line="276" w:lineRule="auto"/>
        <w:ind w:firstLine="709"/>
        <w:jc w:val="both"/>
        <w:rPr>
          <w:lang w:val="ru-RU"/>
        </w:rPr>
      </w:pPr>
      <w:r w:rsidRPr="000C59D2">
        <w:rPr>
          <w:b/>
          <w:bCs/>
          <w:color w:val="000000"/>
          <w:spacing w:val="-2"/>
          <w:lang w:val="ru-RU"/>
        </w:rPr>
        <w:t xml:space="preserve">Практический материал. </w:t>
      </w:r>
      <w:r w:rsidRPr="000C59D2">
        <w:rPr>
          <w:color w:val="000000"/>
          <w:spacing w:val="-7"/>
          <w:lang w:val="ru-RU"/>
        </w:rPr>
        <w:t>Передвижение по площадке в стойке хоккеиста влево, впра</w:t>
      </w:r>
      <w:r w:rsidRPr="000C59D2">
        <w:rPr>
          <w:color w:val="000000"/>
          <w:spacing w:val="-7"/>
          <w:lang w:val="ru-RU"/>
        </w:rPr>
        <w:softHyphen/>
      </w:r>
      <w:r w:rsidRPr="000C59D2">
        <w:rPr>
          <w:color w:val="000000"/>
          <w:spacing w:val="-6"/>
          <w:lang w:val="ru-RU"/>
        </w:rPr>
        <w:t>во, н</w:t>
      </w:r>
      <w:r w:rsidRPr="000C59D2">
        <w:rPr>
          <w:color w:val="000000"/>
          <w:spacing w:val="-6"/>
          <w:lang w:val="ru-RU"/>
        </w:rPr>
        <w:t>а</w:t>
      </w:r>
      <w:r w:rsidRPr="000C59D2">
        <w:rPr>
          <w:color w:val="000000"/>
          <w:spacing w:val="-6"/>
          <w:lang w:val="ru-RU"/>
        </w:rPr>
        <w:t>зад, вперед. Способы владения клюшкой, ведение шайбы.</w:t>
      </w:r>
      <w:r w:rsidRPr="000C59D2">
        <w:rPr>
          <w:color w:val="000000"/>
          <w:spacing w:val="-2"/>
          <w:lang w:val="ru-RU"/>
        </w:rPr>
        <w:t xml:space="preserve">Учебные игры с учетом ранее изученных правил. </w:t>
      </w:r>
    </w:p>
    <w:p w:rsidR="001059B3" w:rsidRPr="000C59D2" w:rsidRDefault="001059B3" w:rsidP="000C59D2">
      <w:pPr>
        <w:pStyle w:val="2f2"/>
        <w:spacing w:before="120" w:after="0" w:line="276" w:lineRule="auto"/>
        <w:ind w:firstLine="709"/>
        <w:rPr>
          <w:rFonts w:ascii="Times New Roman" w:hAnsi="Times New Roman" w:cs="Times New Roman"/>
          <w:color w:val="auto"/>
          <w:sz w:val="24"/>
          <w:szCs w:val="24"/>
        </w:rPr>
      </w:pPr>
      <w:r w:rsidRPr="000C59D2">
        <w:rPr>
          <w:rFonts w:ascii="Times New Roman" w:hAnsi="Times New Roman" w:cs="Times New Roman"/>
          <w:color w:val="auto"/>
          <w:sz w:val="24"/>
          <w:szCs w:val="24"/>
        </w:rPr>
        <w:lastRenderedPageBreak/>
        <w:t>ПРОФИЛЬНЫЙ ТРУД</w:t>
      </w:r>
    </w:p>
    <w:p w:rsidR="001059B3" w:rsidRPr="000C59D2" w:rsidRDefault="001059B3" w:rsidP="000C59D2">
      <w:pPr>
        <w:pStyle w:val="2f2"/>
        <w:spacing w:before="0" w:after="0" w:line="276" w:lineRule="auto"/>
        <w:ind w:firstLine="709"/>
        <w:rPr>
          <w:sz w:val="24"/>
          <w:szCs w:val="24"/>
        </w:rPr>
      </w:pPr>
      <w:r w:rsidRPr="000C59D2">
        <w:rPr>
          <w:rFonts w:ascii="Times New Roman" w:hAnsi="Times New Roman" w:cs="Times New Roman"/>
          <w:color w:val="auto"/>
          <w:sz w:val="24"/>
          <w:szCs w:val="24"/>
        </w:rPr>
        <w:t>Пояснительная записка</w:t>
      </w:r>
    </w:p>
    <w:p w:rsidR="001059B3" w:rsidRPr="000C59D2" w:rsidRDefault="001059B3" w:rsidP="000C59D2">
      <w:pPr>
        <w:pStyle w:val="ad"/>
        <w:spacing w:before="0" w:after="0" w:line="276" w:lineRule="auto"/>
        <w:ind w:firstLine="709"/>
        <w:jc w:val="both"/>
        <w:rPr>
          <w:b/>
        </w:rPr>
      </w:pPr>
      <w:r w:rsidRPr="000C59D2">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w:t>
      </w:r>
      <w:r w:rsidRPr="000C59D2">
        <w:t>ы</w:t>
      </w:r>
      <w:r w:rsidRPr="000C59D2">
        <w:t>ступает способом удовлетворения потребностей, созидателем общественного богатства, факт</w:t>
      </w:r>
      <w:r w:rsidRPr="000C59D2">
        <w:t>о</w:t>
      </w:r>
      <w:r w:rsidRPr="000C59D2">
        <w:t>ром социального прогресса.</w:t>
      </w:r>
    </w:p>
    <w:p w:rsidR="001059B3" w:rsidRPr="000C59D2" w:rsidRDefault="001059B3" w:rsidP="000C59D2">
      <w:pPr>
        <w:pStyle w:val="ad"/>
        <w:spacing w:before="0" w:after="0" w:line="276" w:lineRule="auto"/>
        <w:ind w:firstLine="709"/>
        <w:jc w:val="both"/>
      </w:pPr>
      <w:r w:rsidRPr="000C59D2">
        <w:rPr>
          <w:b/>
        </w:rPr>
        <w:t xml:space="preserve">Цель </w:t>
      </w:r>
      <w:r w:rsidRPr="000C59D2">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1059B3" w:rsidRPr="000C59D2" w:rsidRDefault="001059B3" w:rsidP="000C59D2">
      <w:pPr>
        <w:pStyle w:val="ad"/>
        <w:spacing w:before="0" w:after="0" w:line="276" w:lineRule="auto"/>
        <w:ind w:firstLine="709"/>
        <w:jc w:val="both"/>
      </w:pPr>
      <w:r w:rsidRPr="000C59D2">
        <w:t xml:space="preserve">Изучение этого учебного предмета в </w:t>
      </w:r>
      <w:r w:rsidRPr="000C59D2">
        <w:rPr>
          <w:lang w:val="en-US"/>
        </w:rPr>
        <w:t>V</w:t>
      </w:r>
      <w:r w:rsidRPr="000C59D2">
        <w:t>-</w:t>
      </w:r>
      <w:r w:rsidRPr="000C59D2">
        <w:rPr>
          <w:lang w:val="en-US"/>
        </w:rPr>
        <w:t>IX</w:t>
      </w:r>
      <w:r w:rsidRPr="000C59D2">
        <w:t>-х классах способствует получению обуча</w:t>
      </w:r>
      <w:r w:rsidRPr="000C59D2">
        <w:t>ю</w:t>
      </w:r>
      <w:r w:rsidRPr="000C59D2">
        <w:t>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w:t>
      </w:r>
      <w:r w:rsidRPr="000C59D2">
        <w:t>и</w:t>
      </w:r>
      <w:r w:rsidRPr="000C59D2">
        <w:t xml:space="preserve">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1059B3" w:rsidRPr="000C59D2" w:rsidRDefault="001059B3" w:rsidP="000C59D2">
      <w:pPr>
        <w:pStyle w:val="ad"/>
        <w:spacing w:before="0" w:after="0" w:line="276" w:lineRule="auto"/>
        <w:ind w:firstLine="709"/>
        <w:jc w:val="both"/>
      </w:pPr>
      <w:r w:rsidRPr="000C59D2">
        <w:t xml:space="preserve">Учебный предмет «Профильный труд» должен способствовать решению следующих </w:t>
      </w:r>
      <w:r w:rsidRPr="000C59D2">
        <w:rPr>
          <w:b/>
        </w:rPr>
        <w:t>з</w:t>
      </w:r>
      <w:r w:rsidRPr="000C59D2">
        <w:rPr>
          <w:b/>
        </w:rPr>
        <w:t>а</w:t>
      </w:r>
      <w:r w:rsidRPr="000C59D2">
        <w:rPr>
          <w:b/>
        </w:rPr>
        <w:t>дач</w:t>
      </w:r>
      <w:r w:rsidRPr="000C59D2">
        <w:t>:</w:t>
      </w:r>
    </w:p>
    <w:p w:rsidR="001059B3" w:rsidRPr="000C59D2" w:rsidRDefault="001059B3" w:rsidP="000C59D2">
      <w:pPr>
        <w:pStyle w:val="ad"/>
        <w:spacing w:before="0" w:after="0" w:line="276" w:lineRule="auto"/>
        <w:ind w:firstLine="709"/>
        <w:jc w:val="both"/>
      </w:pPr>
      <w:r w:rsidRPr="000C59D2">
        <w:t>― развитие социально ценных качеств личности (потребности в труде, трудолюбия, уважения к людям труда, общественной активности и т.д.);</w:t>
      </w:r>
    </w:p>
    <w:p w:rsidR="001059B3" w:rsidRPr="000C59D2" w:rsidRDefault="001059B3" w:rsidP="000C59D2">
      <w:pPr>
        <w:pStyle w:val="ad"/>
        <w:spacing w:before="0" w:after="0" w:line="276" w:lineRule="auto"/>
        <w:ind w:firstLine="709"/>
        <w:jc w:val="both"/>
      </w:pPr>
      <w:r w:rsidRPr="000C59D2">
        <w:t>― обучение обязательному общественно полезному, производительному труду; подг</w:t>
      </w:r>
      <w:r w:rsidRPr="000C59D2">
        <w:t>о</w:t>
      </w:r>
      <w:r w:rsidRPr="000C59D2">
        <w:t>товка учащихся к выполнению необходимых и доступных видов труда дома, в семье и по месту жительства;</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 xml:space="preserve">расширение знаний о материальной культуре как продукте творческой предметно-преобразующей деятельности человека; </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 xml:space="preserve">расширение культурного кругозора, обогащение знаний о культурно-исторических традициях в мире вещей; </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расширение знаний о материалах и их свойствах, технологиях использования;</w:t>
      </w:r>
    </w:p>
    <w:p w:rsidR="001059B3" w:rsidRPr="000C59D2" w:rsidRDefault="001059B3" w:rsidP="000C59D2">
      <w:pPr>
        <w:pStyle w:val="ad"/>
        <w:spacing w:before="0" w:after="0" w:line="276" w:lineRule="auto"/>
        <w:ind w:firstLine="709"/>
        <w:jc w:val="both"/>
      </w:pPr>
      <w:r w:rsidRPr="000C59D2">
        <w:t>― ознакомление с ролью человека-труженика и его местом на современном производст</w:t>
      </w:r>
      <w:r w:rsidR="00983C23">
        <w:t>в</w:t>
      </w:r>
    </w:p>
    <w:p w:rsidR="001059B3" w:rsidRPr="000C59D2" w:rsidRDefault="001059B3" w:rsidP="000C59D2">
      <w:pPr>
        <w:pStyle w:val="ad"/>
        <w:spacing w:before="0" w:after="0" w:line="276" w:lineRule="auto"/>
        <w:ind w:firstLine="709"/>
        <w:jc w:val="both"/>
      </w:pPr>
      <w:r w:rsidRPr="000C59D2">
        <w:t>― ознакомление с массовыми рабочими профессиями, формирование устойчивых инт</w:t>
      </w:r>
      <w:r w:rsidRPr="000C59D2">
        <w:t>е</w:t>
      </w:r>
      <w:r w:rsidRPr="000C59D2">
        <w:t>ресов к определенным видам труда, побуждение к сознательному выбору профессии и получ</w:t>
      </w:r>
      <w:r w:rsidRPr="000C59D2">
        <w:t>е</w:t>
      </w:r>
      <w:r w:rsidRPr="000C59D2">
        <w:t>ние первоначальной профильной трудовой подготовки;</w:t>
      </w:r>
    </w:p>
    <w:p w:rsidR="001059B3" w:rsidRPr="000C59D2" w:rsidRDefault="001059B3" w:rsidP="000C59D2">
      <w:pPr>
        <w:pStyle w:val="ad"/>
        <w:spacing w:before="0" w:after="0" w:line="276" w:lineRule="auto"/>
        <w:ind w:firstLine="709"/>
        <w:jc w:val="both"/>
      </w:pPr>
      <w:r w:rsidRPr="000C59D2">
        <w:t>― формирование представлений о производстве, структуре производственного проце</w:t>
      </w:r>
      <w:r w:rsidRPr="000C59D2">
        <w:t>с</w:t>
      </w:r>
      <w:r w:rsidRPr="000C59D2">
        <w:t>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1059B3" w:rsidRPr="000C59D2" w:rsidRDefault="001059B3" w:rsidP="000C59D2">
      <w:pPr>
        <w:pStyle w:val="ad"/>
        <w:spacing w:before="0" w:after="0" w:line="276" w:lineRule="auto"/>
        <w:ind w:firstLine="709"/>
        <w:jc w:val="both"/>
      </w:pPr>
      <w:r w:rsidRPr="000C59D2">
        <w:t>― ознакомление с условиями и содержанием обучения по различным профилям и исп</w:t>
      </w:r>
      <w:r w:rsidRPr="000C59D2">
        <w:t>ы</w:t>
      </w:r>
      <w:r w:rsidRPr="000C59D2">
        <w:t xml:space="preserve">тание своих сил в процессе практических работ по одному из выбранных профилей в условиях </w:t>
      </w:r>
      <w:r w:rsidRPr="000C59D2">
        <w:lastRenderedPageBreak/>
        <w:t>школьных учебно-производственных мастерских в соответствии с физическими возможност</w:t>
      </w:r>
      <w:r w:rsidRPr="000C59D2">
        <w:t>я</w:t>
      </w:r>
      <w:r w:rsidRPr="000C59D2">
        <w:t>ми и состоянием здоровья учащихся;</w:t>
      </w:r>
    </w:p>
    <w:p w:rsidR="001059B3" w:rsidRPr="000C59D2" w:rsidRDefault="001059B3" w:rsidP="000C59D2">
      <w:pPr>
        <w:pStyle w:val="ad"/>
        <w:spacing w:before="0" w:after="0" w:line="276" w:lineRule="auto"/>
        <w:ind w:firstLine="709"/>
        <w:jc w:val="both"/>
      </w:pPr>
      <w:r w:rsidRPr="000C59D2">
        <w:t>― формирование трудовых навыков и умений, технических, технологических, констру</w:t>
      </w:r>
      <w:r w:rsidRPr="000C59D2">
        <w:t>к</w:t>
      </w:r>
      <w:r w:rsidRPr="000C59D2">
        <w:t xml:space="preserve">торских и первоначальных экономических знаний, необходимых для участия в общественно полезном, производительном труде; </w:t>
      </w:r>
    </w:p>
    <w:p w:rsidR="001059B3" w:rsidRPr="000C59D2" w:rsidRDefault="001059B3" w:rsidP="000C59D2">
      <w:pPr>
        <w:pStyle w:val="ad"/>
        <w:spacing w:before="0" w:after="0" w:line="276" w:lineRule="auto"/>
        <w:ind w:firstLine="709"/>
        <w:jc w:val="both"/>
      </w:pPr>
      <w:r w:rsidRPr="000C59D2">
        <w:t>― формирование знаний о научной организации труда и рабочего места, планировании трудовой деятельности;</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совершенствование практических умений и навыков использования различных мат</w:t>
      </w:r>
      <w:r w:rsidRPr="000C59D2">
        <w:rPr>
          <w:lang w:val="ru-RU"/>
        </w:rPr>
        <w:t>е</w:t>
      </w:r>
      <w:r w:rsidRPr="000C59D2">
        <w:rPr>
          <w:lang w:val="ru-RU"/>
        </w:rPr>
        <w:t>риалов в предметно-преобразующей деятельности;</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коррекция и развитие познавательных психических процессов (восприятия, памяти, воображения, мышления, речи);</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коррекция и развитие умственной деятельности (анализ, синтез, сравнение, классиф</w:t>
      </w:r>
      <w:r w:rsidRPr="000C59D2">
        <w:rPr>
          <w:lang w:val="ru-RU"/>
        </w:rPr>
        <w:t>и</w:t>
      </w:r>
      <w:r w:rsidRPr="000C59D2">
        <w:rPr>
          <w:lang w:val="ru-RU"/>
        </w:rPr>
        <w:t>кация, обобщение);</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коррекция и развитие сенсомоторных процессов в процессе формирование практич</w:t>
      </w:r>
      <w:r w:rsidRPr="000C59D2">
        <w:rPr>
          <w:lang w:val="ru-RU"/>
        </w:rPr>
        <w:t>е</w:t>
      </w:r>
      <w:r w:rsidRPr="000C59D2">
        <w:rPr>
          <w:lang w:val="ru-RU"/>
        </w:rPr>
        <w:t>ских умений;</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развитие регулятивной функции деятельности (включающей целеполагание, планир</w:t>
      </w:r>
      <w:r w:rsidRPr="000C59D2">
        <w:rPr>
          <w:lang w:val="ru-RU"/>
        </w:rPr>
        <w:t>о</w:t>
      </w:r>
      <w:r w:rsidRPr="000C59D2">
        <w:rPr>
          <w:lang w:val="ru-RU"/>
        </w:rPr>
        <w:t>вание, контроль и оценку действий и результатов деятельности в соответствии с поставленной целью);</w:t>
      </w:r>
    </w:p>
    <w:p w:rsidR="001059B3" w:rsidRPr="000C59D2" w:rsidRDefault="001059B3" w:rsidP="000C59D2">
      <w:pPr>
        <w:pStyle w:val="afa"/>
        <w:spacing w:line="276" w:lineRule="auto"/>
        <w:ind w:left="0" w:firstLine="709"/>
        <w:jc w:val="both"/>
        <w:rPr>
          <w:lang w:val="ru-RU"/>
        </w:rPr>
      </w:pPr>
      <w:r w:rsidRPr="000C59D2">
        <w:rPr>
          <w:lang w:val="ru-RU"/>
        </w:rPr>
        <w:t>―</w:t>
      </w:r>
      <w:r w:rsidRPr="000C59D2">
        <w:t> </w:t>
      </w:r>
      <w:r w:rsidRPr="000C59D2">
        <w:rPr>
          <w:lang w:val="ru-RU"/>
        </w:rPr>
        <w:t>формирование информационной грамотности, умения работать с различными исто</w:t>
      </w:r>
      <w:r w:rsidRPr="000C59D2">
        <w:rPr>
          <w:lang w:val="ru-RU"/>
        </w:rPr>
        <w:t>ч</w:t>
      </w:r>
      <w:r w:rsidRPr="000C59D2">
        <w:rPr>
          <w:lang w:val="ru-RU"/>
        </w:rPr>
        <w:t>никами информации;</w:t>
      </w:r>
    </w:p>
    <w:p w:rsidR="001059B3" w:rsidRPr="000C59D2" w:rsidRDefault="001059B3" w:rsidP="000C59D2">
      <w:pPr>
        <w:pStyle w:val="afa"/>
        <w:spacing w:line="276" w:lineRule="auto"/>
        <w:ind w:left="0" w:firstLine="709"/>
        <w:jc w:val="both"/>
        <w:rPr>
          <w:b/>
          <w:lang w:val="ru-RU"/>
        </w:rPr>
      </w:pPr>
      <w:r w:rsidRPr="000C59D2">
        <w:rPr>
          <w:lang w:val="ru-RU"/>
        </w:rPr>
        <w:t>―</w:t>
      </w:r>
      <w:r w:rsidRPr="000C59D2">
        <w:t> </w:t>
      </w:r>
      <w:r w:rsidRPr="000C59D2">
        <w:rPr>
          <w:lang w:val="ru-RU"/>
        </w:rPr>
        <w:t>формирование коммуникативной культуры, развитие активности, целенаправленн</w:t>
      </w:r>
      <w:r w:rsidRPr="000C59D2">
        <w:rPr>
          <w:lang w:val="ru-RU"/>
        </w:rPr>
        <w:t>о</w:t>
      </w:r>
      <w:r w:rsidRPr="000C59D2">
        <w:rPr>
          <w:lang w:val="ru-RU"/>
        </w:rPr>
        <w:t xml:space="preserve">сти, инициативности. </w:t>
      </w:r>
    </w:p>
    <w:p w:rsidR="001059B3" w:rsidRPr="000C59D2" w:rsidRDefault="001059B3" w:rsidP="000C59D2">
      <w:pPr>
        <w:spacing w:line="276" w:lineRule="auto"/>
        <w:ind w:firstLine="709"/>
        <w:jc w:val="center"/>
        <w:rPr>
          <w:lang w:val="ru-RU"/>
        </w:rPr>
      </w:pPr>
      <w:r w:rsidRPr="000C59D2">
        <w:rPr>
          <w:b/>
          <w:lang w:val="ru-RU"/>
        </w:rPr>
        <w:t>Примерное содержание</w:t>
      </w:r>
    </w:p>
    <w:p w:rsidR="001059B3" w:rsidRPr="000C59D2" w:rsidRDefault="001059B3" w:rsidP="000C59D2">
      <w:pPr>
        <w:spacing w:line="276" w:lineRule="auto"/>
        <w:ind w:firstLine="709"/>
        <w:jc w:val="both"/>
        <w:rPr>
          <w:lang w:val="ru-RU"/>
        </w:rPr>
      </w:pPr>
      <w:r w:rsidRPr="000C59D2">
        <w:rPr>
          <w:lang w:val="ru-RU"/>
        </w:rPr>
        <w:t xml:space="preserve">Программа по профильному труду в </w:t>
      </w:r>
      <w:r w:rsidRPr="000C59D2">
        <w:t>V</w:t>
      </w:r>
      <w:r w:rsidRPr="000C59D2">
        <w:rPr>
          <w:lang w:val="ru-RU"/>
        </w:rPr>
        <w:t>-</w:t>
      </w:r>
      <w:r w:rsidRPr="000C59D2">
        <w:t>IX</w:t>
      </w:r>
      <w:r w:rsidRPr="000C59D2">
        <w:rPr>
          <w:lang w:val="ru-RU"/>
        </w:rPr>
        <w:t>-х классах определяет со</w:t>
      </w:r>
      <w:r w:rsidRPr="000C59D2">
        <w:rPr>
          <w:lang w:val="ru-RU"/>
        </w:rPr>
        <w:softHyphen/>
        <w:t>де</w:t>
      </w:r>
      <w:r w:rsidRPr="000C59D2">
        <w:rPr>
          <w:lang w:val="ru-RU"/>
        </w:rPr>
        <w:softHyphen/>
        <w:t>р</w:t>
      </w:r>
      <w:r w:rsidRPr="000C59D2">
        <w:rPr>
          <w:lang w:val="ru-RU"/>
        </w:rPr>
        <w:softHyphen/>
        <w:t>жа</w:t>
      </w:r>
      <w:r w:rsidRPr="000C59D2">
        <w:rPr>
          <w:lang w:val="ru-RU"/>
        </w:rPr>
        <w:softHyphen/>
        <w:t>ние и уровень основных знаний и умений учащихся по технологии ручной и машинной обработки произво</w:t>
      </w:r>
      <w:r w:rsidRPr="000C59D2">
        <w:rPr>
          <w:lang w:val="ru-RU"/>
        </w:rPr>
        <w:t>д</w:t>
      </w:r>
      <w:r w:rsidRPr="000C59D2">
        <w:rPr>
          <w:lang w:val="ru-RU"/>
        </w:rPr>
        <w:t>ственных материалов, в связи с чем оп</w:t>
      </w:r>
      <w:r w:rsidRPr="000C59D2">
        <w:rPr>
          <w:lang w:val="ru-RU"/>
        </w:rPr>
        <w:softHyphen/>
        <w:t>ре</w:t>
      </w:r>
      <w:r w:rsidRPr="000C59D2">
        <w:rPr>
          <w:lang w:val="ru-RU"/>
        </w:rPr>
        <w:softHyphen/>
        <w:t>де</w:t>
      </w:r>
      <w:r w:rsidRPr="000C59D2">
        <w:rPr>
          <w:lang w:val="ru-RU"/>
        </w:rPr>
        <w:softHyphen/>
        <w:t>ле</w:t>
      </w:r>
      <w:r w:rsidRPr="000C59D2">
        <w:rPr>
          <w:lang w:val="ru-RU"/>
        </w:rPr>
        <w:softHyphen/>
        <w:t>ны примерный перечень профилей трудовой по</w:t>
      </w:r>
      <w:r w:rsidRPr="000C59D2">
        <w:rPr>
          <w:lang w:val="ru-RU"/>
        </w:rPr>
        <w:t>д</w:t>
      </w:r>
      <w:r w:rsidRPr="000C59D2">
        <w:rPr>
          <w:lang w:val="ru-RU"/>
        </w:rPr>
        <w:t>готовки: «Сто</w:t>
      </w:r>
      <w:r w:rsidRPr="000C59D2">
        <w:rPr>
          <w:lang w:val="ru-RU"/>
        </w:rPr>
        <w:softHyphen/>
        <w:t>ля</w:t>
      </w:r>
      <w:r w:rsidRPr="000C59D2">
        <w:rPr>
          <w:lang w:val="ru-RU"/>
        </w:rPr>
        <w:softHyphen/>
        <w:t>р</w:t>
      </w:r>
      <w:r w:rsidRPr="000C59D2">
        <w:rPr>
          <w:lang w:val="ru-RU"/>
        </w:rPr>
        <w:softHyphen/>
        <w:t>ное дело», «Слесарное дело», «Переплетно-картонажное дело», «Швейное де</w:t>
      </w:r>
      <w:r w:rsidRPr="000C59D2">
        <w:rPr>
          <w:lang w:val="ru-RU"/>
        </w:rPr>
        <w:softHyphen/>
        <w:t>ло», «Сельскохозяйственный труд», «Подготовка младшего об</w:t>
      </w:r>
      <w:r w:rsidRPr="000C59D2">
        <w:rPr>
          <w:lang w:val="ru-RU"/>
        </w:rPr>
        <w:softHyphen/>
        <w:t>с</w:t>
      </w:r>
      <w:r w:rsidRPr="000C59D2">
        <w:rPr>
          <w:lang w:val="ru-RU"/>
        </w:rPr>
        <w:softHyphen/>
        <w:t>лу</w:t>
      </w:r>
      <w:r w:rsidRPr="000C59D2">
        <w:rPr>
          <w:lang w:val="ru-RU"/>
        </w:rPr>
        <w:softHyphen/>
        <w:t>жи</w:t>
      </w:r>
      <w:r w:rsidRPr="000C59D2">
        <w:rPr>
          <w:lang w:val="ru-RU"/>
        </w:rPr>
        <w:softHyphen/>
        <w:t>ва</w:t>
      </w:r>
      <w:r w:rsidRPr="000C59D2">
        <w:rPr>
          <w:lang w:val="ru-RU"/>
        </w:rPr>
        <w:softHyphen/>
        <w:t>ю</w:t>
      </w:r>
      <w:r w:rsidRPr="000C59D2">
        <w:rPr>
          <w:lang w:val="ru-RU"/>
        </w:rPr>
        <w:softHyphen/>
        <w:t>ще</w:t>
      </w:r>
      <w:r w:rsidRPr="000C59D2">
        <w:rPr>
          <w:lang w:val="ru-RU"/>
        </w:rPr>
        <w:softHyphen/>
        <w:t>го персонала», «Цветоводство и декоративное са</w:t>
      </w:r>
      <w:r w:rsidRPr="000C59D2">
        <w:rPr>
          <w:lang w:val="ru-RU"/>
        </w:rPr>
        <w:softHyphen/>
        <w:t>доводство», «Ху</w:t>
      </w:r>
      <w:r w:rsidRPr="000C59D2">
        <w:rPr>
          <w:lang w:val="ru-RU"/>
        </w:rPr>
        <w:softHyphen/>
        <w:t>до</w:t>
      </w:r>
      <w:r w:rsidRPr="000C59D2">
        <w:rPr>
          <w:lang w:val="ru-RU"/>
        </w:rPr>
        <w:softHyphen/>
        <w:t>же</w:t>
      </w:r>
      <w:r w:rsidRPr="000C59D2">
        <w:rPr>
          <w:lang w:val="ru-RU"/>
        </w:rPr>
        <w:softHyphen/>
        <w:t>с</w:t>
      </w:r>
      <w:r w:rsidRPr="000C59D2">
        <w:rPr>
          <w:lang w:val="ru-RU"/>
        </w:rPr>
        <w:softHyphen/>
        <w:t>т</w:t>
      </w:r>
      <w:r w:rsidRPr="000C59D2">
        <w:rPr>
          <w:lang w:val="ru-RU"/>
        </w:rPr>
        <w:softHyphen/>
        <w:t>ве</w:t>
      </w:r>
      <w:r w:rsidRPr="000C59D2">
        <w:rPr>
          <w:lang w:val="ru-RU"/>
        </w:rPr>
        <w:softHyphen/>
        <w:t>н</w:t>
      </w:r>
      <w:r w:rsidRPr="000C59D2">
        <w:rPr>
          <w:lang w:val="ru-RU"/>
        </w:rPr>
        <w:softHyphen/>
        <w:t>ный труд» и др. Также в содерж</w:t>
      </w:r>
      <w:r w:rsidRPr="000C59D2">
        <w:rPr>
          <w:lang w:val="ru-RU"/>
        </w:rPr>
        <w:t>а</w:t>
      </w:r>
      <w:r w:rsidRPr="000C59D2">
        <w:rPr>
          <w:lang w:val="ru-RU"/>
        </w:rPr>
        <w:t>ние программы включены пер</w:t>
      </w:r>
      <w:r w:rsidRPr="000C59D2">
        <w:rPr>
          <w:lang w:val="ru-RU"/>
        </w:rPr>
        <w:softHyphen/>
        <w:t>воначальные све</w:t>
      </w:r>
      <w:r w:rsidRPr="000C59D2">
        <w:rPr>
          <w:lang w:val="ru-RU"/>
        </w:rPr>
        <w:softHyphen/>
        <w:t>дения об элементах организации уроков трудов</w:t>
      </w:r>
      <w:r w:rsidRPr="000C59D2">
        <w:rPr>
          <w:lang w:val="ru-RU"/>
        </w:rPr>
        <w:t>о</w:t>
      </w:r>
      <w:r w:rsidRPr="000C59D2">
        <w:rPr>
          <w:lang w:val="ru-RU"/>
        </w:rPr>
        <w:t xml:space="preserve">го профильного обучения. </w:t>
      </w:r>
    </w:p>
    <w:p w:rsidR="001059B3" w:rsidRPr="000C59D2" w:rsidRDefault="001059B3" w:rsidP="000C59D2">
      <w:pPr>
        <w:spacing w:line="276" w:lineRule="auto"/>
        <w:ind w:firstLine="709"/>
        <w:jc w:val="both"/>
        <w:rPr>
          <w:i/>
          <w:lang w:val="ru-RU"/>
        </w:rPr>
      </w:pPr>
      <w:r w:rsidRPr="000C59D2">
        <w:rPr>
          <w:lang w:val="ru-RU"/>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1059B3" w:rsidRPr="000C59D2" w:rsidRDefault="001059B3" w:rsidP="000C59D2">
      <w:pPr>
        <w:spacing w:line="276" w:lineRule="auto"/>
        <w:ind w:firstLine="709"/>
        <w:jc w:val="both"/>
        <w:rPr>
          <w:i/>
          <w:lang w:val="ru-RU"/>
        </w:rPr>
      </w:pPr>
      <w:r w:rsidRPr="000C59D2">
        <w:rPr>
          <w:i/>
          <w:lang w:val="ru-RU"/>
        </w:rPr>
        <w:t>Материалы</w:t>
      </w:r>
      <w:r w:rsidRPr="000C59D2">
        <w:rPr>
          <w:lang w:val="ru-RU"/>
        </w:rPr>
        <w:t>,</w:t>
      </w:r>
      <w:r w:rsidRPr="000C59D2">
        <w:rPr>
          <w:i/>
          <w:lang w:val="ru-RU"/>
        </w:rPr>
        <w:t xml:space="preserve"> используемые в трудовой деятельности</w:t>
      </w:r>
      <w:r w:rsidRPr="000C59D2">
        <w:rPr>
          <w:lang w:val="ru-RU"/>
        </w:rPr>
        <w:t>. Перечень ос</w:t>
      </w:r>
      <w:r w:rsidRPr="000C59D2">
        <w:rPr>
          <w:lang w:val="ru-RU"/>
        </w:rPr>
        <w:softHyphen/>
        <w:t>нов</w:t>
      </w:r>
      <w:r w:rsidRPr="000C59D2">
        <w:rPr>
          <w:lang w:val="ru-RU"/>
        </w:rPr>
        <w:softHyphen/>
        <w:t>ных материалов используемых в трудовой деятельности, их основные свойства. Происхождение материалов (природные, производимые про</w:t>
      </w:r>
      <w:r w:rsidRPr="000C59D2">
        <w:rPr>
          <w:lang w:val="ru-RU"/>
        </w:rPr>
        <w:softHyphen/>
        <w:t>мы</w:t>
      </w:r>
      <w:r w:rsidRPr="000C59D2">
        <w:rPr>
          <w:lang w:val="ru-RU"/>
        </w:rPr>
        <w:softHyphen/>
        <w:t>ш</w:t>
      </w:r>
      <w:r w:rsidRPr="000C59D2">
        <w:rPr>
          <w:lang w:val="ru-RU"/>
        </w:rPr>
        <w:softHyphen/>
        <w:t>ленностью и проч.).</w:t>
      </w:r>
    </w:p>
    <w:p w:rsidR="001059B3" w:rsidRPr="001B5D90" w:rsidRDefault="001059B3" w:rsidP="000C59D2">
      <w:pPr>
        <w:spacing w:line="276" w:lineRule="auto"/>
        <w:ind w:firstLine="709"/>
        <w:jc w:val="both"/>
        <w:rPr>
          <w:i/>
          <w:lang w:val="ru-RU"/>
        </w:rPr>
      </w:pPr>
      <w:r w:rsidRPr="000C59D2">
        <w:rPr>
          <w:i/>
          <w:lang w:val="ru-RU"/>
        </w:rPr>
        <w:t>Инструменты и оборудование</w:t>
      </w:r>
      <w:r w:rsidRPr="000C59D2">
        <w:rPr>
          <w:lang w:val="ru-RU"/>
        </w:rPr>
        <w:t>: простейшие инструменты ручного тру</w:t>
      </w:r>
      <w:r w:rsidRPr="000C59D2">
        <w:rPr>
          <w:lang w:val="ru-RU"/>
        </w:rPr>
        <w:softHyphen/>
        <w:t>да, приспособл</w:t>
      </w:r>
      <w:r w:rsidRPr="000C59D2">
        <w:rPr>
          <w:lang w:val="ru-RU"/>
        </w:rPr>
        <w:t>е</w:t>
      </w:r>
      <w:r w:rsidRPr="000C59D2">
        <w:rPr>
          <w:lang w:val="ru-RU"/>
        </w:rPr>
        <w:t xml:space="preserve">ния, станки и проч. Устройство, наладка, подготовка к работе инструментов и оборудования, ремонт, хранение инструмента. </w:t>
      </w:r>
      <w:r w:rsidRPr="001B5D90">
        <w:rPr>
          <w:lang w:val="ru-RU"/>
        </w:rPr>
        <w:t>Свойства инструмента и оборудования ― качество и произв</w:t>
      </w:r>
      <w:r w:rsidRPr="001B5D90">
        <w:rPr>
          <w:lang w:val="ru-RU"/>
        </w:rPr>
        <w:t>о</w:t>
      </w:r>
      <w:r w:rsidRPr="001B5D90">
        <w:rPr>
          <w:lang w:val="ru-RU"/>
        </w:rPr>
        <w:t>дительность труда.</w:t>
      </w:r>
    </w:p>
    <w:p w:rsidR="001059B3" w:rsidRPr="000C59D2" w:rsidRDefault="001059B3" w:rsidP="000C59D2">
      <w:pPr>
        <w:spacing w:line="276" w:lineRule="auto"/>
        <w:ind w:firstLine="709"/>
        <w:jc w:val="both"/>
        <w:rPr>
          <w:i/>
          <w:lang w:val="ru-RU"/>
        </w:rPr>
      </w:pPr>
      <w:r w:rsidRPr="000C59D2">
        <w:rPr>
          <w:i/>
          <w:lang w:val="ru-RU"/>
        </w:rPr>
        <w:t>Технологии изготовления предмета труда</w:t>
      </w:r>
      <w:r w:rsidRPr="000C59D2">
        <w:rPr>
          <w:lang w:val="ru-RU"/>
        </w:rPr>
        <w:t>: предметы профильного труда; основные профессиональные операции и действия; технологические карты. Выполнение отдельных тр</w:t>
      </w:r>
      <w:r w:rsidRPr="000C59D2">
        <w:rPr>
          <w:lang w:val="ru-RU"/>
        </w:rPr>
        <w:t>у</w:t>
      </w:r>
      <w:r w:rsidRPr="000C59D2">
        <w:rPr>
          <w:lang w:val="ru-RU"/>
        </w:rPr>
        <w:t xml:space="preserve">довых операций и изготовление стандартных изделий под руководством педагога. Применение </w:t>
      </w:r>
      <w:r w:rsidRPr="000C59D2">
        <w:rPr>
          <w:lang w:val="ru-RU"/>
        </w:rPr>
        <w:lastRenderedPageBreak/>
        <w:t>элементарных фактических знаний и (или) ограниченного круга специальных знаний.</w:t>
      </w:r>
    </w:p>
    <w:p w:rsidR="001059B3" w:rsidRPr="001B5D90" w:rsidRDefault="001059B3" w:rsidP="000C59D2">
      <w:pPr>
        <w:spacing w:line="276" w:lineRule="auto"/>
        <w:ind w:firstLine="709"/>
        <w:jc w:val="both"/>
        <w:rPr>
          <w:b/>
          <w:bCs/>
          <w:color w:val="000000"/>
          <w:shd w:val="clear" w:color="auto" w:fill="FFFFFF"/>
          <w:lang w:val="ru-RU"/>
        </w:rPr>
      </w:pPr>
      <w:r w:rsidRPr="000C59D2">
        <w:rPr>
          <w:i/>
          <w:lang w:val="ru-RU"/>
        </w:rPr>
        <w:t>Этика и эстетика труда</w:t>
      </w:r>
      <w:r w:rsidRPr="000C59D2">
        <w:rPr>
          <w:lang w:val="ru-RU"/>
        </w:rPr>
        <w:t>: правила использования инструментов и материалов, за</w:t>
      </w:r>
      <w:r w:rsidRPr="000C59D2">
        <w:rPr>
          <w:lang w:val="ru-RU"/>
        </w:rPr>
        <w:softHyphen/>
        <w:t>п</w:t>
      </w:r>
      <w:r w:rsidRPr="000C59D2">
        <w:rPr>
          <w:lang w:val="ru-RU"/>
        </w:rPr>
        <w:softHyphen/>
        <w:t>ре</w:t>
      </w:r>
      <w:r w:rsidRPr="000C59D2">
        <w:rPr>
          <w:lang w:val="ru-RU"/>
        </w:rPr>
        <w:softHyphen/>
        <w:t>ты и ограничения. Инструкции по технике безопасности (правила поведения при про</w:t>
      </w:r>
      <w:r w:rsidRPr="000C59D2">
        <w:rPr>
          <w:lang w:val="ru-RU"/>
        </w:rPr>
        <w:softHyphen/>
        <w:t>ве</w:t>
      </w:r>
      <w:r w:rsidRPr="000C59D2">
        <w:rPr>
          <w:lang w:val="ru-RU"/>
        </w:rPr>
        <w:softHyphen/>
        <w:t>де</w:t>
      </w:r>
      <w:r w:rsidRPr="000C59D2">
        <w:rPr>
          <w:lang w:val="ru-RU"/>
        </w:rPr>
        <w:softHyphen/>
        <w:t>нии р</w:t>
      </w:r>
      <w:r w:rsidRPr="000C59D2">
        <w:rPr>
          <w:lang w:val="ru-RU"/>
        </w:rPr>
        <w:t>а</w:t>
      </w:r>
      <w:r w:rsidRPr="000C59D2">
        <w:rPr>
          <w:lang w:val="ru-RU"/>
        </w:rPr>
        <w:t xml:space="preserve">бот). Требования к организации рабочего места. </w:t>
      </w:r>
      <w:r w:rsidRPr="001B5D90">
        <w:rPr>
          <w:lang w:val="ru-RU"/>
        </w:rPr>
        <w:t>Правила профессионального по</w:t>
      </w:r>
      <w:r w:rsidRPr="001B5D90">
        <w:rPr>
          <w:lang w:val="ru-RU"/>
        </w:rPr>
        <w:softHyphen/>
        <w:t>ве</w:t>
      </w:r>
      <w:r w:rsidRPr="001B5D90">
        <w:rPr>
          <w:lang w:val="ru-RU"/>
        </w:rPr>
        <w:softHyphen/>
        <w:t xml:space="preserve">дения. </w:t>
      </w:r>
    </w:p>
    <w:p w:rsidR="00007735" w:rsidRPr="000C59D2" w:rsidRDefault="00007735" w:rsidP="000C59D2">
      <w:pPr>
        <w:widowControl/>
        <w:autoSpaceDE/>
        <w:autoSpaceDN/>
        <w:adjustRightInd/>
        <w:spacing w:line="276" w:lineRule="auto"/>
        <w:ind w:firstLine="454"/>
        <w:jc w:val="both"/>
        <w:rPr>
          <w:b/>
          <w:color w:val="000000"/>
          <w:lang w:val="ru-RU"/>
        </w:rPr>
      </w:pPr>
    </w:p>
    <w:p w:rsidR="000C59D2" w:rsidRPr="000C59D2" w:rsidRDefault="000C59D2" w:rsidP="000C59D2">
      <w:pPr>
        <w:shd w:val="clear" w:color="auto" w:fill="FFFFFF"/>
        <w:spacing w:line="276" w:lineRule="auto"/>
        <w:ind w:firstLine="709"/>
        <w:jc w:val="center"/>
        <w:rPr>
          <w:b/>
          <w:bCs/>
          <w:color w:val="000000"/>
          <w:shd w:val="clear" w:color="auto" w:fill="FFFFFF"/>
          <w:lang w:val="ru-RU"/>
        </w:rPr>
      </w:pPr>
      <w:r w:rsidRPr="000C59D2">
        <w:rPr>
          <w:b/>
          <w:bCs/>
          <w:color w:val="000000"/>
          <w:shd w:val="clear" w:color="auto" w:fill="FFFFFF"/>
        </w:rPr>
        <w:t>X</w:t>
      </w:r>
      <w:r w:rsidRPr="000C59D2">
        <w:rPr>
          <w:b/>
          <w:bCs/>
          <w:color w:val="000000"/>
          <w:shd w:val="clear" w:color="auto" w:fill="FFFFFF"/>
          <w:lang w:val="ru-RU"/>
        </w:rPr>
        <w:t>-</w:t>
      </w:r>
      <w:r w:rsidRPr="000C59D2">
        <w:rPr>
          <w:b/>
          <w:bCs/>
          <w:color w:val="000000"/>
          <w:shd w:val="clear" w:color="auto" w:fill="FFFFFF"/>
        </w:rPr>
        <w:t>XII</w:t>
      </w:r>
      <w:r w:rsidRPr="000C59D2">
        <w:rPr>
          <w:b/>
          <w:bCs/>
          <w:color w:val="000000"/>
          <w:shd w:val="clear" w:color="auto" w:fill="FFFFFF"/>
          <w:lang w:val="ru-RU"/>
        </w:rPr>
        <w:t xml:space="preserve"> классы</w:t>
      </w:r>
    </w:p>
    <w:p w:rsidR="000C59D2" w:rsidRPr="000C59D2" w:rsidRDefault="000C59D2" w:rsidP="000C59D2">
      <w:pPr>
        <w:shd w:val="clear" w:color="auto" w:fill="FFFFFF"/>
        <w:spacing w:line="276" w:lineRule="auto"/>
        <w:ind w:firstLine="709"/>
        <w:jc w:val="center"/>
        <w:rPr>
          <w:b/>
          <w:bCs/>
          <w:color w:val="000000"/>
          <w:shd w:val="clear" w:color="auto" w:fill="FFFFFF"/>
          <w:lang w:val="ru-RU"/>
        </w:rPr>
      </w:pPr>
      <w:r w:rsidRPr="000C59D2">
        <w:rPr>
          <w:b/>
          <w:bCs/>
          <w:color w:val="000000"/>
          <w:shd w:val="clear" w:color="auto" w:fill="FFFFFF"/>
          <w:lang w:val="ru-RU"/>
        </w:rPr>
        <w:t>РУССКИЙ ЯЗЫК</w:t>
      </w:r>
    </w:p>
    <w:p w:rsidR="000C59D2" w:rsidRPr="000C59D2" w:rsidRDefault="000C59D2" w:rsidP="000C59D2">
      <w:pPr>
        <w:shd w:val="clear" w:color="auto" w:fill="FFFFFF"/>
        <w:spacing w:line="276" w:lineRule="auto"/>
        <w:ind w:firstLine="709"/>
        <w:jc w:val="center"/>
        <w:rPr>
          <w:b/>
          <w:lang w:val="ru-RU"/>
        </w:rPr>
      </w:pPr>
      <w:r w:rsidRPr="000C59D2">
        <w:rPr>
          <w:b/>
          <w:bCs/>
          <w:color w:val="000000"/>
          <w:shd w:val="clear" w:color="auto" w:fill="FFFFFF"/>
          <w:lang w:val="ru-RU"/>
        </w:rPr>
        <w:t>Пояснительная записка</w:t>
      </w:r>
    </w:p>
    <w:p w:rsidR="000C59D2" w:rsidRPr="000C59D2" w:rsidRDefault="000C59D2" w:rsidP="000C59D2">
      <w:pPr>
        <w:spacing w:line="276" w:lineRule="auto"/>
        <w:ind w:firstLine="708"/>
        <w:jc w:val="both"/>
        <w:rPr>
          <w:b/>
          <w:lang w:val="ru-RU"/>
        </w:rPr>
      </w:pPr>
      <w:r w:rsidRPr="000C59D2">
        <w:rPr>
          <w:b/>
          <w:lang w:val="ru-RU"/>
        </w:rPr>
        <w:t>Цель</w:t>
      </w:r>
      <w:r w:rsidRPr="000C59D2">
        <w:rPr>
          <w:lang w:val="ru-RU"/>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0C59D2" w:rsidRPr="000C59D2" w:rsidRDefault="000C59D2" w:rsidP="000C59D2">
      <w:pPr>
        <w:spacing w:line="276" w:lineRule="auto"/>
        <w:ind w:firstLine="708"/>
        <w:jc w:val="both"/>
        <w:rPr>
          <w:lang w:val="ru-RU"/>
        </w:rPr>
      </w:pPr>
      <w:r w:rsidRPr="000C59D2">
        <w:rPr>
          <w:b/>
          <w:lang w:val="ru-RU"/>
        </w:rPr>
        <w:t>Задачи:</w:t>
      </w:r>
    </w:p>
    <w:p w:rsidR="000C59D2" w:rsidRPr="000C59D2" w:rsidRDefault="000C59D2" w:rsidP="000C59D2">
      <w:pPr>
        <w:spacing w:line="276" w:lineRule="auto"/>
        <w:ind w:firstLine="708"/>
        <w:jc w:val="both"/>
        <w:rPr>
          <w:lang w:val="ru-RU"/>
        </w:rPr>
      </w:pPr>
      <w:r w:rsidRPr="000C59D2">
        <w:rPr>
          <w:lang w:val="ru-RU"/>
        </w:rPr>
        <w:t>―</w:t>
      </w:r>
      <w:r w:rsidRPr="000C59D2">
        <w:t> </w:t>
      </w:r>
      <w:r w:rsidRPr="000C59D2">
        <w:rPr>
          <w:lang w:val="ru-RU"/>
        </w:rPr>
        <w:t>расширение представлений о языке как важнейшем средстве человеческого общения;</w:t>
      </w:r>
    </w:p>
    <w:p w:rsidR="000C59D2" w:rsidRPr="000C59D2" w:rsidRDefault="000C59D2" w:rsidP="000C59D2">
      <w:pPr>
        <w:spacing w:line="276" w:lineRule="auto"/>
        <w:ind w:firstLine="708"/>
        <w:jc w:val="both"/>
        <w:rPr>
          <w:lang w:val="ru-RU"/>
        </w:rPr>
      </w:pPr>
      <w:r w:rsidRPr="000C59D2">
        <w:rPr>
          <w:lang w:val="ru-RU"/>
        </w:rPr>
        <w:t>―</w:t>
      </w:r>
      <w:r w:rsidRPr="000C59D2">
        <w:t> </w:t>
      </w:r>
      <w:r w:rsidRPr="000C59D2">
        <w:rPr>
          <w:lang w:val="ru-RU"/>
        </w:rPr>
        <w:t>ознакомление с некоторыми грамматическими понятиями и формирование на этой основе грамматических знаний и умений;</w:t>
      </w:r>
    </w:p>
    <w:p w:rsidR="000C59D2" w:rsidRPr="000C59D2" w:rsidRDefault="000C59D2" w:rsidP="000C59D2">
      <w:pPr>
        <w:spacing w:line="276" w:lineRule="auto"/>
        <w:ind w:firstLine="708"/>
        <w:jc w:val="both"/>
        <w:rPr>
          <w:lang w:val="ru-RU"/>
        </w:rPr>
      </w:pPr>
      <w:r w:rsidRPr="000C59D2">
        <w:rPr>
          <w:lang w:val="ru-RU"/>
        </w:rPr>
        <w:t>―</w:t>
      </w:r>
      <w:r w:rsidRPr="000C59D2">
        <w:t> </w:t>
      </w:r>
      <w:r w:rsidRPr="000C59D2">
        <w:rPr>
          <w:lang w:val="ru-RU"/>
        </w:rPr>
        <w:t>использование усвоенных грамматико-орфографических знаний и умений для реш</w:t>
      </w:r>
      <w:r w:rsidRPr="000C59D2">
        <w:rPr>
          <w:lang w:val="ru-RU"/>
        </w:rPr>
        <w:t>е</w:t>
      </w:r>
      <w:r w:rsidRPr="000C59D2">
        <w:rPr>
          <w:lang w:val="ru-RU"/>
        </w:rPr>
        <w:t>ния практических (коммуникативно-речевых задач);</w:t>
      </w:r>
    </w:p>
    <w:p w:rsidR="000C59D2" w:rsidRPr="000C59D2" w:rsidRDefault="000C59D2" w:rsidP="000C59D2">
      <w:pPr>
        <w:spacing w:line="276" w:lineRule="auto"/>
        <w:ind w:firstLine="708"/>
        <w:jc w:val="both"/>
        <w:rPr>
          <w:lang w:val="ru-RU"/>
        </w:rPr>
      </w:pPr>
      <w:r w:rsidRPr="000C59D2">
        <w:rPr>
          <w:lang w:val="ru-RU"/>
        </w:rPr>
        <w:t>―</w:t>
      </w:r>
      <w:r w:rsidRPr="000C59D2">
        <w:t> </w:t>
      </w:r>
      <w:r w:rsidRPr="000C59D2">
        <w:rPr>
          <w:lang w:val="ru-RU"/>
        </w:rPr>
        <w:t>развитие коммуникативных умений и навыков обучающихся;</w:t>
      </w:r>
    </w:p>
    <w:p w:rsidR="000C59D2" w:rsidRPr="000C59D2" w:rsidRDefault="000C59D2" w:rsidP="000C59D2">
      <w:pPr>
        <w:spacing w:line="276" w:lineRule="auto"/>
        <w:ind w:firstLine="708"/>
        <w:jc w:val="both"/>
        <w:rPr>
          <w:lang w:val="ru-RU"/>
        </w:rPr>
      </w:pPr>
      <w:r w:rsidRPr="000C59D2">
        <w:rPr>
          <w:lang w:val="ru-RU"/>
        </w:rPr>
        <w:t>―</w:t>
      </w:r>
      <w:r w:rsidRPr="000C59D2">
        <w:t> </w:t>
      </w:r>
      <w:r w:rsidRPr="000C59D2">
        <w:rPr>
          <w:lang w:val="ru-RU"/>
        </w:rPr>
        <w:t>воспитание позитивного эмоционально-ценностного отношения к русскому языку, стремление совершенствовать свою речь.</w:t>
      </w:r>
    </w:p>
    <w:p w:rsidR="000C59D2" w:rsidRPr="000C59D2" w:rsidRDefault="000C59D2" w:rsidP="000C59D2">
      <w:pPr>
        <w:pStyle w:val="Default0"/>
        <w:spacing w:line="276" w:lineRule="auto"/>
        <w:ind w:firstLine="708"/>
        <w:jc w:val="both"/>
      </w:pPr>
      <w:r w:rsidRPr="000C59D2">
        <w:t>― </w:t>
      </w:r>
      <w:r w:rsidRPr="000C59D2">
        <w:rPr>
          <w:color w:val="auto"/>
        </w:rPr>
        <w:t>коррекция недостатков развития познавательной деятельности;</w:t>
      </w:r>
    </w:p>
    <w:p w:rsidR="000C59D2" w:rsidRPr="000C59D2" w:rsidRDefault="000C59D2" w:rsidP="000C59D2">
      <w:pPr>
        <w:pStyle w:val="afa"/>
        <w:shd w:val="clear" w:color="auto" w:fill="FFFFFF"/>
        <w:autoSpaceDE w:val="0"/>
        <w:spacing w:line="276" w:lineRule="auto"/>
        <w:ind w:left="0" w:firstLine="709"/>
        <w:jc w:val="both"/>
        <w:rPr>
          <w:b/>
          <w:lang w:val="ru-RU"/>
        </w:rPr>
      </w:pPr>
      <w:r w:rsidRPr="000C59D2">
        <w:rPr>
          <w:lang w:val="ru-RU"/>
        </w:rPr>
        <w:t>―</w:t>
      </w:r>
      <w:r w:rsidRPr="000C59D2">
        <w:t> </w:t>
      </w:r>
      <w:r w:rsidRPr="000C59D2">
        <w:rPr>
          <w:lang w:val="ru-RU"/>
        </w:rPr>
        <w:t>формирование мотивации к обучению и получению новых знаний, пробуждение внутренней потребности в общении;</w:t>
      </w:r>
    </w:p>
    <w:p w:rsidR="000C59D2" w:rsidRPr="000C59D2" w:rsidRDefault="000C59D2" w:rsidP="000C59D2">
      <w:pPr>
        <w:spacing w:line="276" w:lineRule="auto"/>
        <w:jc w:val="center"/>
        <w:rPr>
          <w:lang w:val="ru-RU"/>
        </w:rPr>
      </w:pPr>
      <w:r w:rsidRPr="000C59D2">
        <w:rPr>
          <w:b/>
          <w:lang w:val="ru-RU"/>
        </w:rPr>
        <w:t>Речевое общение. Речь и речевая деятельность</w:t>
      </w:r>
    </w:p>
    <w:p w:rsidR="000C59D2" w:rsidRPr="000C59D2" w:rsidRDefault="000C59D2" w:rsidP="000C59D2">
      <w:pPr>
        <w:spacing w:line="276" w:lineRule="auto"/>
        <w:ind w:firstLine="708"/>
        <w:jc w:val="both"/>
        <w:rPr>
          <w:lang w:val="ru-RU"/>
        </w:rPr>
      </w:pPr>
      <w:r w:rsidRPr="000C59D2">
        <w:rPr>
          <w:lang w:val="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w:t>
      </w:r>
      <w:r w:rsidRPr="000C59D2">
        <w:rPr>
          <w:lang w:val="ru-RU"/>
        </w:rPr>
        <w:t>а</w:t>
      </w:r>
      <w:r w:rsidRPr="000C59D2">
        <w:rPr>
          <w:lang w:val="ru-RU"/>
        </w:rPr>
        <w:t>ние деятельности, влияние на поступки и чувства людей).</w:t>
      </w:r>
    </w:p>
    <w:p w:rsidR="000C59D2" w:rsidRPr="000C59D2" w:rsidRDefault="000C59D2" w:rsidP="000C59D2">
      <w:pPr>
        <w:spacing w:line="276" w:lineRule="auto"/>
        <w:ind w:firstLine="709"/>
        <w:jc w:val="both"/>
        <w:rPr>
          <w:lang w:val="ru-RU"/>
        </w:rPr>
      </w:pPr>
      <w:r w:rsidRPr="000C59D2">
        <w:rPr>
          <w:lang w:val="ru-RU"/>
        </w:rPr>
        <w:t xml:space="preserve">Речь как средство общения. Закрепление и обобщение знаний об основных компонентах речевой ситуации: </w:t>
      </w:r>
      <w:r w:rsidRPr="000C59D2">
        <w:rPr>
          <w:i/>
          <w:lang w:val="ru-RU"/>
        </w:rPr>
        <w:t>кому? – зачем? – о чём? – как? –при каких условиях? я буду говорить (п</w:t>
      </w:r>
      <w:r w:rsidRPr="000C59D2">
        <w:rPr>
          <w:i/>
          <w:lang w:val="ru-RU"/>
        </w:rPr>
        <w:t>и</w:t>
      </w:r>
      <w:r w:rsidRPr="000C59D2">
        <w:rPr>
          <w:i/>
          <w:lang w:val="ru-RU"/>
        </w:rPr>
        <w:t>сать), слушать(читать).</w:t>
      </w:r>
    </w:p>
    <w:p w:rsidR="000C59D2" w:rsidRPr="000C59D2" w:rsidRDefault="000C59D2" w:rsidP="000C59D2">
      <w:pPr>
        <w:spacing w:line="276" w:lineRule="auto"/>
        <w:ind w:firstLine="708"/>
        <w:jc w:val="both"/>
        <w:rPr>
          <w:lang w:val="ru-RU"/>
        </w:rPr>
      </w:pPr>
      <w:r w:rsidRPr="000C59D2">
        <w:rPr>
          <w:lang w:val="ru-RU"/>
        </w:rPr>
        <w:t>Формы речи (внешняя и внутренняя речь).</w:t>
      </w:r>
    </w:p>
    <w:p w:rsidR="000C59D2" w:rsidRPr="000C59D2" w:rsidRDefault="000C59D2" w:rsidP="000C59D2">
      <w:pPr>
        <w:spacing w:line="276" w:lineRule="auto"/>
        <w:ind w:firstLine="708"/>
        <w:jc w:val="both"/>
        <w:rPr>
          <w:lang w:val="ru-RU"/>
        </w:rPr>
      </w:pPr>
      <w:r w:rsidRPr="000C59D2">
        <w:rPr>
          <w:lang w:val="ru-RU"/>
        </w:rPr>
        <w:t>Внешняя форма речи (устная и письменная речь; их сравнение).</w:t>
      </w:r>
    </w:p>
    <w:p w:rsidR="000C59D2" w:rsidRPr="000C59D2" w:rsidRDefault="000C59D2" w:rsidP="000C59D2">
      <w:pPr>
        <w:spacing w:line="276" w:lineRule="auto"/>
        <w:ind w:firstLine="708"/>
        <w:jc w:val="both"/>
        <w:rPr>
          <w:lang w:val="ru-RU"/>
        </w:rPr>
      </w:pPr>
      <w:r w:rsidRPr="000C59D2">
        <w:rPr>
          <w:lang w:val="ru-RU"/>
        </w:rPr>
        <w:t>Виды речевой деятельности (говорение, чтение, письмо, слушание).</w:t>
      </w:r>
    </w:p>
    <w:p w:rsidR="000C59D2" w:rsidRPr="000C59D2" w:rsidRDefault="000C59D2" w:rsidP="000C59D2">
      <w:pPr>
        <w:spacing w:line="276" w:lineRule="auto"/>
        <w:ind w:firstLine="708"/>
        <w:jc w:val="both"/>
        <w:rPr>
          <w:lang w:val="ru-RU"/>
        </w:rPr>
      </w:pPr>
      <w:r w:rsidRPr="000C59D2">
        <w:rPr>
          <w:lang w:val="ru-RU"/>
        </w:rPr>
        <w:t>Подготовленная и спонтанная речь (практические упражнения). Приёмы подготовки р</w:t>
      </w:r>
      <w:r w:rsidRPr="000C59D2">
        <w:rPr>
          <w:lang w:val="ru-RU"/>
        </w:rPr>
        <w:t>е</w:t>
      </w:r>
      <w:r w:rsidRPr="000C59D2">
        <w:rPr>
          <w:lang w:val="ru-RU"/>
        </w:rPr>
        <w:t>чи (практические упражнения).</w:t>
      </w:r>
    </w:p>
    <w:p w:rsidR="000C59D2" w:rsidRPr="000C59D2" w:rsidRDefault="000C59D2" w:rsidP="000C59D2">
      <w:pPr>
        <w:spacing w:line="276" w:lineRule="auto"/>
        <w:ind w:firstLine="708"/>
        <w:jc w:val="both"/>
        <w:rPr>
          <w:lang w:val="ru-RU"/>
        </w:rPr>
      </w:pPr>
      <w:r w:rsidRPr="000C59D2">
        <w:rPr>
          <w:lang w:val="ru-RU"/>
        </w:rPr>
        <w:t>Краткая и развёрнутая речь. Практические упражнения подготовки развёрнутой  речи.</w:t>
      </w:r>
    </w:p>
    <w:p w:rsidR="000C59D2" w:rsidRPr="000C59D2" w:rsidRDefault="000C59D2" w:rsidP="000C59D2">
      <w:pPr>
        <w:spacing w:line="276" w:lineRule="auto"/>
        <w:ind w:firstLine="708"/>
        <w:jc w:val="both"/>
        <w:rPr>
          <w:lang w:val="ru-RU"/>
        </w:rPr>
      </w:pPr>
      <w:r w:rsidRPr="000C59D2">
        <w:rPr>
          <w:lang w:val="ru-RU"/>
        </w:rPr>
        <w:t>Речь как средство общения. Партнёры по общению: «один ― много», «знакомые ― н</w:t>
      </w:r>
      <w:r w:rsidRPr="000C59D2">
        <w:rPr>
          <w:lang w:val="ru-RU"/>
        </w:rPr>
        <w:t>е</w:t>
      </w:r>
      <w:r w:rsidRPr="000C59D2">
        <w:rPr>
          <w:lang w:val="ru-RU"/>
        </w:rPr>
        <w:t>знакомые», сверстники ― взрослые. Понятие об общительном и необщительном человеке, ко</w:t>
      </w:r>
      <w:r w:rsidRPr="000C59D2">
        <w:rPr>
          <w:lang w:val="ru-RU"/>
        </w:rPr>
        <w:t>н</w:t>
      </w:r>
      <w:r w:rsidRPr="000C59D2">
        <w:rPr>
          <w:lang w:val="ru-RU"/>
        </w:rPr>
        <w:t>тактность как свойство личности.</w:t>
      </w:r>
    </w:p>
    <w:p w:rsidR="000C59D2" w:rsidRPr="000C59D2" w:rsidRDefault="000C59D2" w:rsidP="000C59D2">
      <w:pPr>
        <w:spacing w:line="276" w:lineRule="auto"/>
        <w:ind w:firstLine="708"/>
        <w:jc w:val="both"/>
        <w:rPr>
          <w:lang w:val="ru-RU"/>
        </w:rPr>
      </w:pPr>
      <w:r w:rsidRPr="000C59D2">
        <w:rPr>
          <w:lang w:val="ru-RU"/>
        </w:rPr>
        <w:t>Задачи общения (спросить, попросить, отказаться, узнать и т. п.). Модель речевой ко</w:t>
      </w:r>
      <w:r w:rsidRPr="000C59D2">
        <w:rPr>
          <w:lang w:val="ru-RU"/>
        </w:rPr>
        <w:t>м</w:t>
      </w:r>
      <w:r w:rsidRPr="000C59D2">
        <w:rPr>
          <w:lang w:val="ru-RU"/>
        </w:rPr>
        <w:t xml:space="preserve">муникации: адресант – адресат – сообщение. </w:t>
      </w:r>
    </w:p>
    <w:p w:rsidR="000C59D2" w:rsidRPr="000C59D2" w:rsidRDefault="000C59D2" w:rsidP="000C59D2">
      <w:pPr>
        <w:spacing w:line="276" w:lineRule="auto"/>
        <w:ind w:firstLine="709"/>
        <w:jc w:val="both"/>
        <w:rPr>
          <w:lang w:val="ru-RU"/>
        </w:rPr>
      </w:pPr>
      <w:r w:rsidRPr="000C59D2">
        <w:rPr>
          <w:lang w:val="ru-RU"/>
        </w:rPr>
        <w:t>Речевая  ситуация. Основные компоненты речевой ситуации.</w:t>
      </w:r>
    </w:p>
    <w:p w:rsidR="000C59D2" w:rsidRPr="000C59D2" w:rsidRDefault="000C59D2" w:rsidP="000C59D2">
      <w:pPr>
        <w:spacing w:line="276" w:lineRule="auto"/>
        <w:ind w:firstLine="709"/>
        <w:jc w:val="both"/>
        <w:rPr>
          <w:lang w:val="ru-RU"/>
        </w:rPr>
      </w:pPr>
      <w:r w:rsidRPr="000C59D2">
        <w:rPr>
          <w:lang w:val="ru-RU"/>
        </w:rPr>
        <w:t>Речевой этикет.</w:t>
      </w:r>
    </w:p>
    <w:p w:rsidR="000C59D2" w:rsidRPr="000C59D2" w:rsidRDefault="000C59D2" w:rsidP="000C59D2">
      <w:pPr>
        <w:spacing w:line="276" w:lineRule="auto"/>
        <w:ind w:firstLine="709"/>
        <w:jc w:val="both"/>
        <w:rPr>
          <w:lang w:val="ru-RU"/>
        </w:rPr>
      </w:pPr>
      <w:r w:rsidRPr="000C59D2">
        <w:rPr>
          <w:lang w:val="ru-RU"/>
        </w:rPr>
        <w:t>Выражение приветствия и прощания в устной и письменной формах.</w:t>
      </w:r>
    </w:p>
    <w:p w:rsidR="000C59D2" w:rsidRPr="000C59D2" w:rsidRDefault="000C59D2" w:rsidP="000C59D2">
      <w:pPr>
        <w:spacing w:line="276" w:lineRule="auto"/>
        <w:ind w:firstLine="709"/>
        <w:jc w:val="both"/>
        <w:rPr>
          <w:lang w:val="ru-RU"/>
        </w:rPr>
      </w:pPr>
      <w:r w:rsidRPr="000C59D2">
        <w:rPr>
          <w:lang w:val="ru-RU"/>
        </w:rPr>
        <w:t>Тексты поздравления. Правила поведения при устном поздравлении.</w:t>
      </w:r>
    </w:p>
    <w:p w:rsidR="000C59D2" w:rsidRPr="000C59D2" w:rsidRDefault="000C59D2" w:rsidP="000C59D2">
      <w:pPr>
        <w:spacing w:line="276" w:lineRule="auto"/>
        <w:ind w:firstLine="709"/>
        <w:jc w:val="both"/>
        <w:rPr>
          <w:lang w:val="ru-RU"/>
        </w:rPr>
      </w:pPr>
      <w:r w:rsidRPr="000C59D2">
        <w:rPr>
          <w:lang w:val="ru-RU"/>
        </w:rPr>
        <w:t xml:space="preserve">Благодарственные письма (сравнение писем разных по содержанию). </w:t>
      </w:r>
    </w:p>
    <w:p w:rsidR="000C59D2" w:rsidRPr="000C59D2" w:rsidRDefault="000C59D2" w:rsidP="000C59D2">
      <w:pPr>
        <w:spacing w:line="276" w:lineRule="auto"/>
        <w:ind w:firstLine="709"/>
        <w:jc w:val="both"/>
        <w:rPr>
          <w:lang w:val="ru-RU"/>
        </w:rPr>
      </w:pPr>
      <w:r w:rsidRPr="000C59D2">
        <w:rPr>
          <w:lang w:val="ru-RU"/>
        </w:rPr>
        <w:lastRenderedPageBreak/>
        <w:t xml:space="preserve">Выражение просьбы в устной и письменной формах. </w:t>
      </w:r>
    </w:p>
    <w:p w:rsidR="000C59D2" w:rsidRPr="000C59D2" w:rsidRDefault="000C59D2" w:rsidP="000C59D2">
      <w:pPr>
        <w:spacing w:line="276" w:lineRule="auto"/>
        <w:ind w:firstLine="709"/>
        <w:jc w:val="both"/>
        <w:rPr>
          <w:lang w:val="ru-RU"/>
        </w:rPr>
      </w:pPr>
      <w:r w:rsidRPr="000C59D2">
        <w:rPr>
          <w:lang w:val="ru-RU"/>
        </w:rPr>
        <w:t>Составление текстов о хороших манерах.</w:t>
      </w:r>
    </w:p>
    <w:p w:rsidR="000C59D2" w:rsidRPr="000C59D2" w:rsidRDefault="000C59D2" w:rsidP="000C59D2">
      <w:pPr>
        <w:spacing w:line="276" w:lineRule="auto"/>
        <w:ind w:firstLine="709"/>
        <w:jc w:val="both"/>
        <w:rPr>
          <w:b/>
          <w:lang w:val="ru-RU"/>
        </w:rPr>
      </w:pPr>
      <w:r w:rsidRPr="000C59D2">
        <w:rPr>
          <w:lang w:val="ru-RU"/>
        </w:rPr>
        <w:t>Тексты приглашения. Устное и письменное приглашения.</w:t>
      </w:r>
    </w:p>
    <w:p w:rsidR="000C59D2" w:rsidRPr="000C59D2" w:rsidRDefault="000C59D2" w:rsidP="000C59D2">
      <w:pPr>
        <w:spacing w:line="276" w:lineRule="auto"/>
        <w:jc w:val="center"/>
        <w:rPr>
          <w:lang w:val="ru-RU"/>
        </w:rPr>
      </w:pPr>
      <w:r w:rsidRPr="000C59D2">
        <w:rPr>
          <w:b/>
          <w:lang w:val="ru-RU"/>
        </w:rPr>
        <w:t>Высказывание. Текст</w:t>
      </w:r>
    </w:p>
    <w:p w:rsidR="000C59D2" w:rsidRPr="000C59D2" w:rsidRDefault="000C59D2" w:rsidP="000C59D2">
      <w:pPr>
        <w:spacing w:line="276" w:lineRule="auto"/>
        <w:ind w:firstLine="709"/>
        <w:jc w:val="both"/>
        <w:rPr>
          <w:lang w:val="ru-RU"/>
        </w:rPr>
      </w:pPr>
      <w:r w:rsidRPr="000C59D2">
        <w:rPr>
          <w:lang w:val="ru-RU"/>
        </w:rPr>
        <w:t>Диалог и монолог ― основные формы речевых высказываний.</w:t>
      </w:r>
    </w:p>
    <w:p w:rsidR="000C59D2" w:rsidRPr="000C59D2" w:rsidRDefault="000C59D2" w:rsidP="000C59D2">
      <w:pPr>
        <w:spacing w:line="276" w:lineRule="auto"/>
        <w:ind w:firstLine="709"/>
        <w:jc w:val="both"/>
        <w:rPr>
          <w:i/>
          <w:lang w:val="ru-RU"/>
        </w:rPr>
      </w:pPr>
      <w:r w:rsidRPr="000C59D2">
        <w:rPr>
          <w:lang w:val="ru-RU"/>
        </w:rPr>
        <w:t>Текст как тематическое и смысловое единство. Диалог и монолог.</w:t>
      </w:r>
    </w:p>
    <w:p w:rsidR="000C59D2" w:rsidRPr="000C59D2" w:rsidRDefault="000C59D2" w:rsidP="000C59D2">
      <w:pPr>
        <w:spacing w:line="276" w:lineRule="auto"/>
        <w:ind w:firstLine="709"/>
        <w:jc w:val="both"/>
        <w:rPr>
          <w:lang w:val="ru-RU"/>
        </w:rPr>
      </w:pPr>
      <w:r w:rsidRPr="000C59D2">
        <w:rPr>
          <w:i/>
          <w:lang w:val="ru-RU"/>
        </w:rPr>
        <w:t>Диалог</w:t>
      </w:r>
      <w:r w:rsidRPr="000C59D2">
        <w:rPr>
          <w:lang w:val="ru-RU"/>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0C59D2" w:rsidRPr="000C59D2" w:rsidRDefault="000C59D2" w:rsidP="000C59D2">
      <w:pPr>
        <w:spacing w:line="276" w:lineRule="auto"/>
        <w:ind w:firstLine="709"/>
        <w:jc w:val="both"/>
        <w:rPr>
          <w:lang w:val="ru-RU"/>
        </w:rPr>
      </w:pPr>
      <w:r w:rsidRPr="000C59D2">
        <w:rPr>
          <w:lang w:val="ru-RU"/>
        </w:rPr>
        <w:t>Составление и запись диалогов с использованием разных предложений по цели высказ</w:t>
      </w:r>
      <w:r w:rsidRPr="000C59D2">
        <w:rPr>
          <w:lang w:val="ru-RU"/>
        </w:rPr>
        <w:t>ы</w:t>
      </w:r>
      <w:r w:rsidRPr="000C59D2">
        <w:rPr>
          <w:lang w:val="ru-RU"/>
        </w:rPr>
        <w:t>вания.</w:t>
      </w:r>
    </w:p>
    <w:p w:rsidR="000C59D2" w:rsidRPr="000C59D2" w:rsidRDefault="000C59D2" w:rsidP="000C59D2">
      <w:pPr>
        <w:spacing w:line="276" w:lineRule="auto"/>
        <w:ind w:firstLine="709"/>
        <w:jc w:val="both"/>
        <w:rPr>
          <w:lang w:val="ru-RU"/>
        </w:rPr>
      </w:pPr>
      <w:r w:rsidRPr="000C59D2">
        <w:rPr>
          <w:lang w:val="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0C59D2" w:rsidRPr="000C59D2" w:rsidRDefault="000C59D2" w:rsidP="000C59D2">
      <w:pPr>
        <w:spacing w:line="276" w:lineRule="auto"/>
        <w:ind w:firstLine="709"/>
        <w:jc w:val="both"/>
        <w:rPr>
          <w:lang w:val="ru-RU"/>
        </w:rPr>
      </w:pPr>
      <w:r w:rsidRPr="000C59D2">
        <w:rPr>
          <w:lang w:val="ru-RU"/>
        </w:rPr>
        <w:t xml:space="preserve">Составление и запись диалогов с учетом речевых ситуаций и задач общения. </w:t>
      </w:r>
    </w:p>
    <w:p w:rsidR="000C59D2" w:rsidRPr="000C59D2" w:rsidRDefault="000C59D2" w:rsidP="000C59D2">
      <w:pPr>
        <w:spacing w:line="276" w:lineRule="auto"/>
        <w:ind w:firstLine="709"/>
        <w:jc w:val="both"/>
        <w:rPr>
          <w:rStyle w:val="aff0"/>
          <w:i w:val="0"/>
          <w:lang w:val="ru-RU"/>
        </w:rPr>
      </w:pPr>
      <w:r w:rsidRPr="000C59D2">
        <w:rPr>
          <w:lang w:val="ru-RU"/>
        </w:rPr>
        <w:t>Составление и запись различных по содержанию диалогов в рамках одной речевой с</w:t>
      </w:r>
      <w:r w:rsidRPr="000C59D2">
        <w:rPr>
          <w:lang w:val="ru-RU"/>
        </w:rPr>
        <w:t>и</w:t>
      </w:r>
      <w:r w:rsidRPr="000C59D2">
        <w:rPr>
          <w:lang w:val="ru-RU"/>
        </w:rPr>
        <w:t>туации в зависимости от задач общения.</w:t>
      </w:r>
    </w:p>
    <w:p w:rsidR="000C59D2" w:rsidRPr="000C59D2" w:rsidRDefault="000C59D2" w:rsidP="000C59D2">
      <w:pPr>
        <w:spacing w:line="276" w:lineRule="auto"/>
        <w:ind w:firstLine="709"/>
        <w:jc w:val="both"/>
        <w:rPr>
          <w:i/>
          <w:lang w:val="ru-RU"/>
        </w:rPr>
      </w:pPr>
      <w:r w:rsidRPr="000C59D2">
        <w:rPr>
          <w:rStyle w:val="aff0"/>
          <w:lang w:val="ru-RU"/>
        </w:rPr>
        <w:t>Диалог-</w:t>
      </w:r>
      <w:r w:rsidRPr="000C59D2">
        <w:rPr>
          <w:lang w:val="ru-RU"/>
        </w:rPr>
        <w:t>дискуссия (обсуждение) на темы поведения людей, их поступков. Анализ диал</w:t>
      </w:r>
      <w:r w:rsidRPr="000C59D2">
        <w:rPr>
          <w:lang w:val="ru-RU"/>
        </w:rPr>
        <w:t>о</w:t>
      </w:r>
      <w:r w:rsidRPr="000C59D2">
        <w:rPr>
          <w:lang w:val="ru-RU"/>
        </w:rPr>
        <w:t>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0C59D2">
        <w:rPr>
          <w:lang w:val="ru-RU"/>
        </w:rPr>
        <w:tab/>
      </w:r>
    </w:p>
    <w:p w:rsidR="000C59D2" w:rsidRPr="000C59D2" w:rsidRDefault="000C59D2" w:rsidP="000C59D2">
      <w:pPr>
        <w:spacing w:line="276" w:lineRule="auto"/>
        <w:ind w:firstLine="709"/>
        <w:jc w:val="both"/>
        <w:rPr>
          <w:lang w:val="ru-RU"/>
        </w:rPr>
      </w:pPr>
      <w:r w:rsidRPr="000C59D2">
        <w:rPr>
          <w:i/>
          <w:lang w:val="ru-RU"/>
        </w:rPr>
        <w:t>Монолог</w:t>
      </w:r>
      <w:r w:rsidRPr="000C59D2">
        <w:rPr>
          <w:lang w:val="ru-RU"/>
        </w:rPr>
        <w:t>. Практические упражнения в составлении монологов.</w:t>
      </w:r>
    </w:p>
    <w:p w:rsidR="000C59D2" w:rsidRPr="000C59D2" w:rsidRDefault="000C59D2" w:rsidP="000C59D2">
      <w:pPr>
        <w:spacing w:line="276" w:lineRule="auto"/>
        <w:ind w:firstLine="709"/>
        <w:jc w:val="both"/>
        <w:rPr>
          <w:lang w:val="ru-RU"/>
        </w:rPr>
      </w:pPr>
      <w:r w:rsidRPr="000C59D2">
        <w:rPr>
          <w:lang w:val="ru-RU"/>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0C59D2" w:rsidRPr="000C59D2" w:rsidRDefault="000C59D2" w:rsidP="000C59D2">
      <w:pPr>
        <w:spacing w:line="276" w:lineRule="auto"/>
        <w:ind w:firstLine="709"/>
        <w:jc w:val="both"/>
        <w:rPr>
          <w:lang w:val="ru-RU"/>
        </w:rPr>
      </w:pPr>
      <w:r w:rsidRPr="000C59D2">
        <w:rPr>
          <w:lang w:val="ru-RU"/>
        </w:rPr>
        <w:t xml:space="preserve">Заголовок текста. Соотнесение заголовка с темой и главной мыслью текста. </w:t>
      </w:r>
    </w:p>
    <w:p w:rsidR="000C59D2" w:rsidRPr="000C59D2" w:rsidRDefault="000C59D2" w:rsidP="000C59D2">
      <w:pPr>
        <w:spacing w:line="276" w:lineRule="auto"/>
        <w:ind w:firstLine="709"/>
        <w:jc w:val="both"/>
        <w:rPr>
          <w:lang w:val="ru-RU"/>
        </w:rPr>
      </w:pPr>
      <w:r w:rsidRPr="000C59D2">
        <w:rPr>
          <w:lang w:val="ru-RU"/>
        </w:rPr>
        <w:t xml:space="preserve">Практические упражнения в определении общей темы текста и отдельныхмикротем. </w:t>
      </w:r>
    </w:p>
    <w:p w:rsidR="000C59D2" w:rsidRPr="000C59D2" w:rsidRDefault="000C59D2" w:rsidP="000C59D2">
      <w:pPr>
        <w:spacing w:line="276" w:lineRule="auto"/>
        <w:ind w:firstLine="709"/>
        <w:jc w:val="both"/>
        <w:rPr>
          <w:lang w:val="ru-RU"/>
        </w:rPr>
      </w:pPr>
      <w:r w:rsidRPr="000C59D2">
        <w:rPr>
          <w:lang w:val="ru-RU"/>
        </w:rPr>
        <w:t>Темы широкие  и узкие.</w:t>
      </w:r>
    </w:p>
    <w:p w:rsidR="000C59D2" w:rsidRPr="000C59D2" w:rsidRDefault="000C59D2" w:rsidP="000C59D2">
      <w:pPr>
        <w:spacing w:line="276" w:lineRule="auto"/>
        <w:ind w:firstLine="709"/>
        <w:jc w:val="both"/>
        <w:rPr>
          <w:lang w:val="ru-RU"/>
        </w:rPr>
      </w:pPr>
      <w:r w:rsidRPr="000C59D2">
        <w:rPr>
          <w:lang w:val="ru-RU"/>
        </w:rPr>
        <w:t xml:space="preserve">Основные типы высказываний (повествование, рассуждение, описание). </w:t>
      </w:r>
    </w:p>
    <w:p w:rsidR="000C59D2" w:rsidRPr="000C59D2" w:rsidRDefault="000C59D2" w:rsidP="000C59D2">
      <w:pPr>
        <w:spacing w:line="276" w:lineRule="auto"/>
        <w:ind w:firstLine="709"/>
        <w:jc w:val="both"/>
        <w:rPr>
          <w:lang w:val="ru-RU"/>
        </w:rPr>
      </w:pPr>
      <w:r w:rsidRPr="000C59D2">
        <w:rPr>
          <w:lang w:val="ru-RU"/>
        </w:rPr>
        <w:t xml:space="preserve">Смысловые связи между частями текста. </w:t>
      </w:r>
    </w:p>
    <w:p w:rsidR="000C59D2" w:rsidRPr="000C59D2" w:rsidRDefault="000C59D2" w:rsidP="000C59D2">
      <w:pPr>
        <w:spacing w:line="276" w:lineRule="auto"/>
        <w:ind w:firstLine="709"/>
        <w:jc w:val="both"/>
        <w:rPr>
          <w:lang w:val="ru-RU"/>
        </w:rPr>
      </w:pPr>
      <w:r w:rsidRPr="000C59D2">
        <w:rPr>
          <w:lang w:val="ru-RU"/>
        </w:rPr>
        <w:t>Языковые средства связи частей текста.</w:t>
      </w:r>
    </w:p>
    <w:p w:rsidR="000C59D2" w:rsidRPr="000C59D2" w:rsidRDefault="000C59D2" w:rsidP="000C59D2">
      <w:pPr>
        <w:spacing w:line="276" w:lineRule="auto"/>
        <w:ind w:firstLine="709"/>
        <w:jc w:val="both"/>
        <w:rPr>
          <w:lang w:val="ru-RU"/>
        </w:rPr>
      </w:pPr>
      <w:r w:rsidRPr="000C59D2">
        <w:rPr>
          <w:lang w:val="ru-RU"/>
        </w:rPr>
        <w:t>Практические упражнения в ознакомлении со структурой повествовательного текста.</w:t>
      </w:r>
    </w:p>
    <w:p w:rsidR="000C59D2" w:rsidRPr="000C59D2" w:rsidRDefault="000C59D2" w:rsidP="000C59D2">
      <w:pPr>
        <w:spacing w:line="276" w:lineRule="auto"/>
        <w:ind w:firstLine="709"/>
        <w:jc w:val="both"/>
        <w:rPr>
          <w:lang w:val="ru-RU"/>
        </w:rPr>
      </w:pPr>
      <w:r w:rsidRPr="000C59D2">
        <w:rPr>
          <w:lang w:val="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w:t>
      </w:r>
      <w:r w:rsidRPr="000C59D2">
        <w:rPr>
          <w:lang w:val="ru-RU"/>
        </w:rPr>
        <w:t>о</w:t>
      </w:r>
      <w:r w:rsidRPr="000C59D2">
        <w:rPr>
          <w:lang w:val="ru-RU"/>
        </w:rPr>
        <w:t xml:space="preserve">лов в текстах  повествовательного типа. </w:t>
      </w:r>
    </w:p>
    <w:p w:rsidR="000C59D2" w:rsidRPr="000C59D2" w:rsidRDefault="000C59D2" w:rsidP="000C59D2">
      <w:pPr>
        <w:spacing w:line="276" w:lineRule="auto"/>
        <w:ind w:firstLine="709"/>
        <w:jc w:val="both"/>
        <w:rPr>
          <w:lang w:val="ru-RU"/>
        </w:rPr>
      </w:pPr>
      <w:r w:rsidRPr="000C59D2">
        <w:rPr>
          <w:lang w:val="ru-RU"/>
        </w:rPr>
        <w:t xml:space="preserve">Составление сложных предложений с союзами </w:t>
      </w:r>
      <w:r w:rsidRPr="000C59D2">
        <w:rPr>
          <w:i/>
          <w:lang w:val="ru-RU"/>
        </w:rPr>
        <w:t>а, и, но</w:t>
      </w:r>
      <w:r w:rsidRPr="000C59D2">
        <w:rPr>
          <w:lang w:val="ru-RU"/>
        </w:rPr>
        <w:t>;включение их в сравнительное описание двух предметов.</w:t>
      </w:r>
    </w:p>
    <w:p w:rsidR="000C59D2" w:rsidRPr="000C59D2" w:rsidRDefault="000C59D2" w:rsidP="000C59D2">
      <w:pPr>
        <w:spacing w:line="276" w:lineRule="auto"/>
        <w:ind w:firstLine="709"/>
        <w:jc w:val="both"/>
        <w:rPr>
          <w:lang w:val="ru-RU"/>
        </w:rPr>
      </w:pPr>
      <w:r w:rsidRPr="000C59D2">
        <w:rPr>
          <w:lang w:val="ru-RU"/>
        </w:rPr>
        <w:t xml:space="preserve">Составление сложных предложений со словами </w:t>
      </w:r>
      <w:r w:rsidRPr="000C59D2">
        <w:rPr>
          <w:i/>
          <w:lang w:val="ru-RU"/>
        </w:rPr>
        <w:t xml:space="preserve">дело в том, что;объясняется это тем, что </w:t>
      </w:r>
      <w:r w:rsidRPr="000C59D2">
        <w:rPr>
          <w:lang w:val="ru-RU"/>
        </w:rPr>
        <w:t>и т.д.; включение их в тексты-рассуждения с целью объяснения или доказательства.</w:t>
      </w:r>
    </w:p>
    <w:p w:rsidR="000C59D2" w:rsidRPr="000C59D2" w:rsidRDefault="000C59D2" w:rsidP="000C59D2">
      <w:pPr>
        <w:spacing w:line="276" w:lineRule="auto"/>
        <w:ind w:firstLine="709"/>
        <w:jc w:val="both"/>
        <w:rPr>
          <w:lang w:val="ru-RU"/>
        </w:rPr>
      </w:pPr>
      <w:r w:rsidRPr="000C59D2">
        <w:rPr>
          <w:lang w:val="ru-RU"/>
        </w:rPr>
        <w:t xml:space="preserve">Составление сложных предложений с союзами </w:t>
      </w:r>
      <w:r w:rsidRPr="000C59D2">
        <w:rPr>
          <w:i/>
          <w:lang w:val="ru-RU"/>
        </w:rPr>
        <w:t>что, чтобы, так как, потому что, в св</w:t>
      </w:r>
      <w:r w:rsidRPr="000C59D2">
        <w:rPr>
          <w:i/>
          <w:lang w:val="ru-RU"/>
        </w:rPr>
        <w:t>я</w:t>
      </w:r>
      <w:r w:rsidRPr="000C59D2">
        <w:rPr>
          <w:i/>
          <w:lang w:val="ru-RU"/>
        </w:rPr>
        <w:t>зи с тем, что</w:t>
      </w:r>
      <w:r w:rsidRPr="000C59D2">
        <w:rPr>
          <w:lang w:val="ru-RU"/>
        </w:rPr>
        <w:t>и т. д. Их использование в текстах-рассуждениях.</w:t>
      </w:r>
    </w:p>
    <w:p w:rsidR="000C59D2" w:rsidRPr="000C59D2" w:rsidRDefault="000C59D2" w:rsidP="000C59D2">
      <w:pPr>
        <w:spacing w:line="276" w:lineRule="auto"/>
        <w:ind w:firstLine="709"/>
        <w:jc w:val="both"/>
        <w:rPr>
          <w:lang w:val="ru-RU"/>
        </w:rPr>
      </w:pPr>
      <w:r w:rsidRPr="000C59D2">
        <w:rPr>
          <w:lang w:val="ru-RU"/>
        </w:rPr>
        <w:t>Составление повествовательных текстов. Сказки-повествования.</w:t>
      </w:r>
    </w:p>
    <w:p w:rsidR="000C59D2" w:rsidRPr="000C59D2" w:rsidRDefault="000C59D2" w:rsidP="000C59D2">
      <w:pPr>
        <w:spacing w:line="276" w:lineRule="auto"/>
        <w:ind w:firstLine="709"/>
        <w:jc w:val="both"/>
        <w:rPr>
          <w:lang w:val="ru-RU"/>
        </w:rPr>
      </w:pPr>
      <w:r w:rsidRPr="000C59D2">
        <w:rPr>
          <w:lang w:val="ru-RU"/>
        </w:rPr>
        <w:t>Структурные особенности описательного текста.</w:t>
      </w:r>
    </w:p>
    <w:p w:rsidR="000C59D2" w:rsidRPr="000C59D2" w:rsidRDefault="000C59D2" w:rsidP="000C59D2">
      <w:pPr>
        <w:spacing w:line="276" w:lineRule="auto"/>
        <w:ind w:firstLine="709"/>
        <w:jc w:val="both"/>
        <w:rPr>
          <w:lang w:val="ru-RU"/>
        </w:rPr>
      </w:pPr>
      <w:r w:rsidRPr="000C59D2">
        <w:rPr>
          <w:lang w:val="ru-RU"/>
        </w:rPr>
        <w:t>Описание предмета, места, пейзажа.</w:t>
      </w:r>
    </w:p>
    <w:p w:rsidR="000C59D2" w:rsidRPr="000C59D2" w:rsidRDefault="000C59D2" w:rsidP="000C59D2">
      <w:pPr>
        <w:spacing w:line="276" w:lineRule="auto"/>
        <w:ind w:firstLine="709"/>
        <w:jc w:val="both"/>
        <w:rPr>
          <w:lang w:val="ru-RU"/>
        </w:rPr>
      </w:pPr>
      <w:r w:rsidRPr="000C59D2">
        <w:rPr>
          <w:lang w:val="ru-RU"/>
        </w:rPr>
        <w:t>Повествовательного текста с элементами описания.</w:t>
      </w:r>
    </w:p>
    <w:p w:rsidR="000C59D2" w:rsidRPr="000C59D2" w:rsidRDefault="000C59D2" w:rsidP="000C59D2">
      <w:pPr>
        <w:spacing w:line="276" w:lineRule="auto"/>
        <w:ind w:firstLine="709"/>
        <w:jc w:val="both"/>
        <w:rPr>
          <w:lang w:val="ru-RU"/>
        </w:rPr>
      </w:pPr>
      <w:r w:rsidRPr="000C59D2">
        <w:rPr>
          <w:lang w:val="ru-RU"/>
        </w:rPr>
        <w:t>Структурные особенности текста-рассуждения.</w:t>
      </w:r>
    </w:p>
    <w:p w:rsidR="000C59D2" w:rsidRPr="000C59D2" w:rsidRDefault="000C59D2" w:rsidP="000C59D2">
      <w:pPr>
        <w:spacing w:line="276" w:lineRule="auto"/>
        <w:ind w:firstLine="709"/>
        <w:jc w:val="both"/>
        <w:rPr>
          <w:lang w:val="ru-RU"/>
        </w:rPr>
      </w:pPr>
      <w:r w:rsidRPr="000C59D2">
        <w:rPr>
          <w:lang w:val="ru-RU"/>
        </w:rPr>
        <w:t>Практические упражнения в составлении текста-рассуждения.</w:t>
      </w:r>
    </w:p>
    <w:p w:rsidR="000C59D2" w:rsidRPr="000C59D2" w:rsidRDefault="000C59D2" w:rsidP="000C59D2">
      <w:pPr>
        <w:spacing w:line="276" w:lineRule="auto"/>
        <w:ind w:firstLine="709"/>
        <w:jc w:val="both"/>
        <w:rPr>
          <w:lang w:val="ru-RU"/>
        </w:rPr>
      </w:pPr>
      <w:r w:rsidRPr="000C59D2">
        <w:rPr>
          <w:lang w:val="ru-RU"/>
        </w:rPr>
        <w:t>Типы текстов: повествование, описание, рассуждение.</w:t>
      </w:r>
    </w:p>
    <w:p w:rsidR="000C59D2" w:rsidRPr="000C59D2" w:rsidRDefault="000C59D2" w:rsidP="000C59D2">
      <w:pPr>
        <w:spacing w:line="276" w:lineRule="auto"/>
        <w:ind w:firstLine="709"/>
        <w:jc w:val="both"/>
        <w:rPr>
          <w:lang w:val="ru-RU"/>
        </w:rPr>
      </w:pPr>
      <w:r w:rsidRPr="000C59D2">
        <w:rPr>
          <w:lang w:val="ru-RU"/>
        </w:rPr>
        <w:t xml:space="preserve">Структура текстов разных типов. Сопоставление текстов разных типов по содержанию и </w:t>
      </w:r>
      <w:r w:rsidRPr="000C59D2">
        <w:rPr>
          <w:lang w:val="ru-RU"/>
        </w:rPr>
        <w:lastRenderedPageBreak/>
        <w:t>назначению. Нахождение в текстах литературных произведений фрагментов текстов опред</w:t>
      </w:r>
      <w:r w:rsidRPr="000C59D2">
        <w:rPr>
          <w:lang w:val="ru-RU"/>
        </w:rPr>
        <w:t>е</w:t>
      </w:r>
      <w:r w:rsidRPr="000C59D2">
        <w:rPr>
          <w:lang w:val="ru-RU"/>
        </w:rPr>
        <w:t xml:space="preserve">ленного типового значения (повествование, описание, рассуждение). </w:t>
      </w:r>
    </w:p>
    <w:p w:rsidR="000C59D2" w:rsidRPr="000C59D2" w:rsidRDefault="000C59D2" w:rsidP="000C59D2">
      <w:pPr>
        <w:spacing w:line="276" w:lineRule="auto"/>
        <w:ind w:firstLine="709"/>
        <w:jc w:val="both"/>
        <w:rPr>
          <w:lang w:val="ru-RU"/>
        </w:rPr>
      </w:pPr>
      <w:r w:rsidRPr="000C59D2">
        <w:rPr>
          <w:lang w:val="ru-RU"/>
        </w:rPr>
        <w:t>Изложение текста-описания внешнего вида героя  по  опорным словам и  предложенн</w:t>
      </w:r>
      <w:r w:rsidRPr="000C59D2">
        <w:rPr>
          <w:lang w:val="ru-RU"/>
        </w:rPr>
        <w:t>о</w:t>
      </w:r>
      <w:r w:rsidRPr="000C59D2">
        <w:rPr>
          <w:lang w:val="ru-RU"/>
        </w:rPr>
        <w:t>му плану.</w:t>
      </w:r>
    </w:p>
    <w:p w:rsidR="000C59D2" w:rsidRPr="000C59D2" w:rsidRDefault="000C59D2" w:rsidP="000C59D2">
      <w:pPr>
        <w:spacing w:line="276" w:lineRule="auto"/>
        <w:ind w:firstLine="709"/>
        <w:jc w:val="both"/>
        <w:rPr>
          <w:lang w:val="ru-RU"/>
        </w:rPr>
      </w:pPr>
      <w:r w:rsidRPr="000C59D2">
        <w:rPr>
          <w:lang w:val="ru-RU"/>
        </w:rPr>
        <w:t>Изложение текста-описания характера героя с элементами рассуждения после предвар</w:t>
      </w:r>
      <w:r w:rsidRPr="000C59D2">
        <w:rPr>
          <w:lang w:val="ru-RU"/>
        </w:rPr>
        <w:t>и</w:t>
      </w:r>
      <w:r w:rsidRPr="000C59D2">
        <w:rPr>
          <w:lang w:val="ru-RU"/>
        </w:rPr>
        <w:t xml:space="preserve">тельной отработки всех компонентов  текста. </w:t>
      </w:r>
    </w:p>
    <w:p w:rsidR="000C59D2" w:rsidRPr="000C59D2" w:rsidRDefault="000C59D2" w:rsidP="000C59D2">
      <w:pPr>
        <w:spacing w:line="276" w:lineRule="auto"/>
        <w:ind w:firstLine="709"/>
        <w:jc w:val="both"/>
        <w:rPr>
          <w:lang w:val="ru-RU"/>
        </w:rPr>
      </w:pPr>
      <w:r w:rsidRPr="000C59D2">
        <w:rPr>
          <w:lang w:val="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0C59D2" w:rsidRPr="000C59D2" w:rsidRDefault="000C59D2" w:rsidP="000C59D2">
      <w:pPr>
        <w:spacing w:line="276" w:lineRule="auto"/>
        <w:ind w:firstLine="709"/>
        <w:jc w:val="both"/>
        <w:rPr>
          <w:b/>
          <w:lang w:val="ru-RU"/>
        </w:rPr>
      </w:pPr>
      <w:r w:rsidRPr="000C59D2">
        <w:rPr>
          <w:lang w:val="ru-RU"/>
        </w:rPr>
        <w:t>Сочинение-описание характера человека с элементами рассуждения по опорным словам и плану.</w:t>
      </w:r>
    </w:p>
    <w:p w:rsidR="000C59D2" w:rsidRPr="000C59D2" w:rsidRDefault="000C59D2" w:rsidP="000C59D2">
      <w:pPr>
        <w:spacing w:line="276" w:lineRule="auto"/>
        <w:ind w:firstLine="708"/>
        <w:jc w:val="center"/>
        <w:rPr>
          <w:lang w:val="ru-RU"/>
        </w:rPr>
      </w:pPr>
      <w:r w:rsidRPr="000C59D2">
        <w:rPr>
          <w:b/>
          <w:lang w:val="ru-RU"/>
        </w:rPr>
        <w:t>Стили речи</w:t>
      </w:r>
    </w:p>
    <w:p w:rsidR="000C59D2" w:rsidRPr="000C59D2" w:rsidRDefault="000C59D2" w:rsidP="000C59D2">
      <w:pPr>
        <w:spacing w:line="276" w:lineRule="auto"/>
        <w:ind w:firstLine="708"/>
        <w:jc w:val="center"/>
        <w:rPr>
          <w:bCs/>
          <w:i/>
          <w:iCs/>
          <w:lang w:val="ru-RU"/>
        </w:rPr>
      </w:pPr>
      <w:r w:rsidRPr="000C59D2">
        <w:rPr>
          <w:lang w:val="ru-RU"/>
        </w:rPr>
        <w:t>Анализ текстов различных стилей речи (представление о стилях речи).</w:t>
      </w:r>
    </w:p>
    <w:p w:rsidR="000C59D2" w:rsidRPr="000C59D2" w:rsidRDefault="000C59D2" w:rsidP="000C59D2">
      <w:pPr>
        <w:spacing w:line="276" w:lineRule="auto"/>
        <w:ind w:firstLine="709"/>
        <w:jc w:val="both"/>
        <w:rPr>
          <w:lang w:val="ru-RU"/>
        </w:rPr>
      </w:pPr>
      <w:r w:rsidRPr="000C59D2">
        <w:rPr>
          <w:bCs/>
          <w:i/>
          <w:iCs/>
          <w:lang w:val="ru-RU"/>
        </w:rPr>
        <w:t>Разговорный стиль речи.</w:t>
      </w:r>
    </w:p>
    <w:p w:rsidR="000C59D2" w:rsidRPr="000C59D2" w:rsidRDefault="000C59D2" w:rsidP="000C59D2">
      <w:pPr>
        <w:spacing w:line="276" w:lineRule="auto"/>
        <w:ind w:firstLine="709"/>
        <w:jc w:val="both"/>
        <w:rPr>
          <w:lang w:val="ru-RU"/>
        </w:rPr>
      </w:pPr>
      <w:r w:rsidRPr="000C59D2">
        <w:rPr>
          <w:lang w:val="ru-RU"/>
        </w:rPr>
        <w:t>Основные признаки текстов разговорного стиля речи (сфера применения, задача общ</w:t>
      </w:r>
      <w:r w:rsidRPr="000C59D2">
        <w:rPr>
          <w:lang w:val="ru-RU"/>
        </w:rPr>
        <w:t>е</w:t>
      </w:r>
      <w:r w:rsidRPr="000C59D2">
        <w:rPr>
          <w:lang w:val="ru-RU"/>
        </w:rPr>
        <w:t>ния, участники общения).</w:t>
      </w:r>
    </w:p>
    <w:p w:rsidR="000C59D2" w:rsidRPr="000C59D2" w:rsidRDefault="000C59D2" w:rsidP="000C59D2">
      <w:pPr>
        <w:spacing w:line="276" w:lineRule="auto"/>
        <w:ind w:firstLine="709"/>
        <w:jc w:val="both"/>
        <w:rPr>
          <w:lang w:val="ru-RU"/>
        </w:rPr>
      </w:pPr>
      <w:r w:rsidRPr="000C59D2">
        <w:rPr>
          <w:lang w:val="ru-RU"/>
        </w:rPr>
        <w:t>Составление текстов в разговорном стиле.</w:t>
      </w:r>
    </w:p>
    <w:p w:rsidR="000C59D2" w:rsidRPr="000C59D2" w:rsidRDefault="000C59D2" w:rsidP="000C59D2">
      <w:pPr>
        <w:spacing w:line="276" w:lineRule="auto"/>
        <w:ind w:firstLine="709"/>
        <w:jc w:val="both"/>
        <w:rPr>
          <w:lang w:val="ru-RU"/>
        </w:rPr>
      </w:pPr>
      <w:r w:rsidRPr="000C59D2">
        <w:rPr>
          <w:lang w:val="ru-RU"/>
        </w:rPr>
        <w:t>Слова-приветствия и прощания.</w:t>
      </w:r>
    </w:p>
    <w:p w:rsidR="000C59D2" w:rsidRPr="000C59D2" w:rsidRDefault="000C59D2" w:rsidP="000C59D2">
      <w:pPr>
        <w:spacing w:line="276" w:lineRule="auto"/>
        <w:ind w:firstLine="709"/>
        <w:jc w:val="both"/>
        <w:rPr>
          <w:lang w:val="ru-RU"/>
        </w:rPr>
      </w:pPr>
      <w:r w:rsidRPr="000C59D2">
        <w:rPr>
          <w:lang w:val="ru-RU"/>
        </w:rPr>
        <w:t>Образование существительных и прилагательных с помощью суффиксов. Эмоционал</w:t>
      </w:r>
      <w:r w:rsidRPr="000C59D2">
        <w:rPr>
          <w:lang w:val="ru-RU"/>
        </w:rPr>
        <w:t>ь</w:t>
      </w:r>
      <w:r w:rsidRPr="000C59D2">
        <w:rPr>
          <w:lang w:val="ru-RU"/>
        </w:rPr>
        <w:t>но-экспрессивные слова.</w:t>
      </w:r>
    </w:p>
    <w:p w:rsidR="000C59D2" w:rsidRPr="000C59D2" w:rsidRDefault="000C59D2" w:rsidP="000C59D2">
      <w:pPr>
        <w:spacing w:line="276" w:lineRule="auto"/>
        <w:ind w:firstLine="709"/>
        <w:jc w:val="both"/>
        <w:rPr>
          <w:lang w:val="ru-RU"/>
        </w:rPr>
      </w:pPr>
      <w:r w:rsidRPr="000C59D2">
        <w:rPr>
          <w:lang w:val="ru-RU"/>
        </w:rPr>
        <w:t>Выбор части речи (или её грамматической формы) из нескольких предложенных, умес</w:t>
      </w:r>
      <w:r w:rsidRPr="000C59D2">
        <w:rPr>
          <w:lang w:val="ru-RU"/>
        </w:rPr>
        <w:t>т</w:t>
      </w:r>
      <w:r w:rsidRPr="000C59D2">
        <w:rPr>
          <w:lang w:val="ru-RU"/>
        </w:rPr>
        <w:t>ной при создании текста разговорного стиля.</w:t>
      </w:r>
    </w:p>
    <w:p w:rsidR="000C59D2" w:rsidRPr="000C59D2" w:rsidRDefault="000C59D2" w:rsidP="000C59D2">
      <w:pPr>
        <w:spacing w:line="276" w:lineRule="auto"/>
        <w:ind w:firstLine="709"/>
        <w:jc w:val="both"/>
        <w:rPr>
          <w:lang w:val="ru-RU"/>
        </w:rPr>
      </w:pPr>
      <w:r w:rsidRPr="000C59D2">
        <w:rPr>
          <w:lang w:val="ru-RU"/>
        </w:rPr>
        <w:t>Выбор и составление предложений разных по цели высказывания, используемых в н</w:t>
      </w:r>
      <w:r w:rsidRPr="000C59D2">
        <w:rPr>
          <w:lang w:val="ru-RU"/>
        </w:rPr>
        <w:t>е</w:t>
      </w:r>
      <w:r w:rsidRPr="000C59D2">
        <w:rPr>
          <w:lang w:val="ru-RU"/>
        </w:rPr>
        <w:t>принуждённых разговорах, беседах.</w:t>
      </w:r>
    </w:p>
    <w:p w:rsidR="000C59D2" w:rsidRPr="000C59D2" w:rsidRDefault="000C59D2" w:rsidP="000C59D2">
      <w:pPr>
        <w:spacing w:line="276" w:lineRule="auto"/>
        <w:ind w:firstLine="709"/>
        <w:jc w:val="both"/>
        <w:rPr>
          <w:lang w:val="ru-RU"/>
        </w:rPr>
      </w:pPr>
      <w:r w:rsidRPr="000C59D2">
        <w:rPr>
          <w:lang w:val="ru-RU"/>
        </w:rPr>
        <w:t>Составление предложений с обращениями.</w:t>
      </w:r>
    </w:p>
    <w:p w:rsidR="000C59D2" w:rsidRPr="000C59D2" w:rsidRDefault="000C59D2" w:rsidP="000C59D2">
      <w:pPr>
        <w:spacing w:line="276" w:lineRule="auto"/>
        <w:ind w:firstLine="709"/>
        <w:jc w:val="both"/>
        <w:rPr>
          <w:lang w:val="ru-RU"/>
        </w:rPr>
      </w:pPr>
      <w:r w:rsidRPr="000C59D2">
        <w:rPr>
          <w:lang w:val="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0C59D2" w:rsidRPr="000C59D2" w:rsidRDefault="000C59D2" w:rsidP="000C59D2">
      <w:pPr>
        <w:spacing w:line="276" w:lineRule="auto"/>
        <w:ind w:firstLine="709"/>
        <w:jc w:val="both"/>
        <w:rPr>
          <w:lang w:val="ru-RU"/>
        </w:rPr>
      </w:pPr>
      <w:r w:rsidRPr="000C59D2">
        <w:rPr>
          <w:lang w:val="ru-RU"/>
        </w:rPr>
        <w:t>Составление и запись небольших рассказов разговорного стиля на основе личных вп</w:t>
      </w:r>
      <w:r w:rsidRPr="000C59D2">
        <w:rPr>
          <w:lang w:val="ru-RU"/>
        </w:rPr>
        <w:t>е</w:t>
      </w:r>
      <w:r w:rsidRPr="000C59D2">
        <w:rPr>
          <w:lang w:val="ru-RU"/>
        </w:rPr>
        <w:t>чатлений: о просмотренном кинофильме; видеоклипе; прочитанной книге и т.</w:t>
      </w:r>
      <w:r w:rsidRPr="000C59D2">
        <w:t> </w:t>
      </w:r>
      <w:r w:rsidRPr="000C59D2">
        <w:rPr>
          <w:lang w:val="ru-RU"/>
        </w:rPr>
        <w:t>д. (по предл</w:t>
      </w:r>
      <w:r w:rsidRPr="000C59D2">
        <w:rPr>
          <w:lang w:val="ru-RU"/>
        </w:rPr>
        <w:t>о</w:t>
      </w:r>
      <w:r w:rsidRPr="000C59D2">
        <w:rPr>
          <w:lang w:val="ru-RU"/>
        </w:rPr>
        <w:t>женному или коллективно составленному плану).</w:t>
      </w:r>
    </w:p>
    <w:p w:rsidR="000C59D2" w:rsidRPr="000C59D2" w:rsidRDefault="000C59D2" w:rsidP="000C59D2">
      <w:pPr>
        <w:spacing w:line="276" w:lineRule="auto"/>
        <w:ind w:firstLine="709"/>
        <w:jc w:val="both"/>
        <w:rPr>
          <w:lang w:val="ru-RU"/>
        </w:rPr>
      </w:pPr>
      <w:r w:rsidRPr="000C59D2">
        <w:rPr>
          <w:lang w:val="ru-RU"/>
        </w:rPr>
        <w:t>Наблюдение за самостоятельными и служебными частями речи в текстах разговорного  стиля.</w:t>
      </w:r>
    </w:p>
    <w:p w:rsidR="000C59D2" w:rsidRPr="000C59D2" w:rsidRDefault="000C59D2" w:rsidP="000C59D2">
      <w:pPr>
        <w:spacing w:line="276" w:lineRule="auto"/>
        <w:ind w:firstLine="709"/>
        <w:jc w:val="both"/>
        <w:rPr>
          <w:lang w:val="ru-RU"/>
        </w:rPr>
      </w:pPr>
      <w:r w:rsidRPr="000C59D2">
        <w:rPr>
          <w:lang w:val="ru-RU"/>
        </w:rPr>
        <w:t>Использование частиц в текстах разговорного стиля.</w:t>
      </w:r>
    </w:p>
    <w:p w:rsidR="000C59D2" w:rsidRPr="000C59D2" w:rsidRDefault="000C59D2" w:rsidP="000C59D2">
      <w:pPr>
        <w:spacing w:line="276" w:lineRule="auto"/>
        <w:ind w:firstLine="709"/>
        <w:jc w:val="both"/>
        <w:rPr>
          <w:lang w:val="ru-RU"/>
        </w:rPr>
      </w:pPr>
      <w:r w:rsidRPr="000C59D2">
        <w:rPr>
          <w:lang w:val="ru-RU"/>
        </w:rPr>
        <w:t>Использование вопросительных частиц (</w:t>
      </w:r>
      <w:r w:rsidRPr="000C59D2">
        <w:rPr>
          <w:i/>
          <w:lang w:val="ru-RU"/>
        </w:rPr>
        <w:t xml:space="preserve">неужели, разве ли </w:t>
      </w:r>
      <w:r w:rsidRPr="000C59D2">
        <w:rPr>
          <w:lang w:val="ru-RU"/>
        </w:rPr>
        <w:t>(</w:t>
      </w:r>
      <w:r w:rsidRPr="000C59D2">
        <w:rPr>
          <w:i/>
          <w:lang w:val="ru-RU"/>
        </w:rPr>
        <w:t>ль</w:t>
      </w:r>
      <w:r w:rsidRPr="000C59D2">
        <w:rPr>
          <w:lang w:val="ru-RU"/>
        </w:rPr>
        <w:t>)и восклицательных частиц (</w:t>
      </w:r>
      <w:r w:rsidRPr="000C59D2">
        <w:rPr>
          <w:i/>
          <w:lang w:val="ru-RU"/>
        </w:rPr>
        <w:t>что за, как</w:t>
      </w:r>
      <w:r w:rsidRPr="000C59D2">
        <w:rPr>
          <w:lang w:val="ru-RU"/>
        </w:rPr>
        <w:t>)в предложениях, различных по интонации.</w:t>
      </w:r>
    </w:p>
    <w:p w:rsidR="000C59D2" w:rsidRPr="000C59D2" w:rsidRDefault="000C59D2" w:rsidP="000C59D2">
      <w:pPr>
        <w:spacing w:line="276" w:lineRule="auto"/>
        <w:ind w:firstLine="709"/>
        <w:jc w:val="both"/>
        <w:rPr>
          <w:lang w:val="ru-RU"/>
        </w:rPr>
      </w:pPr>
      <w:r w:rsidRPr="000C59D2">
        <w:rPr>
          <w:lang w:val="ru-RU"/>
        </w:rPr>
        <w:t>Использование междометий с целью передачи различных чувств в текстах разговорного стиля.</w:t>
      </w:r>
    </w:p>
    <w:p w:rsidR="000C59D2" w:rsidRPr="000C59D2" w:rsidRDefault="000C59D2" w:rsidP="000C59D2">
      <w:pPr>
        <w:spacing w:line="276" w:lineRule="auto"/>
        <w:ind w:firstLine="709"/>
        <w:jc w:val="both"/>
        <w:rPr>
          <w:lang w:val="ru-RU"/>
        </w:rPr>
      </w:pPr>
      <w:r w:rsidRPr="000C59D2">
        <w:rPr>
          <w:lang w:val="ru-RU"/>
        </w:rPr>
        <w:t>Составление и запись простых и сложных предложений, используемых в текстах  разг</w:t>
      </w:r>
      <w:r w:rsidRPr="000C59D2">
        <w:rPr>
          <w:lang w:val="ru-RU"/>
        </w:rPr>
        <w:t>о</w:t>
      </w:r>
      <w:r w:rsidRPr="000C59D2">
        <w:rPr>
          <w:lang w:val="ru-RU"/>
        </w:rPr>
        <w:t>ворного стиля.</w:t>
      </w:r>
    </w:p>
    <w:p w:rsidR="000C59D2" w:rsidRPr="000C59D2" w:rsidRDefault="000C59D2" w:rsidP="000C59D2">
      <w:pPr>
        <w:spacing w:line="276" w:lineRule="auto"/>
        <w:ind w:firstLine="709"/>
        <w:jc w:val="both"/>
        <w:rPr>
          <w:lang w:val="ru-RU"/>
        </w:rPr>
      </w:pPr>
      <w:r w:rsidRPr="000C59D2">
        <w:rPr>
          <w:lang w:val="ru-RU"/>
        </w:rPr>
        <w:t>Личные письма. Составление писем личного характера на различные  темы.</w:t>
      </w:r>
    </w:p>
    <w:p w:rsidR="000C59D2" w:rsidRPr="000C59D2" w:rsidRDefault="000C59D2" w:rsidP="000C59D2">
      <w:pPr>
        <w:spacing w:line="276" w:lineRule="auto"/>
        <w:ind w:firstLine="709"/>
        <w:jc w:val="both"/>
        <w:rPr>
          <w:i/>
          <w:iCs/>
          <w:lang w:val="ru-RU"/>
        </w:rPr>
      </w:pPr>
      <w:r w:rsidRPr="000C59D2">
        <w:rPr>
          <w:lang w:val="ru-RU"/>
        </w:rPr>
        <w:t>Личный дневник. Практические упражнения в оформлении дневниковой записи (об о</w:t>
      </w:r>
      <w:r w:rsidRPr="000C59D2">
        <w:rPr>
          <w:lang w:val="ru-RU"/>
        </w:rPr>
        <w:t>д</w:t>
      </w:r>
      <w:r w:rsidRPr="000C59D2">
        <w:rPr>
          <w:lang w:val="ru-RU"/>
        </w:rPr>
        <w:t>ном дне).</w:t>
      </w:r>
    </w:p>
    <w:p w:rsidR="000C59D2" w:rsidRPr="000C59D2" w:rsidRDefault="000C59D2" w:rsidP="000C59D2">
      <w:pPr>
        <w:spacing w:line="276" w:lineRule="auto"/>
        <w:ind w:firstLine="709"/>
        <w:rPr>
          <w:lang w:val="ru-RU"/>
        </w:rPr>
      </w:pPr>
      <w:r w:rsidRPr="000C59D2">
        <w:rPr>
          <w:i/>
          <w:iCs/>
          <w:lang w:val="ru-RU"/>
        </w:rPr>
        <w:t xml:space="preserve"> Деловой стиль речи</w:t>
      </w:r>
    </w:p>
    <w:p w:rsidR="000C59D2" w:rsidRPr="000C59D2" w:rsidRDefault="000C59D2" w:rsidP="000C59D2">
      <w:pPr>
        <w:spacing w:line="276" w:lineRule="auto"/>
        <w:ind w:firstLine="709"/>
        <w:jc w:val="both"/>
        <w:rPr>
          <w:lang w:val="ru-RU"/>
        </w:rPr>
      </w:pPr>
      <w:r w:rsidRPr="000C59D2">
        <w:rPr>
          <w:lang w:val="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0C59D2" w:rsidRPr="000C59D2" w:rsidRDefault="000C59D2" w:rsidP="000C59D2">
      <w:pPr>
        <w:spacing w:line="276" w:lineRule="auto"/>
        <w:ind w:firstLine="709"/>
        <w:jc w:val="both"/>
        <w:rPr>
          <w:lang w:val="ru-RU"/>
        </w:rPr>
      </w:pPr>
      <w:r w:rsidRPr="000C59D2">
        <w:rPr>
          <w:lang w:val="ru-RU"/>
        </w:rPr>
        <w:lastRenderedPageBreak/>
        <w:t>Деловое повествование речи: памятки, инструкции, рецепты. Связь предложений в дел</w:t>
      </w:r>
      <w:r w:rsidRPr="000C59D2">
        <w:rPr>
          <w:lang w:val="ru-RU"/>
        </w:rPr>
        <w:t>о</w:t>
      </w:r>
      <w:r w:rsidRPr="000C59D2">
        <w:rPr>
          <w:lang w:val="ru-RU"/>
        </w:rPr>
        <w:t>вых повествованиях.</w:t>
      </w:r>
    </w:p>
    <w:p w:rsidR="000C59D2" w:rsidRPr="000C59D2" w:rsidRDefault="000C59D2" w:rsidP="000C59D2">
      <w:pPr>
        <w:spacing w:line="276" w:lineRule="auto"/>
        <w:ind w:firstLine="709"/>
        <w:jc w:val="both"/>
        <w:rPr>
          <w:lang w:val="ru-RU"/>
        </w:rPr>
      </w:pPr>
      <w:r w:rsidRPr="000C59D2">
        <w:rPr>
          <w:lang w:val="ru-RU"/>
        </w:rPr>
        <w:t>Деловые бумаги: расписка, доверенность, заявление.</w:t>
      </w:r>
    </w:p>
    <w:p w:rsidR="000C59D2" w:rsidRPr="000C59D2" w:rsidRDefault="000C59D2" w:rsidP="000C59D2">
      <w:pPr>
        <w:spacing w:line="276" w:lineRule="auto"/>
        <w:ind w:firstLine="709"/>
        <w:jc w:val="both"/>
        <w:rPr>
          <w:lang w:val="ru-RU"/>
        </w:rPr>
      </w:pPr>
      <w:r w:rsidRPr="000C59D2">
        <w:rPr>
          <w:lang w:val="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0C59D2" w:rsidRPr="000C59D2" w:rsidRDefault="000C59D2" w:rsidP="000C59D2">
      <w:pPr>
        <w:spacing w:line="276" w:lineRule="auto"/>
        <w:ind w:firstLine="709"/>
        <w:jc w:val="both"/>
        <w:rPr>
          <w:lang w:val="ru-RU"/>
        </w:rPr>
      </w:pPr>
      <w:r w:rsidRPr="000C59D2">
        <w:rPr>
          <w:lang w:val="ru-RU"/>
        </w:rPr>
        <w:t>Практические упражнения в составлении заявления о приеме на учебу, работу; матер</w:t>
      </w:r>
      <w:r w:rsidRPr="000C59D2">
        <w:rPr>
          <w:lang w:val="ru-RU"/>
        </w:rPr>
        <w:t>и</w:t>
      </w:r>
      <w:r w:rsidRPr="000C59D2">
        <w:rPr>
          <w:lang w:val="ru-RU"/>
        </w:rPr>
        <w:t>альной помощи; отпуске по уходу (за ребенком, больным)</w:t>
      </w:r>
    </w:p>
    <w:p w:rsidR="000C59D2" w:rsidRPr="000C59D2" w:rsidRDefault="000C59D2" w:rsidP="000C59D2">
      <w:pPr>
        <w:spacing w:line="276" w:lineRule="auto"/>
        <w:ind w:firstLine="709"/>
        <w:jc w:val="both"/>
        <w:rPr>
          <w:lang w:val="ru-RU"/>
        </w:rPr>
      </w:pPr>
      <w:r w:rsidRPr="000C59D2">
        <w:rPr>
          <w:lang w:val="ru-RU"/>
        </w:rPr>
        <w:t>Практические упражнения в составлении заявления о вступлении в брак на официальном бланке; доверенности в свободной форме и на бланке.</w:t>
      </w:r>
    </w:p>
    <w:p w:rsidR="000C59D2" w:rsidRPr="000C59D2" w:rsidRDefault="000C59D2" w:rsidP="000C59D2">
      <w:pPr>
        <w:spacing w:line="276" w:lineRule="auto"/>
        <w:ind w:firstLine="709"/>
        <w:jc w:val="both"/>
        <w:rPr>
          <w:lang w:val="ru-RU"/>
        </w:rPr>
      </w:pPr>
      <w:r w:rsidRPr="000C59D2">
        <w:rPr>
          <w:lang w:val="ru-RU"/>
        </w:rPr>
        <w:t>Составление доверенности на распоряжение имуществом.</w:t>
      </w:r>
    </w:p>
    <w:p w:rsidR="000C59D2" w:rsidRPr="000C59D2" w:rsidRDefault="000C59D2" w:rsidP="000C59D2">
      <w:pPr>
        <w:spacing w:line="276" w:lineRule="auto"/>
        <w:ind w:firstLine="709"/>
        <w:jc w:val="both"/>
        <w:rPr>
          <w:lang w:val="ru-RU"/>
        </w:rPr>
      </w:pPr>
      <w:r w:rsidRPr="000C59D2">
        <w:rPr>
          <w:lang w:val="ru-RU"/>
        </w:rPr>
        <w:t>Оформление бланков почтового перевода, посылки.</w:t>
      </w:r>
    </w:p>
    <w:p w:rsidR="000C59D2" w:rsidRPr="000C59D2" w:rsidRDefault="000C59D2" w:rsidP="000C59D2">
      <w:pPr>
        <w:spacing w:line="276" w:lineRule="auto"/>
        <w:ind w:firstLine="709"/>
        <w:jc w:val="both"/>
        <w:rPr>
          <w:lang w:val="ru-RU"/>
        </w:rPr>
      </w:pPr>
      <w:r w:rsidRPr="000C59D2">
        <w:rPr>
          <w:lang w:val="ru-RU"/>
        </w:rPr>
        <w:t>Деловое описание предмета: объявление о пропаже/находке животного.</w:t>
      </w:r>
    </w:p>
    <w:p w:rsidR="000C59D2" w:rsidRPr="000C59D2" w:rsidRDefault="000C59D2" w:rsidP="000C59D2">
      <w:pPr>
        <w:spacing w:line="276" w:lineRule="auto"/>
        <w:ind w:firstLine="709"/>
        <w:jc w:val="both"/>
        <w:rPr>
          <w:lang w:val="ru-RU"/>
        </w:rPr>
      </w:pPr>
      <w:r w:rsidRPr="000C59D2">
        <w:rPr>
          <w:lang w:val="ru-RU"/>
        </w:rPr>
        <w:t>Написание объявлений о покупке/продаже, находке/пропаже предметов (животных) с включением их описания в деловом  стиле.</w:t>
      </w:r>
    </w:p>
    <w:p w:rsidR="000C59D2" w:rsidRPr="000C59D2" w:rsidRDefault="000C59D2" w:rsidP="000C59D2">
      <w:pPr>
        <w:spacing w:line="276" w:lineRule="auto"/>
        <w:ind w:firstLine="709"/>
        <w:jc w:val="both"/>
        <w:rPr>
          <w:lang w:val="ru-RU"/>
        </w:rPr>
      </w:pPr>
      <w:r w:rsidRPr="000C59D2">
        <w:rPr>
          <w:lang w:val="ru-RU"/>
        </w:rPr>
        <w:t>Разбор нейтрального значения слов, употребляемых в деловых бумагах (с помощью уч</w:t>
      </w:r>
      <w:r w:rsidRPr="000C59D2">
        <w:rPr>
          <w:lang w:val="ru-RU"/>
        </w:rPr>
        <w:t>и</w:t>
      </w:r>
      <w:r w:rsidRPr="000C59D2">
        <w:rPr>
          <w:lang w:val="ru-RU"/>
        </w:rPr>
        <w:t>теля). Формирование точности речи с использованием слов, образованных с  помощь приставок и суффиксов.</w:t>
      </w:r>
    </w:p>
    <w:p w:rsidR="000C59D2" w:rsidRPr="000C59D2" w:rsidRDefault="000C59D2" w:rsidP="000C59D2">
      <w:pPr>
        <w:spacing w:line="276" w:lineRule="auto"/>
        <w:ind w:firstLine="709"/>
        <w:jc w:val="both"/>
        <w:rPr>
          <w:lang w:val="ru-RU"/>
        </w:rPr>
      </w:pPr>
      <w:r w:rsidRPr="000C59D2">
        <w:rPr>
          <w:lang w:val="ru-RU"/>
        </w:rPr>
        <w:t>Выбор слова из нескольких предложенных с точки зрения уместности его употребления в деловом стиле речи.</w:t>
      </w:r>
    </w:p>
    <w:p w:rsidR="000C59D2" w:rsidRPr="000C59D2" w:rsidRDefault="000C59D2" w:rsidP="000C59D2">
      <w:pPr>
        <w:spacing w:line="276" w:lineRule="auto"/>
        <w:ind w:firstLine="709"/>
        <w:jc w:val="both"/>
        <w:rPr>
          <w:lang w:val="ru-RU"/>
        </w:rPr>
      </w:pPr>
      <w:r w:rsidRPr="000C59D2">
        <w:rPr>
          <w:lang w:val="ru-RU"/>
        </w:rPr>
        <w:t>Анализ образцов текстов делового стиля речи с точки зрения уместности использования различных частей речи.</w:t>
      </w:r>
    </w:p>
    <w:p w:rsidR="000C59D2" w:rsidRPr="000C59D2" w:rsidRDefault="000C59D2" w:rsidP="000C59D2">
      <w:pPr>
        <w:spacing w:line="276" w:lineRule="auto"/>
        <w:ind w:firstLine="709"/>
        <w:jc w:val="both"/>
        <w:rPr>
          <w:lang w:val="ru-RU"/>
        </w:rPr>
      </w:pPr>
      <w:r w:rsidRPr="000C59D2">
        <w:rPr>
          <w:lang w:val="ru-RU"/>
        </w:rPr>
        <w:t>Выбор части речи (или её грамматической формы) из нескольких предложенных, умес</w:t>
      </w:r>
      <w:r w:rsidRPr="000C59D2">
        <w:rPr>
          <w:lang w:val="ru-RU"/>
        </w:rPr>
        <w:t>т</w:t>
      </w:r>
      <w:r w:rsidRPr="000C59D2">
        <w:rPr>
          <w:lang w:val="ru-RU"/>
        </w:rPr>
        <w:t>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0C59D2" w:rsidRPr="000C59D2" w:rsidRDefault="000C59D2" w:rsidP="000C59D2">
      <w:pPr>
        <w:spacing w:line="276" w:lineRule="auto"/>
        <w:ind w:firstLine="709"/>
        <w:jc w:val="both"/>
        <w:rPr>
          <w:lang w:val="ru-RU"/>
        </w:rPr>
      </w:pPr>
      <w:r w:rsidRPr="000C59D2">
        <w:rPr>
          <w:lang w:val="ru-RU"/>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0C59D2" w:rsidRPr="000C59D2" w:rsidRDefault="000C59D2" w:rsidP="000C59D2">
      <w:pPr>
        <w:spacing w:line="276" w:lineRule="auto"/>
        <w:ind w:firstLine="709"/>
        <w:jc w:val="both"/>
        <w:rPr>
          <w:lang w:val="ru-RU"/>
        </w:rPr>
      </w:pPr>
      <w:r w:rsidRPr="000C59D2">
        <w:rPr>
          <w:lang w:val="ru-RU"/>
        </w:rPr>
        <w:t>Редактирование текстов, включающих неоправданное смешение разговорного и делов</w:t>
      </w:r>
      <w:r w:rsidRPr="000C59D2">
        <w:rPr>
          <w:lang w:val="ru-RU"/>
        </w:rPr>
        <w:t>о</w:t>
      </w:r>
      <w:r w:rsidRPr="000C59D2">
        <w:rPr>
          <w:lang w:val="ru-RU"/>
        </w:rPr>
        <w:t>го стилей.</w:t>
      </w:r>
    </w:p>
    <w:p w:rsidR="000C59D2" w:rsidRPr="000C59D2" w:rsidRDefault="000C59D2" w:rsidP="000C59D2">
      <w:pPr>
        <w:spacing w:line="276" w:lineRule="auto"/>
        <w:ind w:firstLine="709"/>
        <w:jc w:val="both"/>
        <w:rPr>
          <w:lang w:val="ru-RU"/>
        </w:rPr>
      </w:pPr>
      <w:r w:rsidRPr="000C59D2">
        <w:rPr>
          <w:lang w:val="ru-RU"/>
        </w:rPr>
        <w:t>Составление и запись правил, памяток, инструкций, рецептов по предложенной теме и по опорным словам.</w:t>
      </w:r>
    </w:p>
    <w:p w:rsidR="000C59D2" w:rsidRPr="000C59D2" w:rsidRDefault="000C59D2" w:rsidP="000C59D2">
      <w:pPr>
        <w:spacing w:line="276" w:lineRule="auto"/>
        <w:ind w:firstLine="709"/>
        <w:jc w:val="both"/>
        <w:rPr>
          <w:lang w:val="ru-RU"/>
        </w:rPr>
      </w:pPr>
      <w:r w:rsidRPr="000C59D2">
        <w:rPr>
          <w:lang w:val="ru-RU"/>
        </w:rPr>
        <w:t>Наблюдение за самостоятельными и служебными частями речи в текстах делового стиля.</w:t>
      </w:r>
    </w:p>
    <w:p w:rsidR="000C59D2" w:rsidRPr="000C59D2" w:rsidRDefault="000C59D2" w:rsidP="000C59D2">
      <w:pPr>
        <w:spacing w:line="276" w:lineRule="auto"/>
        <w:ind w:firstLine="709"/>
        <w:jc w:val="both"/>
        <w:rPr>
          <w:lang w:val="ru-RU"/>
        </w:rPr>
      </w:pPr>
      <w:r w:rsidRPr="000C59D2">
        <w:rPr>
          <w:lang w:val="ru-RU"/>
        </w:rPr>
        <w:t>Составление и запись простых и сложных предложений, используемых  в текстах дел</w:t>
      </w:r>
      <w:r w:rsidRPr="000C59D2">
        <w:rPr>
          <w:lang w:val="ru-RU"/>
        </w:rPr>
        <w:t>о</w:t>
      </w:r>
      <w:r w:rsidRPr="000C59D2">
        <w:rPr>
          <w:lang w:val="ru-RU"/>
        </w:rPr>
        <w:t>вого стиля.</w:t>
      </w:r>
    </w:p>
    <w:p w:rsidR="000C59D2" w:rsidRPr="000C59D2" w:rsidRDefault="000C59D2" w:rsidP="000C59D2">
      <w:pPr>
        <w:spacing w:line="276" w:lineRule="auto"/>
        <w:ind w:firstLine="709"/>
        <w:jc w:val="both"/>
        <w:rPr>
          <w:lang w:val="ru-RU"/>
        </w:rPr>
      </w:pPr>
      <w:r w:rsidRPr="000C59D2">
        <w:rPr>
          <w:lang w:val="ru-RU"/>
        </w:rPr>
        <w:t>Повествование в деловом стиле: аннотация (без введения термина). Аннотация на проч</w:t>
      </w:r>
      <w:r w:rsidRPr="000C59D2">
        <w:rPr>
          <w:lang w:val="ru-RU"/>
        </w:rPr>
        <w:t>и</w:t>
      </w:r>
      <w:r w:rsidRPr="000C59D2">
        <w:rPr>
          <w:lang w:val="ru-RU"/>
        </w:rPr>
        <w:t>танную книгу с элементами сжатого изложения по предложенному плану.</w:t>
      </w:r>
    </w:p>
    <w:p w:rsidR="000C59D2" w:rsidRPr="000C59D2" w:rsidRDefault="000C59D2" w:rsidP="000C59D2">
      <w:pPr>
        <w:spacing w:line="276" w:lineRule="auto"/>
        <w:ind w:firstLine="709"/>
        <w:jc w:val="both"/>
        <w:rPr>
          <w:lang w:val="ru-RU"/>
        </w:rPr>
      </w:pPr>
      <w:r w:rsidRPr="000C59D2">
        <w:rPr>
          <w:lang w:val="ru-RU"/>
        </w:rPr>
        <w:t>Автобиография. Составление текста автобиографии в деловом стиле  по образцу и ко</w:t>
      </w:r>
      <w:r w:rsidRPr="000C59D2">
        <w:rPr>
          <w:lang w:val="ru-RU"/>
        </w:rPr>
        <w:t>л</w:t>
      </w:r>
      <w:r w:rsidRPr="000C59D2">
        <w:rPr>
          <w:lang w:val="ru-RU"/>
        </w:rPr>
        <w:t>лективно составленному плану.</w:t>
      </w:r>
    </w:p>
    <w:p w:rsidR="000C59D2" w:rsidRPr="000C59D2" w:rsidRDefault="000C59D2" w:rsidP="000C59D2">
      <w:pPr>
        <w:spacing w:line="276" w:lineRule="auto"/>
        <w:ind w:firstLine="709"/>
        <w:jc w:val="both"/>
        <w:rPr>
          <w:lang w:val="ru-RU"/>
        </w:rPr>
      </w:pPr>
      <w:r w:rsidRPr="000C59D2">
        <w:rPr>
          <w:lang w:val="ru-RU"/>
        </w:rPr>
        <w:t>Характеристика. Составление и  запись деловых характеристик.</w:t>
      </w:r>
    </w:p>
    <w:p w:rsidR="000C59D2" w:rsidRPr="000C59D2" w:rsidRDefault="000C59D2" w:rsidP="000C59D2">
      <w:pPr>
        <w:spacing w:line="276" w:lineRule="auto"/>
        <w:ind w:firstLine="709"/>
        <w:jc w:val="both"/>
        <w:rPr>
          <w:lang w:val="ru-RU"/>
        </w:rPr>
      </w:pPr>
      <w:r w:rsidRPr="000C59D2">
        <w:rPr>
          <w:lang w:val="ru-RU"/>
        </w:rPr>
        <w:t>Практическое знакомство со структурой и оформлением деловых  записок. Составление и запись деловых записок.</w:t>
      </w:r>
    </w:p>
    <w:p w:rsidR="000C59D2" w:rsidRPr="000C59D2" w:rsidRDefault="000C59D2" w:rsidP="000C59D2">
      <w:pPr>
        <w:spacing w:line="276" w:lineRule="auto"/>
        <w:ind w:firstLine="709"/>
        <w:jc w:val="both"/>
        <w:rPr>
          <w:lang w:val="ru-RU"/>
        </w:rPr>
      </w:pPr>
      <w:r w:rsidRPr="000C59D2">
        <w:rPr>
          <w:lang w:val="ru-RU"/>
        </w:rPr>
        <w:t>Практическое знакомство с различными видами деловых писем. Языковые, композиц</w:t>
      </w:r>
      <w:r w:rsidRPr="000C59D2">
        <w:rPr>
          <w:lang w:val="ru-RU"/>
        </w:rPr>
        <w:t>и</w:t>
      </w:r>
      <w:r w:rsidRPr="000C59D2">
        <w:rPr>
          <w:lang w:val="ru-RU"/>
        </w:rPr>
        <w:t>онные и стилистические различия деловых и личных  писем.</w:t>
      </w:r>
    </w:p>
    <w:p w:rsidR="000C59D2" w:rsidRPr="000C59D2" w:rsidRDefault="000C59D2" w:rsidP="000C59D2">
      <w:pPr>
        <w:spacing w:line="276" w:lineRule="auto"/>
        <w:ind w:firstLine="709"/>
        <w:rPr>
          <w:lang w:val="ru-RU"/>
        </w:rPr>
      </w:pPr>
      <w:r w:rsidRPr="000C59D2">
        <w:rPr>
          <w:lang w:val="ru-RU"/>
        </w:rPr>
        <w:t>Практические упражнения в оформлении трудового договора на бланке.</w:t>
      </w:r>
    </w:p>
    <w:p w:rsidR="000C59D2" w:rsidRPr="000C59D2" w:rsidRDefault="000C59D2" w:rsidP="000C59D2">
      <w:pPr>
        <w:spacing w:line="276" w:lineRule="auto"/>
        <w:ind w:firstLine="709"/>
        <w:rPr>
          <w:lang w:val="ru-RU"/>
        </w:rPr>
      </w:pPr>
      <w:r w:rsidRPr="000C59D2">
        <w:rPr>
          <w:lang w:val="ru-RU"/>
        </w:rPr>
        <w:t>Оформление служебной записки.</w:t>
      </w:r>
    </w:p>
    <w:p w:rsidR="000C59D2" w:rsidRPr="000C59D2" w:rsidRDefault="000C59D2" w:rsidP="000C59D2">
      <w:pPr>
        <w:spacing w:line="276" w:lineRule="auto"/>
        <w:ind w:firstLine="709"/>
        <w:rPr>
          <w:lang w:val="ru-RU"/>
        </w:rPr>
      </w:pPr>
      <w:r w:rsidRPr="000C59D2">
        <w:rPr>
          <w:lang w:val="ru-RU"/>
        </w:rPr>
        <w:t>Практические упражнения в оформлении бланков отправления ценного письма, банд</w:t>
      </w:r>
      <w:r w:rsidRPr="000C59D2">
        <w:rPr>
          <w:lang w:val="ru-RU"/>
        </w:rPr>
        <w:t>е</w:t>
      </w:r>
      <w:r w:rsidRPr="000C59D2">
        <w:rPr>
          <w:lang w:val="ru-RU"/>
        </w:rPr>
        <w:t>ролей.</w:t>
      </w:r>
    </w:p>
    <w:p w:rsidR="000C59D2" w:rsidRPr="000C59D2" w:rsidRDefault="000C59D2" w:rsidP="000C59D2">
      <w:pPr>
        <w:spacing w:line="276" w:lineRule="auto"/>
        <w:ind w:firstLine="709"/>
        <w:rPr>
          <w:lang w:val="ru-RU"/>
        </w:rPr>
      </w:pPr>
      <w:r w:rsidRPr="000C59D2">
        <w:rPr>
          <w:lang w:val="ru-RU"/>
        </w:rPr>
        <w:lastRenderedPageBreak/>
        <w:t>Практические упражнения в оформлении бланков страхового случая.</w:t>
      </w:r>
    </w:p>
    <w:p w:rsidR="000C59D2" w:rsidRPr="000C59D2" w:rsidRDefault="000C59D2" w:rsidP="000C59D2">
      <w:pPr>
        <w:spacing w:line="276" w:lineRule="auto"/>
        <w:ind w:firstLine="709"/>
        <w:jc w:val="both"/>
        <w:rPr>
          <w:i/>
          <w:iCs/>
          <w:lang w:val="ru-RU"/>
        </w:rPr>
      </w:pPr>
      <w:r w:rsidRPr="000C59D2">
        <w:rPr>
          <w:lang w:val="ru-RU"/>
        </w:rPr>
        <w:t>Практические упражнения на формирование навыков работы с документами, опублик</w:t>
      </w:r>
      <w:r w:rsidRPr="000C59D2">
        <w:rPr>
          <w:lang w:val="ru-RU"/>
        </w:rPr>
        <w:t>о</w:t>
      </w:r>
      <w:r w:rsidRPr="000C59D2">
        <w:rPr>
          <w:lang w:val="ru-RU"/>
        </w:rPr>
        <w:t>ванными на сайтах городских служб (УФМС, Пенсионный фонд, порталы городских услуг, доступных Интернет-ресурсов).</w:t>
      </w:r>
    </w:p>
    <w:p w:rsidR="000C59D2" w:rsidRPr="000C59D2" w:rsidRDefault="000C59D2" w:rsidP="000C59D2">
      <w:pPr>
        <w:spacing w:line="276" w:lineRule="auto"/>
        <w:ind w:firstLine="709"/>
        <w:jc w:val="both"/>
        <w:rPr>
          <w:lang w:val="ru-RU"/>
        </w:rPr>
      </w:pPr>
      <w:r w:rsidRPr="000C59D2">
        <w:rPr>
          <w:i/>
          <w:iCs/>
          <w:lang w:val="ru-RU"/>
        </w:rPr>
        <w:t>Художественный  стиль  речи</w:t>
      </w:r>
    </w:p>
    <w:p w:rsidR="000C59D2" w:rsidRPr="000C59D2" w:rsidRDefault="000C59D2" w:rsidP="000C59D2">
      <w:pPr>
        <w:spacing w:line="276" w:lineRule="auto"/>
        <w:ind w:firstLine="709"/>
        <w:jc w:val="both"/>
        <w:rPr>
          <w:lang w:val="ru-RU"/>
        </w:rPr>
      </w:pPr>
      <w:r w:rsidRPr="000C59D2">
        <w:rPr>
          <w:lang w:val="ru-RU"/>
        </w:rPr>
        <w:t>Основные признаки художественного стиля речи на основе сравнительного анализа те</w:t>
      </w:r>
      <w:r w:rsidRPr="000C59D2">
        <w:rPr>
          <w:lang w:val="ru-RU"/>
        </w:rPr>
        <w:t>к</w:t>
      </w:r>
      <w:r w:rsidRPr="000C59D2">
        <w:rPr>
          <w:lang w:val="ru-RU"/>
        </w:rPr>
        <w:t>стов-образцов в деловом и художественном  стилях речи.</w:t>
      </w:r>
    </w:p>
    <w:p w:rsidR="000C59D2" w:rsidRPr="000C59D2" w:rsidRDefault="000C59D2" w:rsidP="000C59D2">
      <w:pPr>
        <w:spacing w:line="276" w:lineRule="auto"/>
        <w:ind w:firstLine="709"/>
        <w:jc w:val="both"/>
        <w:rPr>
          <w:lang w:val="ru-RU"/>
        </w:rPr>
      </w:pPr>
      <w:r w:rsidRPr="000C59D2">
        <w:rPr>
          <w:lang w:val="ru-RU"/>
        </w:rPr>
        <w:t>Анализ текстов художественных произведений (или отрывков из них).</w:t>
      </w:r>
    </w:p>
    <w:p w:rsidR="000C59D2" w:rsidRPr="000C59D2" w:rsidRDefault="000C59D2" w:rsidP="000C59D2">
      <w:pPr>
        <w:spacing w:line="276" w:lineRule="auto"/>
        <w:ind w:firstLine="709"/>
        <w:jc w:val="both"/>
        <w:rPr>
          <w:lang w:val="ru-RU"/>
        </w:rPr>
      </w:pPr>
      <w:r w:rsidRPr="000C59D2">
        <w:rPr>
          <w:lang w:val="ru-RU"/>
        </w:rPr>
        <w:t>Художественное повествование: сказки; рассказы на основе увиденного или услышанн</w:t>
      </w:r>
      <w:r w:rsidRPr="000C59D2">
        <w:rPr>
          <w:lang w:val="ru-RU"/>
        </w:rPr>
        <w:t>о</w:t>
      </w:r>
      <w:r w:rsidRPr="000C59D2">
        <w:rPr>
          <w:lang w:val="ru-RU"/>
        </w:rPr>
        <w:t xml:space="preserve">го. </w:t>
      </w:r>
    </w:p>
    <w:p w:rsidR="000C59D2" w:rsidRPr="000C59D2" w:rsidRDefault="000C59D2" w:rsidP="000C59D2">
      <w:pPr>
        <w:spacing w:line="276" w:lineRule="auto"/>
        <w:ind w:firstLine="709"/>
        <w:jc w:val="both"/>
        <w:rPr>
          <w:lang w:val="ru-RU"/>
        </w:rPr>
      </w:pPr>
      <w:r w:rsidRPr="000C59D2">
        <w:rPr>
          <w:lang w:val="ru-RU"/>
        </w:rPr>
        <w:t>Связь предложений и частей текста в художественных  повествованиях.</w:t>
      </w:r>
    </w:p>
    <w:p w:rsidR="000C59D2" w:rsidRPr="000C59D2" w:rsidRDefault="000C59D2" w:rsidP="000C59D2">
      <w:pPr>
        <w:spacing w:line="276" w:lineRule="auto"/>
        <w:ind w:firstLine="709"/>
        <w:jc w:val="both"/>
        <w:rPr>
          <w:lang w:val="ru-RU"/>
        </w:rPr>
      </w:pPr>
      <w:r w:rsidRPr="000C59D2">
        <w:rPr>
          <w:lang w:val="ru-RU"/>
        </w:rPr>
        <w:t xml:space="preserve">Художественное описание: загадки. </w:t>
      </w:r>
    </w:p>
    <w:p w:rsidR="000C59D2" w:rsidRPr="000C59D2" w:rsidRDefault="000C59D2" w:rsidP="000C59D2">
      <w:pPr>
        <w:spacing w:line="276" w:lineRule="auto"/>
        <w:ind w:firstLine="709"/>
        <w:jc w:val="both"/>
        <w:rPr>
          <w:lang w:val="ru-RU"/>
        </w:rPr>
      </w:pPr>
      <w:r w:rsidRPr="000C59D2">
        <w:rPr>
          <w:lang w:val="ru-RU"/>
        </w:rPr>
        <w:t>Письмо другу с включением художественного описания предмета (животного).</w:t>
      </w:r>
    </w:p>
    <w:p w:rsidR="000C59D2" w:rsidRPr="000C59D2" w:rsidRDefault="000C59D2" w:rsidP="000C59D2">
      <w:pPr>
        <w:spacing w:line="276" w:lineRule="auto"/>
        <w:ind w:firstLine="709"/>
        <w:jc w:val="both"/>
        <w:rPr>
          <w:lang w:val="ru-RU"/>
        </w:rPr>
      </w:pPr>
      <w:r w:rsidRPr="000C59D2">
        <w:rPr>
          <w:lang w:val="ru-RU"/>
        </w:rPr>
        <w:t>Наблюдение за самостоятельными и служебными частями речи в текстах художестве</w:t>
      </w:r>
      <w:r w:rsidRPr="000C59D2">
        <w:rPr>
          <w:lang w:val="ru-RU"/>
        </w:rPr>
        <w:t>н</w:t>
      </w:r>
      <w:r w:rsidRPr="000C59D2">
        <w:rPr>
          <w:lang w:val="ru-RU"/>
        </w:rPr>
        <w:t>ного стиля.</w:t>
      </w:r>
    </w:p>
    <w:p w:rsidR="000C59D2" w:rsidRPr="000C59D2" w:rsidRDefault="000C59D2" w:rsidP="000C59D2">
      <w:pPr>
        <w:spacing w:line="276" w:lineRule="auto"/>
        <w:ind w:firstLine="709"/>
        <w:jc w:val="both"/>
        <w:rPr>
          <w:lang w:val="ru-RU"/>
        </w:rPr>
      </w:pPr>
      <w:r w:rsidRPr="000C59D2">
        <w:rPr>
          <w:lang w:val="ru-RU"/>
        </w:rPr>
        <w:t>Нахождение в тексте художественных произведений эмоционально окрашенных слов, сравнение их по значению с нейтральной лексикой.</w:t>
      </w:r>
    </w:p>
    <w:p w:rsidR="000C59D2" w:rsidRPr="000C59D2" w:rsidRDefault="000C59D2" w:rsidP="000C59D2">
      <w:pPr>
        <w:spacing w:line="276" w:lineRule="auto"/>
        <w:ind w:firstLine="709"/>
        <w:jc w:val="both"/>
        <w:rPr>
          <w:lang w:val="ru-RU"/>
        </w:rPr>
      </w:pPr>
      <w:r w:rsidRPr="000C59D2">
        <w:rPr>
          <w:lang w:val="ru-RU"/>
        </w:rPr>
        <w:t>Различение прямого и переносного значения слов. Нахождение в текстах художестве</w:t>
      </w:r>
      <w:r w:rsidRPr="000C59D2">
        <w:rPr>
          <w:lang w:val="ru-RU"/>
        </w:rPr>
        <w:t>н</w:t>
      </w:r>
      <w:r w:rsidRPr="000C59D2">
        <w:rPr>
          <w:lang w:val="ru-RU"/>
        </w:rPr>
        <w:t>ных произведений (под руководством учителя) средств языковой выразительности: эпитет и метафор (без введения  терминов).</w:t>
      </w:r>
    </w:p>
    <w:p w:rsidR="000C59D2" w:rsidRPr="000C59D2" w:rsidRDefault="000C59D2" w:rsidP="000C59D2">
      <w:pPr>
        <w:spacing w:line="276" w:lineRule="auto"/>
        <w:ind w:firstLine="709"/>
        <w:jc w:val="both"/>
        <w:rPr>
          <w:lang w:val="ru-RU"/>
        </w:rPr>
      </w:pPr>
      <w:r w:rsidRPr="000C59D2">
        <w:rPr>
          <w:lang w:val="ru-RU"/>
        </w:rPr>
        <w:t>Упражнения в образовании существительных и прилагательных с помощью суффиксов.</w:t>
      </w:r>
    </w:p>
    <w:p w:rsidR="000C59D2" w:rsidRPr="000C59D2" w:rsidRDefault="000C59D2" w:rsidP="000C59D2">
      <w:pPr>
        <w:spacing w:line="276" w:lineRule="auto"/>
        <w:ind w:firstLine="709"/>
        <w:jc w:val="both"/>
        <w:rPr>
          <w:lang w:val="ru-RU"/>
        </w:rPr>
      </w:pPr>
      <w:r w:rsidRPr="000C59D2">
        <w:rPr>
          <w:lang w:val="ru-RU"/>
        </w:rPr>
        <w:t>Нахождение в тексте контекстуальных синонимов.</w:t>
      </w:r>
    </w:p>
    <w:p w:rsidR="000C59D2" w:rsidRPr="000C59D2" w:rsidRDefault="000C59D2" w:rsidP="000C59D2">
      <w:pPr>
        <w:spacing w:line="276" w:lineRule="auto"/>
        <w:ind w:firstLine="709"/>
        <w:jc w:val="both"/>
        <w:rPr>
          <w:lang w:val="ru-RU"/>
        </w:rPr>
      </w:pPr>
      <w:r w:rsidRPr="000C59D2">
        <w:rPr>
          <w:lang w:val="ru-RU"/>
        </w:rPr>
        <w:t>Составление предложений с однородными членами в художественном описании предм</w:t>
      </w:r>
      <w:r w:rsidRPr="000C59D2">
        <w:rPr>
          <w:lang w:val="ru-RU"/>
        </w:rPr>
        <w:t>е</w:t>
      </w:r>
      <w:r w:rsidRPr="000C59D2">
        <w:rPr>
          <w:lang w:val="ru-RU"/>
        </w:rPr>
        <w:t>та.</w:t>
      </w:r>
    </w:p>
    <w:p w:rsidR="000C59D2" w:rsidRPr="000C59D2" w:rsidRDefault="000C59D2" w:rsidP="000C59D2">
      <w:pPr>
        <w:spacing w:line="276" w:lineRule="auto"/>
        <w:ind w:firstLine="709"/>
        <w:jc w:val="both"/>
        <w:rPr>
          <w:lang w:val="ru-RU"/>
        </w:rPr>
      </w:pPr>
      <w:r w:rsidRPr="000C59D2">
        <w:rPr>
          <w:lang w:val="ru-RU"/>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C59D2">
        <w:rPr>
          <w:i/>
          <w:lang w:val="ru-RU"/>
        </w:rPr>
        <w:t>как,будто, словно</w:t>
      </w:r>
      <w:r w:rsidRPr="000C59D2">
        <w:rPr>
          <w:b/>
          <w:i/>
          <w:lang w:val="ru-RU"/>
        </w:rPr>
        <w:t>.</w:t>
      </w:r>
    </w:p>
    <w:p w:rsidR="000C59D2" w:rsidRPr="000C59D2" w:rsidRDefault="000C59D2" w:rsidP="000C59D2">
      <w:pPr>
        <w:spacing w:line="276" w:lineRule="auto"/>
        <w:ind w:firstLine="709"/>
        <w:jc w:val="both"/>
        <w:rPr>
          <w:lang w:val="ru-RU"/>
        </w:rPr>
      </w:pPr>
      <w:r w:rsidRPr="000C59D2">
        <w:rPr>
          <w:lang w:val="ru-RU"/>
        </w:rPr>
        <w:t xml:space="preserve">Составление загадок на основе использования образных сравнений и сопоставлений. </w:t>
      </w:r>
    </w:p>
    <w:p w:rsidR="000C59D2" w:rsidRPr="000C59D2" w:rsidRDefault="000C59D2" w:rsidP="000C59D2">
      <w:pPr>
        <w:spacing w:line="276" w:lineRule="auto"/>
        <w:ind w:firstLine="709"/>
        <w:jc w:val="both"/>
        <w:rPr>
          <w:lang w:val="ru-RU"/>
        </w:rPr>
      </w:pPr>
      <w:r w:rsidRPr="000C59D2">
        <w:rPr>
          <w:lang w:val="ru-RU"/>
        </w:rPr>
        <w:t>Использование существительных для составления образных сравнений  и определений.</w:t>
      </w:r>
    </w:p>
    <w:p w:rsidR="000C59D2" w:rsidRPr="000C59D2" w:rsidRDefault="000C59D2" w:rsidP="000C59D2">
      <w:pPr>
        <w:spacing w:line="276" w:lineRule="auto"/>
        <w:ind w:firstLine="709"/>
        <w:jc w:val="both"/>
        <w:rPr>
          <w:lang w:val="ru-RU"/>
        </w:rPr>
      </w:pPr>
      <w:r w:rsidRPr="000C59D2">
        <w:rPr>
          <w:lang w:val="ru-RU"/>
        </w:rPr>
        <w:t>Использование прилагательных для образного и выразительного описания предмета, места, характера человека в художественном описании.</w:t>
      </w:r>
    </w:p>
    <w:p w:rsidR="000C59D2" w:rsidRPr="000C59D2" w:rsidRDefault="000C59D2" w:rsidP="000C59D2">
      <w:pPr>
        <w:spacing w:line="276" w:lineRule="auto"/>
        <w:ind w:firstLine="709"/>
        <w:jc w:val="both"/>
        <w:rPr>
          <w:lang w:val="ru-RU"/>
        </w:rPr>
      </w:pPr>
      <w:r w:rsidRPr="000C59D2">
        <w:rPr>
          <w:lang w:val="ru-RU"/>
        </w:rPr>
        <w:t>Использование частиц в текстах художественного стиля.</w:t>
      </w:r>
    </w:p>
    <w:p w:rsidR="000C59D2" w:rsidRPr="000C59D2" w:rsidRDefault="000C59D2" w:rsidP="000C59D2">
      <w:pPr>
        <w:spacing w:line="276" w:lineRule="auto"/>
        <w:ind w:firstLine="709"/>
        <w:jc w:val="both"/>
        <w:rPr>
          <w:lang w:val="ru-RU"/>
        </w:rPr>
      </w:pPr>
      <w:r w:rsidRPr="000C59D2">
        <w:rPr>
          <w:lang w:val="ru-RU"/>
        </w:rPr>
        <w:t xml:space="preserve">Составление простых предложений с однородными членами и с союзами </w:t>
      </w:r>
      <w:r w:rsidRPr="000C59D2">
        <w:rPr>
          <w:i/>
          <w:lang w:val="ru-RU"/>
        </w:rPr>
        <w:t>а, но</w:t>
      </w:r>
      <w:r w:rsidRPr="000C59D2">
        <w:rPr>
          <w:lang w:val="ru-RU"/>
        </w:rPr>
        <w:t>; с повт</w:t>
      </w:r>
      <w:r w:rsidRPr="000C59D2">
        <w:rPr>
          <w:lang w:val="ru-RU"/>
        </w:rPr>
        <w:t>о</w:t>
      </w:r>
      <w:r w:rsidRPr="000C59D2">
        <w:rPr>
          <w:lang w:val="ru-RU"/>
        </w:rPr>
        <w:t xml:space="preserve">ряющимся союзом </w:t>
      </w:r>
      <w:r w:rsidRPr="000C59D2">
        <w:rPr>
          <w:i/>
          <w:lang w:val="ru-RU"/>
        </w:rPr>
        <w:t>и</w:t>
      </w:r>
      <w:r w:rsidRPr="000C59D2">
        <w:rPr>
          <w:lang w:val="ru-RU"/>
        </w:rPr>
        <w:t xml:space="preserve">. </w:t>
      </w:r>
    </w:p>
    <w:p w:rsidR="000C59D2" w:rsidRPr="000C59D2" w:rsidRDefault="000C59D2" w:rsidP="000C59D2">
      <w:pPr>
        <w:spacing w:line="276" w:lineRule="auto"/>
        <w:ind w:firstLine="709"/>
        <w:jc w:val="both"/>
        <w:rPr>
          <w:lang w:val="ru-RU"/>
        </w:rPr>
      </w:pPr>
      <w:r w:rsidRPr="000C59D2">
        <w:rPr>
          <w:lang w:val="ru-RU"/>
        </w:rPr>
        <w:t>Включение предложений сложносочиненных предложений в сравнительное описание в  художественном стиле.</w:t>
      </w:r>
    </w:p>
    <w:p w:rsidR="000C59D2" w:rsidRPr="000C59D2" w:rsidRDefault="000C59D2" w:rsidP="000C59D2">
      <w:pPr>
        <w:spacing w:line="276" w:lineRule="auto"/>
        <w:ind w:firstLine="709"/>
        <w:jc w:val="both"/>
        <w:rPr>
          <w:lang w:val="ru-RU"/>
        </w:rPr>
      </w:pPr>
      <w:r w:rsidRPr="000C59D2">
        <w:rPr>
          <w:lang w:val="ru-RU"/>
        </w:rPr>
        <w:t>Продолжение сказки по данному началу и опорным словам с предварительным разбором содержания и языкового  оформления.</w:t>
      </w:r>
    </w:p>
    <w:p w:rsidR="000C59D2" w:rsidRPr="000C59D2" w:rsidRDefault="000C59D2" w:rsidP="000C59D2">
      <w:pPr>
        <w:spacing w:line="276" w:lineRule="auto"/>
        <w:ind w:firstLine="709"/>
        <w:jc w:val="both"/>
        <w:rPr>
          <w:lang w:val="ru-RU"/>
        </w:rPr>
      </w:pPr>
      <w:r w:rsidRPr="000C59D2">
        <w:rPr>
          <w:lang w:val="ru-RU"/>
        </w:rPr>
        <w:t>Изложение текста художественного повествования.</w:t>
      </w:r>
    </w:p>
    <w:p w:rsidR="000C59D2" w:rsidRPr="000C59D2" w:rsidRDefault="000C59D2" w:rsidP="000C59D2">
      <w:pPr>
        <w:spacing w:line="276" w:lineRule="auto"/>
        <w:ind w:firstLine="709"/>
        <w:jc w:val="both"/>
        <w:rPr>
          <w:lang w:val="ru-RU"/>
        </w:rPr>
      </w:pPr>
      <w:r w:rsidRPr="000C59D2">
        <w:rPr>
          <w:lang w:val="ru-RU"/>
        </w:rPr>
        <w:t>Изложение текста художественного описания животного с предварительным разбором всех  компонентов текста.</w:t>
      </w:r>
    </w:p>
    <w:p w:rsidR="000C59D2" w:rsidRPr="000C59D2" w:rsidRDefault="000C59D2" w:rsidP="000C59D2">
      <w:pPr>
        <w:spacing w:line="276" w:lineRule="auto"/>
        <w:ind w:firstLine="709"/>
        <w:jc w:val="both"/>
        <w:rPr>
          <w:lang w:val="ru-RU"/>
        </w:rPr>
      </w:pPr>
      <w:r w:rsidRPr="000C59D2">
        <w:rPr>
          <w:lang w:val="ru-RU"/>
        </w:rPr>
        <w:t>Сочинения-описания животных с элементами художественного стиля по личным набл</w:t>
      </w:r>
      <w:r w:rsidRPr="000C59D2">
        <w:rPr>
          <w:lang w:val="ru-RU"/>
        </w:rPr>
        <w:t>ю</w:t>
      </w:r>
      <w:r w:rsidRPr="000C59D2">
        <w:rPr>
          <w:lang w:val="ru-RU"/>
        </w:rPr>
        <w:t>дениям, опорным словам и предложенному  плану.</w:t>
      </w:r>
    </w:p>
    <w:p w:rsidR="000C59D2" w:rsidRPr="000C59D2" w:rsidRDefault="000C59D2" w:rsidP="000C59D2">
      <w:pPr>
        <w:spacing w:line="276" w:lineRule="auto"/>
        <w:ind w:firstLine="709"/>
        <w:jc w:val="both"/>
        <w:rPr>
          <w:lang w:val="ru-RU"/>
        </w:rPr>
      </w:pPr>
      <w:r w:rsidRPr="000C59D2">
        <w:rPr>
          <w:lang w:val="ru-RU"/>
        </w:rPr>
        <w:t>Повествование в художественном стиле (рассказ о себе, рассказ о невыдуманных соб</w:t>
      </w:r>
      <w:r w:rsidRPr="000C59D2">
        <w:rPr>
          <w:lang w:val="ru-RU"/>
        </w:rPr>
        <w:t>ы</w:t>
      </w:r>
      <w:r w:rsidRPr="000C59D2">
        <w:rPr>
          <w:lang w:val="ru-RU"/>
        </w:rPr>
        <w:t>тиях).</w:t>
      </w:r>
    </w:p>
    <w:p w:rsidR="000C59D2" w:rsidRPr="000C59D2" w:rsidRDefault="000C59D2" w:rsidP="000C59D2">
      <w:pPr>
        <w:spacing w:line="276" w:lineRule="auto"/>
        <w:ind w:firstLine="709"/>
        <w:jc w:val="both"/>
        <w:rPr>
          <w:lang w:val="ru-RU"/>
        </w:rPr>
      </w:pPr>
      <w:r w:rsidRPr="000C59D2">
        <w:rPr>
          <w:lang w:val="ru-RU"/>
        </w:rPr>
        <w:t>Изложение текста автобиографии в художественном стиле по предложенному плану, опорным словам и словосочетаниям.</w:t>
      </w:r>
    </w:p>
    <w:p w:rsidR="000C59D2" w:rsidRPr="000C59D2" w:rsidRDefault="000C59D2" w:rsidP="000C59D2">
      <w:pPr>
        <w:spacing w:line="276" w:lineRule="auto"/>
        <w:ind w:firstLine="709"/>
        <w:jc w:val="both"/>
        <w:rPr>
          <w:lang w:val="ru-RU"/>
        </w:rPr>
      </w:pPr>
      <w:r w:rsidRPr="000C59D2">
        <w:rPr>
          <w:lang w:val="ru-RU"/>
        </w:rPr>
        <w:lastRenderedPageBreak/>
        <w:t>Описание места и человека в художественном стиле.</w:t>
      </w:r>
    </w:p>
    <w:p w:rsidR="000C59D2" w:rsidRPr="000C59D2" w:rsidRDefault="000C59D2" w:rsidP="000C59D2">
      <w:pPr>
        <w:spacing w:line="276" w:lineRule="auto"/>
        <w:ind w:firstLine="709"/>
        <w:jc w:val="both"/>
        <w:rPr>
          <w:lang w:val="ru-RU"/>
        </w:rPr>
      </w:pPr>
      <w:r w:rsidRPr="000C59D2">
        <w:rPr>
          <w:lang w:val="ru-RU"/>
        </w:rPr>
        <w:t>Сравнительное описание предмета в художественном стиле.</w:t>
      </w:r>
    </w:p>
    <w:p w:rsidR="000C59D2" w:rsidRPr="000C59D2" w:rsidRDefault="000C59D2" w:rsidP="000C59D2">
      <w:pPr>
        <w:spacing w:line="276" w:lineRule="auto"/>
        <w:ind w:firstLine="709"/>
        <w:jc w:val="both"/>
        <w:rPr>
          <w:lang w:val="ru-RU"/>
        </w:rPr>
      </w:pPr>
      <w:r w:rsidRPr="000C59D2">
        <w:rPr>
          <w:lang w:val="ru-RU"/>
        </w:rPr>
        <w:t>Отзыв о прочитанной книге с элементами рассуждения, по предложенному плану и опорным словам.</w:t>
      </w:r>
    </w:p>
    <w:p w:rsidR="000C59D2" w:rsidRPr="000C59D2" w:rsidRDefault="000C59D2" w:rsidP="000C59D2">
      <w:pPr>
        <w:spacing w:line="276" w:lineRule="auto"/>
        <w:ind w:firstLine="709"/>
        <w:jc w:val="both"/>
        <w:rPr>
          <w:lang w:val="ru-RU"/>
        </w:rPr>
      </w:pPr>
      <w:r w:rsidRPr="000C59D2">
        <w:rPr>
          <w:lang w:val="ru-RU"/>
        </w:rPr>
        <w:t>Составление текста характеристики в художественном стиле по предложенному плану, опорным словам и словосочетаниям.</w:t>
      </w:r>
    </w:p>
    <w:p w:rsidR="000C59D2" w:rsidRPr="000C59D2" w:rsidRDefault="000C59D2" w:rsidP="000C59D2">
      <w:pPr>
        <w:spacing w:line="276" w:lineRule="auto"/>
        <w:ind w:firstLine="709"/>
        <w:jc w:val="both"/>
        <w:rPr>
          <w:b/>
          <w:bCs/>
          <w:color w:val="000000"/>
          <w:shd w:val="clear" w:color="auto" w:fill="FFFFFF"/>
          <w:lang w:val="ru-RU"/>
        </w:rPr>
      </w:pPr>
      <w:r w:rsidRPr="000C59D2">
        <w:rPr>
          <w:lang w:val="ru-RU"/>
        </w:rPr>
        <w:t>Изложение текста художественного описания животного с элементами  рассуждения с предварительной отработкой всех компонентов текста.</w:t>
      </w:r>
    </w:p>
    <w:p w:rsidR="000C59D2" w:rsidRPr="000C59D2" w:rsidRDefault="000C59D2" w:rsidP="000C59D2">
      <w:pPr>
        <w:shd w:val="clear" w:color="auto" w:fill="FFFFFF"/>
        <w:spacing w:line="276" w:lineRule="auto"/>
        <w:ind w:firstLine="709"/>
        <w:jc w:val="both"/>
        <w:rPr>
          <w:b/>
          <w:bCs/>
          <w:color w:val="000000"/>
          <w:shd w:val="clear" w:color="auto" w:fill="FFFFFF"/>
          <w:lang w:val="ru-RU"/>
        </w:rPr>
      </w:pPr>
    </w:p>
    <w:p w:rsidR="000C59D2" w:rsidRPr="000C59D2" w:rsidRDefault="000C59D2" w:rsidP="000C59D2">
      <w:pPr>
        <w:shd w:val="clear" w:color="auto" w:fill="FFFFFF"/>
        <w:spacing w:line="276" w:lineRule="auto"/>
        <w:ind w:firstLine="709"/>
        <w:jc w:val="center"/>
        <w:rPr>
          <w:b/>
          <w:lang w:val="ru-RU"/>
        </w:rPr>
      </w:pPr>
      <w:r w:rsidRPr="000C59D2">
        <w:rPr>
          <w:b/>
          <w:bCs/>
          <w:color w:val="000000"/>
          <w:shd w:val="clear" w:color="auto" w:fill="FFFFFF"/>
          <w:lang w:val="ru-RU"/>
        </w:rPr>
        <w:t>ЛИТЕРАТУРНОЕ ЧТЕНИ</w:t>
      </w:r>
      <w:r w:rsidRPr="000C59D2">
        <w:rPr>
          <w:b/>
          <w:bCs/>
          <w:color w:val="000000"/>
          <w:lang w:val="ru-RU"/>
        </w:rPr>
        <w:t>Е</w:t>
      </w:r>
    </w:p>
    <w:p w:rsidR="000C59D2" w:rsidRPr="000C59D2" w:rsidRDefault="000C59D2" w:rsidP="000C59D2">
      <w:pPr>
        <w:shd w:val="clear" w:color="auto" w:fill="FFFFFF"/>
        <w:spacing w:line="276" w:lineRule="auto"/>
        <w:ind w:firstLine="709"/>
        <w:jc w:val="center"/>
        <w:rPr>
          <w:b/>
          <w:color w:val="000000"/>
          <w:lang w:val="ru-RU"/>
        </w:rPr>
      </w:pPr>
      <w:r w:rsidRPr="000C59D2">
        <w:rPr>
          <w:b/>
          <w:lang w:val="ru-RU"/>
        </w:rPr>
        <w:t>Пояснительная записка</w:t>
      </w:r>
    </w:p>
    <w:p w:rsidR="000C59D2" w:rsidRPr="000C59D2" w:rsidRDefault="000C59D2" w:rsidP="000C59D2">
      <w:pPr>
        <w:pStyle w:val="affffff0"/>
        <w:spacing w:line="276" w:lineRule="auto"/>
        <w:ind w:firstLine="709"/>
        <w:rPr>
          <w:rFonts w:ascii="Times New Roman" w:hAnsi="Times New Roman" w:cs="Times New Roman"/>
          <w:b/>
          <w:sz w:val="24"/>
        </w:rPr>
      </w:pPr>
      <w:r w:rsidRPr="000C59D2">
        <w:rPr>
          <w:rFonts w:ascii="Times New Roman" w:hAnsi="Times New Roman" w:cs="Times New Roman"/>
          <w:b/>
          <w:color w:val="000000"/>
          <w:sz w:val="24"/>
        </w:rPr>
        <w:t>Цель</w:t>
      </w:r>
      <w:r w:rsidRPr="000C59D2">
        <w:rPr>
          <w:rFonts w:ascii="Times New Roman" w:hAnsi="Times New Roman" w:cs="Times New Roman"/>
          <w:color w:val="000000"/>
          <w:sz w:val="24"/>
        </w:rPr>
        <w:t xml:space="preserve"> литературного чтения в </w:t>
      </w:r>
      <w:r w:rsidRPr="000C59D2">
        <w:rPr>
          <w:rFonts w:ascii="Times New Roman" w:hAnsi="Times New Roman" w:cs="Times New Roman"/>
          <w:color w:val="000000"/>
          <w:sz w:val="24"/>
          <w:lang w:val="en-US"/>
        </w:rPr>
        <w:t>X</w:t>
      </w:r>
      <w:r w:rsidRPr="000C59D2">
        <w:rPr>
          <w:rFonts w:ascii="Times New Roman" w:hAnsi="Times New Roman" w:cs="Times New Roman"/>
          <w:color w:val="000000"/>
          <w:sz w:val="24"/>
        </w:rPr>
        <w:t>-</w:t>
      </w:r>
      <w:r w:rsidRPr="000C59D2">
        <w:rPr>
          <w:rFonts w:ascii="Times New Roman" w:hAnsi="Times New Roman" w:cs="Times New Roman"/>
          <w:color w:val="000000"/>
          <w:sz w:val="24"/>
          <w:lang w:val="en-US"/>
        </w:rPr>
        <w:t>XII</w:t>
      </w:r>
      <w:r w:rsidRPr="000C59D2">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0C59D2" w:rsidRPr="000C59D2" w:rsidRDefault="000C59D2" w:rsidP="000C59D2">
      <w:pPr>
        <w:pStyle w:val="Default0"/>
        <w:spacing w:line="276" w:lineRule="auto"/>
        <w:ind w:firstLine="709"/>
        <w:jc w:val="both"/>
      </w:pPr>
      <w:r w:rsidRPr="000C59D2">
        <w:rPr>
          <w:b/>
        </w:rPr>
        <w:t>Задачи</w:t>
      </w:r>
      <w:r w:rsidRPr="000C59D2">
        <w:t xml:space="preserve"> изучения литературного чтения: </w:t>
      </w:r>
    </w:p>
    <w:p w:rsidR="000C59D2" w:rsidRPr="000C59D2" w:rsidRDefault="000C59D2" w:rsidP="000C59D2">
      <w:pPr>
        <w:pStyle w:val="Default0"/>
        <w:spacing w:line="276" w:lineRule="auto"/>
        <w:ind w:firstLine="709"/>
        <w:jc w:val="both"/>
      </w:pPr>
      <w:r w:rsidRPr="000C59D2">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0C59D2" w:rsidRPr="000C59D2" w:rsidRDefault="000C59D2" w:rsidP="000C59D2">
      <w:pPr>
        <w:pStyle w:val="Default0"/>
        <w:spacing w:line="276" w:lineRule="auto"/>
        <w:ind w:firstLine="709"/>
        <w:jc w:val="both"/>
      </w:pPr>
      <w:r w:rsidRPr="000C59D2">
        <w:t xml:space="preserve">коррекция недостатков развития познавательной деятельности и эмоционально-личностной сферы; </w:t>
      </w:r>
    </w:p>
    <w:p w:rsidR="000C59D2" w:rsidRPr="000C59D2" w:rsidRDefault="000C59D2" w:rsidP="000C59D2">
      <w:pPr>
        <w:pStyle w:val="Default0"/>
        <w:spacing w:line="276" w:lineRule="auto"/>
        <w:ind w:firstLine="709"/>
        <w:jc w:val="both"/>
      </w:pPr>
      <w:r w:rsidRPr="000C59D2">
        <w:t>совершенствование навыков связной устной речи;</w:t>
      </w:r>
    </w:p>
    <w:p w:rsidR="000C59D2" w:rsidRPr="000C59D2" w:rsidRDefault="000C59D2" w:rsidP="000C59D2">
      <w:pPr>
        <w:pStyle w:val="Default0"/>
        <w:spacing w:line="276" w:lineRule="auto"/>
        <w:ind w:firstLine="709"/>
        <w:jc w:val="both"/>
      </w:pPr>
      <w:r w:rsidRPr="000C59D2">
        <w:t xml:space="preserve">формирование потребности в чтении; </w:t>
      </w:r>
    </w:p>
    <w:p w:rsidR="000C59D2" w:rsidRPr="000C59D2" w:rsidRDefault="000C59D2" w:rsidP="000C59D2">
      <w:pPr>
        <w:pStyle w:val="Default0"/>
        <w:spacing w:line="276" w:lineRule="auto"/>
        <w:ind w:firstLine="709"/>
        <w:jc w:val="both"/>
        <w:rPr>
          <w:b/>
          <w:bCs/>
          <w:color w:val="auto"/>
        </w:rPr>
      </w:pPr>
      <w:r w:rsidRPr="000C59D2">
        <w:t xml:space="preserve">эстетическое и нравственно воспитание в процессе чтения произведений </w:t>
      </w:r>
      <w:r w:rsidRPr="000C59D2">
        <w:rPr>
          <w:shd w:val="clear" w:color="auto" w:fill="FFFFFF"/>
        </w:rPr>
        <w:t>художестве</w:t>
      </w:r>
      <w:r w:rsidRPr="000C59D2">
        <w:rPr>
          <w:shd w:val="clear" w:color="auto" w:fill="FFFFFF"/>
        </w:rPr>
        <w:t>н</w:t>
      </w:r>
      <w:r w:rsidRPr="000C59D2">
        <w:rPr>
          <w:shd w:val="clear" w:color="auto" w:fill="FFFFFF"/>
        </w:rPr>
        <w:t xml:space="preserve">ной литературы. </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b/>
          <w:bCs/>
          <w:lang w:val="ru-RU"/>
        </w:rPr>
        <w:t>Содержание чтения (круг чтения)</w:t>
      </w:r>
      <w:r w:rsidRPr="000C59D2">
        <w:rPr>
          <w:lang w:val="ru-RU"/>
        </w:rPr>
        <w:t xml:space="preserve">. </w:t>
      </w:r>
      <w:r w:rsidRPr="000C59D2">
        <w:rPr>
          <w:bCs/>
          <w:color w:val="000000"/>
          <w:shd w:val="clear" w:color="auto" w:fill="FFFFFF"/>
          <w:lang w:val="ru-RU"/>
        </w:rPr>
        <w:t>Устное народное творчество (</w:t>
      </w:r>
      <w:r w:rsidRPr="000C59D2">
        <w:rPr>
          <w:color w:val="000000"/>
          <w:shd w:val="clear" w:color="auto" w:fill="FFFFFF"/>
          <w:lang w:val="ru-RU"/>
        </w:rPr>
        <w:t>мифы, легенды и сказки народов мира, былины, песни, пословицы, поговорки) как отражение культурных и эт</w:t>
      </w:r>
      <w:r w:rsidRPr="000C59D2">
        <w:rPr>
          <w:color w:val="000000"/>
          <w:shd w:val="clear" w:color="auto" w:fill="FFFFFF"/>
          <w:lang w:val="ru-RU"/>
        </w:rPr>
        <w:t>и</w:t>
      </w:r>
      <w:r w:rsidRPr="000C59D2">
        <w:rPr>
          <w:color w:val="000000"/>
          <w:shd w:val="clear" w:color="auto" w:fill="FFFFFF"/>
          <w:lang w:val="ru-RU"/>
        </w:rPr>
        <w:t>ческих ценностей народов.</w:t>
      </w:r>
    </w:p>
    <w:p w:rsidR="000C59D2" w:rsidRPr="000C59D2" w:rsidRDefault="000C59D2" w:rsidP="000C59D2">
      <w:pPr>
        <w:shd w:val="clear" w:color="auto" w:fill="FFFFFF"/>
        <w:spacing w:line="276" w:lineRule="auto"/>
        <w:ind w:firstLine="709"/>
        <w:jc w:val="both"/>
        <w:rPr>
          <w:bCs/>
          <w:color w:val="000000"/>
          <w:lang w:val="ru-RU"/>
        </w:rPr>
      </w:pPr>
      <w:r w:rsidRPr="000C59D2">
        <w:rPr>
          <w:color w:val="000000"/>
          <w:shd w:val="clear" w:color="auto" w:fill="FFFFFF"/>
          <w:lang w:val="ru-RU"/>
        </w:rPr>
        <w:t>Другие виды искусства. Живопись и музыка (народная и авторская), предметы народных промыслов.</w:t>
      </w:r>
    </w:p>
    <w:p w:rsidR="000C59D2" w:rsidRPr="000C59D2" w:rsidRDefault="000C59D2" w:rsidP="000C59D2">
      <w:pPr>
        <w:shd w:val="clear" w:color="auto" w:fill="FFFFFF"/>
        <w:spacing w:line="276" w:lineRule="auto"/>
        <w:ind w:firstLine="709"/>
        <w:jc w:val="both"/>
        <w:rPr>
          <w:color w:val="000000"/>
          <w:lang w:val="ru-RU"/>
        </w:rPr>
      </w:pPr>
      <w:r w:rsidRPr="000C59D2">
        <w:rPr>
          <w:bCs/>
          <w:color w:val="000000"/>
          <w:lang w:val="ru-RU"/>
        </w:rPr>
        <w:t xml:space="preserve">Русская литература </w:t>
      </w:r>
      <w:r w:rsidRPr="000C59D2">
        <w:rPr>
          <w:bCs/>
          <w:color w:val="000000"/>
        </w:rPr>
        <w:t>XIX</w:t>
      </w:r>
      <w:r w:rsidRPr="000C59D2">
        <w:rPr>
          <w:bCs/>
          <w:color w:val="000000"/>
          <w:lang w:val="ru-RU"/>
        </w:rPr>
        <w:t xml:space="preserve"> века.</w:t>
      </w:r>
      <w:r w:rsidRPr="000C59D2">
        <w:rPr>
          <w:color w:val="000000"/>
          <w:lang w:val="ru-RU"/>
        </w:rPr>
        <w:t xml:space="preserve"> Биографические справки и произведения (полностью или законченные отрывки из прозаических произведений) </w:t>
      </w:r>
      <w:r w:rsidRPr="000C59D2">
        <w:rPr>
          <w:bCs/>
          <w:color w:val="000000"/>
          <w:lang w:val="ru-RU"/>
        </w:rPr>
        <w:t>века.</w:t>
      </w:r>
    </w:p>
    <w:p w:rsidR="000C59D2" w:rsidRPr="000C59D2" w:rsidRDefault="000C59D2" w:rsidP="000C59D2">
      <w:pPr>
        <w:shd w:val="clear" w:color="auto" w:fill="FFFFFF"/>
        <w:spacing w:line="276" w:lineRule="auto"/>
        <w:ind w:firstLine="709"/>
        <w:jc w:val="both"/>
        <w:rPr>
          <w:bCs/>
          <w:color w:val="000000"/>
          <w:shd w:val="clear" w:color="auto" w:fill="FFFFFF"/>
          <w:lang w:val="ru-RU"/>
        </w:rPr>
      </w:pPr>
      <w:r w:rsidRPr="000C59D2">
        <w:rPr>
          <w:color w:val="000000"/>
          <w:lang w:val="ru-RU"/>
        </w:rPr>
        <w:t>Другие виды искусства. Отрывки из опер русских композиторов, романсы русских ко</w:t>
      </w:r>
      <w:r w:rsidRPr="000C59D2">
        <w:rPr>
          <w:color w:val="000000"/>
          <w:lang w:val="ru-RU"/>
        </w:rPr>
        <w:t>м</w:t>
      </w:r>
      <w:r w:rsidRPr="000C59D2">
        <w:rPr>
          <w:color w:val="000000"/>
          <w:lang w:val="ru-RU"/>
        </w:rPr>
        <w:t>позиторов на стихи русских поэтов. Пейзажная и портретная живопись русских художников.</w:t>
      </w:r>
    </w:p>
    <w:p w:rsidR="000C59D2" w:rsidRPr="000C59D2" w:rsidRDefault="000C59D2" w:rsidP="000C59D2">
      <w:pPr>
        <w:shd w:val="clear" w:color="auto" w:fill="FFFFFF"/>
        <w:spacing w:line="276" w:lineRule="auto"/>
        <w:ind w:firstLine="709"/>
        <w:jc w:val="both"/>
        <w:rPr>
          <w:color w:val="000000"/>
          <w:lang w:val="ru-RU"/>
        </w:rPr>
      </w:pPr>
      <w:r w:rsidRPr="000C59D2">
        <w:rPr>
          <w:bCs/>
          <w:color w:val="000000"/>
          <w:shd w:val="clear" w:color="auto" w:fill="FFFFFF"/>
          <w:lang w:val="ru-RU"/>
        </w:rPr>
        <w:t xml:space="preserve">Русская литература </w:t>
      </w:r>
      <w:r w:rsidRPr="000C59D2">
        <w:rPr>
          <w:bCs/>
          <w:color w:val="000000"/>
          <w:shd w:val="clear" w:color="auto" w:fill="FFFFFF"/>
        </w:rPr>
        <w:t>XX</w:t>
      </w:r>
      <w:r w:rsidRPr="000C59D2">
        <w:rPr>
          <w:bCs/>
          <w:color w:val="000000"/>
          <w:shd w:val="clear" w:color="auto" w:fill="FFFFFF"/>
          <w:lang w:val="ru-RU"/>
        </w:rPr>
        <w:t xml:space="preserve"> века</w:t>
      </w:r>
      <w:r w:rsidRPr="000C59D2">
        <w:rPr>
          <w:bCs/>
          <w:color w:val="000000"/>
          <w:lang w:val="ru-RU"/>
        </w:rPr>
        <w:t>.</w:t>
      </w:r>
      <w:r w:rsidRPr="000C59D2">
        <w:rPr>
          <w:color w:val="000000"/>
          <w:lang w:val="ru-RU"/>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0C59D2">
        <w:rPr>
          <w:bCs/>
          <w:color w:val="000000"/>
        </w:rPr>
        <w:t>XX</w:t>
      </w:r>
      <w:r w:rsidRPr="000C59D2">
        <w:rPr>
          <w:bCs/>
          <w:color w:val="000000"/>
          <w:lang w:val="ru-RU"/>
        </w:rPr>
        <w:t xml:space="preserve"> века.</w:t>
      </w:r>
    </w:p>
    <w:p w:rsidR="000C59D2" w:rsidRPr="000C59D2" w:rsidRDefault="000C59D2" w:rsidP="000C59D2">
      <w:pPr>
        <w:shd w:val="clear" w:color="auto" w:fill="FFFFFF"/>
        <w:spacing w:line="276" w:lineRule="auto"/>
        <w:ind w:firstLine="709"/>
        <w:jc w:val="both"/>
        <w:rPr>
          <w:bCs/>
          <w:color w:val="000000"/>
          <w:shd w:val="clear" w:color="auto" w:fill="FFFFFF"/>
          <w:lang w:val="ru-RU"/>
        </w:rPr>
      </w:pPr>
      <w:r w:rsidRPr="000C59D2">
        <w:rPr>
          <w:color w:val="000000"/>
          <w:lang w:val="ru-RU"/>
        </w:rPr>
        <w:t xml:space="preserve">Другие виды искусства. </w:t>
      </w:r>
      <w:r w:rsidRPr="000C59D2">
        <w:rPr>
          <w:color w:val="000000"/>
          <w:shd w:val="clear" w:color="auto" w:fill="FFFFFF"/>
          <w:lang w:val="ru-RU"/>
        </w:rPr>
        <w:t>Произведения живописи</w:t>
      </w:r>
      <w:r w:rsidRPr="000C59D2">
        <w:rPr>
          <w:color w:val="000000"/>
          <w:lang w:val="ru-RU"/>
        </w:rPr>
        <w:t>.</w:t>
      </w:r>
      <w:r w:rsidRPr="000C59D2">
        <w:rPr>
          <w:color w:val="000000"/>
          <w:shd w:val="clear" w:color="auto" w:fill="FFFFFF"/>
          <w:lang w:val="ru-RU"/>
        </w:rPr>
        <w:t xml:space="preserve"> Фотографии военных лет.</w:t>
      </w:r>
      <w:r w:rsidRPr="000C59D2">
        <w:rPr>
          <w:color w:val="000000"/>
          <w:lang w:val="ru-RU"/>
        </w:rPr>
        <w:t xml:space="preserve"> Музыкал</w:t>
      </w:r>
      <w:r w:rsidRPr="000C59D2">
        <w:rPr>
          <w:color w:val="000000"/>
          <w:lang w:val="ru-RU"/>
        </w:rPr>
        <w:t>ь</w:t>
      </w:r>
      <w:r w:rsidRPr="000C59D2">
        <w:rPr>
          <w:color w:val="000000"/>
          <w:lang w:val="ru-RU"/>
        </w:rPr>
        <w:t>ные произведения. Романсы, песни.</w:t>
      </w:r>
      <w:r w:rsidRPr="000C59D2">
        <w:rPr>
          <w:color w:val="000000"/>
          <w:shd w:val="clear" w:color="auto" w:fill="FFFFFF"/>
          <w:lang w:val="ru-RU"/>
        </w:rPr>
        <w:t xml:space="preserve"> Песни на военную тематику</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bCs/>
          <w:color w:val="000000"/>
          <w:shd w:val="clear" w:color="auto" w:fill="FFFFFF"/>
          <w:lang w:val="ru-RU"/>
        </w:rPr>
        <w:t>Современные писатели</w:t>
      </w:r>
      <w:r w:rsidRPr="000C59D2">
        <w:rPr>
          <w:bCs/>
          <w:color w:val="000000"/>
          <w:lang w:val="ru-RU"/>
        </w:rPr>
        <w:t>.</w:t>
      </w:r>
      <w:r w:rsidRPr="000C59D2">
        <w:rPr>
          <w:color w:val="000000"/>
          <w:lang w:val="ru-RU"/>
        </w:rPr>
        <w:t>Биографические справки и произведения (полностью или зако</w:t>
      </w:r>
      <w:r w:rsidRPr="000C59D2">
        <w:rPr>
          <w:color w:val="000000"/>
          <w:lang w:val="ru-RU"/>
        </w:rPr>
        <w:t>н</w:t>
      </w:r>
      <w:r w:rsidRPr="000C59D2">
        <w:rPr>
          <w:color w:val="000000"/>
          <w:lang w:val="ru-RU"/>
        </w:rPr>
        <w:t xml:space="preserve">ченные отрывки из прозаических произведений) современных писателей и поэтов </w:t>
      </w:r>
    </w:p>
    <w:p w:rsidR="000C59D2" w:rsidRPr="000C59D2" w:rsidRDefault="000C59D2" w:rsidP="000C59D2">
      <w:pPr>
        <w:shd w:val="clear" w:color="auto" w:fill="FFFFFF"/>
        <w:spacing w:line="276" w:lineRule="auto"/>
        <w:ind w:firstLine="709"/>
        <w:jc w:val="both"/>
        <w:rPr>
          <w:bCs/>
          <w:color w:val="000000"/>
          <w:shd w:val="clear" w:color="auto" w:fill="FFFFFF"/>
          <w:lang w:val="ru-RU"/>
        </w:rPr>
      </w:pPr>
      <w:r w:rsidRPr="000C59D2">
        <w:rPr>
          <w:color w:val="000000"/>
          <w:shd w:val="clear" w:color="auto" w:fill="FFFFFF"/>
          <w:lang w:val="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0C59D2" w:rsidRPr="000C59D2" w:rsidRDefault="000C59D2" w:rsidP="000C59D2">
      <w:pPr>
        <w:shd w:val="clear" w:color="auto" w:fill="FFFFFF"/>
        <w:spacing w:line="276" w:lineRule="auto"/>
        <w:ind w:firstLine="709"/>
        <w:jc w:val="both"/>
        <w:rPr>
          <w:b/>
          <w:bCs/>
          <w:color w:val="000000"/>
          <w:shd w:val="clear" w:color="auto" w:fill="FFFFFF"/>
          <w:lang w:val="ru-RU"/>
        </w:rPr>
      </w:pPr>
      <w:r w:rsidRPr="000C59D2">
        <w:rPr>
          <w:bCs/>
          <w:color w:val="000000"/>
          <w:shd w:val="clear" w:color="auto" w:fill="FFFFFF"/>
          <w:lang w:val="ru-RU"/>
        </w:rPr>
        <w:t>Зарубежная литература</w:t>
      </w:r>
      <w:r w:rsidRPr="000C59D2">
        <w:rPr>
          <w:bCs/>
          <w:color w:val="000000"/>
          <w:lang w:val="ru-RU"/>
        </w:rPr>
        <w:t>.</w:t>
      </w:r>
      <w:r w:rsidRPr="000C59D2">
        <w:rPr>
          <w:color w:val="000000"/>
          <w:lang w:val="ru-RU"/>
        </w:rPr>
        <w:t xml:space="preserve"> Биографические справки и произведения (полностью или зако</w:t>
      </w:r>
      <w:r w:rsidRPr="000C59D2">
        <w:rPr>
          <w:color w:val="000000"/>
          <w:lang w:val="ru-RU"/>
        </w:rPr>
        <w:t>н</w:t>
      </w:r>
      <w:r w:rsidRPr="000C59D2">
        <w:rPr>
          <w:color w:val="000000"/>
          <w:lang w:val="ru-RU"/>
        </w:rPr>
        <w:t xml:space="preserve">ченные отрывки из прозаических произведений) зарубежных писателей и поэтов. </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b/>
          <w:bCs/>
          <w:color w:val="000000"/>
          <w:shd w:val="clear" w:color="auto" w:fill="FFFFFF"/>
          <w:lang w:val="ru-RU"/>
        </w:rPr>
        <w:t>Теория литературы.</w:t>
      </w:r>
      <w:r w:rsidRPr="000C59D2">
        <w:rPr>
          <w:color w:val="000000"/>
          <w:shd w:val="clear" w:color="auto" w:fill="FFFFFF"/>
          <w:lang w:val="ru-RU"/>
        </w:rPr>
        <w:t>Гипербола (преувеличение), эпитет, метафора, олицетворение, фр</w:t>
      </w:r>
      <w:r w:rsidRPr="000C59D2">
        <w:rPr>
          <w:color w:val="000000"/>
          <w:shd w:val="clear" w:color="auto" w:fill="FFFFFF"/>
          <w:lang w:val="ru-RU"/>
        </w:rPr>
        <w:t>а</w:t>
      </w:r>
      <w:r w:rsidRPr="000C59D2">
        <w:rPr>
          <w:color w:val="000000"/>
          <w:shd w:val="clear" w:color="auto" w:fill="FFFFFF"/>
          <w:lang w:val="ru-RU"/>
        </w:rPr>
        <w:t>зеологический (устойчивый) оборот в художественном произведении ― без называния терм</w:t>
      </w:r>
      <w:r w:rsidRPr="000C59D2">
        <w:rPr>
          <w:color w:val="000000"/>
          <w:shd w:val="clear" w:color="auto" w:fill="FFFFFF"/>
          <w:lang w:val="ru-RU"/>
        </w:rPr>
        <w:t>и</w:t>
      </w:r>
      <w:r w:rsidRPr="000C59D2">
        <w:rPr>
          <w:color w:val="000000"/>
          <w:shd w:val="clear" w:color="auto" w:fill="FFFFFF"/>
          <w:lang w:val="ru-RU"/>
        </w:rPr>
        <w:t>нов.</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Рифма в стихотворении. Ритм в стихотворении.</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lastRenderedPageBreak/>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Поэзия как вид художественных произведений. Признаки поэтических произведений: рифма, ритм.</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Пьеса как вид драматического искусства. Отличительные признаки пьес: герои (дейс</w:t>
      </w:r>
      <w:r w:rsidRPr="000C59D2">
        <w:rPr>
          <w:color w:val="000000"/>
          <w:shd w:val="clear" w:color="auto" w:fill="FFFFFF"/>
          <w:lang w:val="ru-RU"/>
        </w:rPr>
        <w:t>т</w:t>
      </w:r>
      <w:r w:rsidRPr="000C59D2">
        <w:rPr>
          <w:color w:val="000000"/>
          <w:shd w:val="clear" w:color="auto" w:fill="FFFFFF"/>
          <w:lang w:val="ru-RU"/>
        </w:rPr>
        <w:t>вующие лица), диалоги, структурные части (действия).</w:t>
      </w:r>
    </w:p>
    <w:p w:rsidR="000C59D2" w:rsidRPr="000C59D2" w:rsidRDefault="000C59D2" w:rsidP="000C59D2">
      <w:pPr>
        <w:shd w:val="clear" w:color="auto" w:fill="FFFFFF"/>
        <w:spacing w:line="276" w:lineRule="auto"/>
        <w:ind w:firstLine="709"/>
        <w:jc w:val="both"/>
        <w:rPr>
          <w:b/>
          <w:bCs/>
          <w:color w:val="000000"/>
          <w:shd w:val="clear" w:color="auto" w:fill="FFFFFF"/>
          <w:lang w:val="ru-RU"/>
        </w:rPr>
      </w:pPr>
      <w:r w:rsidRPr="000C59D2">
        <w:rPr>
          <w:color w:val="000000"/>
          <w:shd w:val="clear" w:color="auto" w:fill="FFFFFF"/>
          <w:lang w:val="ru-RU"/>
        </w:rPr>
        <w:t>Автобиографические произведения. Воспоминания (мемуары).</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b/>
          <w:bCs/>
          <w:color w:val="000000"/>
          <w:shd w:val="clear" w:color="auto" w:fill="FFFFFF"/>
          <w:lang w:val="ru-RU"/>
        </w:rPr>
        <w:t>Навыки чтения.</w:t>
      </w:r>
      <w:r w:rsidRPr="000C59D2">
        <w:rPr>
          <w:color w:val="000000"/>
          <w:shd w:val="clear" w:color="auto" w:fill="FFFFFF"/>
          <w:lang w:val="ru-RU"/>
        </w:rPr>
        <w:t xml:space="preserve"> Дальнейшее совершенствование навыков правильного, беглого, созн</w:t>
      </w:r>
      <w:r w:rsidRPr="000C59D2">
        <w:rPr>
          <w:color w:val="000000"/>
          <w:shd w:val="clear" w:color="auto" w:fill="FFFFFF"/>
          <w:lang w:val="ru-RU"/>
        </w:rPr>
        <w:t>а</w:t>
      </w:r>
      <w:r w:rsidRPr="000C59D2">
        <w:rPr>
          <w:color w:val="000000"/>
          <w:shd w:val="clear" w:color="auto" w:fill="FFFFFF"/>
          <w:lang w:val="ru-RU"/>
        </w:rPr>
        <w:t>тельного и выразительного чтения в соответствии с нормами литературного произношения.</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Осознанное чтение текста про себя с предварительными заданиями учителя. Самосто</w:t>
      </w:r>
      <w:r w:rsidRPr="000C59D2">
        <w:rPr>
          <w:color w:val="000000"/>
          <w:shd w:val="clear" w:color="auto" w:fill="FFFFFF"/>
          <w:lang w:val="ru-RU"/>
        </w:rPr>
        <w:t>я</w:t>
      </w:r>
      <w:r w:rsidRPr="000C59D2">
        <w:rPr>
          <w:color w:val="000000"/>
          <w:shd w:val="clear" w:color="auto" w:fill="FFFFFF"/>
          <w:lang w:val="ru-RU"/>
        </w:rPr>
        <w:t>тельная подготовка к выразительному чтению предварительно проанализированного текста или отрывка из него.</w:t>
      </w:r>
      <w:r w:rsidRPr="000C59D2">
        <w:rPr>
          <w:b/>
          <w:bCs/>
          <w:color w:val="000000"/>
          <w:shd w:val="clear" w:color="auto" w:fill="FFFFFF"/>
          <w:lang w:val="ru-RU"/>
        </w:rPr>
        <w:tab/>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Умение правильно пользоваться средствами устной выразительности речи: тон, темп р</w:t>
      </w:r>
      <w:r w:rsidRPr="000C59D2">
        <w:rPr>
          <w:color w:val="000000"/>
          <w:shd w:val="clear" w:color="auto" w:fill="FFFFFF"/>
          <w:lang w:val="ru-RU"/>
        </w:rPr>
        <w:t>е</w:t>
      </w:r>
      <w:r w:rsidRPr="000C59D2">
        <w:rPr>
          <w:color w:val="000000"/>
          <w:shd w:val="clear" w:color="auto" w:fill="FFFFFF"/>
          <w:lang w:val="ru-RU"/>
        </w:rPr>
        <w:t>чи, сила голоса, логические ударения, интонация после предварительного разбора текста.</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Сознательное чтение текста вслух и про себя.</w:t>
      </w:r>
    </w:p>
    <w:p w:rsidR="000C59D2" w:rsidRPr="000C59D2" w:rsidRDefault="000C59D2" w:rsidP="000C59D2">
      <w:pPr>
        <w:spacing w:line="276" w:lineRule="auto"/>
        <w:ind w:firstLine="709"/>
        <w:jc w:val="both"/>
        <w:rPr>
          <w:lang w:val="ru-RU"/>
        </w:rPr>
      </w:pPr>
      <w:r w:rsidRPr="000C59D2">
        <w:rPr>
          <w:color w:val="000000"/>
          <w:shd w:val="clear" w:color="auto" w:fill="FFFFFF"/>
          <w:lang w:val="ru-RU"/>
        </w:rPr>
        <w:t>Самостоятельная подготовка к выразительному чтению предварительно проанализир</w:t>
      </w:r>
      <w:r w:rsidRPr="000C59D2">
        <w:rPr>
          <w:color w:val="000000"/>
          <w:shd w:val="clear" w:color="auto" w:fill="FFFFFF"/>
          <w:lang w:val="ru-RU"/>
        </w:rPr>
        <w:t>о</w:t>
      </w:r>
      <w:r w:rsidRPr="000C59D2">
        <w:rPr>
          <w:color w:val="000000"/>
          <w:shd w:val="clear" w:color="auto" w:fill="FFFFFF"/>
          <w:lang w:val="ru-RU"/>
        </w:rPr>
        <w:t xml:space="preserve">ванного текста или отрывка из него. </w:t>
      </w:r>
    </w:p>
    <w:p w:rsidR="000C59D2" w:rsidRPr="000C59D2" w:rsidRDefault="000C59D2" w:rsidP="000C59D2">
      <w:pPr>
        <w:spacing w:line="276" w:lineRule="auto"/>
        <w:ind w:firstLine="709"/>
        <w:jc w:val="both"/>
        <w:rPr>
          <w:lang w:val="ru-RU"/>
        </w:rPr>
      </w:pPr>
      <w:r w:rsidRPr="000C59D2">
        <w:rPr>
          <w:lang w:val="ru-RU"/>
        </w:rPr>
        <w:t>Работа над выразительным чтением с соответствующими установками к чтению (опр</w:t>
      </w:r>
      <w:r w:rsidRPr="000C59D2">
        <w:rPr>
          <w:lang w:val="ru-RU"/>
        </w:rPr>
        <w:t>е</w:t>
      </w:r>
      <w:r w:rsidRPr="000C59D2">
        <w:rPr>
          <w:lang w:val="ru-RU"/>
        </w:rPr>
        <w:t>деление настроения, соотнесение читаемого с изменением эмоций, логические ударения, инт</w:t>
      </w:r>
      <w:r w:rsidRPr="000C59D2">
        <w:rPr>
          <w:lang w:val="ru-RU"/>
        </w:rPr>
        <w:t>о</w:t>
      </w:r>
      <w:r w:rsidRPr="000C59D2">
        <w:rPr>
          <w:lang w:val="ru-RU"/>
        </w:rPr>
        <w:t>нация, повышение и понижение голоса, постановка пауз, тон, тембр, темп и т.п.).</w:t>
      </w:r>
    </w:p>
    <w:p w:rsidR="000C59D2" w:rsidRPr="000C59D2" w:rsidRDefault="000C59D2" w:rsidP="000C59D2">
      <w:pPr>
        <w:shd w:val="clear" w:color="auto" w:fill="FFFFFF"/>
        <w:spacing w:line="276" w:lineRule="auto"/>
        <w:ind w:firstLine="709"/>
        <w:jc w:val="both"/>
        <w:rPr>
          <w:b/>
          <w:bCs/>
          <w:color w:val="000000"/>
          <w:shd w:val="clear" w:color="auto" w:fill="FFFFFF"/>
          <w:lang w:val="ru-RU"/>
        </w:rPr>
      </w:pPr>
      <w:r w:rsidRPr="000C59D2">
        <w:rPr>
          <w:lang w:val="ru-RU"/>
        </w:rPr>
        <w:t xml:space="preserve">Освоение разных видов чтения текста (выборочное, ознакомительное, изучающее). </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b/>
          <w:bCs/>
          <w:color w:val="000000"/>
          <w:shd w:val="clear" w:color="auto" w:fill="FFFFFF"/>
          <w:lang w:val="ru-RU"/>
        </w:rPr>
        <w:t>Работа с текстом.</w:t>
      </w:r>
      <w:r w:rsidRPr="000C59D2">
        <w:rPr>
          <w:color w:val="000000"/>
          <w:shd w:val="clear" w:color="auto" w:fill="FFFFFF"/>
          <w:lang w:val="ru-RU"/>
        </w:rPr>
        <w:t xml:space="preserve"> Самостоятельное определение темы произведения. Выявление авто</w:t>
      </w:r>
      <w:r w:rsidRPr="000C59D2">
        <w:rPr>
          <w:color w:val="000000"/>
          <w:shd w:val="clear" w:color="auto" w:fill="FFFFFF"/>
          <w:lang w:val="ru-RU"/>
        </w:rPr>
        <w:t>р</w:t>
      </w:r>
      <w:r w:rsidRPr="000C59D2">
        <w:rPr>
          <w:color w:val="000000"/>
          <w:shd w:val="clear" w:color="auto" w:fill="FFFFFF"/>
          <w:lang w:val="ru-RU"/>
        </w:rPr>
        <w:t xml:space="preserve">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0C59D2" w:rsidRPr="000C59D2" w:rsidRDefault="000C59D2" w:rsidP="000C59D2">
      <w:pPr>
        <w:shd w:val="clear" w:color="auto" w:fill="FFFFFF"/>
        <w:spacing w:line="276" w:lineRule="auto"/>
        <w:ind w:firstLine="709"/>
        <w:jc w:val="both"/>
        <w:rPr>
          <w:lang w:val="ru-RU"/>
        </w:rPr>
      </w:pPr>
      <w:r w:rsidRPr="000C59D2">
        <w:rPr>
          <w:color w:val="000000"/>
          <w:shd w:val="clear" w:color="auto" w:fill="FFFFFF"/>
          <w:lang w:val="ru-RU"/>
        </w:rPr>
        <w:t>Совершенствование умения устанавливать смысловые связи между событиями (в пред</w:t>
      </w:r>
      <w:r w:rsidRPr="000C59D2">
        <w:rPr>
          <w:color w:val="000000"/>
          <w:shd w:val="clear" w:color="auto" w:fill="FFFFFF"/>
          <w:lang w:val="ru-RU"/>
        </w:rPr>
        <w:t>е</w:t>
      </w:r>
      <w:r w:rsidRPr="000C59D2">
        <w:rPr>
          <w:color w:val="000000"/>
          <w:shd w:val="clear" w:color="auto" w:fill="FFFFFF"/>
          <w:lang w:val="ru-RU"/>
        </w:rPr>
        <w:t>лах одной части) и между частями произведения.</w:t>
      </w:r>
    </w:p>
    <w:p w:rsidR="000C59D2" w:rsidRPr="000C59D2" w:rsidRDefault="000C59D2" w:rsidP="000C59D2">
      <w:pPr>
        <w:shd w:val="clear" w:color="auto" w:fill="FFFFFF"/>
        <w:spacing w:line="276" w:lineRule="auto"/>
        <w:ind w:firstLine="709"/>
        <w:jc w:val="both"/>
        <w:rPr>
          <w:lang w:val="ru-RU"/>
        </w:rPr>
      </w:pPr>
      <w:r w:rsidRPr="000C59D2">
        <w:rPr>
          <w:lang w:val="ru-RU"/>
        </w:rPr>
        <w:t>Совершенствование представлений о типах текстов (описание, рассуждение, повеств</w:t>
      </w:r>
      <w:r w:rsidRPr="000C59D2">
        <w:rPr>
          <w:lang w:val="ru-RU"/>
        </w:rPr>
        <w:t>о</w:t>
      </w:r>
      <w:r w:rsidRPr="000C59D2">
        <w:rPr>
          <w:lang w:val="ru-RU"/>
        </w:rPr>
        <w:t>вание).</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lang w:val="ru-RU"/>
        </w:rPr>
        <w:t xml:space="preserve">Сравнение художественных, деловых (учебных) и научно-познавательных текстов. </w:t>
      </w:r>
      <w:r w:rsidRPr="000C59D2">
        <w:rPr>
          <w:iCs/>
          <w:lang w:val="ru-RU"/>
        </w:rPr>
        <w:t>Н</w:t>
      </w:r>
      <w:r w:rsidRPr="000C59D2">
        <w:rPr>
          <w:iCs/>
          <w:lang w:val="ru-RU"/>
        </w:rPr>
        <w:t>а</w:t>
      </w:r>
      <w:r w:rsidRPr="000C59D2">
        <w:rPr>
          <w:iCs/>
          <w:lang w:val="ru-RU"/>
        </w:rPr>
        <w:t>хождение (с помощью учителя) необходимой информации в научно-познавательном тексте для подготовки сообщения.</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Работа над образом героя литературного произведения, составление характеристики де</w:t>
      </w:r>
      <w:r w:rsidRPr="000C59D2">
        <w:rPr>
          <w:color w:val="000000"/>
          <w:shd w:val="clear" w:color="auto" w:fill="FFFFFF"/>
          <w:lang w:val="ru-RU"/>
        </w:rPr>
        <w:t>й</w:t>
      </w:r>
      <w:r w:rsidRPr="000C59D2">
        <w:rPr>
          <w:color w:val="000000"/>
          <w:shd w:val="clear" w:color="auto" w:fill="FFFFFF"/>
          <w:lang w:val="ru-RU"/>
        </w:rPr>
        <w:t>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w:t>
      </w:r>
      <w:r w:rsidRPr="000C59D2">
        <w:rPr>
          <w:color w:val="000000"/>
          <w:shd w:val="clear" w:color="auto" w:fill="FFFFFF"/>
          <w:lang w:val="ru-RU"/>
        </w:rPr>
        <w:t>к</w:t>
      </w:r>
      <w:r w:rsidRPr="000C59D2">
        <w:rPr>
          <w:color w:val="000000"/>
          <w:shd w:val="clear" w:color="auto" w:fill="FFFFFF"/>
          <w:lang w:val="ru-RU"/>
        </w:rPr>
        <w:t>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w:t>
      </w:r>
      <w:r w:rsidRPr="000C59D2">
        <w:rPr>
          <w:color w:val="000000"/>
          <w:shd w:val="clear" w:color="auto" w:fill="FFFFFF"/>
          <w:lang w:val="ru-RU"/>
        </w:rPr>
        <w:t>о</w:t>
      </w:r>
      <w:r w:rsidRPr="000C59D2">
        <w:rPr>
          <w:color w:val="000000"/>
          <w:shd w:val="clear" w:color="auto" w:fill="FFFFFF"/>
          <w:lang w:val="ru-RU"/>
        </w:rPr>
        <w:t>бенностей речи действующих лиц (с помощью учителя). Развитие умения формулировать эм</w:t>
      </w:r>
      <w:r w:rsidRPr="000C59D2">
        <w:rPr>
          <w:color w:val="000000"/>
          <w:shd w:val="clear" w:color="auto" w:fill="FFFFFF"/>
          <w:lang w:val="ru-RU"/>
        </w:rPr>
        <w:t>о</w:t>
      </w:r>
      <w:r w:rsidRPr="000C59D2">
        <w:rPr>
          <w:color w:val="000000"/>
          <w:shd w:val="clear" w:color="auto" w:fill="FFFFFF"/>
          <w:lang w:val="ru-RU"/>
        </w:rPr>
        <w:t>ционально-оценочные суждения дляхарактеристике героев (с помощью учителя).</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Самостоятельное деление текста на законченные по смыслу части и озаглавливание ча</w:t>
      </w:r>
      <w:r w:rsidRPr="000C59D2">
        <w:rPr>
          <w:color w:val="000000"/>
          <w:shd w:val="clear" w:color="auto" w:fill="FFFFFF"/>
          <w:lang w:val="ru-RU"/>
        </w:rPr>
        <w:t>с</w:t>
      </w:r>
      <w:r w:rsidRPr="000C59D2">
        <w:rPr>
          <w:color w:val="000000"/>
          <w:shd w:val="clear" w:color="auto" w:fill="FFFFFF"/>
          <w:lang w:val="ru-RU"/>
        </w:rPr>
        <w:t>тей в разной речевой форме (вопросительные, повествовательные, назывные предложения). С</w:t>
      </w:r>
      <w:r w:rsidRPr="000C59D2">
        <w:rPr>
          <w:color w:val="000000"/>
          <w:shd w:val="clear" w:color="auto" w:fill="FFFFFF"/>
          <w:lang w:val="ru-RU"/>
        </w:rPr>
        <w:t>о</w:t>
      </w:r>
      <w:r w:rsidRPr="000C59D2">
        <w:rPr>
          <w:color w:val="000000"/>
          <w:shd w:val="clear" w:color="auto" w:fill="FFFFFF"/>
          <w:lang w:val="ru-RU"/>
        </w:rPr>
        <w:t>ставление с помощью учителя цитатного плана.</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lastRenderedPageBreak/>
        <w:t xml:space="preserve">Составление различных видов пересказов. </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w:t>
      </w:r>
      <w:r w:rsidRPr="000C59D2">
        <w:rPr>
          <w:color w:val="000000"/>
          <w:shd w:val="clear" w:color="auto" w:fill="FFFFFF"/>
          <w:lang w:val="ru-RU"/>
        </w:rPr>
        <w:t>с</w:t>
      </w:r>
      <w:r w:rsidRPr="000C59D2">
        <w:rPr>
          <w:color w:val="000000"/>
          <w:shd w:val="clear" w:color="auto" w:fill="FFFFFF"/>
          <w:lang w:val="ru-RU"/>
        </w:rPr>
        <w:t>сказа на заданную тему. Составление рассказов по предложенной теме на материале нескольких произведений.</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Определение эмоционального характера текстов (с помощью учителя).</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Нахождение в стихотворных текстах с помощью учителя повторяющихся элементов, с</w:t>
      </w:r>
      <w:r w:rsidRPr="000C59D2">
        <w:rPr>
          <w:color w:val="000000"/>
          <w:shd w:val="clear" w:color="auto" w:fill="FFFFFF"/>
          <w:lang w:val="ru-RU"/>
        </w:rPr>
        <w:t>о</w:t>
      </w:r>
      <w:r w:rsidRPr="000C59D2">
        <w:rPr>
          <w:color w:val="000000"/>
          <w:shd w:val="clear" w:color="auto" w:fill="FFFFFF"/>
          <w:lang w:val="ru-RU"/>
        </w:rPr>
        <w:t>звучных слов (на доступном материале). Подбор слова, близкого по звучанию из ряда данных.</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Самостоятельное нахождение в тексте незнакомых слов и объяснение их значения. Ра</w:t>
      </w:r>
      <w:r w:rsidRPr="000C59D2">
        <w:rPr>
          <w:color w:val="000000"/>
          <w:shd w:val="clear" w:color="auto" w:fill="FFFFFF"/>
          <w:lang w:val="ru-RU"/>
        </w:rPr>
        <w:t>з</w:t>
      </w:r>
      <w:r w:rsidRPr="000C59D2">
        <w:rPr>
          <w:color w:val="000000"/>
          <w:shd w:val="clear" w:color="auto" w:fill="FFFFFF"/>
          <w:lang w:val="ru-RU"/>
        </w:rPr>
        <w:t>личение оттенков значений слов, использование оценочных слов в самостоятельной речи. Н</w:t>
      </w:r>
      <w:r w:rsidRPr="000C59D2">
        <w:rPr>
          <w:color w:val="000000"/>
          <w:shd w:val="clear" w:color="auto" w:fill="FFFFFF"/>
          <w:lang w:val="ru-RU"/>
        </w:rPr>
        <w:t>а</w:t>
      </w:r>
      <w:r w:rsidRPr="000C59D2">
        <w:rPr>
          <w:color w:val="000000"/>
          <w:shd w:val="clear" w:color="auto" w:fill="FFFFFF"/>
          <w:lang w:val="ru-RU"/>
        </w:rPr>
        <w:t>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w:t>
      </w:r>
      <w:r w:rsidRPr="000C59D2">
        <w:rPr>
          <w:color w:val="000000"/>
          <w:shd w:val="clear" w:color="auto" w:fill="FFFFFF"/>
          <w:lang w:val="ru-RU"/>
        </w:rPr>
        <w:t>а</w:t>
      </w:r>
      <w:r w:rsidRPr="000C59D2">
        <w:rPr>
          <w:color w:val="000000"/>
          <w:shd w:val="clear" w:color="auto" w:fill="FFFFFF"/>
          <w:lang w:val="ru-RU"/>
        </w:rPr>
        <w:t>чения фразеологического оборотов (с помощью учителя). Различение прямого и переносного значения слов и выражений.</w:t>
      </w:r>
    </w:p>
    <w:p w:rsidR="000C59D2" w:rsidRPr="000C59D2" w:rsidRDefault="000C59D2" w:rsidP="000C59D2">
      <w:pPr>
        <w:shd w:val="clear" w:color="auto" w:fill="FFFFFF"/>
        <w:spacing w:line="276" w:lineRule="auto"/>
        <w:ind w:firstLine="709"/>
        <w:jc w:val="both"/>
        <w:rPr>
          <w:color w:val="000000"/>
          <w:shd w:val="clear" w:color="auto" w:fill="FFFFFF"/>
          <w:lang w:val="ru-RU"/>
        </w:rPr>
      </w:pPr>
      <w:r w:rsidRPr="000C59D2">
        <w:rPr>
          <w:color w:val="000000"/>
          <w:shd w:val="clear" w:color="auto" w:fill="FFFFFF"/>
          <w:lang w:val="ru-RU"/>
        </w:rPr>
        <w:t>Определение (самостоятельно или с помощью учителя) вида произведения (проза, п</w:t>
      </w:r>
      <w:r w:rsidRPr="000C59D2">
        <w:rPr>
          <w:color w:val="000000"/>
          <w:shd w:val="clear" w:color="auto" w:fill="FFFFFF"/>
          <w:lang w:val="ru-RU"/>
        </w:rPr>
        <w:t>о</w:t>
      </w:r>
      <w:r w:rsidRPr="000C59D2">
        <w:rPr>
          <w:color w:val="000000"/>
          <w:shd w:val="clear" w:color="auto" w:fill="FFFFFF"/>
          <w:lang w:val="ru-RU"/>
        </w:rPr>
        <w:t>эзия, драма). Выявление (с помощью учителя) основных жанровых признаков произведения и их понимание.</w:t>
      </w:r>
    </w:p>
    <w:p w:rsidR="000C59D2" w:rsidRPr="000C59D2" w:rsidRDefault="000C59D2" w:rsidP="000C59D2">
      <w:pPr>
        <w:shd w:val="clear" w:color="auto" w:fill="FFFFFF"/>
        <w:spacing w:line="276" w:lineRule="auto"/>
        <w:ind w:firstLine="709"/>
        <w:jc w:val="both"/>
        <w:rPr>
          <w:bCs/>
          <w:lang w:val="ru-RU"/>
        </w:rPr>
      </w:pPr>
      <w:r w:rsidRPr="000C59D2">
        <w:rPr>
          <w:color w:val="000000"/>
          <w:shd w:val="clear" w:color="auto" w:fill="FFFFFF"/>
          <w:lang w:val="ru-RU"/>
        </w:rPr>
        <w:t>Выделение в тексте описаний и рассуждений.</w:t>
      </w:r>
    </w:p>
    <w:p w:rsidR="000C59D2" w:rsidRPr="000C59D2" w:rsidRDefault="000C59D2" w:rsidP="000C59D2">
      <w:pPr>
        <w:spacing w:line="276" w:lineRule="auto"/>
        <w:ind w:firstLine="709"/>
        <w:jc w:val="both"/>
        <w:rPr>
          <w:bCs/>
          <w:lang w:val="ru-RU"/>
        </w:rPr>
      </w:pPr>
      <w:r w:rsidRPr="000C59D2">
        <w:rPr>
          <w:bCs/>
          <w:lang w:val="ru-RU"/>
        </w:rPr>
        <w:t>Формирование умения воссоздавать поэтические образы произведения (описание пре</w:t>
      </w:r>
      <w:r w:rsidRPr="000C59D2">
        <w:rPr>
          <w:bCs/>
          <w:lang w:val="ru-RU"/>
        </w:rPr>
        <w:t>д</w:t>
      </w:r>
      <w:r w:rsidRPr="000C59D2">
        <w:rPr>
          <w:bCs/>
          <w:lang w:val="ru-RU"/>
        </w:rPr>
        <w:t>мета, природы, места действия, героя, его эмоциональное состояние) на основе анализа слове</w:t>
      </w:r>
      <w:r w:rsidRPr="000C59D2">
        <w:rPr>
          <w:bCs/>
          <w:lang w:val="ru-RU"/>
        </w:rPr>
        <w:t>с</w:t>
      </w:r>
      <w:r w:rsidRPr="000C59D2">
        <w:rPr>
          <w:bCs/>
          <w:lang w:val="ru-RU"/>
        </w:rPr>
        <w:t>ной ткани произведения.</w:t>
      </w:r>
    </w:p>
    <w:p w:rsidR="000C59D2" w:rsidRPr="000C59D2" w:rsidRDefault="000C59D2" w:rsidP="000C59D2">
      <w:pPr>
        <w:spacing w:line="276" w:lineRule="auto"/>
        <w:ind w:firstLine="709"/>
        <w:jc w:val="both"/>
        <w:rPr>
          <w:iCs/>
          <w:lang w:val="ru-RU"/>
        </w:rPr>
      </w:pPr>
      <w:r w:rsidRPr="000C59D2">
        <w:rPr>
          <w:bCs/>
          <w:lang w:val="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0C59D2" w:rsidRPr="000C59D2" w:rsidRDefault="000C59D2" w:rsidP="000C59D2">
      <w:pPr>
        <w:spacing w:line="276" w:lineRule="auto"/>
        <w:ind w:firstLine="709"/>
        <w:jc w:val="both"/>
        <w:rPr>
          <w:bCs/>
          <w:lang w:val="ru-RU"/>
        </w:rPr>
      </w:pPr>
      <w:r w:rsidRPr="000C59D2">
        <w:rPr>
          <w:iCs/>
          <w:lang w:val="ru-RU"/>
        </w:rPr>
        <w:t>Составление отзыва на книгу</w:t>
      </w:r>
      <w:r w:rsidRPr="000C59D2">
        <w:rPr>
          <w:lang w:val="ru-RU"/>
        </w:rPr>
        <w:t>, аннотацию.</w:t>
      </w:r>
      <w:r w:rsidRPr="000C59D2">
        <w:rPr>
          <w:shd w:val="clear" w:color="auto" w:fill="FFFFFF"/>
          <w:lang w:val="ru-RU"/>
        </w:rPr>
        <w:t xml:space="preserve"> Составление высказывания-рассуждения с опорой на иллюстрацию, алгоритм.</w:t>
      </w:r>
    </w:p>
    <w:p w:rsidR="000C59D2" w:rsidRPr="000C59D2" w:rsidRDefault="000C59D2" w:rsidP="000C59D2">
      <w:pPr>
        <w:spacing w:line="276" w:lineRule="auto"/>
        <w:ind w:firstLine="709"/>
        <w:jc w:val="both"/>
        <w:rPr>
          <w:color w:val="000000"/>
          <w:shd w:val="clear" w:color="auto" w:fill="FFFFFF"/>
          <w:lang w:val="ru-RU"/>
        </w:rPr>
      </w:pPr>
      <w:r w:rsidRPr="000C59D2">
        <w:rPr>
          <w:bCs/>
          <w:lang w:val="ru-RU"/>
        </w:rPr>
        <w:t>Воспитание культуры общения с собеседником: умения внимательно слушать, подде</w:t>
      </w:r>
      <w:r w:rsidRPr="000C59D2">
        <w:rPr>
          <w:bCs/>
          <w:lang w:val="ru-RU"/>
        </w:rPr>
        <w:t>р</w:t>
      </w:r>
      <w:r w:rsidRPr="000C59D2">
        <w:rPr>
          <w:bCs/>
          <w:lang w:val="ru-RU"/>
        </w:rPr>
        <w:t>живать диалог вопросами или репликами, строить речевое общение с собеседником на основе доброжелательности и уважения.</w:t>
      </w:r>
    </w:p>
    <w:p w:rsidR="000C59D2" w:rsidRPr="000C59D2" w:rsidRDefault="000C59D2" w:rsidP="000C59D2">
      <w:pPr>
        <w:shd w:val="clear" w:color="auto" w:fill="FFFFFF"/>
        <w:spacing w:line="276" w:lineRule="auto"/>
        <w:ind w:firstLine="709"/>
        <w:jc w:val="both"/>
        <w:rPr>
          <w:b/>
          <w:color w:val="000000"/>
          <w:lang w:val="ru-RU"/>
        </w:rPr>
      </w:pPr>
      <w:r w:rsidRPr="000C59D2">
        <w:rPr>
          <w:color w:val="000000"/>
          <w:shd w:val="clear" w:color="auto" w:fill="FFFFFF"/>
          <w:lang w:val="ru-RU"/>
        </w:rPr>
        <w:t>Внеклассное чтение. Чтение доступных произведений художественной литературы от</w:t>
      </w:r>
      <w:r w:rsidRPr="000C59D2">
        <w:rPr>
          <w:color w:val="000000"/>
          <w:shd w:val="clear" w:color="auto" w:fill="FFFFFF"/>
          <w:lang w:val="ru-RU"/>
        </w:rPr>
        <w:t>е</w:t>
      </w:r>
      <w:r w:rsidRPr="000C59D2">
        <w:rPr>
          <w:color w:val="000000"/>
          <w:shd w:val="clear" w:color="auto" w:fill="FFFFFF"/>
          <w:lang w:val="ru-RU"/>
        </w:rPr>
        <w:t>чественных и зарубежных авторов, статей из периодической печати и журналов.</w:t>
      </w:r>
    </w:p>
    <w:p w:rsidR="000C59D2" w:rsidRPr="000C59D2" w:rsidRDefault="000C59D2" w:rsidP="000C59D2">
      <w:pPr>
        <w:shd w:val="clear" w:color="auto" w:fill="FFFFFF"/>
        <w:spacing w:line="276" w:lineRule="auto"/>
        <w:ind w:firstLine="709"/>
        <w:jc w:val="center"/>
        <w:rPr>
          <w:b/>
          <w:lang w:val="ru-RU"/>
        </w:rPr>
      </w:pPr>
      <w:r w:rsidRPr="000C59D2">
        <w:rPr>
          <w:b/>
          <w:color w:val="000000"/>
          <w:lang w:val="ru-RU"/>
        </w:rPr>
        <w:t xml:space="preserve">МАТЕМАТИКА </w:t>
      </w:r>
    </w:p>
    <w:p w:rsidR="000C59D2" w:rsidRPr="000C59D2" w:rsidRDefault="000C59D2" w:rsidP="000C59D2">
      <w:pPr>
        <w:spacing w:line="276" w:lineRule="auto"/>
        <w:jc w:val="center"/>
        <w:rPr>
          <w:b/>
          <w:lang w:val="ru-RU"/>
        </w:rPr>
      </w:pPr>
      <w:r w:rsidRPr="000C59D2">
        <w:rPr>
          <w:b/>
          <w:lang w:val="ru-RU"/>
        </w:rPr>
        <w:t>Пояснительная записка</w:t>
      </w:r>
    </w:p>
    <w:p w:rsidR="000C59D2" w:rsidRPr="000C59D2" w:rsidRDefault="000C59D2" w:rsidP="000C59D2">
      <w:pPr>
        <w:spacing w:line="276" w:lineRule="auto"/>
        <w:ind w:firstLine="709"/>
        <w:jc w:val="both"/>
        <w:rPr>
          <w:b/>
          <w:lang w:val="ru-RU"/>
        </w:rPr>
      </w:pPr>
      <w:r w:rsidRPr="000C59D2">
        <w:rPr>
          <w:b/>
          <w:lang w:val="ru-RU"/>
        </w:rPr>
        <w:t>Целью</w:t>
      </w:r>
      <w:r w:rsidRPr="000C59D2">
        <w:rPr>
          <w:lang w:val="ru-RU"/>
        </w:rPr>
        <w:t xml:space="preserve"> обучения математике в </w:t>
      </w:r>
      <w:r w:rsidRPr="000C59D2">
        <w:t>X</w:t>
      </w:r>
      <w:r w:rsidRPr="000C59D2">
        <w:rPr>
          <w:lang w:val="ru-RU"/>
        </w:rPr>
        <w:t>-</w:t>
      </w:r>
      <w:r w:rsidRPr="000C59D2">
        <w:t>XII</w:t>
      </w:r>
      <w:r w:rsidRPr="000C59D2">
        <w:rPr>
          <w:lang w:val="ru-RU"/>
        </w:rPr>
        <w:t xml:space="preserve"> классах является подготовка обучающихся с умс</w:t>
      </w:r>
      <w:r w:rsidRPr="000C59D2">
        <w:rPr>
          <w:lang w:val="ru-RU"/>
        </w:rPr>
        <w:t>т</w:t>
      </w:r>
      <w:r w:rsidRPr="000C59D2">
        <w:rPr>
          <w:lang w:val="ru-RU"/>
        </w:rPr>
        <w:t>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w:t>
      </w:r>
      <w:r w:rsidRPr="000C59D2">
        <w:rPr>
          <w:lang w:val="ru-RU"/>
        </w:rPr>
        <w:t>ч</w:t>
      </w:r>
      <w:r w:rsidRPr="000C59D2">
        <w:rPr>
          <w:lang w:val="ru-RU"/>
        </w:rPr>
        <w:t xml:space="preserve">ных бытовых и социальных ситуациях. Содержание представленного учебного материала в </w:t>
      </w:r>
      <w:r w:rsidRPr="000C59D2">
        <w:t>X</w:t>
      </w:r>
      <w:r w:rsidRPr="000C59D2">
        <w:rPr>
          <w:lang w:val="ru-RU"/>
        </w:rPr>
        <w:t>-</w:t>
      </w:r>
      <w:r w:rsidRPr="000C59D2">
        <w:t>XII</w:t>
      </w:r>
      <w:r w:rsidRPr="000C59D2">
        <w:rPr>
          <w:lang w:val="ru-RU"/>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0C59D2" w:rsidRPr="000C59D2" w:rsidRDefault="000C59D2" w:rsidP="000C59D2">
      <w:pPr>
        <w:spacing w:line="276" w:lineRule="auto"/>
        <w:ind w:firstLine="709"/>
        <w:jc w:val="both"/>
        <w:rPr>
          <w:lang w:val="ru-RU"/>
        </w:rPr>
      </w:pPr>
      <w:r w:rsidRPr="000C59D2">
        <w:rPr>
          <w:b/>
          <w:lang w:val="ru-RU"/>
        </w:rPr>
        <w:t>Задачи</w:t>
      </w:r>
      <w:r w:rsidRPr="000C59D2">
        <w:rPr>
          <w:lang w:val="ru-RU"/>
        </w:rPr>
        <w:t xml:space="preserve"> обучения математике на этом этапе получения образования обучающимися с у</w:t>
      </w:r>
      <w:r w:rsidRPr="000C59D2">
        <w:rPr>
          <w:lang w:val="ru-RU"/>
        </w:rPr>
        <w:t>м</w:t>
      </w:r>
      <w:r w:rsidRPr="000C59D2">
        <w:rPr>
          <w:lang w:val="ru-RU"/>
        </w:rPr>
        <w:t>ственной отсталостью (интеллектуальными нарушениями) состоят:</w:t>
      </w:r>
    </w:p>
    <w:p w:rsidR="000C59D2" w:rsidRPr="000C59D2" w:rsidRDefault="000C59D2" w:rsidP="000C59D2">
      <w:pPr>
        <w:spacing w:line="276" w:lineRule="auto"/>
        <w:ind w:firstLine="709"/>
        <w:jc w:val="both"/>
        <w:rPr>
          <w:lang w:val="ru-RU"/>
        </w:rPr>
      </w:pPr>
      <w:r w:rsidRPr="000C59D2">
        <w:rPr>
          <w:lang w:val="ru-RU"/>
        </w:rPr>
        <w:t>―</w:t>
      </w:r>
      <w:r w:rsidRPr="000C59D2">
        <w:t> </w:t>
      </w:r>
      <w:r w:rsidRPr="000C59D2">
        <w:rPr>
          <w:lang w:val="ru-RU"/>
        </w:rPr>
        <w:t>в совершенствовании ранее приобретенных доступных математических знаний, ум</w:t>
      </w:r>
      <w:r w:rsidRPr="000C59D2">
        <w:rPr>
          <w:lang w:val="ru-RU"/>
        </w:rPr>
        <w:t>е</w:t>
      </w:r>
      <w:r w:rsidRPr="000C59D2">
        <w:rPr>
          <w:lang w:val="ru-RU"/>
        </w:rPr>
        <w:t>ний и навыков;</w:t>
      </w:r>
    </w:p>
    <w:p w:rsidR="000C59D2" w:rsidRPr="000C59D2" w:rsidRDefault="000C59D2" w:rsidP="000C59D2">
      <w:pPr>
        <w:spacing w:line="276" w:lineRule="auto"/>
        <w:ind w:firstLine="709"/>
        <w:jc w:val="both"/>
        <w:rPr>
          <w:lang w:val="ru-RU"/>
        </w:rPr>
      </w:pPr>
      <w:r w:rsidRPr="000C59D2">
        <w:rPr>
          <w:lang w:val="ru-RU"/>
        </w:rPr>
        <w:t>―</w:t>
      </w:r>
      <w:r w:rsidRPr="000C59D2">
        <w:t> </w:t>
      </w:r>
      <w:r w:rsidRPr="000C59D2">
        <w:rPr>
          <w:lang w:val="ru-RU"/>
        </w:rPr>
        <w:t>в применении математических знаний, умений и навыков для решения практико-</w:t>
      </w:r>
      <w:r w:rsidRPr="000C59D2">
        <w:rPr>
          <w:lang w:val="ru-RU"/>
        </w:rPr>
        <w:lastRenderedPageBreak/>
        <w:t>ориентированных задач;</w:t>
      </w:r>
    </w:p>
    <w:p w:rsidR="000C59D2" w:rsidRPr="000C59D2" w:rsidRDefault="000C59D2" w:rsidP="000C59D2">
      <w:pPr>
        <w:spacing w:line="276" w:lineRule="auto"/>
        <w:ind w:firstLine="709"/>
        <w:jc w:val="both"/>
        <w:rPr>
          <w:b/>
          <w:lang w:val="ru-RU"/>
        </w:rPr>
      </w:pPr>
      <w:r w:rsidRPr="000C59D2">
        <w:rPr>
          <w:lang w:val="ru-RU"/>
        </w:rPr>
        <w:t>―</w:t>
      </w:r>
      <w:r w:rsidRPr="000C59D2">
        <w:t> </w:t>
      </w:r>
      <w:r w:rsidRPr="000C59D2">
        <w:rPr>
          <w:lang w:val="ru-RU"/>
        </w:rPr>
        <w:t>в использовании процесса обучения математике для коррекции недостатков познав</w:t>
      </w:r>
      <w:r w:rsidRPr="000C59D2">
        <w:rPr>
          <w:lang w:val="ru-RU"/>
        </w:rPr>
        <w:t>а</w:t>
      </w:r>
      <w:r w:rsidRPr="000C59D2">
        <w:rPr>
          <w:lang w:val="ru-RU"/>
        </w:rPr>
        <w:t>тельной деятельности и личностных качеств обучающихся.</w:t>
      </w:r>
    </w:p>
    <w:p w:rsidR="000C59D2" w:rsidRPr="000C59D2" w:rsidRDefault="000C59D2" w:rsidP="000C59D2">
      <w:pPr>
        <w:spacing w:line="276" w:lineRule="auto"/>
        <w:ind w:firstLine="709"/>
        <w:jc w:val="both"/>
        <w:rPr>
          <w:b/>
          <w:lang w:val="ru-RU"/>
        </w:rPr>
      </w:pPr>
      <w:r w:rsidRPr="000C59D2">
        <w:rPr>
          <w:b/>
          <w:lang w:val="ru-RU"/>
        </w:rPr>
        <w:t>Нумерация.</w:t>
      </w:r>
      <w:r w:rsidRPr="000C59D2">
        <w:rPr>
          <w:lang w:val="ru-RU"/>
        </w:rPr>
        <w:t xml:space="preserve"> Присчитывание и отсчитывание (устно) разрядных единиц и числовых групп (по 2, 20, 200, 2</w:t>
      </w:r>
      <w:r w:rsidRPr="000C59D2">
        <w:t> </w:t>
      </w:r>
      <w:r w:rsidRPr="000C59D2">
        <w:rPr>
          <w:lang w:val="ru-RU"/>
        </w:rPr>
        <w:t>000, 20</w:t>
      </w:r>
      <w:r w:rsidRPr="000C59D2">
        <w:t> </w:t>
      </w:r>
      <w:r w:rsidRPr="000C59D2">
        <w:rPr>
          <w:lang w:val="ru-RU"/>
        </w:rPr>
        <w:t>000, 200</w:t>
      </w:r>
      <w:r w:rsidRPr="000C59D2">
        <w:t> </w:t>
      </w:r>
      <w:r w:rsidRPr="000C59D2">
        <w:rPr>
          <w:lang w:val="ru-RU"/>
        </w:rPr>
        <w:t>000; 5, 50, 500, 5</w:t>
      </w:r>
      <w:r w:rsidRPr="000C59D2">
        <w:t> </w:t>
      </w:r>
      <w:r w:rsidRPr="000C59D2">
        <w:rPr>
          <w:lang w:val="ru-RU"/>
        </w:rPr>
        <w:t>000, 50</w:t>
      </w:r>
      <w:r w:rsidRPr="000C59D2">
        <w:t> </w:t>
      </w:r>
      <w:r w:rsidRPr="000C59D2">
        <w:rPr>
          <w:lang w:val="ru-RU"/>
        </w:rPr>
        <w:t>000) в пределах 1</w:t>
      </w:r>
      <w:r w:rsidRPr="000C59D2">
        <w:t> </w:t>
      </w:r>
      <w:r w:rsidRPr="000C59D2">
        <w:rPr>
          <w:lang w:val="ru-RU"/>
        </w:rPr>
        <w:t>000</w:t>
      </w:r>
      <w:r w:rsidRPr="000C59D2">
        <w:t> </w:t>
      </w:r>
      <w:r w:rsidRPr="000C59D2">
        <w:rPr>
          <w:lang w:val="ru-RU"/>
        </w:rPr>
        <w:t>000. О</w:t>
      </w:r>
      <w:r w:rsidRPr="000C59D2">
        <w:rPr>
          <w:lang w:val="ru-RU"/>
        </w:rPr>
        <w:t>к</w:t>
      </w:r>
      <w:r w:rsidRPr="000C59D2">
        <w:rPr>
          <w:lang w:val="ru-RU"/>
        </w:rPr>
        <w:t>ругление чисел в пределах 1</w:t>
      </w:r>
      <w:r w:rsidRPr="000C59D2">
        <w:t> </w:t>
      </w:r>
      <w:r w:rsidRPr="000C59D2">
        <w:rPr>
          <w:lang w:val="ru-RU"/>
        </w:rPr>
        <w:t>000</w:t>
      </w:r>
      <w:r w:rsidRPr="000C59D2">
        <w:t> </w:t>
      </w:r>
      <w:r w:rsidRPr="000C59D2">
        <w:rPr>
          <w:lang w:val="ru-RU"/>
        </w:rPr>
        <w:t>000.</w:t>
      </w:r>
    </w:p>
    <w:p w:rsidR="000C59D2" w:rsidRPr="000C59D2" w:rsidRDefault="000C59D2" w:rsidP="000C59D2">
      <w:pPr>
        <w:spacing w:line="276" w:lineRule="auto"/>
        <w:ind w:firstLine="709"/>
        <w:jc w:val="both"/>
        <w:rPr>
          <w:lang w:val="ru-RU"/>
        </w:rPr>
      </w:pPr>
      <w:r w:rsidRPr="000C59D2">
        <w:rPr>
          <w:b/>
          <w:lang w:val="ru-RU"/>
        </w:rPr>
        <w:t xml:space="preserve">Единицы измерения и их соотношения. </w:t>
      </w:r>
      <w:r w:rsidRPr="000C59D2">
        <w:rPr>
          <w:lang w:val="ru-RU"/>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0C59D2" w:rsidRPr="000C59D2" w:rsidRDefault="000C59D2" w:rsidP="000C59D2">
      <w:pPr>
        <w:spacing w:line="276" w:lineRule="auto"/>
        <w:ind w:firstLine="709"/>
        <w:jc w:val="both"/>
        <w:rPr>
          <w:b/>
          <w:lang w:val="ru-RU"/>
        </w:rPr>
      </w:pPr>
      <w:r w:rsidRPr="000C59D2">
        <w:rPr>
          <w:lang w:val="ru-RU"/>
        </w:rPr>
        <w:t>Запись чисел, полученных при измерении площади и объема, в виде десятичной дроби и обратное преобразование.</w:t>
      </w:r>
    </w:p>
    <w:p w:rsidR="000C59D2" w:rsidRPr="000C59D2" w:rsidRDefault="000C59D2" w:rsidP="000C59D2">
      <w:pPr>
        <w:spacing w:line="276" w:lineRule="auto"/>
        <w:ind w:firstLine="709"/>
        <w:jc w:val="both"/>
        <w:rPr>
          <w:lang w:val="ru-RU"/>
        </w:rPr>
      </w:pPr>
      <w:r w:rsidRPr="000C59D2">
        <w:rPr>
          <w:b/>
          <w:lang w:val="ru-RU"/>
        </w:rPr>
        <w:t xml:space="preserve">Арифметические действия. </w:t>
      </w:r>
      <w:r w:rsidRPr="000C59D2">
        <w:rPr>
          <w:lang w:val="ru-RU"/>
        </w:rPr>
        <w:t>Устные вычисления(сложение, вычитание, умножение, д</w:t>
      </w:r>
      <w:r w:rsidRPr="000C59D2">
        <w:rPr>
          <w:lang w:val="ru-RU"/>
        </w:rPr>
        <w:t>е</w:t>
      </w:r>
      <w:r w:rsidRPr="000C59D2">
        <w:rPr>
          <w:lang w:val="ru-RU"/>
        </w:rPr>
        <w:t>ление) с числами в пределах 1</w:t>
      </w:r>
      <w:r w:rsidRPr="000C59D2">
        <w:t> </w:t>
      </w:r>
      <w:r w:rsidRPr="000C59D2">
        <w:rPr>
          <w:lang w:val="ru-RU"/>
        </w:rPr>
        <w:t>000</w:t>
      </w:r>
      <w:r w:rsidRPr="000C59D2">
        <w:t> </w:t>
      </w:r>
      <w:r w:rsidRPr="000C59D2">
        <w:rPr>
          <w:lang w:val="ru-RU"/>
        </w:rPr>
        <w:t>000 (легкие случаи).</w:t>
      </w:r>
    </w:p>
    <w:p w:rsidR="000C59D2" w:rsidRPr="000C59D2" w:rsidRDefault="000C59D2" w:rsidP="000C59D2">
      <w:pPr>
        <w:spacing w:line="276" w:lineRule="auto"/>
        <w:ind w:firstLine="709"/>
        <w:jc w:val="both"/>
        <w:rPr>
          <w:lang w:val="ru-RU"/>
        </w:rPr>
      </w:pPr>
      <w:r w:rsidRPr="000C59D2">
        <w:rPr>
          <w:lang w:val="ru-RU"/>
        </w:rPr>
        <w:t>Письменное сложение и вычитание чисел в пределах 1</w:t>
      </w:r>
      <w:r w:rsidRPr="000C59D2">
        <w:t> </w:t>
      </w:r>
      <w:r w:rsidRPr="000C59D2">
        <w:rPr>
          <w:lang w:val="ru-RU"/>
        </w:rPr>
        <w:t>000</w:t>
      </w:r>
      <w:r w:rsidRPr="000C59D2">
        <w:t> </w:t>
      </w:r>
      <w:r w:rsidRPr="000C59D2">
        <w:rPr>
          <w:lang w:val="ru-RU"/>
        </w:rPr>
        <w:t xml:space="preserve">000 (все случаи). Проверка вычислений с помощью обратного арифметического действия. </w:t>
      </w:r>
    </w:p>
    <w:p w:rsidR="000C59D2" w:rsidRPr="000C59D2" w:rsidRDefault="000C59D2" w:rsidP="000C59D2">
      <w:pPr>
        <w:spacing w:line="276" w:lineRule="auto"/>
        <w:ind w:firstLine="709"/>
        <w:jc w:val="both"/>
        <w:rPr>
          <w:lang w:val="ru-RU"/>
        </w:rPr>
      </w:pPr>
      <w:r w:rsidRPr="000C59D2">
        <w:rPr>
          <w:lang w:val="ru-RU"/>
        </w:rPr>
        <w:t>Сложение и вычитание чисел, полученных при измерении одной, двумя мерами, без пр</w:t>
      </w:r>
      <w:r w:rsidRPr="000C59D2">
        <w:rPr>
          <w:lang w:val="ru-RU"/>
        </w:rPr>
        <w:t>е</w:t>
      </w:r>
      <w:r w:rsidRPr="000C59D2">
        <w:rPr>
          <w:lang w:val="ru-RU"/>
        </w:rPr>
        <w:t>образования и с преобразованием в пределах 1</w:t>
      </w:r>
      <w:r w:rsidRPr="000C59D2">
        <w:t> </w:t>
      </w:r>
      <w:r w:rsidRPr="000C59D2">
        <w:rPr>
          <w:lang w:val="ru-RU"/>
        </w:rPr>
        <w:t>000</w:t>
      </w:r>
      <w:r w:rsidRPr="000C59D2">
        <w:t> </w:t>
      </w:r>
      <w:r w:rsidRPr="000C59D2">
        <w:rPr>
          <w:lang w:val="ru-RU"/>
        </w:rPr>
        <w:t>000. Умножение и деление целых чисел, п</w:t>
      </w:r>
      <w:r w:rsidRPr="000C59D2">
        <w:rPr>
          <w:lang w:val="ru-RU"/>
        </w:rPr>
        <w:t>о</w:t>
      </w:r>
      <w:r w:rsidRPr="000C59D2">
        <w:rPr>
          <w:lang w:val="ru-RU"/>
        </w:rPr>
        <w:t>лученных при счете и при измерении, на однозначное, двузначное и трехзначное число (н</w:t>
      </w:r>
      <w:r w:rsidRPr="000C59D2">
        <w:rPr>
          <w:lang w:val="ru-RU"/>
        </w:rPr>
        <w:t>е</w:t>
      </w:r>
      <w:r w:rsidRPr="000C59D2">
        <w:rPr>
          <w:lang w:val="ru-RU"/>
        </w:rPr>
        <w:t>сложные случаи).</w:t>
      </w:r>
    </w:p>
    <w:p w:rsidR="000C59D2" w:rsidRPr="000C59D2" w:rsidRDefault="000C59D2" w:rsidP="000C59D2">
      <w:pPr>
        <w:spacing w:line="276" w:lineRule="auto"/>
        <w:ind w:firstLine="709"/>
        <w:jc w:val="both"/>
        <w:rPr>
          <w:lang w:val="ru-RU"/>
        </w:rPr>
      </w:pPr>
      <w:r w:rsidRPr="000C59D2">
        <w:rPr>
          <w:lang w:val="ru-RU"/>
        </w:rPr>
        <w:t>Порядок действий. Нахождение значения числового выражения, состоящего из 3-5 арифметических действий.</w:t>
      </w:r>
    </w:p>
    <w:p w:rsidR="000C59D2" w:rsidRPr="000C59D2" w:rsidRDefault="000C59D2" w:rsidP="000C59D2">
      <w:pPr>
        <w:spacing w:line="276" w:lineRule="auto"/>
        <w:ind w:firstLine="709"/>
        <w:jc w:val="both"/>
        <w:rPr>
          <w:b/>
          <w:lang w:val="ru-RU"/>
        </w:rPr>
      </w:pPr>
      <w:r w:rsidRPr="000C59D2">
        <w:rPr>
          <w:lang w:val="ru-RU"/>
        </w:rPr>
        <w:t>Использование микрокалькулятора для всех видов вычислений в пределах 1</w:t>
      </w:r>
      <w:r w:rsidRPr="000C59D2">
        <w:t> </w:t>
      </w:r>
      <w:r w:rsidRPr="000C59D2">
        <w:rPr>
          <w:lang w:val="ru-RU"/>
        </w:rPr>
        <w:t>000</w:t>
      </w:r>
      <w:r w:rsidRPr="000C59D2">
        <w:t> </w:t>
      </w:r>
      <w:r w:rsidRPr="000C59D2">
        <w:rPr>
          <w:lang w:val="ru-RU"/>
        </w:rPr>
        <w:t>000 с целыми числами и числами, полученными при измерении, с проверкой результата повторным вычислением на микрокалькуляторе.</w:t>
      </w:r>
    </w:p>
    <w:p w:rsidR="000C59D2" w:rsidRPr="000C59D2" w:rsidRDefault="000C59D2" w:rsidP="000C59D2">
      <w:pPr>
        <w:spacing w:line="276" w:lineRule="auto"/>
        <w:ind w:firstLine="709"/>
        <w:jc w:val="both"/>
        <w:rPr>
          <w:lang w:val="ru-RU"/>
        </w:rPr>
      </w:pPr>
      <w:r w:rsidRPr="000C59D2">
        <w:rPr>
          <w:b/>
          <w:lang w:val="ru-RU"/>
        </w:rPr>
        <w:t xml:space="preserve">Дроби. </w:t>
      </w:r>
      <w:r w:rsidRPr="000C59D2">
        <w:rPr>
          <w:lang w:val="ru-RU"/>
        </w:rPr>
        <w:t>Обыкновенные дроби: элементарные представления о способах получения обы</w:t>
      </w:r>
      <w:r w:rsidRPr="000C59D2">
        <w:rPr>
          <w:lang w:val="ru-RU"/>
        </w:rPr>
        <w:t>к</w:t>
      </w:r>
      <w:r w:rsidRPr="000C59D2">
        <w:rPr>
          <w:lang w:val="ru-RU"/>
        </w:rPr>
        <w:t>новенных дробей, записи, чтении, видах дробей, сравнении и преобразованиях дробей. Слож</w:t>
      </w:r>
      <w:r w:rsidRPr="000C59D2">
        <w:rPr>
          <w:lang w:val="ru-RU"/>
        </w:rPr>
        <w:t>е</w:t>
      </w:r>
      <w:r w:rsidRPr="000C59D2">
        <w:rPr>
          <w:lang w:val="ru-RU"/>
        </w:rPr>
        <w:t>ние и вычитание обыкновенных дробей с одинаковыми и разными знаменателями (легкие сл</w:t>
      </w:r>
      <w:r w:rsidRPr="000C59D2">
        <w:rPr>
          <w:lang w:val="ru-RU"/>
        </w:rPr>
        <w:t>у</w:t>
      </w:r>
      <w:r w:rsidRPr="000C59D2">
        <w:rPr>
          <w:lang w:val="ru-RU"/>
        </w:rPr>
        <w:t>чаи).</w:t>
      </w:r>
    </w:p>
    <w:p w:rsidR="000C59D2" w:rsidRPr="000C59D2" w:rsidRDefault="000C59D2" w:rsidP="000C59D2">
      <w:pPr>
        <w:spacing w:line="276" w:lineRule="auto"/>
        <w:ind w:firstLine="709"/>
        <w:jc w:val="both"/>
        <w:rPr>
          <w:lang w:val="ru-RU"/>
        </w:rPr>
      </w:pPr>
      <w:r w:rsidRPr="000C59D2">
        <w:rPr>
          <w:lang w:val="ru-RU"/>
        </w:rPr>
        <w:t>Нахождение числа по одной его части.</w:t>
      </w:r>
    </w:p>
    <w:p w:rsidR="000C59D2" w:rsidRPr="000C59D2" w:rsidRDefault="000C59D2" w:rsidP="000C59D2">
      <w:pPr>
        <w:spacing w:line="276" w:lineRule="auto"/>
        <w:ind w:firstLine="709"/>
        <w:jc w:val="both"/>
        <w:rPr>
          <w:lang w:val="ru-RU"/>
        </w:rPr>
      </w:pPr>
      <w:r w:rsidRPr="000C59D2">
        <w:rPr>
          <w:lang w:val="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w:t>
      </w:r>
      <w:r w:rsidRPr="000C59D2">
        <w:rPr>
          <w:lang w:val="ru-RU"/>
        </w:rPr>
        <w:t>ф</w:t>
      </w:r>
      <w:r w:rsidRPr="000C59D2">
        <w:rPr>
          <w:lang w:val="ru-RU"/>
        </w:rPr>
        <w:t xml:space="preserve">метического действия.  </w:t>
      </w:r>
    </w:p>
    <w:p w:rsidR="000C59D2" w:rsidRPr="000C59D2" w:rsidRDefault="000C59D2" w:rsidP="000C59D2">
      <w:pPr>
        <w:spacing w:line="276" w:lineRule="auto"/>
        <w:ind w:firstLine="709"/>
        <w:jc w:val="both"/>
        <w:rPr>
          <w:lang w:val="ru-RU"/>
        </w:rPr>
      </w:pPr>
      <w:r w:rsidRPr="000C59D2">
        <w:rPr>
          <w:lang w:val="ru-RU"/>
        </w:rPr>
        <w:t>Умножение и деление десятичной дроби на однозначное, двузначное и</w:t>
      </w:r>
    </w:p>
    <w:p w:rsidR="000C59D2" w:rsidRPr="000C59D2" w:rsidRDefault="000C59D2" w:rsidP="000C59D2">
      <w:pPr>
        <w:spacing w:line="276" w:lineRule="auto"/>
        <w:ind w:firstLine="709"/>
        <w:jc w:val="both"/>
        <w:rPr>
          <w:lang w:val="ru-RU"/>
        </w:rPr>
      </w:pPr>
      <w:r w:rsidRPr="000C59D2">
        <w:rPr>
          <w:lang w:val="ru-RU"/>
        </w:rPr>
        <w:t>трехзначное число (легкие случаи).</w:t>
      </w:r>
    </w:p>
    <w:p w:rsidR="000C59D2" w:rsidRPr="000C59D2" w:rsidRDefault="000C59D2" w:rsidP="000C59D2">
      <w:pPr>
        <w:spacing w:line="276" w:lineRule="auto"/>
        <w:ind w:firstLine="709"/>
        <w:jc w:val="both"/>
        <w:rPr>
          <w:lang w:val="ru-RU"/>
        </w:rPr>
      </w:pPr>
      <w:r w:rsidRPr="000C59D2">
        <w:rPr>
          <w:lang w:val="ru-RU"/>
        </w:rPr>
        <w:t>Использование микрокалькулятора для выполнения арифметических</w:t>
      </w:r>
    </w:p>
    <w:p w:rsidR="000C59D2" w:rsidRPr="000C59D2" w:rsidRDefault="000C59D2" w:rsidP="000C59D2">
      <w:pPr>
        <w:spacing w:line="276" w:lineRule="auto"/>
        <w:ind w:firstLine="709"/>
        <w:jc w:val="both"/>
        <w:rPr>
          <w:lang w:val="ru-RU"/>
        </w:rPr>
      </w:pPr>
      <w:r w:rsidRPr="000C59D2">
        <w:rPr>
          <w:lang w:val="ru-RU"/>
        </w:rPr>
        <w:t>действий с десятичными дробями с проверкой результата повторным вычислением на микрокалькуляторе.</w:t>
      </w:r>
    </w:p>
    <w:p w:rsidR="000C59D2" w:rsidRPr="000C59D2" w:rsidRDefault="000C59D2" w:rsidP="000C59D2">
      <w:pPr>
        <w:spacing w:line="276" w:lineRule="auto"/>
        <w:ind w:firstLine="709"/>
        <w:jc w:val="both"/>
        <w:rPr>
          <w:lang w:val="ru-RU"/>
        </w:rPr>
      </w:pPr>
      <w:r w:rsidRPr="000C59D2">
        <w:rPr>
          <w:lang w:val="ru-RU"/>
        </w:rPr>
        <w:t>Процент. Нахождение одного и нескольких процентов от числа, в том числе с использ</w:t>
      </w:r>
      <w:r w:rsidRPr="000C59D2">
        <w:rPr>
          <w:lang w:val="ru-RU"/>
        </w:rPr>
        <w:t>о</w:t>
      </w:r>
      <w:r w:rsidRPr="000C59D2">
        <w:rPr>
          <w:lang w:val="ru-RU"/>
        </w:rPr>
        <w:t xml:space="preserve">ванием микрокалькулятора. </w:t>
      </w:r>
    </w:p>
    <w:p w:rsidR="000C59D2" w:rsidRPr="000C59D2" w:rsidRDefault="000C59D2" w:rsidP="000C59D2">
      <w:pPr>
        <w:spacing w:line="276" w:lineRule="auto"/>
        <w:ind w:firstLine="709"/>
        <w:jc w:val="both"/>
        <w:rPr>
          <w:lang w:val="ru-RU"/>
        </w:rPr>
      </w:pPr>
      <w:r w:rsidRPr="000C59D2">
        <w:rPr>
          <w:lang w:val="ru-RU"/>
        </w:rPr>
        <w:t>Нахождение числа по одному проценту.</w:t>
      </w:r>
    </w:p>
    <w:p w:rsidR="000C59D2" w:rsidRPr="000C59D2" w:rsidRDefault="000C59D2" w:rsidP="000C59D2">
      <w:pPr>
        <w:spacing w:line="276" w:lineRule="auto"/>
        <w:ind w:firstLine="709"/>
        <w:jc w:val="both"/>
        <w:rPr>
          <w:b/>
          <w:lang w:val="ru-RU"/>
        </w:rPr>
      </w:pPr>
      <w:r w:rsidRPr="000C59D2">
        <w:rPr>
          <w:lang w:val="ru-RU"/>
        </w:rPr>
        <w:t>Использование дробей (обыкновенных и десятичных) и процентов в диаграммах (лине</w:t>
      </w:r>
      <w:r w:rsidRPr="000C59D2">
        <w:rPr>
          <w:lang w:val="ru-RU"/>
        </w:rPr>
        <w:t>й</w:t>
      </w:r>
      <w:r w:rsidRPr="000C59D2">
        <w:rPr>
          <w:lang w:val="ru-RU"/>
        </w:rPr>
        <w:t>ных, столбчатых, круговых).</w:t>
      </w:r>
    </w:p>
    <w:p w:rsidR="000C59D2" w:rsidRPr="000C59D2" w:rsidRDefault="000C59D2" w:rsidP="000C59D2">
      <w:pPr>
        <w:spacing w:line="276" w:lineRule="auto"/>
        <w:ind w:firstLine="709"/>
        <w:jc w:val="both"/>
        <w:rPr>
          <w:lang w:val="ru-RU"/>
        </w:rPr>
      </w:pPr>
      <w:r w:rsidRPr="000C59D2">
        <w:rPr>
          <w:b/>
          <w:lang w:val="ru-RU"/>
        </w:rPr>
        <w:t xml:space="preserve">Арифметические задачи. </w:t>
      </w:r>
      <w:r w:rsidRPr="000C59D2">
        <w:rPr>
          <w:lang w:val="ru-RU"/>
        </w:rPr>
        <w:t xml:space="preserve">Простые (все виды, рассмотренные на предыдущих этапах обучения) и составные (в 3-5 арифметических действий) задачи. </w:t>
      </w:r>
    </w:p>
    <w:p w:rsidR="000C59D2" w:rsidRPr="000C59D2" w:rsidRDefault="000C59D2" w:rsidP="000C59D2">
      <w:pPr>
        <w:spacing w:line="276" w:lineRule="auto"/>
        <w:ind w:firstLine="709"/>
        <w:jc w:val="both"/>
        <w:rPr>
          <w:lang w:val="ru-RU"/>
        </w:rPr>
      </w:pPr>
      <w:r w:rsidRPr="000C59D2">
        <w:rPr>
          <w:lang w:val="ru-RU"/>
        </w:rPr>
        <w:t>Задачи на движение в одном и противоположном направлении двух тел.</w:t>
      </w:r>
    </w:p>
    <w:p w:rsidR="000C59D2" w:rsidRPr="000C59D2" w:rsidRDefault="000C59D2" w:rsidP="000C59D2">
      <w:pPr>
        <w:spacing w:line="276" w:lineRule="auto"/>
        <w:ind w:firstLine="709"/>
        <w:jc w:val="both"/>
        <w:rPr>
          <w:lang w:val="ru-RU"/>
        </w:rPr>
      </w:pPr>
      <w:r w:rsidRPr="000C59D2">
        <w:rPr>
          <w:lang w:val="ru-RU"/>
        </w:rPr>
        <w:lastRenderedPageBreak/>
        <w:t>Задачи на нахождение целого по значению его доли.</w:t>
      </w:r>
    </w:p>
    <w:p w:rsidR="000C59D2" w:rsidRPr="000C59D2" w:rsidRDefault="000C59D2" w:rsidP="000C59D2">
      <w:pPr>
        <w:spacing w:line="276" w:lineRule="auto"/>
        <w:ind w:firstLine="709"/>
        <w:jc w:val="both"/>
        <w:rPr>
          <w:lang w:val="ru-RU"/>
        </w:rPr>
      </w:pPr>
      <w:r w:rsidRPr="000C59D2">
        <w:rPr>
          <w:lang w:val="ru-RU"/>
        </w:rPr>
        <w:t>Простые и составные задачи геометрического содержания, требующие вычисления п</w:t>
      </w:r>
      <w:r w:rsidRPr="000C59D2">
        <w:rPr>
          <w:lang w:val="ru-RU"/>
        </w:rPr>
        <w:t>е</w:t>
      </w:r>
      <w:r w:rsidRPr="000C59D2">
        <w:rPr>
          <w:lang w:val="ru-RU"/>
        </w:rPr>
        <w:t>риметра многоугольника, площади прямоугольника (квадрата), объема прямоугольного пара</w:t>
      </w:r>
      <w:r w:rsidRPr="000C59D2">
        <w:rPr>
          <w:lang w:val="ru-RU"/>
        </w:rPr>
        <w:t>л</w:t>
      </w:r>
      <w:r w:rsidRPr="000C59D2">
        <w:rPr>
          <w:lang w:val="ru-RU"/>
        </w:rPr>
        <w:t>лелепипеда (куба).</w:t>
      </w:r>
    </w:p>
    <w:p w:rsidR="000C59D2" w:rsidRPr="000C59D2" w:rsidRDefault="000C59D2" w:rsidP="000C59D2">
      <w:pPr>
        <w:spacing w:line="276" w:lineRule="auto"/>
        <w:ind w:firstLine="709"/>
        <w:jc w:val="both"/>
        <w:rPr>
          <w:lang w:val="ru-RU"/>
        </w:rPr>
      </w:pPr>
      <w:r w:rsidRPr="000C59D2">
        <w:rPr>
          <w:lang w:val="ru-RU"/>
        </w:rPr>
        <w:t>Арифметические задачи, связанные с программой профильного труда.</w:t>
      </w:r>
    </w:p>
    <w:p w:rsidR="000C59D2" w:rsidRPr="000C59D2" w:rsidRDefault="000C59D2" w:rsidP="000C59D2">
      <w:pPr>
        <w:spacing w:line="276" w:lineRule="auto"/>
        <w:ind w:firstLine="709"/>
        <w:jc w:val="both"/>
        <w:rPr>
          <w:b/>
          <w:lang w:val="ru-RU"/>
        </w:rPr>
      </w:pPr>
      <w:r w:rsidRPr="000C59D2">
        <w:rPr>
          <w:lang w:val="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0C59D2" w:rsidRPr="000C59D2" w:rsidRDefault="000C59D2" w:rsidP="000C59D2">
      <w:pPr>
        <w:spacing w:line="276" w:lineRule="auto"/>
        <w:ind w:firstLine="709"/>
        <w:jc w:val="both"/>
        <w:rPr>
          <w:lang w:val="ru-RU"/>
        </w:rPr>
      </w:pPr>
      <w:r w:rsidRPr="000C59D2">
        <w:rPr>
          <w:b/>
          <w:lang w:val="ru-RU"/>
        </w:rPr>
        <w:t xml:space="preserve">Геометрический материал. </w:t>
      </w:r>
    </w:p>
    <w:p w:rsidR="000C59D2" w:rsidRPr="000C59D2" w:rsidRDefault="000C59D2" w:rsidP="000C59D2">
      <w:pPr>
        <w:spacing w:line="276" w:lineRule="auto"/>
        <w:ind w:firstLine="709"/>
        <w:jc w:val="both"/>
        <w:rPr>
          <w:lang w:val="ru-RU"/>
        </w:rPr>
      </w:pPr>
      <w:r w:rsidRPr="000C59D2">
        <w:rPr>
          <w:lang w:val="ru-RU"/>
        </w:rPr>
        <w:t>Распознавание, различение геометрических фигур  (точка, линия (кривая, прямая), отр</w:t>
      </w:r>
      <w:r w:rsidRPr="000C59D2">
        <w:rPr>
          <w:lang w:val="ru-RU"/>
        </w:rPr>
        <w:t>е</w:t>
      </w:r>
      <w:r w:rsidRPr="000C59D2">
        <w:rPr>
          <w:lang w:val="ru-RU"/>
        </w:rPr>
        <w:t>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0C59D2" w:rsidRPr="000C59D2" w:rsidRDefault="000C59D2" w:rsidP="000C59D2">
      <w:pPr>
        <w:spacing w:line="276" w:lineRule="auto"/>
        <w:ind w:firstLine="709"/>
        <w:jc w:val="both"/>
        <w:rPr>
          <w:lang w:val="ru-RU"/>
        </w:rPr>
      </w:pPr>
      <w:r w:rsidRPr="000C59D2">
        <w:rPr>
          <w:lang w:val="ru-RU"/>
        </w:rPr>
        <w:t>Свойства элементов многоугольников (треугольник, прямоугольник, параллелограмм), прямоугольного параллелепипеда.</w:t>
      </w:r>
    </w:p>
    <w:p w:rsidR="000C59D2" w:rsidRPr="000C59D2" w:rsidRDefault="000C59D2" w:rsidP="000C59D2">
      <w:pPr>
        <w:spacing w:line="276" w:lineRule="auto"/>
        <w:ind w:firstLine="709"/>
        <w:jc w:val="both"/>
        <w:rPr>
          <w:lang w:val="ru-RU"/>
        </w:rPr>
      </w:pPr>
      <w:r w:rsidRPr="000C59D2">
        <w:rPr>
          <w:lang w:val="ru-RU"/>
        </w:rPr>
        <w:t>Взаимное положение на плоскости геометрических фигур и линий.</w:t>
      </w:r>
    </w:p>
    <w:p w:rsidR="000C59D2" w:rsidRPr="000C59D2" w:rsidRDefault="000C59D2" w:rsidP="000C59D2">
      <w:pPr>
        <w:spacing w:line="276" w:lineRule="auto"/>
        <w:ind w:firstLine="709"/>
        <w:jc w:val="both"/>
        <w:rPr>
          <w:lang w:val="ru-RU"/>
        </w:rPr>
      </w:pPr>
      <w:r w:rsidRPr="000C59D2">
        <w:rPr>
          <w:lang w:val="ru-RU"/>
        </w:rPr>
        <w:t>Взаимное положение прямых в пространстве: наклонные, горизонтальные, вертикал</w:t>
      </w:r>
      <w:r w:rsidRPr="000C59D2">
        <w:rPr>
          <w:lang w:val="ru-RU"/>
        </w:rPr>
        <w:t>ь</w:t>
      </w:r>
      <w:r w:rsidRPr="000C59D2">
        <w:rPr>
          <w:lang w:val="ru-RU"/>
        </w:rPr>
        <w:t>ные. Уровень, отвес.</w:t>
      </w:r>
    </w:p>
    <w:p w:rsidR="000C59D2" w:rsidRPr="000C59D2" w:rsidRDefault="000C59D2" w:rsidP="000C59D2">
      <w:pPr>
        <w:spacing w:line="276" w:lineRule="auto"/>
        <w:ind w:firstLine="709"/>
        <w:jc w:val="both"/>
        <w:rPr>
          <w:lang w:val="ru-RU"/>
        </w:rPr>
      </w:pPr>
      <w:r w:rsidRPr="000C59D2">
        <w:rPr>
          <w:lang w:val="ru-RU"/>
        </w:rPr>
        <w:t xml:space="preserve">Симметрия. Ось, центр симметрии. </w:t>
      </w:r>
    </w:p>
    <w:p w:rsidR="000C59D2" w:rsidRPr="000C59D2" w:rsidRDefault="000C59D2" w:rsidP="000C59D2">
      <w:pPr>
        <w:spacing w:line="276" w:lineRule="auto"/>
        <w:ind w:firstLine="709"/>
        <w:jc w:val="both"/>
        <w:rPr>
          <w:lang w:val="ru-RU"/>
        </w:rPr>
      </w:pPr>
      <w:r w:rsidRPr="000C59D2">
        <w:rPr>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w:t>
      </w:r>
      <w:r w:rsidRPr="000C59D2">
        <w:rPr>
          <w:lang w:val="ru-RU"/>
        </w:rPr>
        <w:t>т</w:t>
      </w:r>
      <w:r w:rsidRPr="000C59D2">
        <w:rPr>
          <w:lang w:val="ru-RU"/>
        </w:rPr>
        <w:t>ричных относительно оси, центра симметрии.</w:t>
      </w:r>
    </w:p>
    <w:p w:rsidR="000C59D2" w:rsidRPr="000C59D2" w:rsidRDefault="000C59D2" w:rsidP="000C59D2">
      <w:pPr>
        <w:spacing w:line="276" w:lineRule="auto"/>
        <w:ind w:firstLine="709"/>
        <w:jc w:val="both"/>
        <w:rPr>
          <w:lang w:val="ru-RU"/>
        </w:rPr>
      </w:pPr>
      <w:r w:rsidRPr="000C59D2">
        <w:rPr>
          <w:lang w:val="ru-RU"/>
        </w:rPr>
        <w:t>Вычисление периметра многоугольника, площади прямоугольника, объема прямоугол</w:t>
      </w:r>
      <w:r w:rsidRPr="000C59D2">
        <w:rPr>
          <w:lang w:val="ru-RU"/>
        </w:rPr>
        <w:t>ь</w:t>
      </w:r>
      <w:r w:rsidRPr="000C59D2">
        <w:rPr>
          <w:lang w:val="ru-RU"/>
        </w:rPr>
        <w:t>ного параллелепипеда (куба).</w:t>
      </w:r>
    </w:p>
    <w:p w:rsidR="000C59D2" w:rsidRPr="000C59D2" w:rsidRDefault="000C59D2" w:rsidP="000C59D2">
      <w:pPr>
        <w:spacing w:line="276" w:lineRule="auto"/>
        <w:ind w:firstLine="709"/>
        <w:jc w:val="both"/>
        <w:rPr>
          <w:lang w:val="ru-RU"/>
        </w:rPr>
      </w:pPr>
      <w:r w:rsidRPr="000C59D2">
        <w:rPr>
          <w:lang w:val="ru-RU"/>
        </w:rPr>
        <w:t>Вычисление длины окружности, площади круга. Сектор, сегмент.</w:t>
      </w:r>
    </w:p>
    <w:p w:rsidR="000C59D2" w:rsidRPr="000C59D2" w:rsidRDefault="000C59D2" w:rsidP="000C59D2">
      <w:pPr>
        <w:spacing w:line="276" w:lineRule="auto"/>
        <w:ind w:firstLine="709"/>
        <w:jc w:val="both"/>
        <w:rPr>
          <w:b/>
          <w:lang w:val="ru-RU"/>
        </w:rPr>
      </w:pPr>
      <w:r w:rsidRPr="000C59D2">
        <w:rPr>
          <w:lang w:val="ru-RU"/>
        </w:rPr>
        <w:t>Геометрические формы в окружающем мире.</w:t>
      </w:r>
    </w:p>
    <w:p w:rsidR="000C59D2" w:rsidRPr="000C59D2" w:rsidRDefault="000C59D2" w:rsidP="000C59D2">
      <w:pPr>
        <w:spacing w:line="276" w:lineRule="auto"/>
        <w:jc w:val="center"/>
        <w:rPr>
          <w:b/>
          <w:lang w:val="ru-RU"/>
        </w:rPr>
      </w:pPr>
      <w:r w:rsidRPr="000C59D2">
        <w:rPr>
          <w:b/>
          <w:lang w:val="ru-RU"/>
        </w:rPr>
        <w:t xml:space="preserve">ИНФОРМАТИКА </w:t>
      </w:r>
    </w:p>
    <w:p w:rsidR="000C59D2" w:rsidRPr="000C59D2" w:rsidRDefault="000C59D2" w:rsidP="000C59D2">
      <w:pPr>
        <w:spacing w:line="276" w:lineRule="auto"/>
        <w:jc w:val="center"/>
        <w:rPr>
          <w:lang w:val="ru-RU"/>
        </w:rPr>
      </w:pPr>
      <w:r w:rsidRPr="000C59D2">
        <w:rPr>
          <w:b/>
          <w:lang w:val="ru-RU"/>
        </w:rPr>
        <w:t>Пояснительная записка</w:t>
      </w:r>
    </w:p>
    <w:p w:rsidR="000C59D2" w:rsidRPr="000C59D2" w:rsidRDefault="000C59D2" w:rsidP="000C59D2">
      <w:pPr>
        <w:spacing w:line="276" w:lineRule="auto"/>
        <w:ind w:firstLine="709"/>
        <w:jc w:val="both"/>
        <w:rPr>
          <w:i/>
          <w:lang w:val="ru-RU"/>
        </w:rPr>
      </w:pPr>
      <w:r w:rsidRPr="000C59D2">
        <w:rPr>
          <w:lang w:val="ru-RU"/>
        </w:rPr>
        <w:t xml:space="preserve">Курс информатики в </w:t>
      </w:r>
      <w:r w:rsidRPr="000C59D2">
        <w:t>X</w:t>
      </w:r>
      <w:r w:rsidRPr="000C59D2">
        <w:rPr>
          <w:lang w:val="ru-RU"/>
        </w:rPr>
        <w:t>-</w:t>
      </w:r>
      <w:r w:rsidRPr="000C59D2">
        <w:t>XII</w:t>
      </w:r>
      <w:r w:rsidRPr="000C59D2">
        <w:rPr>
          <w:lang w:val="ru-RU"/>
        </w:rPr>
        <w:t xml:space="preserve"> классах является логическим продолжением изучения этого предмета в </w:t>
      </w:r>
      <w:r w:rsidRPr="000C59D2">
        <w:t>V</w:t>
      </w:r>
      <w:r w:rsidRPr="000C59D2">
        <w:rPr>
          <w:lang w:val="ru-RU"/>
        </w:rPr>
        <w:t>-</w:t>
      </w:r>
      <w:r w:rsidRPr="000C59D2">
        <w:t>IX</w:t>
      </w:r>
      <w:r w:rsidRPr="000C59D2">
        <w:rPr>
          <w:lang w:val="ru-RU"/>
        </w:rPr>
        <w:t xml:space="preserve"> классах. Целью обучения информатики в </w:t>
      </w:r>
      <w:r w:rsidRPr="000C59D2">
        <w:t>X</w:t>
      </w:r>
      <w:r w:rsidRPr="000C59D2">
        <w:rPr>
          <w:lang w:val="ru-RU"/>
        </w:rPr>
        <w:t>-</w:t>
      </w:r>
      <w:r w:rsidRPr="000C59D2">
        <w:t>XII</w:t>
      </w:r>
      <w:r w:rsidRPr="000C59D2">
        <w:rPr>
          <w:lang w:val="ru-RU"/>
        </w:rPr>
        <w:t xml:space="preserve"> классах является подготовка обучающихся с умственной отсталостью (интеллектуальными нарушениями) к самостоятел</w:t>
      </w:r>
      <w:r w:rsidRPr="000C59D2">
        <w:rPr>
          <w:lang w:val="ru-RU"/>
        </w:rPr>
        <w:t>ь</w:t>
      </w:r>
      <w:r w:rsidRPr="000C59D2">
        <w:rPr>
          <w:lang w:val="ru-RU"/>
        </w:rPr>
        <w:t>ной жизни и трудовой деятельности, обеспечение максимально возможной социальной адапт</w:t>
      </w:r>
      <w:r w:rsidRPr="000C59D2">
        <w:rPr>
          <w:lang w:val="ru-RU"/>
        </w:rPr>
        <w:t>а</w:t>
      </w:r>
      <w:r w:rsidRPr="000C59D2">
        <w:rPr>
          <w:lang w:val="ru-RU"/>
        </w:rPr>
        <w:t>ции выпускников. Курс имеет практическую значимость и жизненную необходимость и сп</w:t>
      </w:r>
      <w:r w:rsidRPr="000C59D2">
        <w:rPr>
          <w:lang w:val="ru-RU"/>
        </w:rPr>
        <w:t>о</w:t>
      </w:r>
      <w:r w:rsidRPr="000C59D2">
        <w:rPr>
          <w:lang w:val="ru-RU"/>
        </w:rPr>
        <w:t>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0C59D2" w:rsidRPr="000C59D2" w:rsidRDefault="000C59D2" w:rsidP="000C59D2">
      <w:pPr>
        <w:pStyle w:val="af4"/>
        <w:spacing w:after="0" w:line="276" w:lineRule="auto"/>
        <w:ind w:firstLine="454"/>
        <w:jc w:val="both"/>
        <w:rPr>
          <w:i/>
        </w:rPr>
      </w:pPr>
      <w:r w:rsidRPr="000C59D2">
        <w:rPr>
          <w:i/>
        </w:rPr>
        <w:t>Технология ввода информации в компьютер</w:t>
      </w:r>
      <w:r w:rsidRPr="000C59D2">
        <w:t>: ввод текста, запись звука, изображения, ци</w:t>
      </w:r>
      <w:r w:rsidRPr="000C59D2">
        <w:t>ф</w:t>
      </w:r>
      <w:r w:rsidRPr="000C59D2">
        <w:t>ровых данных (с использованием различных технических средств: фото- и видеокамеры, ми</w:t>
      </w:r>
      <w:r w:rsidRPr="000C59D2">
        <w:t>к</w:t>
      </w:r>
      <w:r w:rsidRPr="000C59D2">
        <w:t>рофона и т.д.). Сканирование рисунков и текстов. Организация системы файлов и папок, сохр</w:t>
      </w:r>
      <w:r w:rsidRPr="000C59D2">
        <w:t>а</w:t>
      </w:r>
      <w:r w:rsidRPr="000C59D2">
        <w:t xml:space="preserve">нение изменений в файле. Распечатка файла. Использование сменных носителей (флэш-карт), учёт ограничений в объёме записываемой информации. </w:t>
      </w:r>
    </w:p>
    <w:p w:rsidR="000C59D2" w:rsidRPr="000C59D2" w:rsidRDefault="000C59D2" w:rsidP="000C59D2">
      <w:pPr>
        <w:spacing w:line="276" w:lineRule="auto"/>
        <w:ind w:firstLine="709"/>
        <w:jc w:val="both"/>
        <w:rPr>
          <w:i/>
          <w:lang w:val="ru-RU"/>
        </w:rPr>
      </w:pPr>
      <w:r w:rsidRPr="000C59D2">
        <w:rPr>
          <w:i/>
          <w:lang w:val="ru-RU"/>
        </w:rPr>
        <w:t>Поиск и обработка информации:</w:t>
      </w:r>
      <w:r w:rsidRPr="000C59D2">
        <w:rPr>
          <w:lang w:val="ru-RU"/>
        </w:rPr>
        <w:t xml:space="preserve"> информация, её сбор, анализ и систематизация. Спос</w:t>
      </w:r>
      <w:r w:rsidRPr="000C59D2">
        <w:rPr>
          <w:lang w:val="ru-RU"/>
        </w:rPr>
        <w:t>о</w:t>
      </w:r>
      <w:r w:rsidRPr="000C59D2">
        <w:rPr>
          <w:lang w:val="ru-RU"/>
        </w:rPr>
        <w:t xml:space="preserve">бы получения, хранения, переработки информации. </w:t>
      </w:r>
      <w:bookmarkStart w:id="0" w:name="bookmark19"/>
      <w:r w:rsidRPr="000C59D2">
        <w:rPr>
          <w:lang w:val="ru-RU"/>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0C59D2" w:rsidRPr="000C59D2" w:rsidRDefault="000C59D2" w:rsidP="000C59D2">
      <w:pPr>
        <w:spacing w:line="276" w:lineRule="auto"/>
        <w:ind w:firstLine="709"/>
        <w:jc w:val="both"/>
        <w:rPr>
          <w:i/>
          <w:lang w:val="ru-RU"/>
        </w:rPr>
      </w:pPr>
      <w:bookmarkStart w:id="1" w:name="bookmark21"/>
      <w:bookmarkEnd w:id="0"/>
      <w:r w:rsidRPr="000C59D2">
        <w:rPr>
          <w:i/>
          <w:lang w:val="ru-RU"/>
        </w:rPr>
        <w:t>Общение в цифровой среде</w:t>
      </w:r>
      <w:r w:rsidRPr="000C59D2">
        <w:rPr>
          <w:lang w:val="ru-RU"/>
        </w:rPr>
        <w:t>: создание, представление и передача сообщений</w:t>
      </w:r>
      <w:bookmarkEnd w:id="1"/>
      <w:r w:rsidRPr="000C59D2">
        <w:rPr>
          <w:lang w:val="ru-RU"/>
        </w:rPr>
        <w:t>.</w:t>
      </w:r>
    </w:p>
    <w:p w:rsidR="000C59D2" w:rsidRPr="000C59D2" w:rsidRDefault="000C59D2" w:rsidP="000C59D2">
      <w:pPr>
        <w:spacing w:line="276" w:lineRule="auto"/>
        <w:ind w:firstLine="709"/>
        <w:jc w:val="both"/>
        <w:rPr>
          <w:lang w:val="ru-RU"/>
        </w:rPr>
      </w:pPr>
      <w:r w:rsidRPr="000C59D2">
        <w:rPr>
          <w:i/>
          <w:lang w:val="ru-RU"/>
        </w:rPr>
        <w:lastRenderedPageBreak/>
        <w:t>Гигиена работы с компьютером:</w:t>
      </w:r>
      <w:r w:rsidRPr="000C59D2">
        <w:rPr>
          <w:lang w:val="ru-RU"/>
        </w:rPr>
        <w:t xml:space="preserve"> использование эргономичных и безопасных для здор</w:t>
      </w:r>
      <w:r w:rsidRPr="000C59D2">
        <w:rPr>
          <w:lang w:val="ru-RU"/>
        </w:rPr>
        <w:t>о</w:t>
      </w:r>
      <w:r w:rsidRPr="000C59D2">
        <w:rPr>
          <w:lang w:val="ru-RU"/>
        </w:rPr>
        <w:t>вья приёмов работы со средствами ИКТ. Выполнение компенсирующих упражнений.</w:t>
      </w:r>
    </w:p>
    <w:p w:rsidR="000C59D2" w:rsidRPr="000C59D2" w:rsidRDefault="000C59D2" w:rsidP="000C59D2">
      <w:pPr>
        <w:spacing w:line="276" w:lineRule="auto"/>
        <w:ind w:firstLine="709"/>
        <w:jc w:val="center"/>
        <w:rPr>
          <w:lang w:val="ru-RU"/>
        </w:rPr>
      </w:pPr>
    </w:p>
    <w:p w:rsidR="000C59D2" w:rsidRPr="000C59D2" w:rsidRDefault="000C59D2" w:rsidP="000C59D2">
      <w:pPr>
        <w:spacing w:line="276" w:lineRule="auto"/>
        <w:jc w:val="center"/>
        <w:rPr>
          <w:b/>
          <w:lang w:val="ru-RU"/>
        </w:rPr>
      </w:pPr>
      <w:r w:rsidRPr="000C59D2">
        <w:rPr>
          <w:b/>
          <w:lang w:val="ru-RU"/>
        </w:rPr>
        <w:t>ОСНОВЫ СОЦИАЛЬНОЙ ЖИЗНИ</w:t>
      </w:r>
    </w:p>
    <w:p w:rsidR="000C59D2" w:rsidRPr="000C59D2" w:rsidRDefault="000C59D2" w:rsidP="000C59D2">
      <w:pPr>
        <w:spacing w:line="276" w:lineRule="auto"/>
        <w:jc w:val="center"/>
        <w:rPr>
          <w:b/>
          <w:lang w:val="ru-RU"/>
        </w:rPr>
      </w:pPr>
      <w:r w:rsidRPr="000C59D2">
        <w:rPr>
          <w:b/>
          <w:lang w:val="ru-RU"/>
        </w:rPr>
        <w:t>Пояснительная записка</w:t>
      </w:r>
    </w:p>
    <w:p w:rsidR="000C59D2" w:rsidRPr="000C59D2" w:rsidRDefault="000C59D2" w:rsidP="000C59D2">
      <w:pPr>
        <w:spacing w:line="276" w:lineRule="auto"/>
        <w:ind w:firstLine="709"/>
        <w:jc w:val="both"/>
        <w:rPr>
          <w:b/>
          <w:lang w:val="ru-RU"/>
        </w:rPr>
      </w:pPr>
      <w:r w:rsidRPr="000C59D2">
        <w:rPr>
          <w:b/>
          <w:lang w:val="ru-RU"/>
        </w:rPr>
        <w:t xml:space="preserve">Цель </w:t>
      </w:r>
      <w:r w:rsidRPr="000C59D2">
        <w:rPr>
          <w:lang w:val="ru-RU"/>
        </w:rPr>
        <w:t>учебного предмета «Основы социальной жизни» заключается в дальнейшем разв</w:t>
      </w:r>
      <w:r w:rsidRPr="000C59D2">
        <w:rPr>
          <w:lang w:val="ru-RU"/>
        </w:rPr>
        <w:t>и</w:t>
      </w:r>
      <w:r w:rsidRPr="000C59D2">
        <w:rPr>
          <w:lang w:val="ru-RU"/>
        </w:rPr>
        <w:t>тии и совершенствовании социальной (жизненной) компетенции; навыков самостоятельной, независимой жизни.</w:t>
      </w:r>
    </w:p>
    <w:p w:rsidR="000C59D2" w:rsidRPr="000C59D2" w:rsidRDefault="000C59D2" w:rsidP="000C59D2">
      <w:pPr>
        <w:spacing w:line="276" w:lineRule="auto"/>
        <w:ind w:firstLine="709"/>
        <w:jc w:val="both"/>
        <w:rPr>
          <w:lang w:val="ru-RU"/>
        </w:rPr>
      </w:pPr>
      <w:r w:rsidRPr="000C59D2">
        <w:rPr>
          <w:b/>
          <w:lang w:val="ru-RU"/>
        </w:rPr>
        <w:t>Задачи:</w:t>
      </w:r>
    </w:p>
    <w:p w:rsidR="000C59D2" w:rsidRPr="000C59D2" w:rsidRDefault="000C59D2" w:rsidP="000C59D2">
      <w:pPr>
        <w:spacing w:line="276" w:lineRule="auto"/>
        <w:ind w:firstLine="709"/>
        <w:jc w:val="both"/>
        <w:rPr>
          <w:lang w:val="ru-RU"/>
        </w:rPr>
      </w:pPr>
      <w:r w:rsidRPr="000C59D2">
        <w:rPr>
          <w:lang w:val="ru-RU"/>
        </w:rPr>
        <w:t>овладение учащимися некоторыми знаниями и жизненными компетенциями, необход</w:t>
      </w:r>
      <w:r w:rsidRPr="000C59D2">
        <w:rPr>
          <w:lang w:val="ru-RU"/>
        </w:rPr>
        <w:t>и</w:t>
      </w:r>
      <w:r w:rsidRPr="000C59D2">
        <w:rPr>
          <w:lang w:val="ru-RU"/>
        </w:rPr>
        <w:t>мыми для успешной социализации в современном обществе;</w:t>
      </w:r>
    </w:p>
    <w:p w:rsidR="000C59D2" w:rsidRPr="000C59D2" w:rsidRDefault="000C59D2" w:rsidP="000C59D2">
      <w:pPr>
        <w:spacing w:line="276" w:lineRule="auto"/>
        <w:ind w:firstLine="709"/>
        <w:jc w:val="both"/>
        <w:rPr>
          <w:lang w:val="ru-RU"/>
        </w:rPr>
      </w:pPr>
      <w:r w:rsidRPr="000C59D2">
        <w:rPr>
          <w:lang w:val="ru-RU"/>
        </w:rPr>
        <w:t>развитие и совершенствование навыков ведения домашнего хозяйства; воспитание п</w:t>
      </w:r>
      <w:r w:rsidRPr="000C59D2">
        <w:rPr>
          <w:lang w:val="ru-RU"/>
        </w:rPr>
        <w:t>о</w:t>
      </w:r>
      <w:r w:rsidRPr="000C59D2">
        <w:rPr>
          <w:lang w:val="ru-RU"/>
        </w:rPr>
        <w:t>ложительного отношения к домашнему труду;</w:t>
      </w:r>
    </w:p>
    <w:p w:rsidR="000C59D2" w:rsidRPr="000C59D2" w:rsidRDefault="000C59D2" w:rsidP="000C59D2">
      <w:pPr>
        <w:spacing w:line="276" w:lineRule="auto"/>
        <w:ind w:firstLine="709"/>
        <w:jc w:val="both"/>
        <w:rPr>
          <w:lang w:val="ru-RU"/>
        </w:rPr>
      </w:pPr>
      <w:r w:rsidRPr="000C59D2">
        <w:rPr>
          <w:lang w:val="ru-RU"/>
        </w:rPr>
        <w:t>развитие умений, связанных с решением бытовых экономических задач;</w:t>
      </w:r>
    </w:p>
    <w:p w:rsidR="000C59D2" w:rsidRPr="000C59D2" w:rsidRDefault="000C59D2" w:rsidP="000C59D2">
      <w:pPr>
        <w:spacing w:line="276" w:lineRule="auto"/>
        <w:ind w:firstLine="709"/>
        <w:jc w:val="both"/>
        <w:rPr>
          <w:lang w:val="ru-RU"/>
        </w:rPr>
      </w:pPr>
      <w:r w:rsidRPr="000C59D2">
        <w:rPr>
          <w:lang w:val="ru-RU"/>
        </w:rPr>
        <w:t>формирование социально-нормативного поведения в семье и обществе;</w:t>
      </w:r>
    </w:p>
    <w:p w:rsidR="000C59D2" w:rsidRPr="000C59D2" w:rsidRDefault="000C59D2" w:rsidP="000C59D2">
      <w:pPr>
        <w:spacing w:line="276" w:lineRule="auto"/>
        <w:ind w:firstLine="709"/>
        <w:jc w:val="both"/>
        <w:rPr>
          <w:lang w:val="ru-RU"/>
        </w:rPr>
      </w:pPr>
      <w:r w:rsidRPr="000C59D2">
        <w:rPr>
          <w:lang w:val="ru-RU"/>
        </w:rPr>
        <w:t>формирование умений, необходимых для выбора профессии и дальнейшего трудоус</w:t>
      </w:r>
      <w:r w:rsidRPr="000C59D2">
        <w:rPr>
          <w:lang w:val="ru-RU"/>
        </w:rPr>
        <w:t>т</w:t>
      </w:r>
      <w:r w:rsidRPr="000C59D2">
        <w:rPr>
          <w:lang w:val="ru-RU"/>
        </w:rPr>
        <w:t>ройства;</w:t>
      </w:r>
    </w:p>
    <w:p w:rsidR="000C59D2" w:rsidRPr="000C59D2" w:rsidRDefault="000C59D2" w:rsidP="000C59D2">
      <w:pPr>
        <w:spacing w:line="276" w:lineRule="auto"/>
        <w:ind w:firstLine="709"/>
        <w:jc w:val="both"/>
        <w:rPr>
          <w:b/>
          <w:lang w:val="ru-RU"/>
        </w:rPr>
      </w:pPr>
      <w:r w:rsidRPr="000C59D2">
        <w:rPr>
          <w:lang w:val="ru-RU"/>
        </w:rPr>
        <w:t>коррекция недостатков познавательной и эмоционально-волевой сфер; развитие комм</w:t>
      </w:r>
      <w:r w:rsidRPr="000C59D2">
        <w:rPr>
          <w:lang w:val="ru-RU"/>
        </w:rPr>
        <w:t>у</w:t>
      </w:r>
      <w:r w:rsidRPr="000C59D2">
        <w:rPr>
          <w:lang w:val="ru-RU"/>
        </w:rPr>
        <w:t>никативной функции речи</w:t>
      </w:r>
    </w:p>
    <w:p w:rsidR="000C59D2" w:rsidRPr="000C59D2" w:rsidRDefault="000C59D2" w:rsidP="000C59D2">
      <w:pPr>
        <w:spacing w:line="276" w:lineRule="auto"/>
        <w:jc w:val="center"/>
        <w:rPr>
          <w:i/>
          <w:lang w:val="ru-RU"/>
        </w:rPr>
      </w:pPr>
      <w:r w:rsidRPr="000C59D2">
        <w:rPr>
          <w:b/>
          <w:lang w:val="ru-RU"/>
        </w:rPr>
        <w:t>Личная гигиена и здоровье</w:t>
      </w:r>
    </w:p>
    <w:p w:rsidR="000C59D2" w:rsidRPr="000C59D2" w:rsidRDefault="000C59D2" w:rsidP="000C59D2">
      <w:pPr>
        <w:spacing w:line="276" w:lineRule="auto"/>
        <w:ind w:firstLine="709"/>
        <w:jc w:val="both"/>
        <w:rPr>
          <w:i/>
          <w:lang w:val="ru-RU"/>
        </w:rPr>
      </w:pPr>
      <w:r w:rsidRPr="000C59D2">
        <w:rPr>
          <w:i/>
          <w:lang w:val="ru-RU"/>
        </w:rPr>
        <w:t>Здоровый образ жизни ― требование современного общества.</w:t>
      </w:r>
    </w:p>
    <w:p w:rsidR="000C59D2" w:rsidRPr="000C59D2" w:rsidRDefault="000C59D2" w:rsidP="000C59D2">
      <w:pPr>
        <w:spacing w:line="276" w:lineRule="auto"/>
        <w:ind w:firstLine="709"/>
        <w:jc w:val="both"/>
        <w:rPr>
          <w:lang w:val="ru-RU"/>
        </w:rPr>
      </w:pPr>
      <w:r w:rsidRPr="000C59D2">
        <w:rPr>
          <w:i/>
          <w:lang w:val="ru-RU"/>
        </w:rPr>
        <w:t xml:space="preserve">Значение здоровья в жизни и деятельности человека. </w:t>
      </w:r>
      <w:r w:rsidRPr="000C59D2">
        <w:rPr>
          <w:lang w:val="ru-RU"/>
        </w:rPr>
        <w:t>Здоровое и рациональное (сбала</w:t>
      </w:r>
      <w:r w:rsidRPr="000C59D2">
        <w:rPr>
          <w:lang w:val="ru-RU"/>
        </w:rPr>
        <w:t>н</w:t>
      </w:r>
      <w:r w:rsidRPr="000C59D2">
        <w:rPr>
          <w:lang w:val="ru-RU"/>
        </w:rPr>
        <w:t>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w:t>
      </w:r>
      <w:r w:rsidRPr="000C59D2">
        <w:rPr>
          <w:lang w:val="ru-RU"/>
        </w:rPr>
        <w:t>п</w:t>
      </w:r>
      <w:r w:rsidRPr="000C59D2">
        <w:rPr>
          <w:lang w:val="ru-RU"/>
        </w:rPr>
        <w:t>ражнениями.</w:t>
      </w:r>
    </w:p>
    <w:p w:rsidR="000C59D2" w:rsidRPr="000C59D2" w:rsidRDefault="000C59D2" w:rsidP="000C59D2">
      <w:pPr>
        <w:spacing w:line="276" w:lineRule="auto"/>
        <w:ind w:firstLine="709"/>
        <w:jc w:val="both"/>
        <w:rPr>
          <w:lang w:val="ru-RU"/>
        </w:rPr>
      </w:pPr>
      <w:r w:rsidRPr="000C59D2">
        <w:rPr>
          <w:lang w:val="ru-RU"/>
        </w:rPr>
        <w:t>Негативное воздействие вредных факторов на организм человека (электромагнитные и</w:t>
      </w:r>
      <w:r w:rsidRPr="000C59D2">
        <w:rPr>
          <w:lang w:val="ru-RU"/>
        </w:rPr>
        <w:t>з</w:t>
      </w:r>
      <w:r w:rsidRPr="000C59D2">
        <w:rPr>
          <w:lang w:val="ru-RU"/>
        </w:rPr>
        <w:t>лучения от компьютера, сотового телефона, телевизора; повышенный уровень шума, вибрация; загазованность воздуха и т.д.).</w:t>
      </w:r>
    </w:p>
    <w:p w:rsidR="000C59D2" w:rsidRPr="000C59D2" w:rsidRDefault="000C59D2" w:rsidP="000C59D2">
      <w:pPr>
        <w:spacing w:line="276" w:lineRule="auto"/>
        <w:ind w:firstLine="709"/>
        <w:jc w:val="both"/>
        <w:rPr>
          <w:i/>
          <w:lang w:val="ru-RU"/>
        </w:rPr>
      </w:pPr>
      <w:r w:rsidRPr="000C59D2">
        <w:rPr>
          <w:lang w:val="ru-RU"/>
        </w:rPr>
        <w:t>Негативное воздействие вредных веществ на здоровье человека, последующие покол</w:t>
      </w:r>
      <w:r w:rsidRPr="000C59D2">
        <w:rPr>
          <w:lang w:val="ru-RU"/>
        </w:rPr>
        <w:t>е</w:t>
      </w:r>
      <w:r w:rsidRPr="000C59D2">
        <w:rPr>
          <w:lang w:val="ru-RU"/>
        </w:rPr>
        <w:t>ния.</w:t>
      </w:r>
    </w:p>
    <w:p w:rsidR="000C59D2" w:rsidRPr="000C59D2" w:rsidRDefault="000C59D2" w:rsidP="000C59D2">
      <w:pPr>
        <w:spacing w:line="276" w:lineRule="auto"/>
        <w:ind w:firstLine="709"/>
        <w:jc w:val="both"/>
        <w:rPr>
          <w:lang w:val="ru-RU"/>
        </w:rPr>
      </w:pPr>
      <w:r w:rsidRPr="000C59D2">
        <w:rPr>
          <w:i/>
          <w:lang w:val="ru-RU"/>
        </w:rPr>
        <w:t>Здоровье и красота</w:t>
      </w:r>
      <w:r w:rsidRPr="000C59D2">
        <w:rPr>
          <w:lang w:val="ru-RU"/>
        </w:rPr>
        <w:t>. Средства по уходу за кожей лица для девушек и юношей. Значение косметики для девушек и юношей. Правила и приемы ухода за кожей лица.</w:t>
      </w:r>
    </w:p>
    <w:p w:rsidR="000C59D2" w:rsidRPr="000C59D2" w:rsidRDefault="000C59D2" w:rsidP="000C59D2">
      <w:pPr>
        <w:spacing w:line="276" w:lineRule="auto"/>
        <w:ind w:firstLine="709"/>
        <w:jc w:val="both"/>
        <w:rPr>
          <w:lang w:val="ru-RU"/>
        </w:rPr>
      </w:pPr>
      <w:r w:rsidRPr="000C59D2">
        <w:rPr>
          <w:lang w:val="ru-RU"/>
        </w:rPr>
        <w:t>Гигиенические правила для девушек. Средства личной гигиены для девушек (виды, пр</w:t>
      </w:r>
      <w:r w:rsidRPr="000C59D2">
        <w:rPr>
          <w:lang w:val="ru-RU"/>
        </w:rPr>
        <w:t>а</w:t>
      </w:r>
      <w:r w:rsidRPr="000C59D2">
        <w:rPr>
          <w:lang w:val="ru-RU"/>
        </w:rPr>
        <w:t xml:space="preserve">вила пользования). </w:t>
      </w:r>
    </w:p>
    <w:p w:rsidR="000C59D2" w:rsidRPr="000C59D2" w:rsidRDefault="000C59D2" w:rsidP="000C59D2">
      <w:pPr>
        <w:spacing w:line="276" w:lineRule="auto"/>
        <w:ind w:firstLine="709"/>
        <w:jc w:val="both"/>
        <w:rPr>
          <w:b/>
          <w:lang w:val="ru-RU"/>
        </w:rPr>
      </w:pPr>
      <w:r w:rsidRPr="000C59D2">
        <w:rPr>
          <w:lang w:val="ru-RU"/>
        </w:rPr>
        <w:t>Гигиенические правила для юношей.</w:t>
      </w:r>
    </w:p>
    <w:p w:rsidR="000C59D2" w:rsidRPr="000C59D2" w:rsidRDefault="000C59D2" w:rsidP="000C59D2">
      <w:pPr>
        <w:spacing w:line="276" w:lineRule="auto"/>
        <w:ind w:firstLine="709"/>
        <w:jc w:val="center"/>
        <w:rPr>
          <w:i/>
          <w:lang w:val="ru-RU"/>
        </w:rPr>
      </w:pPr>
      <w:r w:rsidRPr="000C59D2">
        <w:rPr>
          <w:b/>
          <w:lang w:val="ru-RU"/>
        </w:rPr>
        <w:t>Охрана здоровья</w:t>
      </w:r>
    </w:p>
    <w:p w:rsidR="000C59D2" w:rsidRPr="000C59D2" w:rsidRDefault="000C59D2" w:rsidP="000C59D2">
      <w:pPr>
        <w:spacing w:line="276" w:lineRule="auto"/>
        <w:ind w:firstLine="709"/>
        <w:jc w:val="both"/>
        <w:rPr>
          <w:i/>
          <w:lang w:val="ru-RU"/>
        </w:rPr>
      </w:pPr>
      <w:r w:rsidRPr="000C59D2">
        <w:rPr>
          <w:i/>
          <w:lang w:val="ru-RU"/>
        </w:rPr>
        <w:t>Виды медицинских учреждений</w:t>
      </w:r>
      <w:r w:rsidRPr="000C59D2">
        <w:rPr>
          <w:lang w:val="ru-RU"/>
        </w:rPr>
        <w:t>: поликлиника, амбулатория, больница, диспансер. Фун</w:t>
      </w:r>
      <w:r w:rsidRPr="000C59D2">
        <w:rPr>
          <w:lang w:val="ru-RU"/>
        </w:rPr>
        <w:t>к</w:t>
      </w:r>
      <w:r w:rsidRPr="000C59D2">
        <w:rPr>
          <w:lang w:val="ru-RU"/>
        </w:rPr>
        <w:t>ции основных врачей-специалистов.</w:t>
      </w:r>
    </w:p>
    <w:p w:rsidR="000C59D2" w:rsidRPr="000C59D2" w:rsidRDefault="000C59D2" w:rsidP="000C59D2">
      <w:pPr>
        <w:spacing w:line="276" w:lineRule="auto"/>
        <w:ind w:firstLine="709"/>
        <w:jc w:val="both"/>
        <w:rPr>
          <w:i/>
          <w:lang w:val="ru-RU"/>
        </w:rPr>
      </w:pPr>
      <w:r w:rsidRPr="000C59D2">
        <w:rPr>
          <w:i/>
          <w:lang w:val="ru-RU"/>
        </w:rPr>
        <w:t>Виды страховой медицинской помощи</w:t>
      </w:r>
      <w:r w:rsidRPr="000C59D2">
        <w:rPr>
          <w:lang w:val="ru-RU"/>
        </w:rPr>
        <w:t>: обязательная и дополнительная. Полис обяз</w:t>
      </w:r>
      <w:r w:rsidRPr="000C59D2">
        <w:rPr>
          <w:lang w:val="ru-RU"/>
        </w:rPr>
        <w:t>а</w:t>
      </w:r>
      <w:r w:rsidRPr="000C59D2">
        <w:rPr>
          <w:lang w:val="ru-RU"/>
        </w:rPr>
        <w:t>тельного медицинского страхования. Медицинские услуги, оказываемые в рамках обязательн</w:t>
      </w:r>
      <w:r w:rsidRPr="000C59D2">
        <w:rPr>
          <w:lang w:val="ru-RU"/>
        </w:rPr>
        <w:t>о</w:t>
      </w:r>
      <w:r w:rsidRPr="000C59D2">
        <w:rPr>
          <w:lang w:val="ru-RU"/>
        </w:rPr>
        <w:t>го медицинского страхования. Перечень медицинских услуг, оказываемых в рамках дополн</w:t>
      </w:r>
      <w:r w:rsidRPr="000C59D2">
        <w:rPr>
          <w:lang w:val="ru-RU"/>
        </w:rPr>
        <w:t>и</w:t>
      </w:r>
      <w:r w:rsidRPr="000C59D2">
        <w:rPr>
          <w:lang w:val="ru-RU"/>
        </w:rPr>
        <w:t>тельного медицинского страхования.</w:t>
      </w:r>
    </w:p>
    <w:p w:rsidR="000C59D2" w:rsidRPr="000C59D2" w:rsidRDefault="000C59D2" w:rsidP="000C59D2">
      <w:pPr>
        <w:spacing w:line="276" w:lineRule="auto"/>
        <w:ind w:firstLine="709"/>
        <w:jc w:val="both"/>
        <w:rPr>
          <w:b/>
          <w:lang w:val="ru-RU"/>
        </w:rPr>
      </w:pPr>
      <w:r w:rsidRPr="000C59D2">
        <w:rPr>
          <w:i/>
          <w:lang w:val="ru-RU"/>
        </w:rPr>
        <w:t xml:space="preserve">Документы, подтверждающие нетрудоспособность: </w:t>
      </w:r>
      <w:r w:rsidRPr="000C59D2">
        <w:rPr>
          <w:lang w:val="ru-RU"/>
        </w:rPr>
        <w:t>справка и листок нетрудоспосо</w:t>
      </w:r>
      <w:r w:rsidRPr="000C59D2">
        <w:rPr>
          <w:lang w:val="ru-RU"/>
        </w:rPr>
        <w:t>б</w:t>
      </w:r>
      <w:r w:rsidRPr="000C59D2">
        <w:rPr>
          <w:lang w:val="ru-RU"/>
        </w:rPr>
        <w:t>ности. Особенности оплаты по листку временной нетрудоспособности страховыми компани</w:t>
      </w:r>
      <w:r w:rsidRPr="000C59D2">
        <w:rPr>
          <w:lang w:val="ru-RU"/>
        </w:rPr>
        <w:t>я</w:t>
      </w:r>
      <w:r w:rsidRPr="000C59D2">
        <w:rPr>
          <w:lang w:val="ru-RU"/>
        </w:rPr>
        <w:t>ми.</w:t>
      </w:r>
    </w:p>
    <w:p w:rsidR="000C59D2" w:rsidRPr="000C59D2" w:rsidRDefault="000C59D2" w:rsidP="000C59D2">
      <w:pPr>
        <w:spacing w:line="276" w:lineRule="auto"/>
        <w:ind w:firstLine="709"/>
        <w:jc w:val="center"/>
        <w:rPr>
          <w:i/>
          <w:lang w:val="ru-RU"/>
        </w:rPr>
      </w:pPr>
      <w:r w:rsidRPr="000C59D2">
        <w:rPr>
          <w:b/>
          <w:lang w:val="ru-RU"/>
        </w:rPr>
        <w:t>Жилище</w:t>
      </w:r>
    </w:p>
    <w:p w:rsidR="000C59D2" w:rsidRPr="000C59D2" w:rsidRDefault="000C59D2" w:rsidP="000C59D2">
      <w:pPr>
        <w:spacing w:line="276" w:lineRule="auto"/>
        <w:ind w:firstLine="709"/>
        <w:jc w:val="both"/>
        <w:rPr>
          <w:i/>
          <w:lang w:val="ru-RU"/>
        </w:rPr>
      </w:pPr>
      <w:r w:rsidRPr="000C59D2">
        <w:rPr>
          <w:i/>
          <w:lang w:val="ru-RU"/>
        </w:rPr>
        <w:lastRenderedPageBreak/>
        <w:t xml:space="preserve">Общее представление о доме. </w:t>
      </w:r>
      <w:r w:rsidRPr="000C59D2">
        <w:rPr>
          <w:lang w:val="ru-RU"/>
        </w:rPr>
        <w:t>Правила пользования общей собственностью в многоква</w:t>
      </w:r>
      <w:r w:rsidRPr="000C59D2">
        <w:rPr>
          <w:lang w:val="ru-RU"/>
        </w:rPr>
        <w:t>р</w:t>
      </w:r>
      <w:r w:rsidRPr="000C59D2">
        <w:rPr>
          <w:lang w:val="ru-RU"/>
        </w:rPr>
        <w:t>тирном доме. Правила проживания в собственном и многоквартирном доме. Компании, осущ</w:t>
      </w:r>
      <w:r w:rsidRPr="000C59D2">
        <w:rPr>
          <w:lang w:val="ru-RU"/>
        </w:rPr>
        <w:t>е</w:t>
      </w:r>
      <w:r w:rsidRPr="000C59D2">
        <w:rPr>
          <w:lang w:val="ru-RU"/>
        </w:rPr>
        <w:t>ствляющие управление многоквартирными домами. Виды услуг, предоставляемых управля</w:t>
      </w:r>
      <w:r w:rsidRPr="000C59D2">
        <w:rPr>
          <w:lang w:val="ru-RU"/>
        </w:rPr>
        <w:t>ю</w:t>
      </w:r>
      <w:r w:rsidRPr="000C59D2">
        <w:rPr>
          <w:lang w:val="ru-RU"/>
        </w:rPr>
        <w:t>щими компаниями в многоквартирных домах. Виды коммунальных услуг, оказываемых в сел</w:t>
      </w:r>
      <w:r w:rsidRPr="000C59D2">
        <w:rPr>
          <w:lang w:val="ru-RU"/>
        </w:rPr>
        <w:t>ь</w:t>
      </w:r>
      <w:r w:rsidRPr="000C59D2">
        <w:rPr>
          <w:lang w:val="ru-RU"/>
        </w:rPr>
        <w:t>ской местности.</w:t>
      </w:r>
    </w:p>
    <w:p w:rsidR="000C59D2" w:rsidRPr="000C59D2" w:rsidRDefault="000C59D2" w:rsidP="000C59D2">
      <w:pPr>
        <w:spacing w:line="276" w:lineRule="auto"/>
        <w:ind w:firstLine="709"/>
        <w:jc w:val="both"/>
        <w:rPr>
          <w:i/>
          <w:lang w:val="ru-RU"/>
        </w:rPr>
      </w:pPr>
      <w:r w:rsidRPr="000C59D2">
        <w:rPr>
          <w:i/>
          <w:lang w:val="ru-RU"/>
        </w:rPr>
        <w:t>Планировка жилища</w:t>
      </w:r>
      <w:r w:rsidRPr="000C59D2">
        <w:rPr>
          <w:lang w:val="ru-RU"/>
        </w:rPr>
        <w:t xml:space="preserve">. Виды и назначение жилых комнат и нежилых помещений. </w:t>
      </w:r>
    </w:p>
    <w:p w:rsidR="000C59D2" w:rsidRPr="000C59D2" w:rsidRDefault="000C59D2" w:rsidP="000C59D2">
      <w:pPr>
        <w:spacing w:line="276" w:lineRule="auto"/>
        <w:ind w:firstLine="709"/>
        <w:jc w:val="both"/>
        <w:rPr>
          <w:i/>
          <w:lang w:val="ru-RU"/>
        </w:rPr>
      </w:pPr>
      <w:r w:rsidRPr="000C59D2">
        <w:rPr>
          <w:i/>
          <w:lang w:val="ru-RU"/>
        </w:rPr>
        <w:t>Кухня</w:t>
      </w:r>
      <w:r w:rsidRPr="000C59D2">
        <w:rPr>
          <w:lang w:val="ru-RU"/>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C59D2" w:rsidRPr="000C59D2" w:rsidRDefault="000C59D2" w:rsidP="000C59D2">
      <w:pPr>
        <w:spacing w:line="276" w:lineRule="auto"/>
        <w:ind w:firstLine="709"/>
        <w:jc w:val="both"/>
        <w:rPr>
          <w:i/>
          <w:lang w:val="ru-RU"/>
        </w:rPr>
      </w:pPr>
      <w:r w:rsidRPr="000C59D2">
        <w:rPr>
          <w:i/>
          <w:lang w:val="ru-RU"/>
        </w:rPr>
        <w:t>Кухонная утварь</w:t>
      </w:r>
      <w:r w:rsidRPr="000C59D2">
        <w:rPr>
          <w:lang w:val="ru-RU"/>
        </w:rPr>
        <w:t>. Виды кухонной посуды в зависимости от функционального назнач</w:t>
      </w:r>
      <w:r w:rsidRPr="000C59D2">
        <w:rPr>
          <w:lang w:val="ru-RU"/>
        </w:rPr>
        <w:t>е</w:t>
      </w:r>
      <w:r w:rsidRPr="000C59D2">
        <w:rPr>
          <w:lang w:val="ru-RU"/>
        </w:rPr>
        <w:t>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w:t>
      </w:r>
      <w:r w:rsidRPr="000C59D2">
        <w:rPr>
          <w:lang w:val="ru-RU"/>
        </w:rPr>
        <w:t>о</w:t>
      </w:r>
      <w:r w:rsidRPr="000C59D2">
        <w:rPr>
          <w:lang w:val="ru-RU"/>
        </w:rPr>
        <w:t xml:space="preserve">вые приборы: назначение, правила ухода. Санитарные нормы и правила содержания и ухода за кухонной утварью. </w:t>
      </w:r>
    </w:p>
    <w:p w:rsidR="000C59D2" w:rsidRPr="000C59D2" w:rsidRDefault="000C59D2" w:rsidP="000C59D2">
      <w:pPr>
        <w:spacing w:line="276" w:lineRule="auto"/>
        <w:ind w:firstLine="709"/>
        <w:jc w:val="both"/>
        <w:rPr>
          <w:i/>
          <w:lang w:val="ru-RU"/>
        </w:rPr>
      </w:pPr>
      <w:r w:rsidRPr="000C59D2">
        <w:rPr>
          <w:i/>
          <w:lang w:val="ru-RU"/>
        </w:rPr>
        <w:t>Национальные виды кухонной посуды</w:t>
      </w:r>
      <w:r w:rsidRPr="000C59D2">
        <w:rPr>
          <w:lang w:val="ru-RU"/>
        </w:rPr>
        <w:t>.</w:t>
      </w:r>
    </w:p>
    <w:p w:rsidR="000C59D2" w:rsidRPr="000C59D2" w:rsidRDefault="000C59D2" w:rsidP="000C59D2">
      <w:pPr>
        <w:spacing w:line="276" w:lineRule="auto"/>
        <w:ind w:firstLine="709"/>
        <w:jc w:val="both"/>
        <w:rPr>
          <w:i/>
          <w:lang w:val="ru-RU"/>
        </w:rPr>
      </w:pPr>
      <w:r w:rsidRPr="000C59D2">
        <w:rPr>
          <w:i/>
          <w:lang w:val="ru-RU"/>
        </w:rPr>
        <w:t>История возникновения и развития кухонной утвари.</w:t>
      </w:r>
    </w:p>
    <w:p w:rsidR="000C59D2" w:rsidRPr="000C59D2" w:rsidRDefault="000C59D2" w:rsidP="000C59D2">
      <w:pPr>
        <w:spacing w:line="276" w:lineRule="auto"/>
        <w:ind w:firstLine="709"/>
        <w:jc w:val="both"/>
        <w:rPr>
          <w:i/>
          <w:lang w:val="ru-RU"/>
        </w:rPr>
      </w:pPr>
      <w:r w:rsidRPr="000C59D2">
        <w:rPr>
          <w:i/>
          <w:lang w:val="ru-RU"/>
        </w:rPr>
        <w:t>Кухонное белье</w:t>
      </w:r>
      <w:r w:rsidRPr="000C59D2">
        <w:rPr>
          <w:lang w:val="ru-RU"/>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0C59D2" w:rsidRPr="000C59D2" w:rsidRDefault="000C59D2" w:rsidP="000C59D2">
      <w:pPr>
        <w:spacing w:line="276" w:lineRule="auto"/>
        <w:ind w:firstLine="709"/>
        <w:jc w:val="both"/>
        <w:rPr>
          <w:i/>
          <w:lang w:val="ru-RU"/>
        </w:rPr>
      </w:pPr>
      <w:r w:rsidRPr="000C59D2">
        <w:rPr>
          <w:i/>
          <w:lang w:val="ru-RU"/>
        </w:rPr>
        <w:t>Кухонная мебель</w:t>
      </w:r>
      <w:r w:rsidRPr="000C59D2">
        <w:rPr>
          <w:lang w:val="ru-RU"/>
        </w:rPr>
        <w:t>. Виды кухонной мебели. Правила ухода и содержание.</w:t>
      </w:r>
    </w:p>
    <w:p w:rsidR="000C59D2" w:rsidRPr="000C59D2" w:rsidRDefault="000C59D2" w:rsidP="000C59D2">
      <w:pPr>
        <w:spacing w:line="276" w:lineRule="auto"/>
        <w:ind w:firstLine="709"/>
        <w:jc w:val="both"/>
        <w:rPr>
          <w:i/>
          <w:lang w:val="ru-RU"/>
        </w:rPr>
      </w:pPr>
      <w:r w:rsidRPr="000C59D2">
        <w:rPr>
          <w:i/>
          <w:lang w:val="ru-RU"/>
        </w:rPr>
        <w:t>Ванная комната</w:t>
      </w:r>
      <w:r w:rsidRPr="000C59D2">
        <w:rPr>
          <w:lang w:val="ru-RU"/>
        </w:rPr>
        <w:t xml:space="preserve">. </w:t>
      </w:r>
      <w:r w:rsidRPr="000C59D2">
        <w:rPr>
          <w:i/>
          <w:lang w:val="ru-RU"/>
        </w:rPr>
        <w:t>Электробытовые приборы в ванной комнате</w:t>
      </w:r>
      <w:r w:rsidRPr="000C59D2">
        <w:rPr>
          <w:lang w:val="ru-RU"/>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w:t>
      </w:r>
      <w:r w:rsidRPr="000C59D2">
        <w:rPr>
          <w:lang w:val="ru-RU"/>
        </w:rPr>
        <w:t>и</w:t>
      </w:r>
      <w:r w:rsidRPr="000C59D2">
        <w:rPr>
          <w:lang w:val="ru-RU"/>
        </w:rPr>
        <w:t>симости от загрузки белья (вертикальная и горизонтальная загрузки). Режимы стирки, темпер</w:t>
      </w:r>
      <w:r w:rsidRPr="000C59D2">
        <w:rPr>
          <w:lang w:val="ru-RU"/>
        </w:rPr>
        <w:t>а</w:t>
      </w:r>
      <w:r w:rsidRPr="000C59D2">
        <w:rPr>
          <w:lang w:val="ru-RU"/>
        </w:rPr>
        <w:t>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w:t>
      </w:r>
      <w:r w:rsidRPr="000C59D2">
        <w:rPr>
          <w:lang w:val="ru-RU"/>
        </w:rPr>
        <w:t>ы</w:t>
      </w:r>
      <w:r w:rsidRPr="000C59D2">
        <w:rPr>
          <w:lang w:val="ru-RU"/>
        </w:rPr>
        <w:t>бор стиральных машин в зависимости от конкретных условий (размера ванной комнаты, хара</w:t>
      </w:r>
      <w:r w:rsidRPr="000C59D2">
        <w:rPr>
          <w:lang w:val="ru-RU"/>
        </w:rPr>
        <w:t>к</w:t>
      </w:r>
      <w:r w:rsidRPr="000C59D2">
        <w:rPr>
          <w:lang w:val="ru-RU"/>
        </w:rPr>
        <w:t>теристика машины, цены).</w:t>
      </w:r>
    </w:p>
    <w:p w:rsidR="000C59D2" w:rsidRPr="000C59D2" w:rsidRDefault="000C59D2" w:rsidP="000C59D2">
      <w:pPr>
        <w:spacing w:line="276" w:lineRule="auto"/>
        <w:ind w:firstLine="709"/>
        <w:jc w:val="both"/>
        <w:rPr>
          <w:lang w:val="ru-RU"/>
        </w:rPr>
      </w:pPr>
      <w:r w:rsidRPr="000C59D2">
        <w:rPr>
          <w:i/>
          <w:lang w:val="ru-RU"/>
        </w:rPr>
        <w:t>Мебель в жилых помещениях</w:t>
      </w:r>
      <w:r w:rsidRPr="000C59D2">
        <w:rPr>
          <w:lang w:val="ru-RU"/>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0C59D2" w:rsidRPr="000C59D2" w:rsidRDefault="000C59D2" w:rsidP="000C59D2">
      <w:pPr>
        <w:spacing w:line="276" w:lineRule="auto"/>
        <w:ind w:firstLine="709"/>
        <w:jc w:val="both"/>
        <w:rPr>
          <w:i/>
          <w:lang w:val="ru-RU"/>
        </w:rPr>
      </w:pPr>
      <w:r w:rsidRPr="000C59D2">
        <w:rPr>
          <w:lang w:val="ru-RU"/>
        </w:rPr>
        <w:t>Магазины по продаже различных видов мебели. Выбор мебели с учетом конкретных у</w:t>
      </w:r>
      <w:r w:rsidRPr="000C59D2">
        <w:rPr>
          <w:lang w:val="ru-RU"/>
        </w:rPr>
        <w:t>с</w:t>
      </w:r>
      <w:r w:rsidRPr="000C59D2">
        <w:rPr>
          <w:lang w:val="ru-RU"/>
        </w:rPr>
        <w:t>ловий (размера помещения, внешнего оформления, соотношения цены и качества).</w:t>
      </w:r>
    </w:p>
    <w:p w:rsidR="000C59D2" w:rsidRPr="000C59D2" w:rsidRDefault="000C59D2" w:rsidP="000C59D2">
      <w:pPr>
        <w:spacing w:line="276" w:lineRule="auto"/>
        <w:ind w:firstLine="709"/>
        <w:jc w:val="both"/>
        <w:rPr>
          <w:i/>
          <w:lang w:val="ru-RU"/>
        </w:rPr>
      </w:pPr>
      <w:r w:rsidRPr="000C59D2">
        <w:rPr>
          <w:i/>
          <w:lang w:val="ru-RU"/>
        </w:rPr>
        <w:t xml:space="preserve">Интерьер. </w:t>
      </w:r>
      <w:r w:rsidRPr="000C59D2">
        <w:rPr>
          <w:lang w:val="ru-RU"/>
        </w:rPr>
        <w:t>Качества интерьера: функциональность, гигиеничность, эстетичность. Раци</w:t>
      </w:r>
      <w:r w:rsidRPr="000C59D2">
        <w:rPr>
          <w:lang w:val="ru-RU"/>
        </w:rPr>
        <w:t>о</w:t>
      </w:r>
      <w:r w:rsidRPr="000C59D2">
        <w:rPr>
          <w:lang w:val="ru-RU"/>
        </w:rPr>
        <w:t>нальная расстановка мебели в помещении в зависимости от функционального назначения ко</w:t>
      </w:r>
      <w:r w:rsidRPr="000C59D2">
        <w:rPr>
          <w:lang w:val="ru-RU"/>
        </w:rPr>
        <w:t>м</w:t>
      </w:r>
      <w:r w:rsidRPr="000C59D2">
        <w:rPr>
          <w:lang w:val="ru-RU"/>
        </w:rPr>
        <w:t>наты, площади, наличия мебели. Композиция интерьера: расположение и соотношение соста</w:t>
      </w:r>
      <w:r w:rsidRPr="000C59D2">
        <w:rPr>
          <w:lang w:val="ru-RU"/>
        </w:rPr>
        <w:t>в</w:t>
      </w:r>
      <w:r w:rsidRPr="000C59D2">
        <w:rPr>
          <w:lang w:val="ru-RU"/>
        </w:rPr>
        <w:t>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0C59D2" w:rsidRPr="000C59D2" w:rsidRDefault="000C59D2" w:rsidP="000C59D2">
      <w:pPr>
        <w:spacing w:line="276" w:lineRule="auto"/>
        <w:ind w:firstLine="709"/>
        <w:jc w:val="both"/>
        <w:rPr>
          <w:i/>
          <w:lang w:val="ru-RU"/>
        </w:rPr>
      </w:pPr>
      <w:r w:rsidRPr="000C59D2">
        <w:rPr>
          <w:i/>
          <w:lang w:val="ru-RU"/>
        </w:rPr>
        <w:t>Уход за жилищем</w:t>
      </w:r>
      <w:r w:rsidRPr="000C59D2">
        <w:rPr>
          <w:lang w:val="ru-RU"/>
        </w:rPr>
        <w:t>. Сухая уборка: назначение, инвентарь, электробытовые приборы, средства бытовой химии. Влажная уборка: назначение, инвентарь, моющие и чистящие средс</w:t>
      </w:r>
      <w:r w:rsidRPr="000C59D2">
        <w:rPr>
          <w:lang w:val="ru-RU"/>
        </w:rPr>
        <w:t>т</w:t>
      </w:r>
      <w:r w:rsidRPr="000C59D2">
        <w:rPr>
          <w:lang w:val="ru-RU"/>
        </w:rPr>
        <w:t>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w:t>
      </w:r>
      <w:r w:rsidRPr="000C59D2">
        <w:rPr>
          <w:lang w:val="ru-RU"/>
        </w:rPr>
        <w:t>с</w:t>
      </w:r>
      <w:r w:rsidRPr="000C59D2">
        <w:rPr>
          <w:lang w:val="ru-RU"/>
        </w:rPr>
        <w:t xml:space="preserve">тящих и моющих средств. </w:t>
      </w:r>
    </w:p>
    <w:p w:rsidR="000C59D2" w:rsidRPr="000C59D2" w:rsidRDefault="000C59D2" w:rsidP="000C59D2">
      <w:pPr>
        <w:spacing w:line="276" w:lineRule="auto"/>
        <w:ind w:firstLine="709"/>
        <w:jc w:val="both"/>
        <w:rPr>
          <w:b/>
          <w:lang w:val="ru-RU"/>
        </w:rPr>
      </w:pPr>
      <w:r w:rsidRPr="000C59D2">
        <w:rPr>
          <w:i/>
          <w:lang w:val="ru-RU"/>
        </w:rPr>
        <w:t>Ремонтные работы в доме</w:t>
      </w:r>
      <w:r w:rsidRPr="000C59D2">
        <w:rPr>
          <w:lang w:val="ru-RU"/>
        </w:rPr>
        <w:t>. Виды ремонта: косметический, текущий. Ремонт стен. М</w:t>
      </w:r>
      <w:r w:rsidRPr="000C59D2">
        <w:rPr>
          <w:lang w:val="ru-RU"/>
        </w:rPr>
        <w:t>а</w:t>
      </w:r>
      <w:r w:rsidRPr="000C59D2">
        <w:rPr>
          <w:lang w:val="ru-RU"/>
        </w:rPr>
        <w:t>териалы для ремонта стен. Виды обоев: бумажные, флизелиновые; виниловые (основные отл</w:t>
      </w:r>
      <w:r w:rsidRPr="000C59D2">
        <w:rPr>
          <w:lang w:val="ru-RU"/>
        </w:rPr>
        <w:t>и</w:t>
      </w:r>
      <w:r w:rsidRPr="000C59D2">
        <w:rPr>
          <w:lang w:val="ru-RU"/>
        </w:rPr>
        <w:lastRenderedPageBreak/>
        <w:t>чия по качеству и цене). Выбор клея для обоев в зависимости от их вида; самостоятельное изг</w:t>
      </w:r>
      <w:r w:rsidRPr="000C59D2">
        <w:rPr>
          <w:lang w:val="ru-RU"/>
        </w:rPr>
        <w:t>о</w:t>
      </w:r>
      <w:r w:rsidRPr="000C59D2">
        <w:rPr>
          <w:lang w:val="ru-RU"/>
        </w:rPr>
        <w:t>товление клейстера. Расчет необходимого количества обоев в зависимости от площади пом</w:t>
      </w:r>
      <w:r w:rsidRPr="000C59D2">
        <w:rPr>
          <w:lang w:val="ru-RU"/>
        </w:rPr>
        <w:t>е</w:t>
      </w:r>
      <w:r w:rsidRPr="000C59D2">
        <w:rPr>
          <w:lang w:val="ru-RU"/>
        </w:rPr>
        <w:t>щения. Выбор цветовой гаммы обоев в зависимости от назначения помещения и его особенн</w:t>
      </w:r>
      <w:r w:rsidRPr="000C59D2">
        <w:rPr>
          <w:lang w:val="ru-RU"/>
        </w:rPr>
        <w:t>о</w:t>
      </w:r>
      <w:r w:rsidRPr="000C59D2">
        <w:rPr>
          <w:lang w:val="ru-RU"/>
        </w:rPr>
        <w:t>стей (естественная освещенность помещения, размеры помещения и т.</w:t>
      </w:r>
      <w:r w:rsidRPr="000C59D2">
        <w:t> </w:t>
      </w:r>
      <w:r w:rsidRPr="000C59D2">
        <w:rPr>
          <w:lang w:val="ru-RU"/>
        </w:rPr>
        <w:t>д.). Самостоятельная о</w:t>
      </w:r>
      <w:r w:rsidRPr="000C59D2">
        <w:rPr>
          <w:lang w:val="ru-RU"/>
        </w:rPr>
        <w:t>к</w:t>
      </w:r>
      <w:r w:rsidRPr="000C59D2">
        <w:rPr>
          <w:lang w:val="ru-RU"/>
        </w:rPr>
        <w:t>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w:t>
      </w:r>
      <w:r w:rsidRPr="000C59D2">
        <w:rPr>
          <w:lang w:val="ru-RU"/>
        </w:rPr>
        <w:t>е</w:t>
      </w:r>
      <w:r w:rsidRPr="000C59D2">
        <w:rPr>
          <w:lang w:val="ru-RU"/>
        </w:rPr>
        <w:t>монта потолка в зависимости от его площади и вида.</w:t>
      </w:r>
    </w:p>
    <w:p w:rsidR="000C59D2" w:rsidRPr="000C59D2" w:rsidRDefault="000C59D2" w:rsidP="000C59D2">
      <w:pPr>
        <w:spacing w:line="276" w:lineRule="auto"/>
        <w:ind w:firstLine="709"/>
        <w:jc w:val="center"/>
        <w:rPr>
          <w:i/>
          <w:lang w:val="ru-RU"/>
        </w:rPr>
      </w:pPr>
      <w:r w:rsidRPr="000C59D2">
        <w:rPr>
          <w:b/>
          <w:lang w:val="ru-RU"/>
        </w:rPr>
        <w:t>Одежда и обувь</w:t>
      </w:r>
    </w:p>
    <w:p w:rsidR="000C59D2" w:rsidRPr="000C59D2" w:rsidRDefault="000C59D2" w:rsidP="000C59D2">
      <w:pPr>
        <w:spacing w:line="276" w:lineRule="auto"/>
        <w:ind w:firstLine="709"/>
        <w:jc w:val="both"/>
        <w:rPr>
          <w:i/>
          <w:lang w:val="ru-RU"/>
        </w:rPr>
      </w:pPr>
      <w:r w:rsidRPr="000C59D2">
        <w:rPr>
          <w:i/>
          <w:lang w:val="ru-RU"/>
        </w:rPr>
        <w:t>Одежда</w:t>
      </w:r>
      <w:r w:rsidRPr="000C59D2">
        <w:rPr>
          <w:lang w:val="ru-RU"/>
        </w:rPr>
        <w:t>. Материалы, используемые для изготовления одежды (хлопок, шерсть, синтет</w:t>
      </w:r>
      <w:r w:rsidRPr="000C59D2">
        <w:rPr>
          <w:lang w:val="ru-RU"/>
        </w:rPr>
        <w:t>и</w:t>
      </w:r>
      <w:r w:rsidRPr="000C59D2">
        <w:rPr>
          <w:lang w:val="ru-RU"/>
        </w:rPr>
        <w:t xml:space="preserve">ка, лен, шелк, и пр.). Преимущества и недостатки разных видов тканей. </w:t>
      </w:r>
    </w:p>
    <w:p w:rsidR="000C59D2" w:rsidRPr="000C59D2" w:rsidRDefault="000C59D2" w:rsidP="000C59D2">
      <w:pPr>
        <w:spacing w:line="276" w:lineRule="auto"/>
        <w:ind w:firstLine="709"/>
        <w:jc w:val="both"/>
        <w:rPr>
          <w:i/>
          <w:lang w:val="ru-RU"/>
        </w:rPr>
      </w:pPr>
      <w:r w:rsidRPr="000C59D2">
        <w:rPr>
          <w:i/>
          <w:lang w:val="ru-RU"/>
        </w:rPr>
        <w:t>Уход за одеждой</w:t>
      </w:r>
      <w:r w:rsidRPr="000C59D2">
        <w:rPr>
          <w:lang w:val="ru-RU"/>
        </w:rPr>
        <w:t>. Виды повседневного ухода за одеждой: стирка, глажение, чистка, п</w:t>
      </w:r>
      <w:r w:rsidRPr="000C59D2">
        <w:rPr>
          <w:lang w:val="ru-RU"/>
        </w:rPr>
        <w:t>о</w:t>
      </w:r>
      <w:r w:rsidRPr="000C59D2">
        <w:rPr>
          <w:lang w:val="ru-RU"/>
        </w:rPr>
        <w:t>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w:t>
      </w:r>
      <w:r w:rsidRPr="000C59D2">
        <w:rPr>
          <w:lang w:val="ru-RU"/>
        </w:rPr>
        <w:t>и</w:t>
      </w:r>
      <w:r w:rsidRPr="000C59D2">
        <w:rPr>
          <w:lang w:val="ru-RU"/>
        </w:rPr>
        <w:t>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w:t>
      </w:r>
      <w:r w:rsidRPr="000C59D2">
        <w:rPr>
          <w:lang w:val="ru-RU"/>
        </w:rPr>
        <w:t>у</w:t>
      </w:r>
      <w:r w:rsidRPr="000C59D2">
        <w:rPr>
          <w:lang w:val="ru-RU"/>
        </w:rPr>
        <w:t>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w:t>
      </w:r>
      <w:r w:rsidRPr="000C59D2">
        <w:rPr>
          <w:lang w:val="ru-RU"/>
        </w:rPr>
        <w:t>у</w:t>
      </w:r>
      <w:r w:rsidRPr="000C59D2">
        <w:rPr>
          <w:lang w:val="ru-RU"/>
        </w:rPr>
        <w:t>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w:t>
      </w:r>
      <w:r w:rsidRPr="000C59D2">
        <w:rPr>
          <w:lang w:val="ru-RU"/>
        </w:rPr>
        <w:t>д</w:t>
      </w:r>
      <w:r w:rsidRPr="000C59D2">
        <w:rPr>
          <w:lang w:val="ru-RU"/>
        </w:rPr>
        <w:t>ствами для выведения пятен.</w:t>
      </w:r>
    </w:p>
    <w:p w:rsidR="000C59D2" w:rsidRPr="000C59D2" w:rsidRDefault="000C59D2" w:rsidP="000C59D2">
      <w:pPr>
        <w:spacing w:line="276" w:lineRule="auto"/>
        <w:ind w:firstLine="709"/>
        <w:jc w:val="both"/>
        <w:rPr>
          <w:i/>
          <w:lang w:val="ru-RU"/>
        </w:rPr>
      </w:pPr>
      <w:r w:rsidRPr="000C59D2">
        <w:rPr>
          <w:i/>
          <w:lang w:val="ru-RU"/>
        </w:rPr>
        <w:t>Предприятия бытового обслуживания</w:t>
      </w:r>
      <w:r w:rsidRPr="000C59D2">
        <w:rPr>
          <w:lang w:val="ru-RU"/>
        </w:rPr>
        <w:t>. Прачечная и химчистка: назначение, оказыва</w:t>
      </w:r>
      <w:r w:rsidRPr="000C59D2">
        <w:rPr>
          <w:lang w:val="ru-RU"/>
        </w:rPr>
        <w:t>е</w:t>
      </w:r>
      <w:r w:rsidRPr="000C59D2">
        <w:rPr>
          <w:lang w:val="ru-RU"/>
        </w:rPr>
        <w:t>мые услуги, прейскурант. Ателье мелкого ремонта одежды: оказываемые услуги, прейскурант. Ателье индивидуального пошива одежды.</w:t>
      </w:r>
    </w:p>
    <w:p w:rsidR="000C59D2" w:rsidRPr="000C59D2" w:rsidRDefault="000C59D2" w:rsidP="000C59D2">
      <w:pPr>
        <w:spacing w:line="276" w:lineRule="auto"/>
        <w:ind w:firstLine="709"/>
        <w:jc w:val="both"/>
        <w:rPr>
          <w:i/>
          <w:lang w:val="ru-RU"/>
        </w:rPr>
      </w:pPr>
      <w:r w:rsidRPr="000C59D2">
        <w:rPr>
          <w:i/>
          <w:lang w:val="ru-RU"/>
        </w:rPr>
        <w:t>Выбор и покупка одежды</w:t>
      </w:r>
      <w:r w:rsidRPr="000C59D2">
        <w:rPr>
          <w:lang w:val="ru-RU"/>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0C59D2" w:rsidRPr="000C59D2" w:rsidRDefault="000C59D2" w:rsidP="000C59D2">
      <w:pPr>
        <w:spacing w:line="276" w:lineRule="auto"/>
        <w:ind w:firstLine="709"/>
        <w:jc w:val="both"/>
        <w:rPr>
          <w:i/>
          <w:lang w:val="ru-RU"/>
        </w:rPr>
      </w:pPr>
      <w:r w:rsidRPr="000C59D2">
        <w:rPr>
          <w:i/>
          <w:lang w:val="ru-RU"/>
        </w:rPr>
        <w:t xml:space="preserve">Стиль одежды. </w:t>
      </w:r>
      <w:r w:rsidRPr="000C59D2">
        <w:rPr>
          <w:lang w:val="ru-RU"/>
        </w:rPr>
        <w:t>Определение собственного размера одежды. Профессии людей, со</w:t>
      </w:r>
      <w:r w:rsidRPr="000C59D2">
        <w:rPr>
          <w:lang w:val="ru-RU"/>
        </w:rPr>
        <w:t>з</w:t>
      </w:r>
      <w:r w:rsidRPr="000C59D2">
        <w:rPr>
          <w:lang w:val="ru-RU"/>
        </w:rPr>
        <w:t xml:space="preserve">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0C59D2" w:rsidRPr="000C59D2" w:rsidRDefault="000C59D2" w:rsidP="000C59D2">
      <w:pPr>
        <w:spacing w:line="276" w:lineRule="auto"/>
        <w:ind w:firstLine="709"/>
        <w:jc w:val="both"/>
        <w:rPr>
          <w:i/>
          <w:lang w:val="ru-RU"/>
        </w:rPr>
      </w:pPr>
      <w:r w:rsidRPr="000C59D2">
        <w:rPr>
          <w:i/>
          <w:lang w:val="ru-RU"/>
        </w:rPr>
        <w:t xml:space="preserve">История возникновения одежды. </w:t>
      </w:r>
      <w:r w:rsidRPr="000C59D2">
        <w:rPr>
          <w:lang w:val="ru-RU"/>
        </w:rPr>
        <w:t>Одежда разных эпох. Изменения в одежде в разные и</w:t>
      </w:r>
      <w:r w:rsidRPr="000C59D2">
        <w:rPr>
          <w:lang w:val="ru-RU"/>
        </w:rPr>
        <w:t>с</w:t>
      </w:r>
      <w:r w:rsidRPr="000C59D2">
        <w:rPr>
          <w:lang w:val="ru-RU"/>
        </w:rPr>
        <w:t>торические периоды.</w:t>
      </w:r>
    </w:p>
    <w:p w:rsidR="000C59D2" w:rsidRPr="000C59D2" w:rsidRDefault="000C59D2" w:rsidP="000C59D2">
      <w:pPr>
        <w:spacing w:line="276" w:lineRule="auto"/>
        <w:ind w:firstLine="709"/>
        <w:jc w:val="both"/>
        <w:rPr>
          <w:i/>
          <w:lang w:val="ru-RU"/>
        </w:rPr>
      </w:pPr>
      <w:r w:rsidRPr="000C59D2">
        <w:rPr>
          <w:i/>
          <w:lang w:val="ru-RU"/>
        </w:rPr>
        <w:t>Национальная одежда.</w:t>
      </w:r>
    </w:p>
    <w:p w:rsidR="000C59D2" w:rsidRPr="000C59D2" w:rsidRDefault="000C59D2" w:rsidP="000C59D2">
      <w:pPr>
        <w:spacing w:line="276" w:lineRule="auto"/>
        <w:ind w:firstLine="709"/>
        <w:jc w:val="both"/>
        <w:rPr>
          <w:lang w:val="ru-RU"/>
        </w:rPr>
      </w:pPr>
      <w:r w:rsidRPr="000C59D2">
        <w:rPr>
          <w:i/>
          <w:lang w:val="ru-RU"/>
        </w:rPr>
        <w:t>Обувь</w:t>
      </w:r>
      <w:r w:rsidRPr="000C59D2">
        <w:rPr>
          <w:lang w:val="ru-RU"/>
        </w:rPr>
        <w:t>. Выбор и покупка обуви в соответствии с ее назначением и размером. Соотнош</w:t>
      </w:r>
      <w:r w:rsidRPr="000C59D2">
        <w:rPr>
          <w:lang w:val="ru-RU"/>
        </w:rPr>
        <w:t>е</w:t>
      </w:r>
      <w:r w:rsidRPr="000C59D2">
        <w:rPr>
          <w:lang w:val="ru-RU"/>
        </w:rPr>
        <w:t>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0C59D2" w:rsidRPr="000C59D2" w:rsidRDefault="000C59D2" w:rsidP="000C59D2">
      <w:pPr>
        <w:spacing w:line="276" w:lineRule="auto"/>
        <w:ind w:firstLine="709"/>
        <w:jc w:val="both"/>
        <w:rPr>
          <w:lang w:val="ru-RU"/>
        </w:rPr>
      </w:pPr>
      <w:r w:rsidRPr="000C59D2">
        <w:rPr>
          <w:lang w:val="ru-RU"/>
        </w:rPr>
        <w:t>Порядок приобретения обуви в магазине: выбор, примерка, оплата. Гарантийный срок службы обуви; хранение чека или его копии.</w:t>
      </w:r>
    </w:p>
    <w:p w:rsidR="000C59D2" w:rsidRPr="000C59D2" w:rsidRDefault="000C59D2" w:rsidP="000C59D2">
      <w:pPr>
        <w:spacing w:line="276" w:lineRule="auto"/>
        <w:ind w:firstLine="709"/>
        <w:jc w:val="both"/>
        <w:rPr>
          <w:lang w:val="ru-RU"/>
        </w:rPr>
      </w:pPr>
      <w:r w:rsidRPr="000C59D2">
        <w:rPr>
          <w:i/>
          <w:lang w:val="ru-RU"/>
        </w:rPr>
        <w:t>Национальная обувь</w:t>
      </w:r>
      <w:r w:rsidRPr="000C59D2">
        <w:rPr>
          <w:lang w:val="ru-RU"/>
        </w:rPr>
        <w:t>.</w:t>
      </w:r>
    </w:p>
    <w:p w:rsidR="000C59D2" w:rsidRPr="000C59D2" w:rsidRDefault="000C59D2" w:rsidP="000C59D2">
      <w:pPr>
        <w:spacing w:line="276" w:lineRule="auto"/>
        <w:ind w:firstLine="709"/>
        <w:jc w:val="both"/>
        <w:rPr>
          <w:lang w:val="ru-RU"/>
        </w:rPr>
      </w:pPr>
      <w:r w:rsidRPr="000C59D2">
        <w:rPr>
          <w:i/>
          <w:lang w:val="ru-RU"/>
        </w:rPr>
        <w:t>Уход за обувью</w:t>
      </w:r>
      <w:r w:rsidRPr="000C59D2">
        <w:rPr>
          <w:lang w:val="ru-RU"/>
        </w:rPr>
        <w:t>. Правила ухода за обувью, изготовленной из натуральной и искусстве</w:t>
      </w:r>
      <w:r w:rsidRPr="000C59D2">
        <w:rPr>
          <w:lang w:val="ru-RU"/>
        </w:rPr>
        <w:t>н</w:t>
      </w:r>
      <w:r w:rsidRPr="000C59D2">
        <w:rPr>
          <w:lang w:val="ru-RU"/>
        </w:rPr>
        <w:t xml:space="preserve">ной кожи, нубука, замши, текстиля. </w:t>
      </w:r>
    </w:p>
    <w:p w:rsidR="000C59D2" w:rsidRPr="000C59D2" w:rsidRDefault="000C59D2" w:rsidP="000C59D2">
      <w:pPr>
        <w:spacing w:line="276" w:lineRule="auto"/>
        <w:ind w:firstLine="709"/>
        <w:jc w:val="both"/>
        <w:rPr>
          <w:i/>
          <w:lang w:val="ru-RU"/>
        </w:rPr>
      </w:pPr>
      <w:r w:rsidRPr="000C59D2">
        <w:rPr>
          <w:lang w:val="ru-RU"/>
        </w:rPr>
        <w:t>Ремонт обуви в специализированных мастерских.</w:t>
      </w:r>
    </w:p>
    <w:p w:rsidR="000C59D2" w:rsidRPr="000C59D2" w:rsidRDefault="000C59D2" w:rsidP="000C59D2">
      <w:pPr>
        <w:spacing w:line="276" w:lineRule="auto"/>
        <w:ind w:firstLine="709"/>
        <w:jc w:val="both"/>
        <w:rPr>
          <w:b/>
          <w:lang w:val="ru-RU"/>
        </w:rPr>
      </w:pPr>
      <w:r w:rsidRPr="000C59D2">
        <w:rPr>
          <w:i/>
          <w:lang w:val="ru-RU"/>
        </w:rPr>
        <w:t>История появления обуви.</w:t>
      </w:r>
      <w:r w:rsidRPr="000C59D2">
        <w:rPr>
          <w:lang w:val="ru-RU"/>
        </w:rPr>
        <w:t xml:space="preserve"> Обувь в разные исторические времена.</w:t>
      </w:r>
    </w:p>
    <w:p w:rsidR="000C59D2" w:rsidRPr="000C59D2" w:rsidRDefault="000C59D2" w:rsidP="000C59D2">
      <w:pPr>
        <w:spacing w:line="276" w:lineRule="auto"/>
        <w:ind w:firstLine="709"/>
        <w:jc w:val="center"/>
        <w:rPr>
          <w:i/>
          <w:lang w:val="ru-RU"/>
        </w:rPr>
      </w:pPr>
      <w:r w:rsidRPr="000C59D2">
        <w:rPr>
          <w:b/>
          <w:lang w:val="ru-RU"/>
        </w:rPr>
        <w:t>Питание</w:t>
      </w:r>
    </w:p>
    <w:p w:rsidR="000C59D2" w:rsidRPr="000C59D2" w:rsidRDefault="000C59D2" w:rsidP="000C59D2">
      <w:pPr>
        <w:spacing w:line="276" w:lineRule="auto"/>
        <w:ind w:firstLine="709"/>
        <w:jc w:val="both"/>
        <w:rPr>
          <w:i/>
          <w:lang w:val="ru-RU"/>
        </w:rPr>
      </w:pPr>
      <w:r w:rsidRPr="000C59D2">
        <w:rPr>
          <w:i/>
          <w:lang w:val="ru-RU"/>
        </w:rPr>
        <w:lastRenderedPageBreak/>
        <w:t>Организация питания семьи.</w:t>
      </w:r>
      <w:r w:rsidRPr="000C59D2">
        <w:rPr>
          <w:lang w:val="ru-RU"/>
        </w:rPr>
        <w:t xml:space="preserve"> Организация правильного питания. Режим питания. Рацион питания. </w:t>
      </w:r>
    </w:p>
    <w:p w:rsidR="000C59D2" w:rsidRPr="000C59D2" w:rsidRDefault="000C59D2" w:rsidP="000C59D2">
      <w:pPr>
        <w:spacing w:line="276" w:lineRule="auto"/>
        <w:ind w:firstLine="709"/>
        <w:jc w:val="both"/>
        <w:rPr>
          <w:i/>
          <w:lang w:val="ru-RU"/>
        </w:rPr>
      </w:pPr>
      <w:r w:rsidRPr="000C59D2">
        <w:rPr>
          <w:i/>
          <w:lang w:val="ru-RU"/>
        </w:rPr>
        <w:t xml:space="preserve">Магазины по продаже продуктов питания. </w:t>
      </w:r>
      <w:r w:rsidRPr="000C59D2">
        <w:rPr>
          <w:lang w:val="ru-RU"/>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w:t>
      </w:r>
      <w:r w:rsidRPr="000C59D2">
        <w:rPr>
          <w:lang w:val="ru-RU"/>
        </w:rPr>
        <w:t>т</w:t>
      </w:r>
      <w:r w:rsidRPr="000C59D2">
        <w:rPr>
          <w:lang w:val="ru-RU"/>
        </w:rPr>
        <w:t>венном магазине (с помощью продавца и самообслуживание). Срок годности продуктов пит</w:t>
      </w:r>
      <w:r w:rsidRPr="000C59D2">
        <w:rPr>
          <w:lang w:val="ru-RU"/>
        </w:rPr>
        <w:t>а</w:t>
      </w:r>
      <w:r w:rsidRPr="000C59D2">
        <w:rPr>
          <w:lang w:val="ru-RU"/>
        </w:rPr>
        <w:t>ния (условные обозначения на этикетках). Стоимость продуктов питания. Расчет стоимости т</w:t>
      </w:r>
      <w:r w:rsidRPr="000C59D2">
        <w:rPr>
          <w:lang w:val="ru-RU"/>
        </w:rPr>
        <w:t>о</w:t>
      </w:r>
      <w:r w:rsidRPr="000C59D2">
        <w:rPr>
          <w:lang w:val="ru-RU"/>
        </w:rPr>
        <w:t>варов на вес и разлив.</w:t>
      </w:r>
    </w:p>
    <w:p w:rsidR="000C59D2" w:rsidRPr="000C59D2" w:rsidRDefault="000C59D2" w:rsidP="000C59D2">
      <w:pPr>
        <w:spacing w:line="276" w:lineRule="auto"/>
        <w:ind w:firstLine="709"/>
        <w:jc w:val="both"/>
        <w:rPr>
          <w:i/>
          <w:lang w:val="ru-RU"/>
        </w:rPr>
      </w:pPr>
      <w:r w:rsidRPr="000C59D2">
        <w:rPr>
          <w:i/>
          <w:lang w:val="ru-RU"/>
        </w:rPr>
        <w:t xml:space="preserve">Рынки. </w:t>
      </w:r>
      <w:r w:rsidRPr="000C59D2">
        <w:rPr>
          <w:lang w:val="ru-RU"/>
        </w:rPr>
        <w:t>Виды продовольственных рынков: крытые и закрытые, постоянно действующие и сезонные. Основное отличие рынка от магазина.</w:t>
      </w:r>
    </w:p>
    <w:p w:rsidR="000C59D2" w:rsidRPr="000C59D2" w:rsidRDefault="000C59D2" w:rsidP="000C59D2">
      <w:pPr>
        <w:spacing w:line="276" w:lineRule="auto"/>
        <w:ind w:firstLine="709"/>
        <w:jc w:val="both"/>
        <w:rPr>
          <w:lang w:val="ru-RU"/>
        </w:rPr>
      </w:pPr>
      <w:r w:rsidRPr="000C59D2">
        <w:rPr>
          <w:i/>
          <w:lang w:val="ru-RU"/>
        </w:rPr>
        <w:t>Завтрак</w:t>
      </w:r>
      <w:r w:rsidRPr="000C59D2">
        <w:rPr>
          <w:lang w:val="ru-RU"/>
        </w:rPr>
        <w:t>. Холодный завтрак. Составление меню для холодного завтрака. Молочные пр</w:t>
      </w:r>
      <w:r w:rsidRPr="000C59D2">
        <w:rPr>
          <w:lang w:val="ru-RU"/>
        </w:rPr>
        <w:t>о</w:t>
      </w:r>
      <w:r w:rsidRPr="000C59D2">
        <w:rPr>
          <w:lang w:val="ru-RU"/>
        </w:rPr>
        <w:t>дукты для холодного завтрака. Простые и сложные бутерброды. Канапе. Приготовление буте</w:t>
      </w:r>
      <w:r w:rsidRPr="000C59D2">
        <w:rPr>
          <w:lang w:val="ru-RU"/>
        </w:rPr>
        <w:t>р</w:t>
      </w:r>
      <w:r w:rsidRPr="000C59D2">
        <w:rPr>
          <w:lang w:val="ru-RU"/>
        </w:rPr>
        <w:t>бродов.</w:t>
      </w:r>
    </w:p>
    <w:p w:rsidR="000C59D2" w:rsidRPr="000C59D2" w:rsidRDefault="000C59D2" w:rsidP="000C59D2">
      <w:pPr>
        <w:spacing w:line="276" w:lineRule="auto"/>
        <w:ind w:firstLine="709"/>
        <w:jc w:val="both"/>
        <w:rPr>
          <w:lang w:val="ru-RU"/>
        </w:rPr>
      </w:pPr>
      <w:r w:rsidRPr="000C59D2">
        <w:rPr>
          <w:lang w:val="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w:t>
      </w:r>
      <w:r w:rsidRPr="000C59D2">
        <w:rPr>
          <w:lang w:val="ru-RU"/>
        </w:rPr>
        <w:t>н</w:t>
      </w:r>
      <w:r w:rsidRPr="000C59D2">
        <w:rPr>
          <w:lang w:val="ru-RU"/>
        </w:rPr>
        <w:t>ные на воде. Каши быстрого приготовления.</w:t>
      </w:r>
    </w:p>
    <w:p w:rsidR="000C59D2" w:rsidRPr="000C59D2" w:rsidRDefault="000C59D2" w:rsidP="000C59D2">
      <w:pPr>
        <w:spacing w:line="276" w:lineRule="auto"/>
        <w:ind w:firstLine="709"/>
        <w:jc w:val="both"/>
        <w:rPr>
          <w:lang w:val="ru-RU"/>
        </w:rPr>
      </w:pPr>
      <w:r w:rsidRPr="000C59D2">
        <w:rPr>
          <w:lang w:val="ru-RU"/>
        </w:rPr>
        <w:t>Блюда из яиц: яичница-глазунья, омлеты (омлеты простые и с добавками). Приготовл</w:t>
      </w:r>
      <w:r w:rsidRPr="000C59D2">
        <w:rPr>
          <w:lang w:val="ru-RU"/>
        </w:rPr>
        <w:t>е</w:t>
      </w:r>
      <w:r w:rsidRPr="000C59D2">
        <w:rPr>
          <w:lang w:val="ru-RU"/>
        </w:rPr>
        <w:t xml:space="preserve">ние блюд из яиц. </w:t>
      </w:r>
    </w:p>
    <w:p w:rsidR="000C59D2" w:rsidRPr="000C59D2" w:rsidRDefault="000C59D2" w:rsidP="000C59D2">
      <w:pPr>
        <w:spacing w:line="276" w:lineRule="auto"/>
        <w:ind w:firstLine="709"/>
        <w:jc w:val="both"/>
        <w:rPr>
          <w:lang w:val="ru-RU"/>
        </w:rPr>
      </w:pPr>
      <w:r w:rsidRPr="000C59D2">
        <w:rPr>
          <w:lang w:val="ru-RU"/>
        </w:rPr>
        <w:t xml:space="preserve">Напитки для завтрака. </w:t>
      </w:r>
    </w:p>
    <w:p w:rsidR="000C59D2" w:rsidRPr="000C59D2" w:rsidRDefault="000C59D2" w:rsidP="000C59D2">
      <w:pPr>
        <w:spacing w:line="276" w:lineRule="auto"/>
        <w:ind w:firstLine="709"/>
        <w:jc w:val="both"/>
        <w:rPr>
          <w:i/>
          <w:lang w:val="ru-RU"/>
        </w:rPr>
      </w:pPr>
      <w:r w:rsidRPr="000C59D2">
        <w:rPr>
          <w:lang w:val="ru-RU"/>
        </w:rPr>
        <w:t>Составление меню для завтрака. Отбор необходимых продуктов для приготовления за</w:t>
      </w:r>
      <w:r w:rsidRPr="000C59D2">
        <w:rPr>
          <w:lang w:val="ru-RU"/>
        </w:rPr>
        <w:t>в</w:t>
      </w:r>
      <w:r w:rsidRPr="000C59D2">
        <w:rPr>
          <w:lang w:val="ru-RU"/>
        </w:rPr>
        <w:t>трака. Стоимость и расчет продуктов для завтрака. Посуда для завтрака. Сервировка стола. Приготовление блюд для завтрака.</w:t>
      </w:r>
    </w:p>
    <w:p w:rsidR="000C59D2" w:rsidRPr="000C59D2" w:rsidRDefault="000C59D2" w:rsidP="000C59D2">
      <w:pPr>
        <w:spacing w:line="276" w:lineRule="auto"/>
        <w:ind w:firstLine="709"/>
        <w:jc w:val="both"/>
        <w:rPr>
          <w:lang w:val="ru-RU"/>
        </w:rPr>
      </w:pPr>
      <w:r w:rsidRPr="000C59D2">
        <w:rPr>
          <w:i/>
          <w:lang w:val="ru-RU"/>
        </w:rPr>
        <w:t>Обед.</w:t>
      </w:r>
      <w:r w:rsidRPr="000C59D2">
        <w:rPr>
          <w:lang w:val="ru-RU"/>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w:t>
      </w:r>
      <w:r w:rsidRPr="000C59D2">
        <w:rPr>
          <w:lang w:val="ru-RU"/>
        </w:rPr>
        <w:t>о</w:t>
      </w:r>
      <w:r w:rsidRPr="000C59D2">
        <w:rPr>
          <w:lang w:val="ru-RU"/>
        </w:rPr>
        <w:t>дуктами): составление рецептов, отбор продуктов, приготовление. Заправки для салатов. Укр</w:t>
      </w:r>
      <w:r w:rsidRPr="000C59D2">
        <w:rPr>
          <w:lang w:val="ru-RU"/>
        </w:rPr>
        <w:t>а</w:t>
      </w:r>
      <w:r w:rsidRPr="000C59D2">
        <w:rPr>
          <w:lang w:val="ru-RU"/>
        </w:rPr>
        <w:t>шение салатов.</w:t>
      </w:r>
    </w:p>
    <w:p w:rsidR="000C59D2" w:rsidRPr="000C59D2" w:rsidRDefault="000C59D2" w:rsidP="000C59D2">
      <w:pPr>
        <w:spacing w:line="276" w:lineRule="auto"/>
        <w:ind w:firstLine="709"/>
        <w:jc w:val="both"/>
        <w:rPr>
          <w:lang w:val="ru-RU"/>
        </w:rPr>
      </w:pPr>
      <w:r w:rsidRPr="000C59D2">
        <w:rPr>
          <w:lang w:val="ru-RU"/>
        </w:rPr>
        <w:t>Супы. Прозрачные супы. Приготовление бульона (мясного, рыбного). Заправки для с</w:t>
      </w:r>
      <w:r w:rsidRPr="000C59D2">
        <w:rPr>
          <w:lang w:val="ru-RU"/>
        </w:rPr>
        <w:t>у</w:t>
      </w:r>
      <w:r w:rsidRPr="000C59D2">
        <w:rPr>
          <w:lang w:val="ru-RU"/>
        </w:rPr>
        <w:t xml:space="preserve">пов. Составление рецептов и приготовление супов. Суп-пюре. </w:t>
      </w:r>
    </w:p>
    <w:p w:rsidR="000C59D2" w:rsidRPr="000C59D2" w:rsidRDefault="000C59D2" w:rsidP="000C59D2">
      <w:pPr>
        <w:spacing w:line="276" w:lineRule="auto"/>
        <w:ind w:firstLine="709"/>
        <w:jc w:val="both"/>
        <w:rPr>
          <w:lang w:val="ru-RU"/>
        </w:rPr>
      </w:pPr>
      <w:r w:rsidRPr="000C59D2">
        <w:rPr>
          <w:lang w:val="ru-RU"/>
        </w:rPr>
        <w:t>Мясные блюда (виды, способы приготовления). Приготовление котлет из готового фа</w:t>
      </w:r>
      <w:r w:rsidRPr="000C59D2">
        <w:rPr>
          <w:lang w:val="ru-RU"/>
        </w:rPr>
        <w:t>р</w:t>
      </w:r>
      <w:r w:rsidRPr="000C59D2">
        <w:rPr>
          <w:lang w:val="ru-RU"/>
        </w:rPr>
        <w:t>ша. Жарка мяса.</w:t>
      </w:r>
    </w:p>
    <w:p w:rsidR="000C59D2" w:rsidRPr="000C59D2" w:rsidRDefault="000C59D2" w:rsidP="000C59D2">
      <w:pPr>
        <w:spacing w:line="276" w:lineRule="auto"/>
        <w:ind w:firstLine="709"/>
        <w:jc w:val="both"/>
        <w:rPr>
          <w:lang w:val="ru-RU"/>
        </w:rPr>
      </w:pPr>
      <w:r w:rsidRPr="000C59D2">
        <w:rPr>
          <w:lang w:val="ru-RU"/>
        </w:rPr>
        <w:t>Рыбные блюда (виды, способы приготовления). Рыба отварная. Рыба жареная.</w:t>
      </w:r>
    </w:p>
    <w:p w:rsidR="000C59D2" w:rsidRPr="000C59D2" w:rsidRDefault="000C59D2" w:rsidP="000C59D2">
      <w:pPr>
        <w:spacing w:line="276" w:lineRule="auto"/>
        <w:ind w:firstLine="709"/>
        <w:jc w:val="both"/>
        <w:rPr>
          <w:lang w:val="ru-RU"/>
        </w:rPr>
      </w:pPr>
      <w:r w:rsidRPr="000C59D2">
        <w:rPr>
          <w:lang w:val="ru-RU"/>
        </w:rPr>
        <w:t xml:space="preserve">Гарниры: овощные, из круп, макаронных изделий. </w:t>
      </w:r>
    </w:p>
    <w:p w:rsidR="000C59D2" w:rsidRPr="000C59D2" w:rsidRDefault="000C59D2" w:rsidP="000C59D2">
      <w:pPr>
        <w:spacing w:line="276" w:lineRule="auto"/>
        <w:ind w:firstLine="709"/>
        <w:jc w:val="both"/>
        <w:rPr>
          <w:lang w:val="ru-RU"/>
        </w:rPr>
      </w:pPr>
      <w:r w:rsidRPr="000C59D2">
        <w:rPr>
          <w:lang w:val="ru-RU"/>
        </w:rPr>
        <w:t xml:space="preserve">Фруктовые напитки: соки, нектары. </w:t>
      </w:r>
    </w:p>
    <w:p w:rsidR="000C59D2" w:rsidRPr="000C59D2" w:rsidRDefault="000C59D2" w:rsidP="000C59D2">
      <w:pPr>
        <w:spacing w:line="276" w:lineRule="auto"/>
        <w:ind w:firstLine="709"/>
        <w:jc w:val="both"/>
        <w:rPr>
          <w:i/>
          <w:lang w:val="ru-RU"/>
        </w:rPr>
      </w:pPr>
      <w:r w:rsidRPr="000C59D2">
        <w:rPr>
          <w:lang w:val="ru-RU"/>
        </w:rPr>
        <w:t xml:space="preserve">Составление меню для обеда. Отбор необходимых продуктов для приготовления обеда. Стоимость и расчет продуктов для обеда. </w:t>
      </w:r>
    </w:p>
    <w:p w:rsidR="000C59D2" w:rsidRPr="000C59D2" w:rsidRDefault="000C59D2" w:rsidP="000C59D2">
      <w:pPr>
        <w:spacing w:line="276" w:lineRule="auto"/>
        <w:ind w:firstLine="709"/>
        <w:jc w:val="both"/>
        <w:rPr>
          <w:i/>
          <w:lang w:val="ru-RU"/>
        </w:rPr>
      </w:pPr>
      <w:r w:rsidRPr="000C59D2">
        <w:rPr>
          <w:i/>
          <w:lang w:val="ru-RU"/>
        </w:rPr>
        <w:t>Ужин</w:t>
      </w:r>
      <w:r w:rsidRPr="000C59D2">
        <w:rPr>
          <w:lang w:val="ru-RU"/>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w:t>
      </w:r>
      <w:r w:rsidRPr="000C59D2">
        <w:rPr>
          <w:lang w:val="ru-RU"/>
        </w:rPr>
        <w:t>и</w:t>
      </w:r>
      <w:r w:rsidRPr="000C59D2">
        <w:rPr>
          <w:lang w:val="ru-RU"/>
        </w:rPr>
        <w:t>мость и расчет продуктов для горячего ужина.</w:t>
      </w:r>
    </w:p>
    <w:p w:rsidR="000C59D2" w:rsidRPr="000C59D2" w:rsidRDefault="000C59D2" w:rsidP="000C59D2">
      <w:pPr>
        <w:spacing w:line="276" w:lineRule="auto"/>
        <w:ind w:firstLine="709"/>
        <w:jc w:val="both"/>
        <w:rPr>
          <w:i/>
          <w:lang w:val="ru-RU"/>
        </w:rPr>
      </w:pPr>
      <w:r w:rsidRPr="000C59D2">
        <w:rPr>
          <w:i/>
          <w:lang w:val="ru-RU"/>
        </w:rPr>
        <w:t>Изделия из теста.</w:t>
      </w:r>
      <w:r w:rsidRPr="000C59D2">
        <w:rPr>
          <w:lang w:val="ru-RU"/>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w:t>
      </w:r>
      <w:r w:rsidRPr="000C59D2">
        <w:rPr>
          <w:lang w:val="ru-RU"/>
        </w:rPr>
        <w:t>е</w:t>
      </w:r>
      <w:r w:rsidRPr="000C59D2">
        <w:rPr>
          <w:lang w:val="ru-RU"/>
        </w:rPr>
        <w:t xml:space="preserve">ние оладий и блинов изделий из недрожжевого и дрожжевого теста. Приготовление печенья. </w:t>
      </w:r>
    </w:p>
    <w:p w:rsidR="000C59D2" w:rsidRPr="000C59D2" w:rsidRDefault="000C59D2" w:rsidP="000C59D2">
      <w:pPr>
        <w:spacing w:line="276" w:lineRule="auto"/>
        <w:ind w:firstLine="709"/>
        <w:jc w:val="both"/>
        <w:rPr>
          <w:i/>
          <w:lang w:val="ru-RU"/>
        </w:rPr>
      </w:pPr>
      <w:r w:rsidRPr="000C59D2">
        <w:rPr>
          <w:i/>
          <w:lang w:val="ru-RU"/>
        </w:rPr>
        <w:t xml:space="preserve">Домашние заготовки. </w:t>
      </w:r>
      <w:r w:rsidRPr="000C59D2">
        <w:rPr>
          <w:lang w:val="ru-RU"/>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w:t>
      </w:r>
      <w:r w:rsidRPr="000C59D2">
        <w:rPr>
          <w:lang w:val="ru-RU"/>
        </w:rPr>
        <w:t>а</w:t>
      </w:r>
      <w:r w:rsidRPr="000C59D2">
        <w:rPr>
          <w:lang w:val="ru-RU"/>
        </w:rPr>
        <w:t>ренье из ягод и фруктов.</w:t>
      </w:r>
    </w:p>
    <w:p w:rsidR="000C59D2" w:rsidRPr="000C59D2" w:rsidRDefault="000C59D2" w:rsidP="000C59D2">
      <w:pPr>
        <w:spacing w:line="276" w:lineRule="auto"/>
        <w:ind w:firstLine="709"/>
        <w:jc w:val="both"/>
        <w:rPr>
          <w:i/>
          <w:lang w:val="ru-RU"/>
        </w:rPr>
      </w:pPr>
      <w:r w:rsidRPr="000C59D2">
        <w:rPr>
          <w:i/>
          <w:lang w:val="ru-RU"/>
        </w:rPr>
        <w:lastRenderedPageBreak/>
        <w:t>Виды питания</w:t>
      </w:r>
      <w:r w:rsidRPr="000C59D2">
        <w:rPr>
          <w:lang w:val="ru-RU"/>
        </w:rPr>
        <w:t>. Диетическое питание. Питание детей ясельного возраста. Приготовление национальных блюд.</w:t>
      </w:r>
    </w:p>
    <w:p w:rsidR="000C59D2" w:rsidRPr="000C59D2" w:rsidRDefault="000C59D2" w:rsidP="000C59D2">
      <w:pPr>
        <w:spacing w:line="276" w:lineRule="auto"/>
        <w:ind w:firstLine="709"/>
        <w:jc w:val="both"/>
        <w:rPr>
          <w:lang w:val="ru-RU"/>
        </w:rPr>
      </w:pPr>
      <w:r w:rsidRPr="000C59D2">
        <w:rPr>
          <w:i/>
          <w:lang w:val="ru-RU"/>
        </w:rPr>
        <w:t xml:space="preserve">Праздничный стол. </w:t>
      </w:r>
      <w:r w:rsidRPr="000C59D2">
        <w:rPr>
          <w:lang w:val="ru-RU"/>
        </w:rPr>
        <w:t xml:space="preserve">Сервировка праздничного стола. Столовое белье для праздничного стола: салфетки (льняные, хлопчатобумажные), скатерти. </w:t>
      </w:r>
    </w:p>
    <w:p w:rsidR="000C59D2" w:rsidRPr="000C59D2" w:rsidRDefault="000C59D2" w:rsidP="000C59D2">
      <w:pPr>
        <w:spacing w:line="276" w:lineRule="auto"/>
        <w:ind w:firstLine="709"/>
        <w:jc w:val="both"/>
        <w:rPr>
          <w:lang w:val="ru-RU"/>
        </w:rPr>
      </w:pPr>
      <w:r w:rsidRPr="000C59D2">
        <w:rPr>
          <w:lang w:val="ru-RU"/>
        </w:rPr>
        <w:t>Украшения салатов и холодных блюд из овощей и зелени.</w:t>
      </w:r>
    </w:p>
    <w:p w:rsidR="000C59D2" w:rsidRPr="000C59D2" w:rsidRDefault="000C59D2" w:rsidP="000C59D2">
      <w:pPr>
        <w:spacing w:line="276" w:lineRule="auto"/>
        <w:ind w:firstLine="709"/>
        <w:jc w:val="both"/>
        <w:rPr>
          <w:i/>
          <w:lang w:val="ru-RU"/>
        </w:rPr>
      </w:pPr>
      <w:r w:rsidRPr="000C59D2">
        <w:rPr>
          <w:lang w:val="ru-RU"/>
        </w:rPr>
        <w:t>Этикет праздничного застолья.</w:t>
      </w:r>
    </w:p>
    <w:p w:rsidR="000C59D2" w:rsidRPr="000C59D2" w:rsidRDefault="000C59D2" w:rsidP="000C59D2">
      <w:pPr>
        <w:spacing w:line="276" w:lineRule="auto"/>
        <w:ind w:firstLine="709"/>
        <w:jc w:val="both"/>
        <w:rPr>
          <w:b/>
          <w:lang w:val="ru-RU"/>
        </w:rPr>
      </w:pPr>
      <w:r w:rsidRPr="000C59D2">
        <w:rPr>
          <w:i/>
          <w:lang w:val="ru-RU"/>
        </w:rPr>
        <w:t>Блюда национальной кухни</w:t>
      </w:r>
      <w:r w:rsidRPr="000C59D2">
        <w:rPr>
          <w:lang w:val="ru-RU"/>
        </w:rPr>
        <w:t xml:space="preserve">. </w:t>
      </w:r>
    </w:p>
    <w:p w:rsidR="000C59D2" w:rsidRPr="000C59D2" w:rsidRDefault="000C59D2" w:rsidP="000C59D2">
      <w:pPr>
        <w:spacing w:line="276" w:lineRule="auto"/>
        <w:ind w:firstLine="709"/>
        <w:jc w:val="center"/>
        <w:rPr>
          <w:i/>
          <w:lang w:val="ru-RU"/>
        </w:rPr>
      </w:pPr>
      <w:r w:rsidRPr="000C59D2">
        <w:rPr>
          <w:b/>
          <w:lang w:val="ru-RU"/>
        </w:rPr>
        <w:t>Транспорт</w:t>
      </w:r>
    </w:p>
    <w:p w:rsidR="000C59D2" w:rsidRPr="000C59D2" w:rsidRDefault="000C59D2" w:rsidP="000C59D2">
      <w:pPr>
        <w:spacing w:line="276" w:lineRule="auto"/>
        <w:ind w:firstLine="709"/>
        <w:jc w:val="both"/>
        <w:rPr>
          <w:i/>
          <w:lang w:val="ru-RU"/>
        </w:rPr>
      </w:pPr>
      <w:r w:rsidRPr="000C59D2">
        <w:rPr>
          <w:i/>
          <w:lang w:val="ru-RU"/>
        </w:rPr>
        <w:t>Городской транспорт</w:t>
      </w:r>
      <w:r w:rsidRPr="000C59D2">
        <w:rPr>
          <w:lang w:val="ru-RU"/>
        </w:rPr>
        <w:t>. Виды городского транспорта. Виды оплаты проезда на всех видах городского транспорта. Правила поведения в городском транспорте.</w:t>
      </w:r>
    </w:p>
    <w:p w:rsidR="000C59D2" w:rsidRPr="000C59D2" w:rsidRDefault="000C59D2" w:rsidP="000C59D2">
      <w:pPr>
        <w:spacing w:line="276" w:lineRule="auto"/>
        <w:ind w:firstLine="709"/>
        <w:jc w:val="both"/>
        <w:rPr>
          <w:i/>
          <w:lang w:val="ru-RU"/>
        </w:rPr>
      </w:pPr>
      <w:r w:rsidRPr="000C59D2">
        <w:rPr>
          <w:i/>
          <w:lang w:val="ru-RU"/>
        </w:rPr>
        <w:t xml:space="preserve">Пригородный транспорт. </w:t>
      </w:r>
      <w:r w:rsidRPr="000C59D2">
        <w:rPr>
          <w:lang w:val="ru-RU"/>
        </w:rPr>
        <w:t>Виды: автобусы пригородного сообщения, электрички. Сто</w:t>
      </w:r>
      <w:r w:rsidRPr="000C59D2">
        <w:rPr>
          <w:lang w:val="ru-RU"/>
        </w:rPr>
        <w:t>и</w:t>
      </w:r>
      <w:r w:rsidRPr="000C59D2">
        <w:rPr>
          <w:lang w:val="ru-RU"/>
        </w:rPr>
        <w:t>мость проезда. Расписание.</w:t>
      </w:r>
    </w:p>
    <w:p w:rsidR="000C59D2" w:rsidRPr="000C59D2" w:rsidRDefault="000C59D2" w:rsidP="000C59D2">
      <w:pPr>
        <w:spacing w:line="276" w:lineRule="auto"/>
        <w:ind w:firstLine="709"/>
        <w:jc w:val="both"/>
        <w:rPr>
          <w:i/>
          <w:lang w:val="ru-RU"/>
        </w:rPr>
      </w:pPr>
      <w:r w:rsidRPr="000C59D2">
        <w:rPr>
          <w:i/>
          <w:lang w:val="ru-RU"/>
        </w:rPr>
        <w:t xml:space="preserve">Междугородний железнодорожный транспорт. </w:t>
      </w:r>
      <w:r w:rsidRPr="000C59D2">
        <w:rPr>
          <w:lang w:val="ru-RU"/>
        </w:rPr>
        <w:t>Вокзалы: назначение, основные слу</w:t>
      </w:r>
      <w:r w:rsidRPr="000C59D2">
        <w:rPr>
          <w:lang w:val="ru-RU"/>
        </w:rPr>
        <w:t>ж</w:t>
      </w:r>
      <w:r w:rsidRPr="000C59D2">
        <w:rPr>
          <w:lang w:val="ru-RU"/>
        </w:rPr>
        <w:t>бы. Меры предосторожности по предотвращению чрезвычайных ситуаций на вокзале. Приме</w:t>
      </w:r>
      <w:r w:rsidRPr="000C59D2">
        <w:rPr>
          <w:lang w:val="ru-RU"/>
        </w:rPr>
        <w:t>р</w:t>
      </w:r>
      <w:r w:rsidRPr="000C59D2">
        <w:rPr>
          <w:lang w:val="ru-RU"/>
        </w:rPr>
        <w:t>ная стоимость проезда в вагонах разной комфортности. Формы приобретения билетов. Эле</w:t>
      </w:r>
      <w:r w:rsidRPr="000C59D2">
        <w:rPr>
          <w:lang w:val="ru-RU"/>
        </w:rPr>
        <w:t>к</w:t>
      </w:r>
      <w:r w:rsidRPr="000C59D2">
        <w:rPr>
          <w:lang w:val="ru-RU"/>
        </w:rPr>
        <w:t>тронные билеты.</w:t>
      </w:r>
    </w:p>
    <w:p w:rsidR="000C59D2" w:rsidRPr="000C59D2" w:rsidRDefault="000C59D2" w:rsidP="000C59D2">
      <w:pPr>
        <w:spacing w:line="276" w:lineRule="auto"/>
        <w:ind w:firstLine="709"/>
        <w:jc w:val="both"/>
        <w:rPr>
          <w:i/>
          <w:lang w:val="ru-RU"/>
        </w:rPr>
      </w:pPr>
      <w:r w:rsidRPr="000C59D2">
        <w:rPr>
          <w:i/>
          <w:lang w:val="ru-RU"/>
        </w:rPr>
        <w:t xml:space="preserve">Междугородний автотранспорт. </w:t>
      </w:r>
      <w:r w:rsidRPr="000C59D2">
        <w:rPr>
          <w:lang w:val="ru-RU"/>
        </w:rPr>
        <w:t>Автовокзал, его назначение. Расписание, порядок приобретения билетов, стоимость проезда.</w:t>
      </w:r>
    </w:p>
    <w:p w:rsidR="000C59D2" w:rsidRPr="000C59D2" w:rsidRDefault="000C59D2" w:rsidP="000C59D2">
      <w:pPr>
        <w:spacing w:line="276" w:lineRule="auto"/>
        <w:ind w:firstLine="709"/>
        <w:jc w:val="both"/>
        <w:rPr>
          <w:i/>
          <w:lang w:val="ru-RU"/>
        </w:rPr>
      </w:pPr>
      <w:r w:rsidRPr="000C59D2">
        <w:rPr>
          <w:i/>
          <w:lang w:val="ru-RU"/>
        </w:rPr>
        <w:t xml:space="preserve">Водный транспорт. </w:t>
      </w:r>
      <w:r w:rsidRPr="000C59D2">
        <w:rPr>
          <w:lang w:val="ru-RU"/>
        </w:rPr>
        <w:t>Значение водного транспорта. Пристань. Порт. Основные службы. Основные маршруты.</w:t>
      </w:r>
    </w:p>
    <w:p w:rsidR="000C59D2" w:rsidRPr="000C59D2" w:rsidRDefault="000C59D2" w:rsidP="000C59D2">
      <w:pPr>
        <w:spacing w:line="276" w:lineRule="auto"/>
        <w:ind w:firstLine="709"/>
        <w:jc w:val="both"/>
        <w:rPr>
          <w:b/>
          <w:lang w:val="ru-RU"/>
        </w:rPr>
      </w:pPr>
      <w:r w:rsidRPr="000C59D2">
        <w:rPr>
          <w:i/>
          <w:lang w:val="ru-RU"/>
        </w:rPr>
        <w:t xml:space="preserve">Авиационный транспорт. </w:t>
      </w:r>
      <w:r w:rsidRPr="000C59D2">
        <w:rPr>
          <w:lang w:val="ru-RU"/>
        </w:rPr>
        <w:t>Аэропорты, аэровокзалы</w:t>
      </w:r>
      <w:r w:rsidRPr="000C59D2">
        <w:rPr>
          <w:i/>
          <w:lang w:val="ru-RU"/>
        </w:rPr>
        <w:t xml:space="preserve">. </w:t>
      </w:r>
      <w:r w:rsidRPr="000C59D2">
        <w:rPr>
          <w:lang w:val="ru-RU"/>
        </w:rPr>
        <w:t>Порядок приобретения билетов. Электронные билеты. Стоимость проезда.</w:t>
      </w:r>
    </w:p>
    <w:p w:rsidR="000C59D2" w:rsidRPr="000C59D2" w:rsidRDefault="000C59D2" w:rsidP="000C59D2">
      <w:pPr>
        <w:spacing w:line="276" w:lineRule="auto"/>
        <w:ind w:firstLine="709"/>
        <w:jc w:val="center"/>
        <w:rPr>
          <w:i/>
          <w:lang w:val="ru-RU"/>
        </w:rPr>
      </w:pPr>
      <w:r w:rsidRPr="000C59D2">
        <w:rPr>
          <w:b/>
          <w:lang w:val="ru-RU"/>
        </w:rPr>
        <w:t>Средства связи</w:t>
      </w:r>
    </w:p>
    <w:p w:rsidR="000C59D2" w:rsidRPr="000C59D2" w:rsidRDefault="000C59D2" w:rsidP="000C59D2">
      <w:pPr>
        <w:spacing w:line="276" w:lineRule="auto"/>
        <w:ind w:firstLine="709"/>
        <w:jc w:val="both"/>
        <w:rPr>
          <w:i/>
          <w:lang w:val="ru-RU"/>
        </w:rPr>
      </w:pPr>
      <w:r w:rsidRPr="000C59D2">
        <w:rPr>
          <w:i/>
          <w:lang w:val="ru-RU"/>
        </w:rPr>
        <w:t xml:space="preserve">Почта. </w:t>
      </w:r>
      <w:r w:rsidRPr="000C59D2">
        <w:rPr>
          <w:lang w:val="ru-RU"/>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w:t>
      </w:r>
      <w:r w:rsidRPr="000C59D2">
        <w:rPr>
          <w:lang w:val="ru-RU"/>
        </w:rPr>
        <w:t>н</w:t>
      </w:r>
      <w:r w:rsidRPr="000C59D2">
        <w:rPr>
          <w:lang w:val="ru-RU"/>
        </w:rPr>
        <w:t>ные, заказные, с объявленной ценностью). Правила и стоимость отправления.</w:t>
      </w:r>
    </w:p>
    <w:p w:rsidR="000C59D2" w:rsidRPr="000C59D2" w:rsidRDefault="000C59D2" w:rsidP="000C59D2">
      <w:pPr>
        <w:spacing w:line="276" w:lineRule="auto"/>
        <w:ind w:firstLine="709"/>
        <w:jc w:val="both"/>
        <w:rPr>
          <w:i/>
          <w:lang w:val="ru-RU"/>
        </w:rPr>
      </w:pPr>
      <w:r w:rsidRPr="000C59D2">
        <w:rPr>
          <w:i/>
          <w:lang w:val="ru-RU"/>
        </w:rPr>
        <w:t xml:space="preserve">Телефонная связь. </w:t>
      </w:r>
      <w:r w:rsidRPr="000C59D2">
        <w:rPr>
          <w:lang w:val="ru-RU"/>
        </w:rPr>
        <w:t>Беспроводные средства персональной связи (мобильные телефоны с</w:t>
      </w:r>
      <w:r w:rsidRPr="000C59D2">
        <w:rPr>
          <w:lang w:val="ru-RU"/>
        </w:rPr>
        <w:t>о</w:t>
      </w:r>
      <w:r w:rsidRPr="000C59D2">
        <w:rPr>
          <w:lang w:val="ru-RU"/>
        </w:rPr>
        <w:t>товой связи, пейджеры и беспроводные стационарные радиотелефоны, спутниковая связь). Зн</w:t>
      </w:r>
      <w:r w:rsidRPr="000C59D2">
        <w:rPr>
          <w:lang w:val="ru-RU"/>
        </w:rPr>
        <w:t>а</w:t>
      </w:r>
      <w:r w:rsidRPr="000C59D2">
        <w:rPr>
          <w:lang w:val="ru-RU"/>
        </w:rPr>
        <w:t xml:space="preserve">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0C59D2" w:rsidRPr="000C59D2" w:rsidRDefault="000C59D2" w:rsidP="000C59D2">
      <w:pPr>
        <w:spacing w:line="276" w:lineRule="auto"/>
        <w:ind w:firstLine="709"/>
        <w:jc w:val="both"/>
        <w:rPr>
          <w:i/>
          <w:lang w:val="ru-RU"/>
        </w:rPr>
      </w:pPr>
      <w:r w:rsidRPr="000C59D2">
        <w:rPr>
          <w:i/>
          <w:lang w:val="ru-RU"/>
        </w:rPr>
        <w:t xml:space="preserve">Интернет-связь. </w:t>
      </w:r>
      <w:r w:rsidRPr="000C59D2">
        <w:rPr>
          <w:lang w:val="ru-RU"/>
        </w:rPr>
        <w:t>Электронная почта и ее преимущества. Видео-связь (скайп). Видео-конференции. Особенности, значение в современной жизни.</w:t>
      </w:r>
    </w:p>
    <w:p w:rsidR="000C59D2" w:rsidRPr="000C59D2" w:rsidRDefault="000C59D2" w:rsidP="000C59D2">
      <w:pPr>
        <w:spacing w:line="276" w:lineRule="auto"/>
        <w:ind w:firstLine="709"/>
        <w:jc w:val="both"/>
        <w:rPr>
          <w:b/>
          <w:lang w:val="ru-RU"/>
        </w:rPr>
      </w:pPr>
      <w:r w:rsidRPr="000C59D2">
        <w:rPr>
          <w:i/>
          <w:lang w:val="ru-RU"/>
        </w:rPr>
        <w:t xml:space="preserve">Денежные переводы. </w:t>
      </w:r>
      <w:r w:rsidRPr="000C59D2">
        <w:rPr>
          <w:lang w:val="ru-RU"/>
        </w:rPr>
        <w:t>Виды денежных переводов (адресные и безадресные)</w:t>
      </w:r>
      <w:r w:rsidRPr="000C59D2">
        <w:rPr>
          <w:color w:val="FF0000"/>
          <w:lang w:val="ru-RU"/>
        </w:rPr>
        <w:t xml:space="preserve">. </w:t>
      </w:r>
      <w:r w:rsidRPr="000C59D2">
        <w:rPr>
          <w:lang w:val="ru-RU"/>
        </w:rPr>
        <w:t>Различные системы безадресных переводов. Преимущества разных видов денежных переводов. Стоимость отправления денежного перевода.</w:t>
      </w:r>
    </w:p>
    <w:p w:rsidR="000C59D2" w:rsidRPr="000C59D2" w:rsidRDefault="000C59D2" w:rsidP="000C59D2">
      <w:pPr>
        <w:spacing w:line="276" w:lineRule="auto"/>
        <w:ind w:firstLine="709"/>
        <w:jc w:val="center"/>
        <w:rPr>
          <w:i/>
          <w:lang w:val="ru-RU"/>
        </w:rPr>
      </w:pPr>
      <w:r w:rsidRPr="000C59D2">
        <w:rPr>
          <w:b/>
          <w:lang w:val="ru-RU"/>
        </w:rPr>
        <w:t>Предприятия, организации, учреждения</w:t>
      </w:r>
    </w:p>
    <w:p w:rsidR="000C59D2" w:rsidRPr="000C59D2" w:rsidRDefault="000C59D2" w:rsidP="000C59D2">
      <w:pPr>
        <w:spacing w:line="276" w:lineRule="auto"/>
        <w:ind w:firstLine="709"/>
        <w:jc w:val="both"/>
        <w:rPr>
          <w:i/>
          <w:lang w:val="ru-RU"/>
        </w:rPr>
      </w:pPr>
      <w:r w:rsidRPr="000C59D2">
        <w:rPr>
          <w:i/>
          <w:lang w:val="ru-RU"/>
        </w:rPr>
        <w:t xml:space="preserve">Образовательные учреждения. </w:t>
      </w:r>
      <w:r w:rsidRPr="000C59D2">
        <w:rPr>
          <w:lang w:val="ru-RU"/>
        </w:rPr>
        <w:t>Дошкольные образовательные учреждения. Учреждения дополнительного образования: виды, особенности работы, основные направления работы. П</w:t>
      </w:r>
      <w:r w:rsidRPr="000C59D2">
        <w:rPr>
          <w:lang w:val="ru-RU"/>
        </w:rPr>
        <w:t>о</w:t>
      </w:r>
      <w:r w:rsidRPr="000C59D2">
        <w:rPr>
          <w:lang w:val="ru-RU"/>
        </w:rPr>
        <w:t>сещение образовательных организаций дополнительного образования.</w:t>
      </w:r>
    </w:p>
    <w:p w:rsidR="000C59D2" w:rsidRPr="000C59D2" w:rsidRDefault="000C59D2" w:rsidP="000C59D2">
      <w:pPr>
        <w:spacing w:line="276" w:lineRule="auto"/>
        <w:ind w:firstLine="709"/>
        <w:jc w:val="both"/>
        <w:rPr>
          <w:i/>
          <w:lang w:val="ru-RU"/>
        </w:rPr>
      </w:pPr>
      <w:r w:rsidRPr="000C59D2">
        <w:rPr>
          <w:i/>
          <w:lang w:val="ru-RU"/>
        </w:rPr>
        <w:t>Местные и промышленные и сельскохозяйственные предприятия</w:t>
      </w:r>
      <w:r w:rsidRPr="000C59D2">
        <w:rPr>
          <w:lang w:val="ru-RU"/>
        </w:rPr>
        <w:t>. Названия предпр</w:t>
      </w:r>
      <w:r w:rsidRPr="000C59D2">
        <w:rPr>
          <w:lang w:val="ru-RU"/>
        </w:rPr>
        <w:t>и</w:t>
      </w:r>
      <w:r w:rsidRPr="000C59D2">
        <w:rPr>
          <w:lang w:val="ru-RU"/>
        </w:rPr>
        <w:t>ятия, вид деятельности, основные виды выпускаемой продукции, профессии рабочих и служ</w:t>
      </w:r>
      <w:r w:rsidRPr="000C59D2">
        <w:rPr>
          <w:lang w:val="ru-RU"/>
        </w:rPr>
        <w:t>а</w:t>
      </w:r>
      <w:r w:rsidRPr="000C59D2">
        <w:rPr>
          <w:lang w:val="ru-RU"/>
        </w:rPr>
        <w:t>щих.</w:t>
      </w:r>
    </w:p>
    <w:p w:rsidR="000C59D2" w:rsidRPr="000C59D2" w:rsidRDefault="000C59D2" w:rsidP="000C59D2">
      <w:pPr>
        <w:spacing w:line="276" w:lineRule="auto"/>
        <w:ind w:firstLine="709"/>
        <w:jc w:val="both"/>
        <w:rPr>
          <w:i/>
          <w:lang w:val="ru-RU"/>
        </w:rPr>
      </w:pPr>
      <w:r w:rsidRPr="000C59D2">
        <w:rPr>
          <w:i/>
          <w:lang w:val="ru-RU"/>
        </w:rPr>
        <w:t>Организации</w:t>
      </w:r>
      <w:r w:rsidRPr="000C59D2">
        <w:rPr>
          <w:lang w:val="ru-RU"/>
        </w:rPr>
        <w:t>.Отделы внутренних дел. Отделения пенсионного фонда. Налоговая и</w:t>
      </w:r>
      <w:r w:rsidRPr="000C59D2">
        <w:rPr>
          <w:lang w:val="ru-RU"/>
        </w:rPr>
        <w:t>н</w:t>
      </w:r>
      <w:r w:rsidRPr="000C59D2">
        <w:rPr>
          <w:lang w:val="ru-RU"/>
        </w:rPr>
        <w:t>спекция. Паспортно-визовая служба. Центры социальной защиты населения.</w:t>
      </w:r>
    </w:p>
    <w:p w:rsidR="000C59D2" w:rsidRPr="000C59D2" w:rsidRDefault="000C59D2" w:rsidP="000C59D2">
      <w:pPr>
        <w:spacing w:line="276" w:lineRule="auto"/>
        <w:ind w:firstLine="709"/>
        <w:jc w:val="both"/>
        <w:rPr>
          <w:i/>
          <w:lang w:val="ru-RU"/>
        </w:rPr>
      </w:pPr>
      <w:r w:rsidRPr="000C59D2">
        <w:rPr>
          <w:i/>
          <w:lang w:val="ru-RU"/>
        </w:rPr>
        <w:t>Трудоустройство</w:t>
      </w:r>
      <w:r w:rsidRPr="000C59D2">
        <w:rPr>
          <w:lang w:val="ru-RU"/>
        </w:rPr>
        <w:t>. Деловые бумаги, необходимые для приема на работу (резюме, зая</w:t>
      </w:r>
      <w:r w:rsidRPr="000C59D2">
        <w:rPr>
          <w:lang w:val="ru-RU"/>
        </w:rPr>
        <w:t>в</w:t>
      </w:r>
      <w:r w:rsidRPr="000C59D2">
        <w:rPr>
          <w:lang w:val="ru-RU"/>
        </w:rPr>
        <w:t>ление). Заполнение деловых бумаг, необходимых для приема на работу. Самостоятельное тр</w:t>
      </w:r>
      <w:r w:rsidRPr="000C59D2">
        <w:rPr>
          <w:lang w:val="ru-RU"/>
        </w:rPr>
        <w:t>у</w:t>
      </w:r>
      <w:r w:rsidRPr="000C59D2">
        <w:rPr>
          <w:lang w:val="ru-RU"/>
        </w:rPr>
        <w:lastRenderedPageBreak/>
        <w:t>доустройство (по объявлению, рекомендации, через систему Интернет). Риски самостоятельн</w:t>
      </w:r>
      <w:r w:rsidRPr="000C59D2">
        <w:rPr>
          <w:lang w:val="ru-RU"/>
        </w:rPr>
        <w:t>о</w:t>
      </w:r>
      <w:r w:rsidRPr="000C59D2">
        <w:rPr>
          <w:lang w:val="ru-RU"/>
        </w:rPr>
        <w:t>го трудоустройства. Государственная служба занятости населения: назначение, функции. Пр</w:t>
      </w:r>
      <w:r w:rsidRPr="000C59D2">
        <w:rPr>
          <w:lang w:val="ru-RU"/>
        </w:rPr>
        <w:t>а</w:t>
      </w:r>
      <w:r w:rsidRPr="000C59D2">
        <w:rPr>
          <w:lang w:val="ru-RU"/>
        </w:rPr>
        <w:t xml:space="preserve">вила постановки на учет. </w:t>
      </w:r>
    </w:p>
    <w:p w:rsidR="000C59D2" w:rsidRPr="000C59D2" w:rsidRDefault="000C59D2" w:rsidP="000C59D2">
      <w:pPr>
        <w:spacing w:line="276" w:lineRule="auto"/>
        <w:ind w:firstLine="709"/>
        <w:jc w:val="both"/>
        <w:rPr>
          <w:b/>
          <w:lang w:val="ru-RU"/>
        </w:rPr>
      </w:pPr>
      <w:r w:rsidRPr="000C59D2">
        <w:rPr>
          <w:i/>
          <w:lang w:val="ru-RU"/>
        </w:rPr>
        <w:t>Исполнительные органы государственной власти</w:t>
      </w:r>
      <w:r w:rsidRPr="000C59D2">
        <w:rPr>
          <w:lang w:val="ru-RU"/>
        </w:rPr>
        <w:t xml:space="preserve"> (города, района). Муниципальные власти. Структура, назначение.</w:t>
      </w:r>
    </w:p>
    <w:p w:rsidR="000C59D2" w:rsidRPr="000C59D2" w:rsidRDefault="000C59D2" w:rsidP="000C59D2">
      <w:pPr>
        <w:spacing w:line="276" w:lineRule="auto"/>
        <w:ind w:firstLine="709"/>
        <w:jc w:val="center"/>
        <w:rPr>
          <w:i/>
          <w:lang w:val="ru-RU"/>
        </w:rPr>
      </w:pPr>
      <w:r w:rsidRPr="000C59D2">
        <w:rPr>
          <w:b/>
          <w:lang w:val="ru-RU"/>
        </w:rPr>
        <w:t>Семья</w:t>
      </w:r>
    </w:p>
    <w:p w:rsidR="000C59D2" w:rsidRPr="000C59D2" w:rsidRDefault="000C59D2" w:rsidP="000C59D2">
      <w:pPr>
        <w:spacing w:line="276" w:lineRule="auto"/>
        <w:ind w:firstLine="709"/>
        <w:jc w:val="both"/>
        <w:rPr>
          <w:lang w:val="ru-RU"/>
        </w:rPr>
      </w:pPr>
      <w:r w:rsidRPr="000C59D2">
        <w:rPr>
          <w:i/>
          <w:lang w:val="ru-RU"/>
        </w:rPr>
        <w:t xml:space="preserve">Семейный досуг. </w:t>
      </w:r>
      <w:r w:rsidRPr="000C59D2">
        <w:rPr>
          <w:lang w:val="ru-RU"/>
        </w:rPr>
        <w:t>Досуг как источник получения новых знаний: экскурсии, прогулки, п</w:t>
      </w:r>
      <w:r w:rsidRPr="000C59D2">
        <w:rPr>
          <w:lang w:val="ru-RU"/>
        </w:rPr>
        <w:t>о</w:t>
      </w:r>
      <w:r w:rsidRPr="000C59D2">
        <w:rPr>
          <w:lang w:val="ru-RU"/>
        </w:rPr>
        <w:t>сещения музеев, театров и т.</w:t>
      </w:r>
      <w:r w:rsidRPr="000C59D2">
        <w:t> </w:t>
      </w:r>
      <w:r w:rsidRPr="000C59D2">
        <w:rPr>
          <w:lang w:val="ru-RU"/>
        </w:rPr>
        <w:t>д.</w:t>
      </w:r>
    </w:p>
    <w:p w:rsidR="000C59D2" w:rsidRPr="000C59D2" w:rsidRDefault="000C59D2" w:rsidP="000C59D2">
      <w:pPr>
        <w:spacing w:line="276" w:lineRule="auto"/>
        <w:ind w:firstLine="709"/>
        <w:jc w:val="both"/>
        <w:rPr>
          <w:lang w:val="ru-RU"/>
        </w:rPr>
      </w:pPr>
      <w:r w:rsidRPr="000C59D2">
        <w:rPr>
          <w:lang w:val="ru-RU"/>
        </w:rPr>
        <w:t>Досуг как средство укрепления здоровья: туристические походы; посещение спортивных секций и др.</w:t>
      </w:r>
    </w:p>
    <w:p w:rsidR="000C59D2" w:rsidRPr="000C59D2" w:rsidRDefault="000C59D2" w:rsidP="000C59D2">
      <w:pPr>
        <w:spacing w:line="276" w:lineRule="auto"/>
        <w:ind w:firstLine="709"/>
        <w:jc w:val="both"/>
        <w:rPr>
          <w:i/>
          <w:lang w:val="ru-RU"/>
        </w:rPr>
      </w:pPr>
      <w:r w:rsidRPr="000C59D2">
        <w:rPr>
          <w:lang w:val="ru-RU"/>
        </w:rPr>
        <w:t>Досуг как развитие постоянного интереса к какому либо виду деятельности (хобби): ко</w:t>
      </w:r>
      <w:r w:rsidRPr="000C59D2">
        <w:rPr>
          <w:lang w:val="ru-RU"/>
        </w:rPr>
        <w:t>л</w:t>
      </w:r>
      <w:r w:rsidRPr="000C59D2">
        <w:rPr>
          <w:lang w:val="ru-RU"/>
        </w:rPr>
        <w:t>лекционирование чего-либо, фотография и т.</w:t>
      </w:r>
      <w:r w:rsidRPr="000C59D2">
        <w:t> </w:t>
      </w:r>
      <w:r w:rsidRPr="000C59D2">
        <w:rPr>
          <w:lang w:val="ru-RU"/>
        </w:rPr>
        <w:t>д.</w:t>
      </w:r>
    </w:p>
    <w:p w:rsidR="000C59D2" w:rsidRPr="000C59D2" w:rsidRDefault="000C59D2" w:rsidP="000C59D2">
      <w:pPr>
        <w:spacing w:line="276" w:lineRule="auto"/>
        <w:ind w:firstLine="709"/>
        <w:jc w:val="both"/>
        <w:rPr>
          <w:i/>
          <w:lang w:val="ru-RU"/>
        </w:rPr>
      </w:pPr>
      <w:r w:rsidRPr="000C59D2">
        <w:rPr>
          <w:i/>
          <w:lang w:val="ru-RU"/>
        </w:rPr>
        <w:t xml:space="preserve">Отдых. </w:t>
      </w:r>
      <w:r w:rsidRPr="000C59D2">
        <w:rPr>
          <w:lang w:val="ru-RU"/>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C59D2" w:rsidRPr="000C59D2" w:rsidRDefault="000C59D2" w:rsidP="000C59D2">
      <w:pPr>
        <w:spacing w:line="276" w:lineRule="auto"/>
        <w:ind w:firstLine="709"/>
        <w:jc w:val="both"/>
        <w:rPr>
          <w:i/>
          <w:lang w:val="ru-RU"/>
        </w:rPr>
      </w:pPr>
      <w:r w:rsidRPr="000C59D2">
        <w:rPr>
          <w:i/>
          <w:lang w:val="ru-RU"/>
        </w:rPr>
        <w:t xml:space="preserve">Экономика домашнего хозяйства. </w:t>
      </w:r>
      <w:r w:rsidRPr="000C59D2">
        <w:rPr>
          <w:lang w:val="ru-RU"/>
        </w:rPr>
        <w:t>Бюджет семьи. Виды и источники дохода. Определ</w:t>
      </w:r>
      <w:r w:rsidRPr="000C59D2">
        <w:rPr>
          <w:lang w:val="ru-RU"/>
        </w:rPr>
        <w:t>е</w:t>
      </w:r>
      <w:r w:rsidRPr="000C59D2">
        <w:rPr>
          <w:lang w:val="ru-RU"/>
        </w:rPr>
        <w:t>ние суммы доходов семьи на месяц. Основные статьи расходов. Планирование расходов на м</w:t>
      </w:r>
      <w:r w:rsidRPr="000C59D2">
        <w:rPr>
          <w:lang w:val="ru-RU"/>
        </w:rPr>
        <w:t>е</w:t>
      </w:r>
      <w:r w:rsidRPr="000C59D2">
        <w:rPr>
          <w:lang w:val="ru-RU"/>
        </w:rPr>
        <w:t>сяц по отдельным статьям. Планирование дорогостоящих покупок. Значение и способы экон</w:t>
      </w:r>
      <w:r w:rsidRPr="000C59D2">
        <w:rPr>
          <w:lang w:val="ru-RU"/>
        </w:rPr>
        <w:t>о</w:t>
      </w:r>
      <w:r w:rsidRPr="000C59D2">
        <w:rPr>
          <w:lang w:val="ru-RU"/>
        </w:rPr>
        <w:t>мии расходов. Назначение сбережений. Виды вкладов в банки.</w:t>
      </w:r>
    </w:p>
    <w:p w:rsidR="000C59D2" w:rsidRPr="000C59D2" w:rsidRDefault="000C59D2" w:rsidP="000C59D2">
      <w:pPr>
        <w:spacing w:line="276" w:lineRule="auto"/>
        <w:ind w:firstLine="709"/>
        <w:jc w:val="both"/>
        <w:rPr>
          <w:lang w:val="ru-RU"/>
        </w:rPr>
      </w:pPr>
      <w:r w:rsidRPr="000C59D2">
        <w:rPr>
          <w:i/>
          <w:lang w:val="ru-RU"/>
        </w:rPr>
        <w:t>Будущая семья</w:t>
      </w:r>
      <w:r w:rsidRPr="000C59D2">
        <w:rPr>
          <w:lang w:val="ru-RU"/>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0C59D2" w:rsidRPr="000C59D2" w:rsidRDefault="000C59D2" w:rsidP="000C59D2">
      <w:pPr>
        <w:spacing w:after="120" w:line="276" w:lineRule="auto"/>
        <w:ind w:firstLine="709"/>
        <w:jc w:val="both"/>
        <w:rPr>
          <w:b/>
          <w:lang w:val="ru-RU"/>
        </w:rPr>
      </w:pPr>
      <w:r w:rsidRPr="000C59D2">
        <w:rPr>
          <w:lang w:val="ru-RU"/>
        </w:rPr>
        <w:t>Ответственность родителей за будущее ребенка. Социальное сиротство. Го</w:t>
      </w:r>
      <w:r w:rsidRPr="000C59D2">
        <w:rPr>
          <w:lang w:val="ru-RU"/>
        </w:rPr>
        <w:softHyphen/>
        <w:t>су</w:t>
      </w:r>
      <w:r w:rsidRPr="000C59D2">
        <w:rPr>
          <w:lang w:val="ru-RU"/>
        </w:rPr>
        <w:softHyphen/>
        <w:t>да</w:t>
      </w:r>
      <w:r w:rsidRPr="000C59D2">
        <w:rPr>
          <w:lang w:val="ru-RU"/>
        </w:rPr>
        <w:softHyphen/>
        <w:t>р</w:t>
      </w:r>
      <w:r w:rsidRPr="000C59D2">
        <w:rPr>
          <w:lang w:val="ru-RU"/>
        </w:rPr>
        <w:softHyphen/>
        <w:t>с</w:t>
      </w:r>
      <w:r w:rsidRPr="000C59D2">
        <w:rPr>
          <w:lang w:val="ru-RU"/>
        </w:rPr>
        <w:softHyphen/>
        <w:t>т</w:t>
      </w:r>
      <w:r w:rsidRPr="000C59D2">
        <w:rPr>
          <w:lang w:val="ru-RU"/>
        </w:rPr>
        <w:softHyphen/>
        <w:t>ве</w:t>
      </w:r>
      <w:r w:rsidRPr="000C59D2">
        <w:rPr>
          <w:lang w:val="ru-RU"/>
        </w:rPr>
        <w:softHyphen/>
        <w:t>нные проблемы, связанные с сиротством. Поведение родителей в семье, где ждут ре</w:t>
      </w:r>
      <w:r w:rsidRPr="000C59D2">
        <w:rPr>
          <w:lang w:val="ru-RU"/>
        </w:rPr>
        <w:softHyphen/>
        <w:t>бе</w:t>
      </w:r>
      <w:r w:rsidRPr="000C59D2">
        <w:rPr>
          <w:lang w:val="ru-RU"/>
        </w:rPr>
        <w:softHyphen/>
        <w:t>н</w:t>
      </w:r>
      <w:r w:rsidRPr="000C59D2">
        <w:rPr>
          <w:lang w:val="ru-RU"/>
        </w:rPr>
        <w:softHyphen/>
        <w:t>ка. Б</w:t>
      </w:r>
      <w:r w:rsidRPr="000C59D2">
        <w:rPr>
          <w:lang w:val="ru-RU"/>
        </w:rPr>
        <w:t>е</w:t>
      </w:r>
      <w:r w:rsidRPr="000C59D2">
        <w:rPr>
          <w:lang w:val="ru-RU"/>
        </w:rPr>
        <w:t>ременность, роды. Семейный уклад с появлением новорожденного в семье, рас</w:t>
      </w:r>
      <w:r w:rsidRPr="000C59D2">
        <w:rPr>
          <w:lang w:val="ru-RU"/>
        </w:rPr>
        <w:softHyphen/>
        <w:t>пре</w:t>
      </w:r>
      <w:r w:rsidRPr="000C59D2">
        <w:rPr>
          <w:lang w:val="ru-RU"/>
        </w:rPr>
        <w:softHyphen/>
        <w:t>де</w:t>
      </w:r>
      <w:r w:rsidRPr="000C59D2">
        <w:rPr>
          <w:lang w:val="ru-RU"/>
        </w:rPr>
        <w:softHyphen/>
        <w:t>ление об</w:t>
      </w:r>
      <w:r w:rsidRPr="000C59D2">
        <w:rPr>
          <w:lang w:val="ru-RU"/>
        </w:rPr>
        <w:t>я</w:t>
      </w:r>
      <w:r w:rsidRPr="000C59D2">
        <w:rPr>
          <w:lang w:val="ru-RU"/>
        </w:rPr>
        <w:t>занностей. Грудной ребенок в семье: уход, питание новорожденного, детский гар</w:t>
      </w:r>
      <w:r w:rsidRPr="000C59D2">
        <w:rPr>
          <w:lang w:val="ru-RU"/>
        </w:rPr>
        <w:softHyphen/>
        <w:t>дероб, необх</w:t>
      </w:r>
      <w:r w:rsidRPr="000C59D2">
        <w:rPr>
          <w:lang w:val="ru-RU"/>
        </w:rPr>
        <w:t>о</w:t>
      </w:r>
      <w:r w:rsidRPr="000C59D2">
        <w:rPr>
          <w:lang w:val="ru-RU"/>
        </w:rPr>
        <w:t>димое оборудование и приспособления. Развитие ребенка раннего во</w:t>
      </w:r>
      <w:r w:rsidRPr="000C59D2">
        <w:rPr>
          <w:lang w:val="ru-RU"/>
        </w:rPr>
        <w:softHyphen/>
        <w:t>з</w:t>
      </w:r>
      <w:r w:rsidRPr="000C59D2">
        <w:rPr>
          <w:lang w:val="ru-RU"/>
        </w:rPr>
        <w:softHyphen/>
        <w:t>ра</w:t>
      </w:r>
      <w:r w:rsidRPr="000C59D2">
        <w:rPr>
          <w:lang w:val="ru-RU"/>
        </w:rPr>
        <w:softHyphen/>
        <w:t>с</w:t>
      </w:r>
      <w:r w:rsidRPr="000C59D2">
        <w:rPr>
          <w:lang w:val="ru-RU"/>
        </w:rPr>
        <w:softHyphen/>
        <w:t>та.</w:t>
      </w:r>
    </w:p>
    <w:p w:rsidR="000C59D2" w:rsidRPr="000C59D2" w:rsidRDefault="000C59D2" w:rsidP="000C59D2">
      <w:pPr>
        <w:pStyle w:val="2f0"/>
        <w:spacing w:before="120" w:after="0"/>
        <w:ind w:left="0" w:firstLine="709"/>
        <w:jc w:val="center"/>
        <w:rPr>
          <w:rFonts w:ascii="Times New Roman" w:hAnsi="Times New Roman"/>
          <w:b/>
          <w:sz w:val="24"/>
          <w:szCs w:val="24"/>
        </w:rPr>
      </w:pPr>
      <w:r w:rsidRPr="000C59D2">
        <w:rPr>
          <w:rFonts w:ascii="Times New Roman" w:hAnsi="Times New Roman"/>
          <w:b/>
          <w:sz w:val="24"/>
          <w:szCs w:val="24"/>
        </w:rPr>
        <w:t>ОБЩЕСТВОВЕДЕНИЕ</w:t>
      </w:r>
    </w:p>
    <w:p w:rsidR="000C59D2" w:rsidRPr="000C59D2" w:rsidRDefault="000C59D2" w:rsidP="000C59D2">
      <w:pPr>
        <w:pStyle w:val="ListParagraph1"/>
        <w:spacing w:after="0"/>
        <w:ind w:left="0" w:firstLine="709"/>
        <w:jc w:val="center"/>
        <w:rPr>
          <w:rFonts w:ascii="Times New Roman" w:hAnsi="Times New Roman"/>
          <w:sz w:val="24"/>
          <w:szCs w:val="24"/>
        </w:rPr>
      </w:pPr>
      <w:r w:rsidRPr="000C59D2">
        <w:rPr>
          <w:rFonts w:ascii="Times New Roman" w:hAnsi="Times New Roman"/>
          <w:b/>
          <w:sz w:val="24"/>
          <w:szCs w:val="24"/>
        </w:rPr>
        <w:t>Пояснительная записка</w:t>
      </w:r>
    </w:p>
    <w:p w:rsidR="000C59D2" w:rsidRPr="000C59D2" w:rsidRDefault="000C59D2" w:rsidP="000C59D2">
      <w:pPr>
        <w:spacing w:before="120" w:line="276" w:lineRule="auto"/>
        <w:ind w:firstLine="709"/>
        <w:jc w:val="both"/>
        <w:rPr>
          <w:b/>
          <w:lang w:val="ru-RU"/>
        </w:rPr>
      </w:pPr>
      <w:r w:rsidRPr="000C59D2">
        <w:rPr>
          <w:lang w:val="ru-RU"/>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w:t>
      </w:r>
      <w:r w:rsidRPr="000C59D2">
        <w:rPr>
          <w:lang w:val="ru-RU"/>
        </w:rPr>
        <w:t>о</w:t>
      </w:r>
      <w:r w:rsidRPr="000C59D2">
        <w:rPr>
          <w:lang w:val="ru-RU"/>
        </w:rPr>
        <w:t xml:space="preserve">вать возможно большей самореализации личностного потенциала выпускников специальной школы,  их успешной социальной адаптации. </w:t>
      </w:r>
    </w:p>
    <w:p w:rsidR="000C59D2" w:rsidRPr="000C59D2" w:rsidRDefault="000C59D2" w:rsidP="000C59D2">
      <w:pPr>
        <w:spacing w:line="276" w:lineRule="auto"/>
        <w:ind w:firstLine="709"/>
        <w:jc w:val="both"/>
        <w:rPr>
          <w:b/>
          <w:bCs/>
          <w:lang w:val="ru-RU"/>
        </w:rPr>
      </w:pPr>
      <w:r w:rsidRPr="000C59D2">
        <w:rPr>
          <w:b/>
          <w:lang w:val="ru-RU"/>
        </w:rPr>
        <w:t xml:space="preserve">Основные цели изучения данного предмета </w:t>
      </w:r>
      <w:r w:rsidRPr="000C59D2">
        <w:rPr>
          <w:lang w:val="ru-RU"/>
        </w:rPr>
        <w:t>―создание условий для социальной ада</w:t>
      </w:r>
      <w:r w:rsidRPr="000C59D2">
        <w:rPr>
          <w:lang w:val="ru-RU"/>
        </w:rPr>
        <w:softHyphen/>
        <w:t>птации учащихся с интеллектуальным недоразвитием путем повышения их правовой и эти</w:t>
      </w:r>
      <w:r w:rsidRPr="000C59D2">
        <w:rPr>
          <w:lang w:val="ru-RU"/>
        </w:rPr>
        <w:softHyphen/>
        <w:t>ческой грамотности как основы интеграции в современное общество; формирование нра</w:t>
      </w:r>
      <w:r w:rsidRPr="000C59D2">
        <w:rPr>
          <w:lang w:val="ru-RU"/>
        </w:rPr>
        <w:softHyphen/>
        <w:t>вственного и правового сознания развивающейся личности обучающихся с умственной от</w:t>
      </w:r>
      <w:r w:rsidRPr="000C59D2">
        <w:rPr>
          <w:lang w:val="ru-RU"/>
        </w:rPr>
        <w:softHyphen/>
        <w:t>сталостью (интеллектуальными нарушениями), умения реализовывать правовые знания в пр</w:t>
      </w:r>
      <w:r w:rsidRPr="000C59D2">
        <w:rPr>
          <w:lang w:val="ru-RU"/>
        </w:rPr>
        <w:t>о</w:t>
      </w:r>
      <w:r w:rsidRPr="000C59D2">
        <w:rPr>
          <w:lang w:val="ru-RU"/>
        </w:rPr>
        <w:t>цессе правомерного со</w:t>
      </w:r>
      <w:r w:rsidRPr="000C59D2">
        <w:rPr>
          <w:lang w:val="ru-RU"/>
        </w:rPr>
        <w:softHyphen/>
        <w:t>ци</w:t>
      </w:r>
      <w:r w:rsidRPr="000C59D2">
        <w:rPr>
          <w:lang w:val="ru-RU"/>
        </w:rPr>
        <w:softHyphen/>
        <w:t>аль</w:t>
      </w:r>
      <w:r w:rsidRPr="000C59D2">
        <w:rPr>
          <w:lang w:val="ru-RU"/>
        </w:rPr>
        <w:softHyphen/>
        <w:t>но-активного поведения.</w:t>
      </w:r>
    </w:p>
    <w:p w:rsidR="000C59D2" w:rsidRPr="000C59D2" w:rsidRDefault="000C59D2" w:rsidP="000C59D2">
      <w:pPr>
        <w:spacing w:line="276" w:lineRule="auto"/>
        <w:ind w:firstLine="709"/>
        <w:jc w:val="both"/>
        <w:rPr>
          <w:lang w:val="ru-RU"/>
        </w:rPr>
      </w:pPr>
      <w:r w:rsidRPr="000C59D2">
        <w:rPr>
          <w:b/>
          <w:bCs/>
          <w:lang w:val="ru-RU"/>
        </w:rPr>
        <w:t>Основные задачи изучения предмета:</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знакомство с Основным Законом государства – Конституцией Российской Федерации.</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lastRenderedPageBreak/>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xml:space="preserve">― формирование навыков сознательного законопослушного поведения в обществе. </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чувства ответственности за свое поведение в обществе.</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представлений о мерах ответственности за совершенное правонаруш</w:t>
      </w:r>
      <w:r w:rsidRPr="000C59D2">
        <w:rPr>
          <w:rFonts w:ascii="Times New Roman" w:hAnsi="Times New Roman"/>
          <w:sz w:val="24"/>
          <w:szCs w:val="24"/>
        </w:rPr>
        <w:t>е</w:t>
      </w:r>
      <w:r w:rsidRPr="000C59D2">
        <w:rPr>
          <w:rFonts w:ascii="Times New Roman" w:hAnsi="Times New Roman"/>
          <w:sz w:val="24"/>
          <w:szCs w:val="24"/>
        </w:rPr>
        <w:t>ние.</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нравственных понятий «добро», «порядочность», «справедливость» и др.</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формирование представлений о единстве прав и обязанностей гражданина России.</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воспитание познавательного интереса к предмету.</w:t>
      </w:r>
    </w:p>
    <w:p w:rsidR="000C59D2" w:rsidRPr="000C59D2" w:rsidRDefault="000C59D2" w:rsidP="000C59D2">
      <w:pPr>
        <w:pStyle w:val="ListParagraph1"/>
        <w:spacing w:after="0"/>
        <w:ind w:left="0" w:firstLine="709"/>
        <w:jc w:val="both"/>
        <w:rPr>
          <w:rFonts w:ascii="Times New Roman" w:hAnsi="Times New Roman"/>
          <w:sz w:val="24"/>
          <w:szCs w:val="24"/>
        </w:rPr>
      </w:pPr>
      <w:r w:rsidRPr="000C59D2">
        <w:rPr>
          <w:rFonts w:ascii="Times New Roman" w:hAnsi="Times New Roman"/>
          <w:sz w:val="24"/>
          <w:szCs w:val="24"/>
        </w:rPr>
        <w:t xml:space="preserve">― воспитание гражданственности, патриотизма, толерантности. </w:t>
      </w:r>
    </w:p>
    <w:p w:rsidR="000C59D2" w:rsidRPr="000C59D2" w:rsidRDefault="000C59D2" w:rsidP="000C59D2">
      <w:pPr>
        <w:pStyle w:val="ListParagraph1"/>
        <w:spacing w:after="0"/>
        <w:ind w:left="0" w:firstLine="709"/>
        <w:jc w:val="both"/>
        <w:rPr>
          <w:rStyle w:val="apple-converted-space"/>
          <w:rFonts w:ascii="Times New Roman" w:hAnsi="Times New Roman"/>
          <w:b/>
          <w:sz w:val="24"/>
          <w:szCs w:val="24"/>
          <w:shd w:val="clear" w:color="auto" w:fill="FFFFFF"/>
        </w:rPr>
      </w:pPr>
      <w:r w:rsidRPr="000C59D2">
        <w:rPr>
          <w:rFonts w:ascii="Times New Roman" w:hAnsi="Times New Roman"/>
          <w:sz w:val="24"/>
          <w:szCs w:val="24"/>
        </w:rPr>
        <w:t>― коррекция и развитие познавательных психических процессов.</w:t>
      </w:r>
    </w:p>
    <w:p w:rsidR="000C59D2" w:rsidRPr="000C59D2" w:rsidRDefault="000C59D2"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Введение</w:t>
      </w:r>
    </w:p>
    <w:p w:rsidR="000C59D2" w:rsidRPr="000C59D2" w:rsidRDefault="000C59D2"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Кто такой гражданин? Страна, в которой мы живем, зависит от нашей гражданской п</w:t>
      </w:r>
      <w:r w:rsidRPr="000C59D2">
        <w:rPr>
          <w:rStyle w:val="apple-converted-space"/>
          <w:shd w:val="clear" w:color="auto" w:fill="FFFFFF"/>
          <w:lang w:val="ru-RU"/>
        </w:rPr>
        <w:t>о</w:t>
      </w:r>
      <w:r w:rsidRPr="000C59D2">
        <w:rPr>
          <w:rStyle w:val="apple-converted-space"/>
          <w:shd w:val="clear" w:color="auto" w:fill="FFFFFF"/>
          <w:lang w:val="ru-RU"/>
        </w:rPr>
        <w:t>зиции. Наша Родина ― Россия. Государственные символы Российской Федерации. История создания и изменения государственных символов России.</w:t>
      </w:r>
    </w:p>
    <w:p w:rsidR="000C59D2" w:rsidRPr="000C59D2" w:rsidRDefault="000C59D2"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Мораль, право, государство</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w:t>
      </w:r>
      <w:r w:rsidRPr="000C59D2">
        <w:rPr>
          <w:rStyle w:val="apple-converted-space"/>
          <w:shd w:val="clear" w:color="auto" w:fill="FFFFFF"/>
          <w:lang w:val="ru-RU"/>
        </w:rPr>
        <w:t>а</w:t>
      </w:r>
      <w:r w:rsidRPr="000C59D2">
        <w:rPr>
          <w:rStyle w:val="apple-converted-space"/>
          <w:shd w:val="clear" w:color="auto" w:fill="FFFFFF"/>
          <w:lang w:val="ru-RU"/>
        </w:rPr>
        <w:t>преты, обычаи, мораль, право, этикет.</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Что такое мораль, нравственность? Функции морали в жизни человека и общества. Мо</w:t>
      </w:r>
      <w:r w:rsidRPr="000C59D2">
        <w:rPr>
          <w:rStyle w:val="apple-converted-space"/>
          <w:shd w:val="clear" w:color="auto" w:fill="FFFFFF"/>
          <w:lang w:val="ru-RU"/>
        </w:rPr>
        <w:softHyphen/>
        <w:t>ральная ответственность. Общечеловеческие ценности. Понятия добра и зла. Жизнь – са</w:t>
      </w:r>
      <w:r w:rsidRPr="000C59D2">
        <w:rPr>
          <w:rStyle w:val="apple-converted-space"/>
          <w:shd w:val="clear" w:color="auto" w:fill="FFFFFF"/>
          <w:lang w:val="ru-RU"/>
        </w:rPr>
        <w:softHyphen/>
        <w:t>мая большая ценность. Моральные требования и поведение людей. Правила веж</w:t>
      </w:r>
      <w:r w:rsidRPr="000C59D2">
        <w:rPr>
          <w:rStyle w:val="apple-converted-space"/>
          <w:shd w:val="clear" w:color="auto" w:fill="FFFFFF"/>
          <w:lang w:val="ru-RU"/>
        </w:rPr>
        <w:softHyphen/>
        <w:t>ли</w:t>
      </w:r>
      <w:r w:rsidRPr="000C59D2">
        <w:rPr>
          <w:rStyle w:val="apple-converted-space"/>
          <w:shd w:val="clear" w:color="auto" w:fill="FFFFFF"/>
          <w:lang w:val="ru-RU"/>
        </w:rPr>
        <w:softHyphen/>
        <w:t>во</w:t>
      </w:r>
      <w:r w:rsidRPr="000C59D2">
        <w:rPr>
          <w:rStyle w:val="apple-converted-space"/>
          <w:shd w:val="clear" w:color="auto" w:fill="FFFFFF"/>
          <w:lang w:val="ru-RU"/>
        </w:rPr>
        <w:softHyphen/>
        <w:t>с</w:t>
      </w:r>
      <w:r w:rsidRPr="000C59D2">
        <w:rPr>
          <w:rStyle w:val="apple-converted-space"/>
          <w:shd w:val="clear" w:color="auto" w:fill="FFFFFF"/>
          <w:lang w:val="ru-RU"/>
        </w:rPr>
        <w:softHyphen/>
        <w:t>ти.</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Что такое право? Нормы права (юридические нормы). Роль права в жизни общества и г</w:t>
      </w:r>
      <w:r w:rsidRPr="000C59D2">
        <w:rPr>
          <w:rStyle w:val="apple-converted-space"/>
          <w:shd w:val="clear" w:color="auto" w:fill="FFFFFF"/>
          <w:lang w:val="ru-RU"/>
        </w:rPr>
        <w:t>о</w:t>
      </w:r>
      <w:r w:rsidRPr="000C59D2">
        <w:rPr>
          <w:rStyle w:val="apple-converted-space"/>
          <w:shd w:val="clear" w:color="auto" w:fill="FFFFFF"/>
          <w:lang w:val="ru-RU"/>
        </w:rPr>
        <w:t>сударства. Конституция Российской Федерации – главный правовой документ в нашем гос</w:t>
      </w:r>
      <w:r w:rsidRPr="000C59D2">
        <w:rPr>
          <w:rStyle w:val="apple-converted-space"/>
          <w:shd w:val="clear" w:color="auto" w:fill="FFFFFF"/>
          <w:lang w:val="ru-RU"/>
        </w:rPr>
        <w:t>у</w:t>
      </w:r>
      <w:r w:rsidRPr="000C59D2">
        <w:rPr>
          <w:rStyle w:val="apple-converted-space"/>
          <w:shd w:val="clear" w:color="auto" w:fill="FFFFFF"/>
          <w:lang w:val="ru-RU"/>
        </w:rPr>
        <w:t>дарстве. Правоохранительные органы, обеспечивающие соблюдение правопорядка  (прокурат</w:t>
      </w:r>
      <w:r w:rsidRPr="000C59D2">
        <w:rPr>
          <w:rStyle w:val="apple-converted-space"/>
          <w:shd w:val="clear" w:color="auto" w:fill="FFFFFF"/>
          <w:lang w:val="ru-RU"/>
        </w:rPr>
        <w:t>у</w:t>
      </w:r>
      <w:r w:rsidRPr="000C59D2">
        <w:rPr>
          <w:rStyle w:val="apple-converted-space"/>
          <w:shd w:val="clear" w:color="auto" w:fill="FFFFFF"/>
          <w:lang w:val="ru-RU"/>
        </w:rPr>
        <w:t>ра, суд, Федеральная служба безопасности, полиция и др.).</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Сходства и различия норм права и норм морали. Нравственная основа пра</w:t>
      </w:r>
      <w:r w:rsidRPr="000C59D2">
        <w:rPr>
          <w:rStyle w:val="apple-converted-space"/>
          <w:shd w:val="clear" w:color="auto" w:fill="FFFFFF"/>
          <w:lang w:val="ru-RU"/>
        </w:rPr>
        <w:softHyphen/>
        <w:t>ва. Норма пр</w:t>
      </w:r>
      <w:r w:rsidRPr="000C59D2">
        <w:rPr>
          <w:rStyle w:val="apple-converted-space"/>
          <w:shd w:val="clear" w:color="auto" w:fill="FFFFFF"/>
          <w:lang w:val="ru-RU"/>
        </w:rPr>
        <w:t>а</w:t>
      </w:r>
      <w:r w:rsidRPr="000C59D2">
        <w:rPr>
          <w:rStyle w:val="apple-converted-space"/>
          <w:shd w:val="clear" w:color="auto" w:fill="FFFFFF"/>
          <w:lang w:val="ru-RU"/>
        </w:rPr>
        <w:t>ва как элемент права; структура правовых норм, их виды. Право ― одно из самых ценных пр</w:t>
      </w:r>
      <w:r w:rsidRPr="000C59D2">
        <w:rPr>
          <w:rStyle w:val="apple-converted-space"/>
          <w:shd w:val="clear" w:color="auto" w:fill="FFFFFF"/>
          <w:lang w:val="ru-RU"/>
        </w:rPr>
        <w:t>и</w:t>
      </w:r>
      <w:r w:rsidRPr="000C59D2">
        <w:rPr>
          <w:rStyle w:val="apple-converted-space"/>
          <w:shd w:val="clear" w:color="auto" w:fill="FFFFFF"/>
          <w:lang w:val="ru-RU"/>
        </w:rPr>
        <w:t>обретений человечества. Ценность современного права.</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 xml:space="preserve"> Что такое государство? Взаимосвязь государства и права. Признаки, отли</w:t>
      </w:r>
      <w:r w:rsidRPr="000C59D2">
        <w:rPr>
          <w:rStyle w:val="apple-converted-space"/>
          <w:shd w:val="clear" w:color="auto" w:fill="FFFFFF"/>
          <w:lang w:val="ru-RU"/>
        </w:rPr>
        <w:softHyphen/>
        <w:t>чающие гос</w:t>
      </w:r>
      <w:r w:rsidRPr="000C59D2">
        <w:rPr>
          <w:rStyle w:val="apple-converted-space"/>
          <w:shd w:val="clear" w:color="auto" w:fill="FFFFFF"/>
          <w:lang w:val="ru-RU"/>
        </w:rPr>
        <w:t>у</w:t>
      </w:r>
      <w:r w:rsidRPr="000C59D2">
        <w:rPr>
          <w:rStyle w:val="apple-converted-space"/>
          <w:shd w:val="clear" w:color="auto" w:fill="FFFFFF"/>
          <w:lang w:val="ru-RU"/>
        </w:rPr>
        <w:t>дарство от других общественных образований. Право и закон. Ис</w:t>
      </w:r>
      <w:r w:rsidRPr="000C59D2">
        <w:rPr>
          <w:rStyle w:val="apple-converted-space"/>
          <w:shd w:val="clear" w:color="auto" w:fill="FFFFFF"/>
          <w:lang w:val="ru-RU"/>
        </w:rPr>
        <w:softHyphen/>
        <w:t>точники права. Законодател</w:t>
      </w:r>
      <w:r w:rsidRPr="000C59D2">
        <w:rPr>
          <w:rStyle w:val="apple-converted-space"/>
          <w:shd w:val="clear" w:color="auto" w:fill="FFFFFF"/>
          <w:lang w:val="ru-RU"/>
        </w:rPr>
        <w:t>ь</w:t>
      </w:r>
      <w:r w:rsidRPr="000C59D2">
        <w:rPr>
          <w:rStyle w:val="apple-converted-space"/>
          <w:shd w:val="clear" w:color="auto" w:fill="FFFFFF"/>
          <w:lang w:val="ru-RU"/>
        </w:rPr>
        <w:t>ная власть. Российское законодательство. Источ</w:t>
      </w:r>
      <w:r w:rsidRPr="000C59D2">
        <w:rPr>
          <w:rStyle w:val="apple-converted-space"/>
          <w:shd w:val="clear" w:color="auto" w:fill="FFFFFF"/>
          <w:lang w:val="ru-RU"/>
        </w:rPr>
        <w:softHyphen/>
        <w:t>ники российского права. Как принимаются з</w:t>
      </w:r>
      <w:r w:rsidRPr="000C59D2">
        <w:rPr>
          <w:rStyle w:val="apple-converted-space"/>
          <w:shd w:val="clear" w:color="auto" w:fill="FFFFFF"/>
          <w:lang w:val="ru-RU"/>
        </w:rPr>
        <w:t>а</w:t>
      </w:r>
      <w:r w:rsidRPr="000C59D2">
        <w:rPr>
          <w:rStyle w:val="apple-converted-space"/>
          <w:shd w:val="clear" w:color="auto" w:fill="FFFFFF"/>
          <w:lang w:val="ru-RU"/>
        </w:rPr>
        <w:t>коны в Российской Федера</w:t>
      </w:r>
      <w:r w:rsidRPr="000C59D2">
        <w:rPr>
          <w:rStyle w:val="apple-converted-space"/>
          <w:shd w:val="clear" w:color="auto" w:fill="FFFFFF"/>
          <w:lang w:val="ru-RU"/>
        </w:rPr>
        <w:softHyphen/>
        <w:t>ции. Система российского права. Правоотношения. Отрасли права: госу</w:t>
      </w:r>
      <w:r w:rsidRPr="000C59D2">
        <w:rPr>
          <w:rStyle w:val="apple-converted-space"/>
          <w:shd w:val="clear" w:color="auto" w:fill="FFFFFF"/>
          <w:lang w:val="ru-RU"/>
        </w:rPr>
        <w:softHyphen/>
        <w:t>дар</w:t>
      </w:r>
      <w:r w:rsidRPr="000C59D2">
        <w:rPr>
          <w:rStyle w:val="apple-converted-space"/>
          <w:shd w:val="clear" w:color="auto" w:fill="FFFFFF"/>
          <w:lang w:val="ru-RU"/>
        </w:rPr>
        <w:softHyphen/>
        <w:t>с</w:t>
      </w:r>
      <w:r w:rsidRPr="000C59D2">
        <w:rPr>
          <w:rStyle w:val="apple-converted-space"/>
          <w:shd w:val="clear" w:color="auto" w:fill="FFFFFF"/>
          <w:lang w:val="ru-RU"/>
        </w:rPr>
        <w:softHyphen/>
        <w:t>т</w:t>
      </w:r>
      <w:r w:rsidRPr="000C59D2">
        <w:rPr>
          <w:rStyle w:val="apple-converted-space"/>
          <w:shd w:val="clear" w:color="auto" w:fill="FFFFFF"/>
          <w:lang w:val="ru-RU"/>
        </w:rPr>
        <w:softHyphen/>
        <w:t>вен</w:t>
      </w:r>
      <w:r w:rsidRPr="000C59D2">
        <w:rPr>
          <w:rStyle w:val="apple-converted-space"/>
          <w:shd w:val="clear" w:color="auto" w:fill="FFFFFF"/>
          <w:lang w:val="ru-RU"/>
        </w:rPr>
        <w:softHyphen/>
        <w:t>ное право, административное право, гражданское право, семейное право, тру</w:t>
      </w:r>
      <w:r w:rsidRPr="000C59D2">
        <w:rPr>
          <w:rStyle w:val="apple-converted-space"/>
          <w:shd w:val="clear" w:color="auto" w:fill="FFFFFF"/>
          <w:lang w:val="ru-RU"/>
        </w:rPr>
        <w:softHyphen/>
        <w:t>довое право, уголовное право, уголовно-процессуальное право. Система пра</w:t>
      </w:r>
      <w:r w:rsidRPr="000C59D2">
        <w:rPr>
          <w:rStyle w:val="apple-converted-space"/>
          <w:shd w:val="clear" w:color="auto" w:fill="FFFFFF"/>
          <w:lang w:val="ru-RU"/>
        </w:rPr>
        <w:softHyphen/>
        <w:t>ва.</w:t>
      </w:r>
    </w:p>
    <w:p w:rsidR="000C59D2" w:rsidRPr="000C59D2" w:rsidRDefault="000C59D2"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Российское законодательства и международное право. Всеобщая декларация прав чел</w:t>
      </w:r>
      <w:r w:rsidRPr="000C59D2">
        <w:rPr>
          <w:rStyle w:val="apple-converted-space"/>
          <w:shd w:val="clear" w:color="auto" w:fill="FFFFFF"/>
          <w:lang w:val="ru-RU"/>
        </w:rPr>
        <w:t>о</w:t>
      </w:r>
      <w:r w:rsidRPr="000C59D2">
        <w:rPr>
          <w:rStyle w:val="apple-converted-space"/>
          <w:shd w:val="clear" w:color="auto" w:fill="FFFFFF"/>
          <w:lang w:val="ru-RU"/>
        </w:rPr>
        <w:t>века, цели ее принятия. Конвенция о правах ребенка.</w:t>
      </w:r>
    </w:p>
    <w:p w:rsidR="000C59D2" w:rsidRPr="000C59D2" w:rsidRDefault="000C59D2"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Конституция Российской Федерации</w:t>
      </w:r>
    </w:p>
    <w:p w:rsidR="000C59D2" w:rsidRPr="000C59D2" w:rsidRDefault="000C59D2" w:rsidP="000C59D2">
      <w:pPr>
        <w:spacing w:line="276" w:lineRule="auto"/>
        <w:ind w:firstLine="709"/>
        <w:jc w:val="both"/>
        <w:rPr>
          <w:rStyle w:val="apple-converted-space"/>
          <w:b/>
          <w:shd w:val="clear" w:color="auto" w:fill="FFFFFF"/>
          <w:lang w:val="ru-RU"/>
        </w:rPr>
      </w:pPr>
      <w:r w:rsidRPr="000C59D2">
        <w:rPr>
          <w:rStyle w:val="apple-converted-space"/>
          <w:shd w:val="clear" w:color="auto" w:fill="FFFFFF"/>
          <w:lang w:val="ru-RU"/>
        </w:rPr>
        <w:t>Конституция Российской Федерации ― основной закон России. Из ис</w:t>
      </w:r>
      <w:r w:rsidRPr="000C59D2">
        <w:rPr>
          <w:rStyle w:val="apple-converted-space"/>
          <w:shd w:val="clear" w:color="auto" w:fill="FFFFFF"/>
          <w:lang w:val="ru-RU"/>
        </w:rPr>
        <w:softHyphen/>
        <w:t>то</w:t>
      </w:r>
      <w:r w:rsidRPr="000C59D2">
        <w:rPr>
          <w:rStyle w:val="apple-converted-space"/>
          <w:shd w:val="clear" w:color="auto" w:fill="FFFFFF"/>
          <w:lang w:val="ru-RU"/>
        </w:rPr>
        <w:softHyphen/>
        <w:t>рии принятия конституций. Структура  и содержание разделов Конституции Рос</w:t>
      </w:r>
      <w:r w:rsidRPr="000C59D2">
        <w:rPr>
          <w:rStyle w:val="apple-converted-space"/>
          <w:shd w:val="clear" w:color="auto" w:fill="FFFFFF"/>
          <w:lang w:val="ru-RU"/>
        </w:rPr>
        <w:softHyphen/>
        <w:t>сийской Федерации. Опред</w:t>
      </w:r>
      <w:r w:rsidRPr="000C59D2">
        <w:rPr>
          <w:rStyle w:val="apple-converted-space"/>
          <w:shd w:val="clear" w:color="auto" w:fill="FFFFFF"/>
          <w:lang w:val="ru-RU"/>
        </w:rPr>
        <w:t>е</w:t>
      </w:r>
      <w:r w:rsidRPr="000C59D2">
        <w:rPr>
          <w:rStyle w:val="apple-converted-space"/>
          <w:shd w:val="clear" w:color="auto" w:fill="FFFFFF"/>
          <w:lang w:val="ru-RU"/>
        </w:rPr>
        <w:t>ление Конституцией формы Российского го</w:t>
      </w:r>
      <w:r w:rsidRPr="000C59D2">
        <w:rPr>
          <w:rStyle w:val="apple-converted-space"/>
          <w:shd w:val="clear" w:color="auto" w:fill="FFFFFF"/>
          <w:lang w:val="ru-RU"/>
        </w:rPr>
        <w:softHyphen/>
        <w:t>су</w:t>
      </w:r>
      <w:r w:rsidRPr="000C59D2">
        <w:rPr>
          <w:rStyle w:val="apple-converted-space"/>
          <w:shd w:val="clear" w:color="auto" w:fill="FFFFFF"/>
          <w:lang w:val="ru-RU"/>
        </w:rPr>
        <w:softHyphen/>
        <w:t>дар</w:t>
      </w:r>
      <w:r w:rsidRPr="000C59D2">
        <w:rPr>
          <w:rStyle w:val="apple-converted-space"/>
          <w:shd w:val="clear" w:color="auto" w:fill="FFFFFF"/>
          <w:lang w:val="ru-RU"/>
        </w:rPr>
        <w:softHyphen/>
        <w:t>ства. Федеративное устройство государства. Организация власти в Рос</w:t>
      </w:r>
      <w:r w:rsidRPr="000C59D2">
        <w:rPr>
          <w:rStyle w:val="apple-converted-space"/>
          <w:shd w:val="clear" w:color="auto" w:fill="FFFFFF"/>
          <w:lang w:val="ru-RU"/>
        </w:rPr>
        <w:softHyphen/>
        <w:t>сий</w:t>
      </w:r>
      <w:r w:rsidRPr="000C59D2">
        <w:rPr>
          <w:rStyle w:val="apple-converted-space"/>
          <w:shd w:val="clear" w:color="auto" w:fill="FFFFFF"/>
          <w:lang w:val="ru-RU"/>
        </w:rPr>
        <w:softHyphen/>
        <w:t>ской Федерации. Разделение властей. Законодательная власть Ро</w:t>
      </w:r>
      <w:r w:rsidRPr="000C59D2">
        <w:rPr>
          <w:rStyle w:val="apple-converted-space"/>
          <w:shd w:val="clear" w:color="auto" w:fill="FFFFFF"/>
          <w:lang w:val="ru-RU"/>
        </w:rPr>
        <w:t>с</w:t>
      </w:r>
      <w:r w:rsidRPr="000C59D2">
        <w:rPr>
          <w:rStyle w:val="apple-converted-space"/>
          <w:shd w:val="clear" w:color="auto" w:fill="FFFFFF"/>
          <w:lang w:val="ru-RU"/>
        </w:rPr>
        <w:t>сийской Фе</w:t>
      </w:r>
      <w:r w:rsidRPr="000C59D2">
        <w:rPr>
          <w:rStyle w:val="apple-converted-space"/>
          <w:shd w:val="clear" w:color="auto" w:fill="FFFFFF"/>
          <w:lang w:val="ru-RU"/>
        </w:rPr>
        <w:softHyphen/>
        <w:t>дерации. Исполнительная власть Российской Федерации. Судебная власть Рос</w:t>
      </w:r>
      <w:r w:rsidRPr="000C59D2">
        <w:rPr>
          <w:rStyle w:val="apple-converted-space"/>
          <w:shd w:val="clear" w:color="auto" w:fill="FFFFFF"/>
          <w:lang w:val="ru-RU"/>
        </w:rPr>
        <w:softHyphen/>
        <w:t xml:space="preserve">сийской Федерации. Президент Российской Федерации </w:t>
      </w:r>
      <w:r w:rsidRPr="000C59D2">
        <w:rPr>
          <w:lang w:val="ru-RU"/>
        </w:rPr>
        <w:t xml:space="preserve">― </w:t>
      </w:r>
      <w:r w:rsidRPr="000C59D2">
        <w:rPr>
          <w:rStyle w:val="apple-converted-space"/>
          <w:shd w:val="clear" w:color="auto" w:fill="FFFFFF"/>
          <w:lang w:val="ru-RU"/>
        </w:rPr>
        <w:t>глава го</w:t>
      </w:r>
      <w:r w:rsidRPr="000C59D2">
        <w:rPr>
          <w:rStyle w:val="apple-converted-space"/>
          <w:shd w:val="clear" w:color="auto" w:fill="FFFFFF"/>
          <w:lang w:val="ru-RU"/>
        </w:rPr>
        <w:softHyphen/>
        <w:t>су</w:t>
      </w:r>
      <w:r w:rsidRPr="000C59D2">
        <w:rPr>
          <w:rStyle w:val="apple-converted-space"/>
          <w:shd w:val="clear" w:color="auto" w:fill="FFFFFF"/>
          <w:lang w:val="ru-RU"/>
        </w:rPr>
        <w:softHyphen/>
        <w:t>дар</w:t>
      </w:r>
      <w:r w:rsidRPr="000C59D2">
        <w:rPr>
          <w:rStyle w:val="apple-converted-space"/>
          <w:shd w:val="clear" w:color="auto" w:fill="FFFFFF"/>
          <w:lang w:val="ru-RU"/>
        </w:rPr>
        <w:softHyphen/>
        <w:t>с</w:t>
      </w:r>
      <w:r w:rsidRPr="000C59D2">
        <w:rPr>
          <w:rStyle w:val="apple-converted-space"/>
          <w:shd w:val="clear" w:color="auto" w:fill="FFFFFF"/>
          <w:lang w:val="ru-RU"/>
        </w:rPr>
        <w:softHyphen/>
        <w:t>т</w:t>
      </w:r>
      <w:r w:rsidRPr="000C59D2">
        <w:rPr>
          <w:rStyle w:val="apple-converted-space"/>
          <w:shd w:val="clear" w:color="auto" w:fill="FFFFFF"/>
          <w:lang w:val="ru-RU"/>
        </w:rPr>
        <w:softHyphen/>
        <w:t>ва. Местное сам</w:t>
      </w:r>
      <w:r w:rsidRPr="000C59D2">
        <w:rPr>
          <w:rStyle w:val="apple-converted-space"/>
          <w:shd w:val="clear" w:color="auto" w:fill="FFFFFF"/>
          <w:lang w:val="ru-RU"/>
        </w:rPr>
        <w:t>о</w:t>
      </w:r>
      <w:r w:rsidRPr="000C59D2">
        <w:rPr>
          <w:rStyle w:val="apple-converted-space"/>
          <w:shd w:val="clear" w:color="auto" w:fill="FFFFFF"/>
          <w:lang w:val="ru-RU"/>
        </w:rPr>
        <w:lastRenderedPageBreak/>
        <w:t xml:space="preserve">управление. Избирательная система. </w:t>
      </w:r>
    </w:p>
    <w:p w:rsidR="000C59D2" w:rsidRPr="000C59D2" w:rsidRDefault="000C59D2" w:rsidP="000C59D2">
      <w:pPr>
        <w:spacing w:line="276" w:lineRule="auto"/>
        <w:ind w:firstLine="709"/>
        <w:jc w:val="center"/>
        <w:rPr>
          <w:rStyle w:val="apple-converted-space"/>
          <w:shd w:val="clear" w:color="auto" w:fill="FFFFFF"/>
          <w:lang w:val="ru-RU"/>
        </w:rPr>
      </w:pPr>
      <w:r w:rsidRPr="000C59D2">
        <w:rPr>
          <w:rStyle w:val="apple-converted-space"/>
          <w:b/>
          <w:shd w:val="clear" w:color="auto" w:fill="FFFFFF"/>
          <w:lang w:val="ru-RU"/>
        </w:rPr>
        <w:t>Права и обязанности граждан России</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Основы трудового права. Труд и трудовые отношения. Трудовой кодекс Российской Ф</w:t>
      </w:r>
      <w:r w:rsidRPr="000C59D2">
        <w:rPr>
          <w:rStyle w:val="apple-converted-space"/>
          <w:shd w:val="clear" w:color="auto" w:fill="FFFFFF"/>
          <w:lang w:val="ru-RU"/>
        </w:rPr>
        <w:t>е</w:t>
      </w:r>
      <w:r w:rsidRPr="000C59D2">
        <w:rPr>
          <w:rStyle w:val="apple-converted-space"/>
          <w:shd w:val="clear" w:color="auto" w:fill="FFFFFF"/>
          <w:lang w:val="ru-RU"/>
        </w:rPr>
        <w:t>дерации. Право на труд. Дисциплина труда Трудовой договор. Трудовая книжка. Виды наказ</w:t>
      </w:r>
      <w:r w:rsidRPr="000C59D2">
        <w:rPr>
          <w:rStyle w:val="apple-converted-space"/>
          <w:shd w:val="clear" w:color="auto" w:fill="FFFFFF"/>
          <w:lang w:val="ru-RU"/>
        </w:rPr>
        <w:t>а</w:t>
      </w:r>
      <w:r w:rsidRPr="000C59D2">
        <w:rPr>
          <w:rStyle w:val="apple-converted-space"/>
          <w:shd w:val="clear" w:color="auto" w:fill="FFFFFF"/>
          <w:lang w:val="ru-RU"/>
        </w:rPr>
        <w:t>ний за нарушения в работе. Труд несовершеннолетних.</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Основы гражданского права. Собственность и имущественные отношения. Регулиров</w:t>
      </w:r>
      <w:r w:rsidRPr="000C59D2">
        <w:rPr>
          <w:rStyle w:val="apple-converted-space"/>
          <w:shd w:val="clear" w:color="auto" w:fill="FFFFFF"/>
          <w:lang w:val="ru-RU"/>
        </w:rPr>
        <w:t>а</w:t>
      </w:r>
      <w:r w:rsidRPr="000C59D2">
        <w:rPr>
          <w:rStyle w:val="apple-converted-space"/>
          <w:shd w:val="clear" w:color="auto" w:fill="FFFFFF"/>
          <w:lang w:val="ru-RU"/>
        </w:rPr>
        <w:t>ние законом имущественных отношений. Охрана права собственности граждан. Имуществе</w:t>
      </w:r>
      <w:r w:rsidRPr="000C59D2">
        <w:rPr>
          <w:rStyle w:val="apple-converted-space"/>
          <w:shd w:val="clear" w:color="auto" w:fill="FFFFFF"/>
          <w:lang w:val="ru-RU"/>
        </w:rPr>
        <w:t>н</w:t>
      </w:r>
      <w:r w:rsidRPr="000C59D2">
        <w:rPr>
          <w:rStyle w:val="apple-converted-space"/>
          <w:shd w:val="clear" w:color="auto" w:fill="FFFFFF"/>
          <w:lang w:val="ru-RU"/>
        </w:rPr>
        <w:t>ные права и ответственность несовершеннолетних.</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Основы семейного права. Роль семьи в жизни человека и общества. Правовое регулир</w:t>
      </w:r>
      <w:r w:rsidRPr="000C59D2">
        <w:rPr>
          <w:rStyle w:val="apple-converted-space"/>
          <w:shd w:val="clear" w:color="auto" w:fill="FFFFFF"/>
          <w:lang w:val="ru-RU"/>
        </w:rPr>
        <w:t>о</w:t>
      </w:r>
      <w:r w:rsidRPr="000C59D2">
        <w:rPr>
          <w:rStyle w:val="apple-converted-space"/>
          <w:shd w:val="clear" w:color="auto" w:fill="FFFFFF"/>
          <w:lang w:val="ru-RU"/>
        </w:rPr>
        <w:t>вание семейных отношений. Этика семейных отношений. Домашнее хозяйство. Права и об</w:t>
      </w:r>
      <w:r w:rsidRPr="000C59D2">
        <w:rPr>
          <w:rStyle w:val="apple-converted-space"/>
          <w:shd w:val="clear" w:color="auto" w:fill="FFFFFF"/>
          <w:lang w:val="ru-RU"/>
        </w:rPr>
        <w:t>я</w:t>
      </w:r>
      <w:r w:rsidRPr="000C59D2">
        <w:rPr>
          <w:rStyle w:val="apple-converted-space"/>
          <w:shd w:val="clear" w:color="auto" w:fill="FFFFFF"/>
          <w:lang w:val="ru-RU"/>
        </w:rPr>
        <w:t>занности супругов. Права и обязанности родителей. Права и обязанности детей. Декларация прав ребенка.</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Социальные права человека. Жилищные права. Несовершеннолетние как участники ж</w:t>
      </w:r>
      <w:r w:rsidRPr="000C59D2">
        <w:rPr>
          <w:rStyle w:val="apple-converted-space"/>
          <w:shd w:val="clear" w:color="auto" w:fill="FFFFFF"/>
          <w:lang w:val="ru-RU"/>
        </w:rPr>
        <w:t>и</w:t>
      </w:r>
      <w:r w:rsidRPr="000C59D2">
        <w:rPr>
          <w:rStyle w:val="apple-converted-space"/>
          <w:shd w:val="clear" w:color="auto" w:fill="FFFFFF"/>
          <w:lang w:val="ru-RU"/>
        </w:rPr>
        <w:t>лищно-правовых отношений. Право на медицинское обслуживание. Право на социальное обе</w:t>
      </w:r>
      <w:r w:rsidRPr="000C59D2">
        <w:rPr>
          <w:rStyle w:val="apple-converted-space"/>
          <w:shd w:val="clear" w:color="auto" w:fill="FFFFFF"/>
          <w:lang w:val="ru-RU"/>
        </w:rPr>
        <w:t>с</w:t>
      </w:r>
      <w:r w:rsidRPr="000C59D2">
        <w:rPr>
          <w:rStyle w:val="apple-converted-space"/>
          <w:shd w:val="clear" w:color="auto" w:fill="FFFFFF"/>
          <w:lang w:val="ru-RU"/>
        </w:rPr>
        <w:t>печение.</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Право на образование. Система образования в Российской Федерации. Федеральный з</w:t>
      </w:r>
      <w:r w:rsidRPr="000C59D2">
        <w:rPr>
          <w:rStyle w:val="apple-converted-space"/>
          <w:shd w:val="clear" w:color="auto" w:fill="FFFFFF"/>
          <w:lang w:val="ru-RU"/>
        </w:rPr>
        <w:t>а</w:t>
      </w:r>
      <w:r w:rsidRPr="000C59D2">
        <w:rPr>
          <w:rStyle w:val="apple-converted-space"/>
          <w:shd w:val="clear" w:color="auto" w:fill="FFFFFF"/>
          <w:lang w:val="ru-RU"/>
        </w:rPr>
        <w:t>кон об образовании Российской Федерации. Право на доступ к культурным ценностям.</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Основы административного и уголовного права.</w:t>
      </w:r>
    </w:p>
    <w:p w:rsidR="000C59D2" w:rsidRPr="000C59D2" w:rsidRDefault="000C59D2" w:rsidP="000C59D2">
      <w:pPr>
        <w:spacing w:line="276" w:lineRule="auto"/>
        <w:ind w:firstLine="709"/>
        <w:jc w:val="both"/>
        <w:rPr>
          <w:rStyle w:val="apple-converted-space"/>
          <w:shd w:val="clear" w:color="auto" w:fill="FFFFFF"/>
          <w:lang w:val="ru-RU"/>
        </w:rPr>
      </w:pPr>
      <w:r w:rsidRPr="000C59D2">
        <w:rPr>
          <w:rStyle w:val="apple-converted-space"/>
          <w:shd w:val="clear" w:color="auto" w:fill="FFFFFF"/>
          <w:lang w:val="ru-RU"/>
        </w:rPr>
        <w:t>Виды правонарушений (преступления, проступки), юридическая ответственность за пр</w:t>
      </w:r>
      <w:r w:rsidRPr="000C59D2">
        <w:rPr>
          <w:rStyle w:val="apple-converted-space"/>
          <w:shd w:val="clear" w:color="auto" w:fill="FFFFFF"/>
          <w:lang w:val="ru-RU"/>
        </w:rPr>
        <w:t>а</w:t>
      </w:r>
      <w:r w:rsidRPr="000C59D2">
        <w:rPr>
          <w:rStyle w:val="apple-converted-space"/>
          <w:shd w:val="clear" w:color="auto" w:fill="FFFFFF"/>
          <w:lang w:val="ru-RU"/>
        </w:rPr>
        <w:t>вонарушения. Административное правонарушение и административная  ответственность. Пр</w:t>
      </w:r>
      <w:r w:rsidRPr="000C59D2">
        <w:rPr>
          <w:rStyle w:val="apple-converted-space"/>
          <w:shd w:val="clear" w:color="auto" w:fill="FFFFFF"/>
          <w:lang w:val="ru-RU"/>
        </w:rPr>
        <w:t>е</w:t>
      </w:r>
      <w:r w:rsidRPr="000C59D2">
        <w:rPr>
          <w:rStyle w:val="apple-converted-space"/>
          <w:shd w:val="clear" w:color="auto" w:fill="FFFFFF"/>
          <w:lang w:val="ru-RU"/>
        </w:rPr>
        <w:t>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w:t>
      </w:r>
      <w:r w:rsidRPr="000C59D2">
        <w:rPr>
          <w:rStyle w:val="apple-converted-space"/>
          <w:shd w:val="clear" w:color="auto" w:fill="FFFFFF"/>
          <w:lang w:val="ru-RU"/>
        </w:rPr>
        <w:t>о</w:t>
      </w:r>
      <w:r w:rsidRPr="000C59D2">
        <w:rPr>
          <w:rStyle w:val="apple-converted-space"/>
          <w:shd w:val="clear" w:color="auto" w:fill="FFFFFF"/>
          <w:lang w:val="ru-RU"/>
        </w:rPr>
        <w:t>влечения подростков в преступную среду. Ответственность несовершеннолетних.</w:t>
      </w:r>
    </w:p>
    <w:p w:rsidR="000C59D2" w:rsidRPr="000C59D2" w:rsidRDefault="000C59D2" w:rsidP="000C59D2">
      <w:pPr>
        <w:pStyle w:val="2f0"/>
        <w:spacing w:after="0"/>
        <w:ind w:left="0" w:firstLine="709"/>
        <w:jc w:val="both"/>
        <w:rPr>
          <w:rStyle w:val="apple-converted-space"/>
          <w:rFonts w:ascii="Times New Roman" w:hAnsi="Times New Roman"/>
          <w:b/>
          <w:sz w:val="24"/>
          <w:szCs w:val="24"/>
          <w:shd w:val="clear" w:color="auto" w:fill="FFFFFF"/>
        </w:rPr>
      </w:pPr>
      <w:r w:rsidRPr="000C59D2">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w:t>
      </w:r>
      <w:r w:rsidRPr="000C59D2">
        <w:rPr>
          <w:rStyle w:val="apple-converted-space"/>
          <w:rFonts w:ascii="Times New Roman" w:hAnsi="Times New Roman"/>
          <w:sz w:val="24"/>
          <w:szCs w:val="24"/>
          <w:shd w:val="clear" w:color="auto" w:fill="FFFFFF"/>
        </w:rPr>
        <w:t>а</w:t>
      </w:r>
      <w:r w:rsidRPr="000C59D2">
        <w:rPr>
          <w:rStyle w:val="apple-converted-space"/>
          <w:rFonts w:ascii="Times New Roman" w:hAnsi="Times New Roman"/>
          <w:sz w:val="24"/>
          <w:szCs w:val="24"/>
          <w:shd w:val="clear" w:color="auto" w:fill="FFFFFF"/>
        </w:rPr>
        <w:t>не правопорядка.</w:t>
      </w:r>
    </w:p>
    <w:p w:rsidR="000C59D2" w:rsidRPr="000C59D2" w:rsidRDefault="000C59D2" w:rsidP="000C59D2">
      <w:pPr>
        <w:pStyle w:val="2f0"/>
        <w:spacing w:after="0"/>
        <w:ind w:left="0" w:firstLine="709"/>
        <w:jc w:val="center"/>
        <w:rPr>
          <w:rStyle w:val="apple-converted-space"/>
          <w:rFonts w:ascii="Times New Roman" w:hAnsi="Times New Roman"/>
          <w:b/>
          <w:sz w:val="24"/>
          <w:szCs w:val="24"/>
          <w:shd w:val="clear" w:color="auto" w:fill="FFFFFF"/>
        </w:rPr>
      </w:pPr>
      <w:r w:rsidRPr="000C59D2">
        <w:rPr>
          <w:rStyle w:val="apple-converted-space"/>
          <w:rFonts w:ascii="Times New Roman" w:hAnsi="Times New Roman"/>
          <w:b/>
          <w:sz w:val="24"/>
          <w:szCs w:val="24"/>
          <w:shd w:val="clear" w:color="auto" w:fill="FFFFFF"/>
        </w:rPr>
        <w:t>ЭТИКА</w:t>
      </w:r>
    </w:p>
    <w:p w:rsidR="000C59D2" w:rsidRPr="000C59D2" w:rsidRDefault="000C59D2" w:rsidP="000C59D2">
      <w:pPr>
        <w:pStyle w:val="2f0"/>
        <w:spacing w:after="0"/>
        <w:ind w:left="0" w:firstLine="709"/>
        <w:jc w:val="center"/>
        <w:rPr>
          <w:rStyle w:val="apple-converted-space"/>
          <w:rFonts w:ascii="Times New Roman" w:hAnsi="Times New Roman"/>
          <w:b/>
          <w:sz w:val="24"/>
          <w:szCs w:val="24"/>
          <w:shd w:val="clear" w:color="auto" w:fill="FFFFFF"/>
        </w:rPr>
      </w:pPr>
      <w:r w:rsidRPr="000C59D2">
        <w:rPr>
          <w:rStyle w:val="apple-converted-space"/>
          <w:rFonts w:ascii="Times New Roman" w:hAnsi="Times New Roman"/>
          <w:b/>
          <w:sz w:val="24"/>
          <w:szCs w:val="24"/>
          <w:shd w:val="clear" w:color="auto" w:fill="FFFFFF"/>
        </w:rPr>
        <w:t>Пояснительная записка</w:t>
      </w:r>
    </w:p>
    <w:p w:rsidR="000C59D2" w:rsidRPr="000C59D2" w:rsidRDefault="000C59D2" w:rsidP="000C59D2">
      <w:pPr>
        <w:pStyle w:val="2f0"/>
        <w:spacing w:after="0"/>
        <w:ind w:left="0" w:firstLine="709"/>
        <w:jc w:val="both"/>
        <w:rPr>
          <w:rStyle w:val="apple-converted-space"/>
          <w:rFonts w:ascii="Times New Roman" w:hAnsi="Times New Roman"/>
          <w:b/>
          <w:sz w:val="24"/>
          <w:szCs w:val="24"/>
          <w:shd w:val="clear" w:color="auto" w:fill="FFFFFF"/>
        </w:rPr>
      </w:pPr>
      <w:r w:rsidRPr="000C59D2">
        <w:rPr>
          <w:rStyle w:val="apple-converted-space"/>
          <w:rFonts w:ascii="Times New Roman" w:hAnsi="Times New Roman"/>
          <w:b/>
          <w:sz w:val="24"/>
          <w:szCs w:val="24"/>
          <w:shd w:val="clear" w:color="auto" w:fill="FFFFFF"/>
        </w:rPr>
        <w:t xml:space="preserve">Цель </w:t>
      </w:r>
      <w:r w:rsidRPr="000C59D2">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0C59D2">
        <w:rPr>
          <w:rFonts w:ascii="Times New Roman" w:hAnsi="Times New Roman"/>
          <w:sz w:val="24"/>
          <w:szCs w:val="24"/>
        </w:rPr>
        <w:t xml:space="preserve">(интеллектуальными нарушениями) </w:t>
      </w:r>
      <w:r w:rsidRPr="000C59D2">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0C59D2" w:rsidRPr="000C59D2" w:rsidRDefault="000C59D2" w:rsidP="000C59D2">
      <w:pPr>
        <w:pStyle w:val="2f0"/>
        <w:spacing w:after="0"/>
        <w:ind w:left="0" w:firstLine="709"/>
        <w:jc w:val="both"/>
        <w:rPr>
          <w:rStyle w:val="apple-converted-space"/>
          <w:rFonts w:ascii="Times New Roman" w:hAnsi="Times New Roman"/>
          <w:sz w:val="24"/>
          <w:szCs w:val="24"/>
          <w:shd w:val="clear" w:color="auto" w:fill="FFFFFF"/>
        </w:rPr>
      </w:pPr>
      <w:r w:rsidRPr="000C59D2">
        <w:rPr>
          <w:rStyle w:val="apple-converted-space"/>
          <w:rFonts w:ascii="Times New Roman" w:hAnsi="Times New Roman"/>
          <w:b/>
          <w:sz w:val="24"/>
          <w:szCs w:val="24"/>
          <w:shd w:val="clear" w:color="auto" w:fill="FFFFFF"/>
        </w:rPr>
        <w:t>Задачи:</w:t>
      </w:r>
    </w:p>
    <w:p w:rsidR="000C59D2" w:rsidRPr="000C59D2" w:rsidRDefault="000C59D2" w:rsidP="000C59D2">
      <w:pPr>
        <w:pStyle w:val="2f0"/>
        <w:spacing w:after="0"/>
        <w:ind w:left="0" w:firstLine="709"/>
        <w:jc w:val="both"/>
        <w:rPr>
          <w:rStyle w:val="apple-converted-space"/>
          <w:rFonts w:ascii="Times New Roman" w:hAnsi="Times New Roman"/>
          <w:sz w:val="24"/>
          <w:szCs w:val="24"/>
          <w:shd w:val="clear" w:color="auto" w:fill="FFFFFF"/>
        </w:rPr>
      </w:pPr>
      <w:r w:rsidRPr="000C59D2">
        <w:rPr>
          <w:rStyle w:val="apple-converted-space"/>
          <w:rFonts w:ascii="Times New Roman" w:hAnsi="Times New Roman"/>
          <w:sz w:val="24"/>
          <w:szCs w:val="24"/>
          <w:shd w:val="clear" w:color="auto" w:fill="FFFFFF"/>
        </w:rPr>
        <w:t xml:space="preserve">― формирование умения </w:t>
      </w:r>
      <w:r w:rsidRPr="000C59D2">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0C59D2" w:rsidRPr="000C59D2" w:rsidRDefault="000C59D2" w:rsidP="000C59D2">
      <w:pPr>
        <w:pStyle w:val="2f0"/>
        <w:spacing w:after="0"/>
        <w:ind w:left="0" w:firstLine="709"/>
        <w:jc w:val="both"/>
        <w:rPr>
          <w:rFonts w:ascii="Times New Roman" w:hAnsi="Times New Roman"/>
          <w:i/>
          <w:sz w:val="24"/>
          <w:szCs w:val="24"/>
        </w:rPr>
      </w:pPr>
      <w:r w:rsidRPr="000C59D2">
        <w:rPr>
          <w:rStyle w:val="apple-converted-space"/>
          <w:rFonts w:ascii="Times New Roman" w:hAnsi="Times New Roman"/>
          <w:sz w:val="24"/>
          <w:szCs w:val="24"/>
          <w:shd w:val="clear" w:color="auto" w:fill="FFFFFF"/>
        </w:rPr>
        <w:t>― у</w:t>
      </w:r>
      <w:r w:rsidRPr="000C59D2">
        <w:rPr>
          <w:rFonts w:ascii="Times New Roman" w:hAnsi="Times New Roman"/>
          <w:sz w:val="24"/>
          <w:szCs w:val="24"/>
        </w:rPr>
        <w:t>своение правил взаимоотношения между людьми в ближайшем и отдаленном соци</w:t>
      </w:r>
      <w:r w:rsidRPr="000C59D2">
        <w:rPr>
          <w:rFonts w:ascii="Times New Roman" w:hAnsi="Times New Roman"/>
          <w:sz w:val="24"/>
          <w:szCs w:val="24"/>
        </w:rPr>
        <w:t>у</w:t>
      </w:r>
      <w:r w:rsidRPr="000C59D2">
        <w:rPr>
          <w:rFonts w:ascii="Times New Roman" w:hAnsi="Times New Roman"/>
          <w:sz w:val="24"/>
          <w:szCs w:val="24"/>
        </w:rPr>
        <w:t>ме на основе принятых в обществе норм и правил;</w:t>
      </w:r>
    </w:p>
    <w:p w:rsidR="000C59D2" w:rsidRPr="000C59D2" w:rsidRDefault="000C59D2" w:rsidP="000C59D2">
      <w:pPr>
        <w:pStyle w:val="2f0"/>
        <w:spacing w:after="0"/>
        <w:ind w:left="0" w:firstLine="709"/>
        <w:jc w:val="both"/>
        <w:rPr>
          <w:rStyle w:val="apple-converted-space"/>
          <w:rFonts w:ascii="Times New Roman" w:hAnsi="Times New Roman"/>
          <w:sz w:val="24"/>
          <w:szCs w:val="24"/>
          <w:shd w:val="clear" w:color="auto" w:fill="FFFFFF"/>
        </w:rPr>
      </w:pPr>
      <w:r w:rsidRPr="000C59D2">
        <w:rPr>
          <w:rStyle w:val="apple-converted-space"/>
          <w:rFonts w:ascii="Times New Roman" w:hAnsi="Times New Roman"/>
          <w:sz w:val="24"/>
          <w:szCs w:val="24"/>
          <w:shd w:val="clear" w:color="auto" w:fill="FFFFFF"/>
        </w:rPr>
        <w:t>― </w:t>
      </w:r>
      <w:r w:rsidRPr="000C59D2">
        <w:rPr>
          <w:rFonts w:ascii="Times New Roman" w:hAnsi="Times New Roman"/>
          <w:sz w:val="24"/>
          <w:szCs w:val="24"/>
        </w:rPr>
        <w:t>формирование определенного отношения к нравственным категориям; умение их дифференцировать;</w:t>
      </w:r>
    </w:p>
    <w:p w:rsidR="000C59D2" w:rsidRPr="000C59D2" w:rsidRDefault="000C59D2" w:rsidP="000C59D2">
      <w:pPr>
        <w:pStyle w:val="2f0"/>
        <w:spacing w:after="0"/>
        <w:ind w:left="0" w:firstLine="709"/>
        <w:jc w:val="both"/>
        <w:rPr>
          <w:rFonts w:ascii="Times New Roman" w:hAnsi="Times New Roman"/>
          <w:b/>
          <w:i/>
          <w:sz w:val="24"/>
          <w:szCs w:val="24"/>
        </w:rPr>
      </w:pPr>
      <w:r w:rsidRPr="000C59D2">
        <w:rPr>
          <w:rStyle w:val="apple-converted-space"/>
          <w:rFonts w:ascii="Times New Roman" w:hAnsi="Times New Roman"/>
          <w:sz w:val="24"/>
          <w:szCs w:val="24"/>
          <w:shd w:val="clear" w:color="auto" w:fill="FFFFFF"/>
        </w:rPr>
        <w:t>― </w:t>
      </w:r>
      <w:r w:rsidRPr="000C59D2">
        <w:rPr>
          <w:rFonts w:ascii="Times New Roman" w:hAnsi="Times New Roman"/>
          <w:sz w:val="24"/>
          <w:szCs w:val="24"/>
        </w:rPr>
        <w:t>коррекция недостатков познавательной, эмоциональной и личностной сфер обуча</w:t>
      </w:r>
      <w:r w:rsidRPr="000C59D2">
        <w:rPr>
          <w:rFonts w:ascii="Times New Roman" w:hAnsi="Times New Roman"/>
          <w:sz w:val="24"/>
          <w:szCs w:val="24"/>
        </w:rPr>
        <w:t>ю</w:t>
      </w:r>
      <w:r w:rsidRPr="000C59D2">
        <w:rPr>
          <w:rFonts w:ascii="Times New Roman" w:hAnsi="Times New Roman"/>
          <w:sz w:val="24"/>
          <w:szCs w:val="24"/>
        </w:rPr>
        <w:t>щегося.</w:t>
      </w:r>
    </w:p>
    <w:p w:rsidR="000C59D2" w:rsidRPr="000C59D2" w:rsidRDefault="000C59D2" w:rsidP="000C59D2">
      <w:pPr>
        <w:pStyle w:val="2f0"/>
        <w:spacing w:after="0"/>
        <w:ind w:left="0" w:firstLine="709"/>
        <w:jc w:val="center"/>
        <w:rPr>
          <w:rFonts w:ascii="Times New Roman" w:hAnsi="Times New Roman"/>
          <w:sz w:val="24"/>
          <w:szCs w:val="24"/>
        </w:rPr>
      </w:pPr>
      <w:r w:rsidRPr="000C59D2">
        <w:rPr>
          <w:rFonts w:ascii="Times New Roman" w:hAnsi="Times New Roman"/>
          <w:b/>
          <w:i/>
          <w:sz w:val="24"/>
          <w:szCs w:val="24"/>
        </w:rPr>
        <w:t>Введение</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lastRenderedPageBreak/>
        <w:t>Что такое этика. Роль этических норм и правил в жизни человека. Правила, регулиру</w:t>
      </w:r>
      <w:r w:rsidRPr="000C59D2">
        <w:rPr>
          <w:rFonts w:ascii="Times New Roman" w:hAnsi="Times New Roman"/>
          <w:sz w:val="24"/>
          <w:szCs w:val="24"/>
        </w:rPr>
        <w:t>ю</w:t>
      </w:r>
      <w:r w:rsidRPr="000C59D2">
        <w:rPr>
          <w:rFonts w:ascii="Times New Roman" w:hAnsi="Times New Roman"/>
          <w:sz w:val="24"/>
          <w:szCs w:val="24"/>
        </w:rPr>
        <w:t xml:space="preserve">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0C59D2" w:rsidRPr="000C59D2" w:rsidRDefault="000C59D2" w:rsidP="000C59D2">
      <w:pPr>
        <w:pStyle w:val="2f0"/>
        <w:spacing w:after="0"/>
        <w:ind w:left="0" w:firstLine="709"/>
        <w:jc w:val="both"/>
        <w:rPr>
          <w:rFonts w:ascii="Times New Roman" w:hAnsi="Times New Roman"/>
          <w:b/>
          <w:i/>
          <w:sz w:val="24"/>
          <w:szCs w:val="24"/>
        </w:rPr>
      </w:pPr>
      <w:r w:rsidRPr="000C59D2">
        <w:rPr>
          <w:rFonts w:ascii="Times New Roman" w:hAnsi="Times New Roman"/>
          <w:sz w:val="24"/>
          <w:szCs w:val="24"/>
        </w:rPr>
        <w:t>История происхождения некоторых этических правил (краткий обзор).</w:t>
      </w:r>
    </w:p>
    <w:p w:rsidR="000C59D2" w:rsidRPr="000C59D2" w:rsidRDefault="000C59D2" w:rsidP="000C59D2">
      <w:pPr>
        <w:pStyle w:val="2f0"/>
        <w:spacing w:after="0"/>
        <w:ind w:left="0" w:firstLine="709"/>
        <w:jc w:val="center"/>
        <w:rPr>
          <w:rFonts w:ascii="Times New Roman" w:hAnsi="Times New Roman"/>
          <w:i/>
          <w:sz w:val="24"/>
          <w:szCs w:val="24"/>
        </w:rPr>
      </w:pPr>
      <w:r w:rsidRPr="000C59D2">
        <w:rPr>
          <w:rFonts w:ascii="Times New Roman" w:hAnsi="Times New Roman"/>
          <w:b/>
          <w:i/>
          <w:sz w:val="24"/>
          <w:szCs w:val="24"/>
        </w:rPr>
        <w:t>Основные понятия этики</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i/>
          <w:sz w:val="24"/>
          <w:szCs w:val="24"/>
        </w:rPr>
        <w:t>Честность</w:t>
      </w:r>
      <w:r w:rsidRPr="000C59D2">
        <w:rPr>
          <w:rFonts w:ascii="Times New Roman" w:hAnsi="Times New Roman"/>
          <w:sz w:val="24"/>
          <w:szCs w:val="24"/>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i/>
          <w:sz w:val="24"/>
          <w:szCs w:val="24"/>
        </w:rPr>
        <w:t xml:space="preserve">Добро и зло. </w:t>
      </w:r>
      <w:r w:rsidRPr="000C59D2">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w:t>
      </w:r>
      <w:r w:rsidRPr="000C59D2">
        <w:rPr>
          <w:rFonts w:ascii="Times New Roman" w:hAnsi="Times New Roman"/>
          <w:sz w:val="24"/>
          <w:szCs w:val="24"/>
        </w:rPr>
        <w:t>о</w:t>
      </w:r>
      <w:r w:rsidRPr="000C59D2">
        <w:rPr>
          <w:rFonts w:ascii="Times New Roman" w:hAnsi="Times New Roman"/>
          <w:sz w:val="24"/>
          <w:szCs w:val="24"/>
        </w:rPr>
        <w:t>желательным человеком: внешние признаки доброжелательности (тон речи, сила голоса, мим</w:t>
      </w:r>
      <w:r w:rsidRPr="000C59D2">
        <w:rPr>
          <w:rFonts w:ascii="Times New Roman" w:hAnsi="Times New Roman"/>
          <w:sz w:val="24"/>
          <w:szCs w:val="24"/>
        </w:rPr>
        <w:t>и</w:t>
      </w:r>
      <w:r w:rsidRPr="000C59D2">
        <w:rPr>
          <w:rFonts w:ascii="Times New Roman" w:hAnsi="Times New Roman"/>
          <w:sz w:val="24"/>
          <w:szCs w:val="24"/>
        </w:rPr>
        <w:t>ка). Проявления доброжелательности в повседневной жизни.</w:t>
      </w:r>
    </w:p>
    <w:p w:rsidR="000C59D2" w:rsidRPr="000C59D2" w:rsidRDefault="000C59D2" w:rsidP="000C59D2">
      <w:pPr>
        <w:pStyle w:val="2f0"/>
        <w:spacing w:after="0"/>
        <w:ind w:left="0" w:firstLine="709"/>
        <w:jc w:val="both"/>
        <w:rPr>
          <w:rFonts w:ascii="Times New Roman" w:hAnsi="Times New Roman"/>
          <w:b/>
          <w:sz w:val="24"/>
          <w:szCs w:val="24"/>
        </w:rPr>
      </w:pPr>
      <w:r w:rsidRPr="000C59D2">
        <w:rPr>
          <w:rFonts w:ascii="Times New Roman" w:hAnsi="Times New Roman"/>
          <w:i/>
          <w:sz w:val="24"/>
          <w:szCs w:val="24"/>
        </w:rPr>
        <w:t xml:space="preserve">Совесть. </w:t>
      </w:r>
      <w:r w:rsidRPr="000C59D2">
        <w:rPr>
          <w:rFonts w:ascii="Times New Roman" w:hAnsi="Times New Roman"/>
          <w:sz w:val="24"/>
          <w:szCs w:val="24"/>
        </w:rPr>
        <w:t>Объяснение выражений на основе анализа конкретных ситуаций из прочита</w:t>
      </w:r>
      <w:r w:rsidRPr="000C59D2">
        <w:rPr>
          <w:rFonts w:ascii="Times New Roman" w:hAnsi="Times New Roman"/>
          <w:sz w:val="24"/>
          <w:szCs w:val="24"/>
        </w:rPr>
        <w:t>н</w:t>
      </w:r>
      <w:r w:rsidRPr="000C59D2">
        <w:rPr>
          <w:rFonts w:ascii="Times New Roman" w:hAnsi="Times New Roman"/>
          <w:sz w:val="24"/>
          <w:szCs w:val="24"/>
        </w:rPr>
        <w:t xml:space="preserve">ных книг, просмотренных кинофильмов, личного опыта: «чистая совесть», «совесть замучила», «ни стыда, ни совести» и др. </w:t>
      </w:r>
    </w:p>
    <w:p w:rsidR="000C59D2" w:rsidRPr="000C59D2" w:rsidRDefault="000C59D2" w:rsidP="000C59D2">
      <w:pPr>
        <w:pStyle w:val="2f0"/>
        <w:spacing w:after="0"/>
        <w:ind w:left="0" w:firstLine="709"/>
        <w:jc w:val="center"/>
        <w:rPr>
          <w:rFonts w:ascii="Times New Roman" w:hAnsi="Times New Roman"/>
          <w:i/>
          <w:sz w:val="24"/>
          <w:szCs w:val="24"/>
        </w:rPr>
      </w:pPr>
      <w:r w:rsidRPr="000C59D2">
        <w:rPr>
          <w:rFonts w:ascii="Times New Roman" w:hAnsi="Times New Roman"/>
          <w:b/>
          <w:sz w:val="24"/>
          <w:szCs w:val="24"/>
        </w:rPr>
        <w:t>Этика родительских отношений</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i/>
          <w:sz w:val="24"/>
          <w:szCs w:val="24"/>
        </w:rPr>
        <w:t xml:space="preserve">Семья. </w:t>
      </w:r>
      <w:r w:rsidRPr="000C59D2">
        <w:rPr>
          <w:rFonts w:ascii="Times New Roman" w:hAnsi="Times New Roman"/>
          <w:sz w:val="24"/>
          <w:szCs w:val="24"/>
        </w:rPr>
        <w:t>Что такое семья. Семья в жизни человека. Место и роль ребенка в семье. Семе</w:t>
      </w:r>
      <w:r w:rsidRPr="000C59D2">
        <w:rPr>
          <w:rFonts w:ascii="Times New Roman" w:hAnsi="Times New Roman"/>
          <w:sz w:val="24"/>
          <w:szCs w:val="24"/>
        </w:rPr>
        <w:t>й</w:t>
      </w:r>
      <w:r w:rsidRPr="000C59D2">
        <w:rPr>
          <w:rFonts w:ascii="Times New Roman" w:hAnsi="Times New Roman"/>
          <w:sz w:val="24"/>
          <w:szCs w:val="24"/>
        </w:rPr>
        <w:t>ные связи: материальные, духовные, дружеские и др. (общность взглядов, привычек, традиций и т. п.). Родственники и родственные от</w:t>
      </w:r>
      <w:r w:rsidRPr="000C59D2">
        <w:rPr>
          <w:rFonts w:ascii="Times New Roman" w:hAnsi="Times New Roman"/>
          <w:sz w:val="24"/>
          <w:szCs w:val="24"/>
        </w:rPr>
        <w:softHyphen/>
        <w:t>но</w:t>
      </w:r>
      <w:r w:rsidRPr="000C59D2">
        <w:rPr>
          <w:rFonts w:ascii="Times New Roman" w:hAnsi="Times New Roman"/>
          <w:sz w:val="24"/>
          <w:szCs w:val="24"/>
        </w:rPr>
        <w:softHyphen/>
        <w:t>шения. Ролевые и социальные функции членов семьи.</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sz w:val="24"/>
          <w:szCs w:val="24"/>
        </w:rPr>
        <w:t>Значение родителей в жизни ребенка.</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i/>
          <w:sz w:val="24"/>
          <w:szCs w:val="24"/>
        </w:rPr>
        <w:t xml:space="preserve">Стили внутрисемейных отношений. </w:t>
      </w:r>
      <w:r w:rsidRPr="000C59D2">
        <w:rPr>
          <w:rFonts w:ascii="Times New Roman" w:hAnsi="Times New Roman"/>
          <w:sz w:val="24"/>
          <w:szCs w:val="24"/>
        </w:rPr>
        <w:t>Стили взаимоотношений родителей с ребенка: авт</w:t>
      </w:r>
      <w:r w:rsidRPr="000C59D2">
        <w:rPr>
          <w:rFonts w:ascii="Times New Roman" w:hAnsi="Times New Roman"/>
          <w:sz w:val="24"/>
          <w:szCs w:val="24"/>
        </w:rPr>
        <w:t>о</w:t>
      </w:r>
      <w:r w:rsidRPr="000C59D2">
        <w:rPr>
          <w:rFonts w:ascii="Times New Roman" w:hAnsi="Times New Roman"/>
          <w:sz w:val="24"/>
          <w:szCs w:val="24"/>
        </w:rPr>
        <w:t>ритарный, демократический (сотрудничество), попустительский. Анализ примеров, иллюстр</w:t>
      </w:r>
      <w:r w:rsidRPr="000C59D2">
        <w:rPr>
          <w:rFonts w:ascii="Times New Roman" w:hAnsi="Times New Roman"/>
          <w:sz w:val="24"/>
          <w:szCs w:val="24"/>
        </w:rPr>
        <w:t>и</w:t>
      </w:r>
      <w:r w:rsidRPr="000C59D2">
        <w:rPr>
          <w:rFonts w:ascii="Times New Roman" w:hAnsi="Times New Roman"/>
          <w:sz w:val="24"/>
          <w:szCs w:val="24"/>
        </w:rPr>
        <w:t>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0C59D2" w:rsidRPr="000C59D2" w:rsidRDefault="000C59D2" w:rsidP="000C59D2">
      <w:pPr>
        <w:pStyle w:val="2f0"/>
        <w:spacing w:after="0"/>
        <w:ind w:left="0" w:firstLine="709"/>
        <w:jc w:val="both"/>
        <w:rPr>
          <w:rFonts w:ascii="Times New Roman" w:hAnsi="Times New Roman"/>
          <w:b/>
          <w:sz w:val="24"/>
          <w:szCs w:val="24"/>
        </w:rPr>
      </w:pPr>
      <w:r w:rsidRPr="000C59D2">
        <w:rPr>
          <w:rFonts w:ascii="Times New Roman" w:hAnsi="Times New Roman"/>
          <w:i/>
          <w:sz w:val="24"/>
          <w:szCs w:val="24"/>
        </w:rPr>
        <w:t xml:space="preserve">Дети и родители. </w:t>
      </w:r>
      <w:r w:rsidRPr="000C59D2">
        <w:rPr>
          <w:rFonts w:ascii="Times New Roman" w:hAnsi="Times New Roman"/>
          <w:sz w:val="24"/>
          <w:szCs w:val="24"/>
        </w:rPr>
        <w:t>Ребенок в жизни семьи. Конфликты с родителями. Причины конфли</w:t>
      </w:r>
      <w:r w:rsidRPr="000C59D2">
        <w:rPr>
          <w:rFonts w:ascii="Times New Roman" w:hAnsi="Times New Roman"/>
          <w:sz w:val="24"/>
          <w:szCs w:val="24"/>
        </w:rPr>
        <w:t>к</w:t>
      </w:r>
      <w:r w:rsidRPr="000C59D2">
        <w:rPr>
          <w:rFonts w:ascii="Times New Roman" w:hAnsi="Times New Roman"/>
          <w:sz w:val="24"/>
          <w:szCs w:val="24"/>
        </w:rPr>
        <w:t>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0C59D2" w:rsidRPr="000C59D2" w:rsidRDefault="000C59D2" w:rsidP="000C59D2">
      <w:pPr>
        <w:pStyle w:val="2f0"/>
        <w:spacing w:after="0"/>
        <w:ind w:left="0" w:firstLine="709"/>
        <w:jc w:val="center"/>
        <w:rPr>
          <w:rFonts w:ascii="Times New Roman" w:hAnsi="Times New Roman"/>
          <w:i/>
          <w:sz w:val="24"/>
          <w:szCs w:val="24"/>
        </w:rPr>
      </w:pPr>
      <w:r w:rsidRPr="000C59D2">
        <w:rPr>
          <w:rFonts w:ascii="Times New Roman" w:hAnsi="Times New Roman"/>
          <w:b/>
          <w:sz w:val="24"/>
          <w:szCs w:val="24"/>
        </w:rPr>
        <w:t>Этика межличностных отношений</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i/>
          <w:sz w:val="24"/>
          <w:szCs w:val="24"/>
        </w:rPr>
        <w:t>Дружба.</w:t>
      </w:r>
      <w:r w:rsidRPr="000C59D2">
        <w:rPr>
          <w:rFonts w:ascii="Times New Roman" w:hAnsi="Times New Roman"/>
          <w:sz w:val="24"/>
          <w:szCs w:val="24"/>
        </w:rPr>
        <w:t xml:space="preserve"> Дружба ― чувство, присущее человеку. Как возникает дружба. Для чего чел</w:t>
      </w:r>
      <w:r w:rsidRPr="000C59D2">
        <w:rPr>
          <w:rFonts w:ascii="Times New Roman" w:hAnsi="Times New Roman"/>
          <w:sz w:val="24"/>
          <w:szCs w:val="24"/>
        </w:rPr>
        <w:t>о</w:t>
      </w:r>
      <w:r w:rsidRPr="000C59D2">
        <w:rPr>
          <w:rFonts w:ascii="Times New Roman" w:hAnsi="Times New Roman"/>
          <w:sz w:val="24"/>
          <w:szCs w:val="24"/>
        </w:rPr>
        <w:t xml:space="preserve">веку нужна дружба. Различие дружеских отношений и отношений в коллективе. </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Согласие интересов, убеждений, взаимоуважение, доверие и преданность ― основа н</w:t>
      </w:r>
      <w:r w:rsidRPr="000C59D2">
        <w:rPr>
          <w:rFonts w:ascii="Times New Roman" w:hAnsi="Times New Roman"/>
          <w:sz w:val="24"/>
          <w:szCs w:val="24"/>
        </w:rPr>
        <w:t>а</w:t>
      </w:r>
      <w:r w:rsidRPr="000C59D2">
        <w:rPr>
          <w:rFonts w:ascii="Times New Roman" w:hAnsi="Times New Roman"/>
          <w:sz w:val="24"/>
          <w:szCs w:val="24"/>
        </w:rPr>
        <w:t>стоящей дружбы. Дружба истинная и мнимая. Типы дружеских отношений: истинная дружба, дружба-соперничество, дружба-компанейство.</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Возникновение конфликтов в отношениях друзей. Причины их возникновения, способы разрешения.</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sz w:val="24"/>
          <w:szCs w:val="24"/>
        </w:rPr>
        <w:t>Этические правила в отношениях друзей.</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i/>
          <w:sz w:val="24"/>
          <w:szCs w:val="24"/>
        </w:rPr>
        <w:t xml:space="preserve">Любовь. </w:t>
      </w:r>
      <w:r w:rsidRPr="000C59D2">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Влюбленность и любовь. Романтическая любовь.</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lastRenderedPageBreak/>
        <w:t>Ссоры влюбленных. Взаимные уступки. Как прощать обиды; какие поступки непрост</w:t>
      </w:r>
      <w:r w:rsidRPr="000C59D2">
        <w:rPr>
          <w:rFonts w:ascii="Times New Roman" w:hAnsi="Times New Roman"/>
          <w:sz w:val="24"/>
          <w:szCs w:val="24"/>
        </w:rPr>
        <w:t>и</w:t>
      </w:r>
      <w:r w:rsidRPr="000C59D2">
        <w:rPr>
          <w:rFonts w:ascii="Times New Roman" w:hAnsi="Times New Roman"/>
          <w:sz w:val="24"/>
          <w:szCs w:val="24"/>
        </w:rPr>
        <w:t>тельны для человека.</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sz w:val="24"/>
          <w:szCs w:val="24"/>
        </w:rPr>
        <w:t>Этика взаимоотношений юноши и девушки.</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i/>
          <w:sz w:val="24"/>
          <w:szCs w:val="24"/>
        </w:rPr>
        <w:t xml:space="preserve">Брак и молодая семья. </w:t>
      </w:r>
      <w:r w:rsidRPr="000C59D2">
        <w:rPr>
          <w:rFonts w:ascii="Times New Roman" w:hAnsi="Times New Roman"/>
          <w:sz w:val="24"/>
          <w:szCs w:val="24"/>
        </w:rPr>
        <w:t>Брак и его мотивы. Молодая семья и ее первые шаги в самосто</w:t>
      </w:r>
      <w:r w:rsidRPr="000C59D2">
        <w:rPr>
          <w:rFonts w:ascii="Times New Roman" w:hAnsi="Times New Roman"/>
          <w:sz w:val="24"/>
          <w:szCs w:val="24"/>
        </w:rPr>
        <w:t>я</w:t>
      </w:r>
      <w:r w:rsidRPr="000C59D2">
        <w:rPr>
          <w:rFonts w:ascii="Times New Roman" w:hAnsi="Times New Roman"/>
          <w:sz w:val="24"/>
          <w:szCs w:val="24"/>
        </w:rPr>
        <w:t>тельной семейной жизни. Социальные роли молодоженов. Взаимопомощь в молодой семье.</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Материнство и отцовство. Ответственность молодых ребенка за жизнь и здоровье ребе</w:t>
      </w:r>
      <w:r w:rsidRPr="000C59D2">
        <w:rPr>
          <w:rFonts w:ascii="Times New Roman" w:hAnsi="Times New Roman"/>
          <w:sz w:val="24"/>
          <w:szCs w:val="24"/>
        </w:rPr>
        <w:t>н</w:t>
      </w:r>
      <w:r w:rsidRPr="000C59D2">
        <w:rPr>
          <w:rFonts w:ascii="Times New Roman" w:hAnsi="Times New Roman"/>
          <w:sz w:val="24"/>
          <w:szCs w:val="24"/>
        </w:rPr>
        <w:t>ка. Общность взглядов на воспитание ребенка.</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Взаимоотношения молодой семьи с родителями. Материальная и духовная связь с род</w:t>
      </w:r>
      <w:r w:rsidRPr="000C59D2">
        <w:rPr>
          <w:rFonts w:ascii="Times New Roman" w:hAnsi="Times New Roman"/>
          <w:sz w:val="24"/>
          <w:szCs w:val="24"/>
        </w:rPr>
        <w:t>и</w:t>
      </w:r>
      <w:r w:rsidRPr="000C59D2">
        <w:rPr>
          <w:rFonts w:ascii="Times New Roman" w:hAnsi="Times New Roman"/>
          <w:sz w:val="24"/>
          <w:szCs w:val="24"/>
        </w:rPr>
        <w:t>телями.</w:t>
      </w:r>
    </w:p>
    <w:p w:rsidR="000C59D2" w:rsidRPr="000C59D2" w:rsidRDefault="000C59D2" w:rsidP="000C59D2">
      <w:pPr>
        <w:pStyle w:val="2f0"/>
        <w:spacing w:after="0"/>
        <w:ind w:left="0" w:firstLine="709"/>
        <w:jc w:val="both"/>
        <w:rPr>
          <w:rFonts w:ascii="Times New Roman" w:hAnsi="Times New Roman"/>
          <w:i/>
          <w:sz w:val="24"/>
          <w:szCs w:val="24"/>
        </w:rPr>
      </w:pPr>
      <w:r w:rsidRPr="000C59D2">
        <w:rPr>
          <w:rFonts w:ascii="Times New Roman" w:hAnsi="Times New Roman"/>
          <w:sz w:val="24"/>
          <w:szCs w:val="24"/>
        </w:rPr>
        <w:t>Экономика и быт молодой семьи. Потребности семьи. Организация и ведение домашнего хозяйства.</w:t>
      </w:r>
    </w:p>
    <w:p w:rsidR="000C59D2" w:rsidRPr="000C59D2" w:rsidRDefault="000C59D2" w:rsidP="000C59D2">
      <w:pPr>
        <w:pStyle w:val="2f0"/>
        <w:spacing w:after="0"/>
        <w:ind w:left="0" w:firstLine="709"/>
        <w:jc w:val="both"/>
        <w:rPr>
          <w:rFonts w:ascii="Times New Roman" w:hAnsi="Times New Roman"/>
          <w:b/>
          <w:sz w:val="24"/>
          <w:szCs w:val="24"/>
        </w:rPr>
      </w:pPr>
      <w:r w:rsidRPr="000C59D2">
        <w:rPr>
          <w:rFonts w:ascii="Times New Roman" w:hAnsi="Times New Roman"/>
          <w:i/>
          <w:sz w:val="24"/>
          <w:szCs w:val="24"/>
        </w:rPr>
        <w:t>Семейные конфликты.</w:t>
      </w:r>
      <w:r w:rsidRPr="000C59D2">
        <w:rPr>
          <w:rFonts w:ascii="Times New Roman" w:hAnsi="Times New Roman"/>
          <w:sz w:val="24"/>
          <w:szCs w:val="24"/>
        </w:rPr>
        <w:t xml:space="preserve"> Причины семейных конфликтов. Пре</w:t>
      </w:r>
      <w:r w:rsidRPr="000C59D2">
        <w:rPr>
          <w:rFonts w:ascii="Times New Roman" w:hAnsi="Times New Roman"/>
          <w:sz w:val="24"/>
          <w:szCs w:val="24"/>
        </w:rPr>
        <w:softHyphen/>
        <w:t>до</w:t>
      </w:r>
      <w:r w:rsidRPr="000C59D2">
        <w:rPr>
          <w:rFonts w:ascii="Times New Roman" w:hAnsi="Times New Roman"/>
          <w:sz w:val="24"/>
          <w:szCs w:val="24"/>
        </w:rPr>
        <w:softHyphen/>
        <w:t>т</w:t>
      </w:r>
      <w:r w:rsidRPr="000C59D2">
        <w:rPr>
          <w:rFonts w:ascii="Times New Roman" w:hAnsi="Times New Roman"/>
          <w:sz w:val="24"/>
          <w:szCs w:val="24"/>
        </w:rPr>
        <w:softHyphen/>
        <w:t>в</w:t>
      </w:r>
      <w:r w:rsidRPr="000C59D2">
        <w:rPr>
          <w:rFonts w:ascii="Times New Roman" w:hAnsi="Times New Roman"/>
          <w:sz w:val="24"/>
          <w:szCs w:val="24"/>
        </w:rPr>
        <w:softHyphen/>
        <w:t>ра</w:t>
      </w:r>
      <w:r w:rsidRPr="000C59D2">
        <w:rPr>
          <w:rFonts w:ascii="Times New Roman" w:hAnsi="Times New Roman"/>
          <w:sz w:val="24"/>
          <w:szCs w:val="24"/>
        </w:rPr>
        <w:softHyphen/>
        <w:t>ще</w:t>
      </w:r>
      <w:r w:rsidRPr="000C59D2">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0C59D2" w:rsidRPr="000C59D2" w:rsidRDefault="000C59D2" w:rsidP="000C59D2">
      <w:pPr>
        <w:pStyle w:val="2f0"/>
        <w:spacing w:after="0"/>
        <w:ind w:left="0" w:firstLine="709"/>
        <w:jc w:val="center"/>
        <w:rPr>
          <w:rFonts w:ascii="Times New Roman" w:hAnsi="Times New Roman"/>
          <w:sz w:val="24"/>
          <w:szCs w:val="24"/>
        </w:rPr>
      </w:pPr>
      <w:r w:rsidRPr="000C59D2">
        <w:rPr>
          <w:rFonts w:ascii="Times New Roman" w:hAnsi="Times New Roman"/>
          <w:b/>
          <w:sz w:val="24"/>
          <w:szCs w:val="24"/>
        </w:rPr>
        <w:t>Этика производственных (деловых) отношений</w:t>
      </w:r>
    </w:p>
    <w:p w:rsidR="000C59D2" w:rsidRPr="000C59D2" w:rsidRDefault="000C59D2" w:rsidP="000C59D2">
      <w:pPr>
        <w:pStyle w:val="2f0"/>
        <w:spacing w:after="0"/>
        <w:ind w:left="0" w:firstLine="709"/>
        <w:jc w:val="both"/>
        <w:rPr>
          <w:rFonts w:ascii="Times New Roman" w:hAnsi="Times New Roman"/>
          <w:sz w:val="24"/>
          <w:szCs w:val="24"/>
        </w:rPr>
      </w:pPr>
      <w:r w:rsidRPr="000C59D2">
        <w:rPr>
          <w:rFonts w:ascii="Times New Roman" w:hAnsi="Times New Roman"/>
          <w:sz w:val="24"/>
          <w:szCs w:val="24"/>
        </w:rPr>
        <w:t>Деловой этикет. Правила делового разговора по телефону. Правила ведения делового ра</w:t>
      </w:r>
      <w:r w:rsidRPr="000C59D2">
        <w:rPr>
          <w:rFonts w:ascii="Times New Roman" w:hAnsi="Times New Roman"/>
          <w:sz w:val="24"/>
          <w:szCs w:val="24"/>
        </w:rPr>
        <w:t>з</w:t>
      </w:r>
      <w:r w:rsidRPr="000C59D2">
        <w:rPr>
          <w:rFonts w:ascii="Times New Roman" w:hAnsi="Times New Roman"/>
          <w:sz w:val="24"/>
          <w:szCs w:val="24"/>
        </w:rPr>
        <w:t>говора с руководителем: особенности вербального и невербального общения.</w:t>
      </w:r>
    </w:p>
    <w:p w:rsidR="000C59D2" w:rsidRPr="000C59D2" w:rsidRDefault="000C59D2" w:rsidP="000C59D2">
      <w:pPr>
        <w:pStyle w:val="2f0"/>
        <w:spacing w:after="0"/>
        <w:ind w:left="0" w:firstLine="709"/>
        <w:jc w:val="both"/>
        <w:rPr>
          <w:rFonts w:ascii="Times New Roman" w:hAnsi="Times New Roman"/>
          <w:b/>
          <w:sz w:val="24"/>
          <w:szCs w:val="24"/>
        </w:rPr>
      </w:pPr>
      <w:r w:rsidRPr="000C59D2">
        <w:rPr>
          <w:rFonts w:ascii="Times New Roman" w:hAnsi="Times New Roman"/>
          <w:sz w:val="24"/>
          <w:szCs w:val="24"/>
        </w:rPr>
        <w:t>Деловой стиль одежды.</w:t>
      </w:r>
    </w:p>
    <w:p w:rsidR="000C59D2" w:rsidRPr="003221AE" w:rsidRDefault="000C59D2" w:rsidP="000C59D2">
      <w:pPr>
        <w:spacing w:line="276" w:lineRule="auto"/>
        <w:ind w:firstLine="709"/>
        <w:jc w:val="center"/>
        <w:rPr>
          <w:b/>
          <w:lang w:val="ru-RU"/>
        </w:rPr>
      </w:pPr>
      <w:r w:rsidRPr="003221AE">
        <w:rPr>
          <w:b/>
          <w:lang w:val="ru-RU"/>
        </w:rPr>
        <w:t>ФИЗИЧЕСКАЯ КУЛЬТУРА</w:t>
      </w:r>
    </w:p>
    <w:p w:rsidR="000C59D2" w:rsidRPr="003221AE" w:rsidRDefault="000C59D2" w:rsidP="000C59D2">
      <w:pPr>
        <w:spacing w:line="276" w:lineRule="auto"/>
        <w:ind w:firstLine="709"/>
        <w:jc w:val="center"/>
        <w:rPr>
          <w:b/>
          <w:lang w:val="ru-RU"/>
        </w:rPr>
      </w:pPr>
      <w:r w:rsidRPr="003221AE">
        <w:rPr>
          <w:b/>
          <w:lang w:val="ru-RU"/>
        </w:rPr>
        <w:t>Пояснительная записка</w:t>
      </w:r>
    </w:p>
    <w:p w:rsidR="000C59D2" w:rsidRPr="003221AE" w:rsidRDefault="000C59D2" w:rsidP="000C59D2">
      <w:pPr>
        <w:spacing w:line="276" w:lineRule="auto"/>
        <w:ind w:firstLine="709"/>
        <w:jc w:val="both"/>
        <w:rPr>
          <w:b/>
          <w:lang w:val="ru-RU"/>
        </w:rPr>
      </w:pPr>
      <w:r w:rsidRPr="003221AE">
        <w:rPr>
          <w:b/>
          <w:lang w:val="ru-RU"/>
        </w:rPr>
        <w:t xml:space="preserve">Цель изучения физической культуры </w:t>
      </w:r>
      <w:r w:rsidRPr="003221AE">
        <w:rPr>
          <w:lang w:val="ru-RU"/>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w:t>
      </w:r>
      <w:r w:rsidRPr="003221AE">
        <w:rPr>
          <w:lang w:val="ru-RU"/>
        </w:rPr>
        <w:t>и</w:t>
      </w:r>
      <w:r w:rsidRPr="003221AE">
        <w:rPr>
          <w:lang w:val="ru-RU"/>
        </w:rPr>
        <w:t>тия и совершенствования индивидуальных двигательных возможностей, комплексной корре</w:t>
      </w:r>
      <w:r w:rsidRPr="003221AE">
        <w:rPr>
          <w:lang w:val="ru-RU"/>
        </w:rPr>
        <w:t>к</w:t>
      </w:r>
      <w:r w:rsidRPr="003221AE">
        <w:rPr>
          <w:lang w:val="ru-RU"/>
        </w:rPr>
        <w:t>ции нарушений развития.</w:t>
      </w:r>
    </w:p>
    <w:p w:rsidR="000C59D2" w:rsidRPr="003221AE" w:rsidRDefault="000C59D2" w:rsidP="000C59D2">
      <w:pPr>
        <w:spacing w:line="276" w:lineRule="auto"/>
        <w:ind w:firstLine="709"/>
        <w:jc w:val="both"/>
        <w:rPr>
          <w:lang w:val="ru-RU"/>
        </w:rPr>
      </w:pPr>
      <w:r w:rsidRPr="003221AE">
        <w:rPr>
          <w:b/>
          <w:lang w:val="ru-RU"/>
        </w:rPr>
        <w:t>Задачи:</w:t>
      </w:r>
    </w:p>
    <w:p w:rsidR="000C59D2" w:rsidRPr="000C59D2" w:rsidRDefault="000C59D2" w:rsidP="000C59D2">
      <w:pPr>
        <w:pStyle w:val="23"/>
        <w:spacing w:line="276" w:lineRule="auto"/>
      </w:pPr>
      <w:r w:rsidRPr="000C59D2">
        <w:t xml:space="preserve">― развитие и совершенствование основных физических качеств; </w:t>
      </w:r>
    </w:p>
    <w:p w:rsidR="000C59D2" w:rsidRPr="000C59D2" w:rsidRDefault="000C59D2" w:rsidP="000C59D2">
      <w:pPr>
        <w:pStyle w:val="23"/>
        <w:spacing w:line="276" w:lineRule="auto"/>
      </w:pPr>
      <w:r w:rsidRPr="000C59D2">
        <w:t>― обогащение двигательного опыта жизненно-важными двигательными навыками и ум</w:t>
      </w:r>
      <w:r w:rsidRPr="000C59D2">
        <w:t>е</w:t>
      </w:r>
      <w:r w:rsidRPr="000C59D2">
        <w:t xml:space="preserve">ниями; </w:t>
      </w:r>
    </w:p>
    <w:p w:rsidR="000C59D2" w:rsidRPr="000C59D2" w:rsidRDefault="000C59D2" w:rsidP="000C59D2">
      <w:pPr>
        <w:pStyle w:val="aff7"/>
        <w:spacing w:line="276" w:lineRule="auto"/>
        <w:rPr>
          <w:szCs w:val="24"/>
        </w:rPr>
      </w:pPr>
      <w:r w:rsidRPr="000C59D2">
        <w:rPr>
          <w:szCs w:val="24"/>
        </w:rPr>
        <w:t>― овладение основами доступных видов спор</w:t>
      </w:r>
      <w:r w:rsidRPr="000C59D2">
        <w:rPr>
          <w:szCs w:val="24"/>
        </w:rPr>
        <w:softHyphen/>
        <w:t>та (легкой атлетикой, гим</w:t>
      </w:r>
      <w:r w:rsidRPr="000C59D2">
        <w:rPr>
          <w:szCs w:val="24"/>
        </w:rPr>
        <w:softHyphen/>
        <w:t>на</w:t>
      </w:r>
      <w:r w:rsidRPr="000C59D2">
        <w:rPr>
          <w:szCs w:val="24"/>
        </w:rPr>
        <w:softHyphen/>
        <w:t>с</w:t>
      </w:r>
      <w:r w:rsidRPr="000C59D2">
        <w:rPr>
          <w:szCs w:val="24"/>
        </w:rPr>
        <w:softHyphen/>
        <w:t>ти</w:t>
      </w:r>
      <w:r w:rsidRPr="000C59D2">
        <w:rPr>
          <w:szCs w:val="24"/>
        </w:rPr>
        <w:softHyphen/>
        <w:t>кой, лы</w:t>
      </w:r>
      <w:r w:rsidRPr="000C59D2">
        <w:rPr>
          <w:szCs w:val="24"/>
        </w:rPr>
        <w:softHyphen/>
        <w:t>жной подготовкой и др.) в со</w:t>
      </w:r>
      <w:r w:rsidRPr="000C59D2">
        <w:rPr>
          <w:szCs w:val="24"/>
        </w:rPr>
        <w:softHyphen/>
        <w:t>от</w:t>
      </w:r>
      <w:r w:rsidRPr="000C59D2">
        <w:rPr>
          <w:szCs w:val="24"/>
        </w:rPr>
        <w:softHyphen/>
        <w:t>ве</w:t>
      </w:r>
      <w:r w:rsidRPr="000C59D2">
        <w:rPr>
          <w:szCs w:val="24"/>
        </w:rPr>
        <w:softHyphen/>
        <w:t>т</w:t>
      </w:r>
      <w:r w:rsidRPr="000C59D2">
        <w:rPr>
          <w:szCs w:val="24"/>
        </w:rPr>
        <w:softHyphen/>
        <w:t>ствии с возрастными и психофи</w:t>
      </w:r>
      <w:r w:rsidRPr="000C59D2">
        <w:rPr>
          <w:szCs w:val="24"/>
        </w:rPr>
        <w:softHyphen/>
        <w:t>зи</w:t>
      </w:r>
      <w:r w:rsidRPr="000C59D2">
        <w:rPr>
          <w:szCs w:val="24"/>
        </w:rPr>
        <w:softHyphen/>
        <w:t>че</w:t>
      </w:r>
      <w:r w:rsidRPr="000C59D2">
        <w:rPr>
          <w:szCs w:val="24"/>
        </w:rPr>
        <w:softHyphen/>
        <w:t>с</w:t>
      </w:r>
      <w:r w:rsidRPr="000C59D2">
        <w:rPr>
          <w:szCs w:val="24"/>
        </w:rPr>
        <w:softHyphen/>
        <w:t>ки</w:t>
      </w:r>
      <w:r w:rsidRPr="000C59D2">
        <w:rPr>
          <w:szCs w:val="24"/>
        </w:rPr>
        <w:softHyphen/>
        <w:t>ми особенностями обу</w:t>
      </w:r>
      <w:r w:rsidRPr="000C59D2">
        <w:rPr>
          <w:szCs w:val="24"/>
        </w:rPr>
        <w:softHyphen/>
        <w:t>ча</w:t>
      </w:r>
      <w:r w:rsidRPr="000C59D2">
        <w:rPr>
          <w:szCs w:val="24"/>
        </w:rPr>
        <w:softHyphen/>
        <w:t>ю</w:t>
      </w:r>
      <w:r w:rsidRPr="000C59D2">
        <w:rPr>
          <w:szCs w:val="24"/>
        </w:rPr>
        <w:softHyphen/>
        <w:t>щих</w:t>
      </w:r>
      <w:r w:rsidRPr="000C59D2">
        <w:rPr>
          <w:szCs w:val="24"/>
        </w:rPr>
        <w:softHyphen/>
        <w:t xml:space="preserve">ся; </w:t>
      </w:r>
    </w:p>
    <w:p w:rsidR="000C59D2" w:rsidRPr="000C59D2" w:rsidRDefault="000C59D2" w:rsidP="000C59D2">
      <w:pPr>
        <w:pStyle w:val="aff7"/>
        <w:spacing w:line="276" w:lineRule="auto"/>
        <w:rPr>
          <w:szCs w:val="24"/>
        </w:rPr>
      </w:pPr>
      <w:r w:rsidRPr="000C59D2">
        <w:rPr>
          <w:szCs w:val="24"/>
        </w:rPr>
        <w:t>― коррекция недостатков познава</w:t>
      </w:r>
      <w:r w:rsidRPr="000C59D2">
        <w:rPr>
          <w:szCs w:val="24"/>
        </w:rPr>
        <w:softHyphen/>
        <w:t>тель</w:t>
      </w:r>
      <w:r w:rsidRPr="000C59D2">
        <w:rPr>
          <w:szCs w:val="24"/>
        </w:rPr>
        <w:softHyphen/>
        <w:t>ной сферы и пси</w:t>
      </w:r>
      <w:r w:rsidRPr="000C59D2">
        <w:rPr>
          <w:szCs w:val="24"/>
        </w:rPr>
        <w:softHyphen/>
        <w:t>хо</w:t>
      </w:r>
      <w:r w:rsidRPr="000C59D2">
        <w:rPr>
          <w:szCs w:val="24"/>
        </w:rPr>
        <w:softHyphen/>
        <w:t>мо</w:t>
      </w:r>
      <w:r w:rsidRPr="000C59D2">
        <w:rPr>
          <w:szCs w:val="24"/>
        </w:rPr>
        <w:softHyphen/>
        <w:t>тор</w:t>
      </w:r>
      <w:r w:rsidRPr="000C59D2">
        <w:rPr>
          <w:szCs w:val="24"/>
        </w:rPr>
        <w:softHyphen/>
        <w:t>ного раз</w:t>
      </w:r>
      <w:r w:rsidRPr="000C59D2">
        <w:rPr>
          <w:szCs w:val="24"/>
        </w:rPr>
        <w:softHyphen/>
        <w:t>ви</w:t>
      </w:r>
      <w:r w:rsidRPr="000C59D2">
        <w:rPr>
          <w:szCs w:val="24"/>
        </w:rPr>
        <w:softHyphen/>
        <w:t>тия; развитие и совер</w:t>
      </w:r>
      <w:r w:rsidRPr="000C59D2">
        <w:rPr>
          <w:szCs w:val="24"/>
        </w:rPr>
        <w:softHyphen/>
        <w:t>ше</w:t>
      </w:r>
      <w:r w:rsidRPr="000C59D2">
        <w:rPr>
          <w:szCs w:val="24"/>
        </w:rPr>
        <w:softHyphen/>
        <w:t>н</w:t>
      </w:r>
      <w:r w:rsidRPr="000C59D2">
        <w:rPr>
          <w:szCs w:val="24"/>
        </w:rPr>
        <w:softHyphen/>
        <w:t>с</w:t>
      </w:r>
      <w:r w:rsidRPr="000C59D2">
        <w:rPr>
          <w:szCs w:val="24"/>
        </w:rPr>
        <w:softHyphen/>
        <w:t>твование волевой сферы</w:t>
      </w:r>
      <w:r w:rsidRPr="000C59D2">
        <w:rPr>
          <w:rStyle w:val="apple-converted-space"/>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w:t>
      </w:r>
      <w:r w:rsidRPr="000C59D2">
        <w:rPr>
          <w:rStyle w:val="apple-converted-space"/>
          <w:szCs w:val="24"/>
          <w:shd w:val="clear" w:color="auto" w:fill="FFFFFF"/>
        </w:rPr>
        <w:t>о</w:t>
      </w:r>
      <w:r w:rsidRPr="000C59D2">
        <w:rPr>
          <w:rStyle w:val="apple-converted-space"/>
          <w:szCs w:val="24"/>
          <w:shd w:val="clear" w:color="auto" w:fill="FFFFFF"/>
        </w:rPr>
        <w:t>типии и др.) в процессе уроков и во внеучебной деятельности.</w:t>
      </w:r>
    </w:p>
    <w:p w:rsidR="000C59D2" w:rsidRPr="003221AE" w:rsidRDefault="000C59D2" w:rsidP="000C59D2">
      <w:pPr>
        <w:spacing w:line="276" w:lineRule="auto"/>
        <w:ind w:firstLine="709"/>
        <w:jc w:val="both"/>
        <w:rPr>
          <w:lang w:val="ru-RU"/>
        </w:rPr>
      </w:pPr>
      <w:r w:rsidRPr="003221AE">
        <w:rPr>
          <w:lang w:val="ru-RU"/>
        </w:rPr>
        <w:t xml:space="preserve"> ―</w:t>
      </w:r>
      <w:r w:rsidRPr="000C59D2">
        <w:t> </w:t>
      </w:r>
      <w:r w:rsidRPr="003221AE">
        <w:rPr>
          <w:lang w:val="ru-RU"/>
        </w:rPr>
        <w:t>создание целостного представления о влиянии занятий физической культурой на ра</w:t>
      </w:r>
      <w:r w:rsidRPr="003221AE">
        <w:rPr>
          <w:lang w:val="ru-RU"/>
        </w:rPr>
        <w:t>з</w:t>
      </w:r>
      <w:r w:rsidRPr="003221AE">
        <w:rPr>
          <w:lang w:val="ru-RU"/>
        </w:rPr>
        <w:t>витие человека, его физическое, духовное и нравственное здоровье, формирование здорового образа жизни;</w:t>
      </w:r>
    </w:p>
    <w:p w:rsidR="000C59D2" w:rsidRPr="003221AE" w:rsidRDefault="000C59D2" w:rsidP="000C59D2">
      <w:pPr>
        <w:spacing w:line="276" w:lineRule="auto"/>
        <w:ind w:firstLine="709"/>
        <w:jc w:val="both"/>
        <w:rPr>
          <w:rStyle w:val="apple-converted-space"/>
          <w:b/>
          <w:i/>
          <w:shd w:val="clear" w:color="auto" w:fill="FFFFFF"/>
          <w:lang w:val="ru-RU"/>
        </w:rPr>
      </w:pPr>
      <w:r w:rsidRPr="003221AE">
        <w:rPr>
          <w:lang w:val="ru-RU"/>
        </w:rPr>
        <w:t>―</w:t>
      </w:r>
      <w:r w:rsidRPr="000C59D2">
        <w:t> </w:t>
      </w:r>
      <w:r w:rsidRPr="003221AE">
        <w:rPr>
          <w:lang w:val="ru-RU"/>
        </w:rPr>
        <w:t>воспитание нра</w:t>
      </w:r>
      <w:r w:rsidRPr="003221AE">
        <w:rPr>
          <w:lang w:val="ru-RU"/>
        </w:rPr>
        <w:softHyphen/>
        <w:t>в</w:t>
      </w:r>
      <w:r w:rsidRPr="003221AE">
        <w:rPr>
          <w:lang w:val="ru-RU"/>
        </w:rPr>
        <w:softHyphen/>
        <w:t>с</w:t>
      </w:r>
      <w:r w:rsidRPr="003221AE">
        <w:rPr>
          <w:lang w:val="ru-RU"/>
        </w:rPr>
        <w:softHyphen/>
        <w:t>т</w:t>
      </w:r>
      <w:r w:rsidRPr="003221AE">
        <w:rPr>
          <w:lang w:val="ru-RU"/>
        </w:rPr>
        <w:softHyphen/>
        <w:t>ве</w:t>
      </w:r>
      <w:r w:rsidRPr="003221AE">
        <w:rPr>
          <w:lang w:val="ru-RU"/>
        </w:rPr>
        <w:softHyphen/>
        <w:t>нных качеств и свойств личности; содействие военно-патриотической подготовке.</w:t>
      </w:r>
    </w:p>
    <w:p w:rsidR="000C59D2" w:rsidRPr="003221AE" w:rsidRDefault="000C59D2" w:rsidP="000C59D2">
      <w:pPr>
        <w:spacing w:line="276" w:lineRule="auto"/>
        <w:ind w:firstLine="709"/>
        <w:jc w:val="center"/>
        <w:rPr>
          <w:color w:val="000000"/>
          <w:lang w:val="ru-RU"/>
        </w:rPr>
      </w:pPr>
      <w:r w:rsidRPr="003221AE">
        <w:rPr>
          <w:rStyle w:val="apple-converted-space"/>
          <w:b/>
          <w:i/>
          <w:shd w:val="clear" w:color="auto" w:fill="FFFFFF"/>
          <w:lang w:val="ru-RU"/>
        </w:rPr>
        <w:t>Теоретические сведения</w:t>
      </w:r>
    </w:p>
    <w:p w:rsidR="000C59D2" w:rsidRPr="003221AE" w:rsidRDefault="000C59D2" w:rsidP="000C59D2">
      <w:pPr>
        <w:spacing w:line="276" w:lineRule="auto"/>
        <w:ind w:firstLine="709"/>
        <w:jc w:val="both"/>
        <w:rPr>
          <w:color w:val="000000"/>
          <w:lang w:val="ru-RU"/>
        </w:rPr>
      </w:pPr>
      <w:r w:rsidRPr="003221AE">
        <w:rPr>
          <w:color w:val="000000"/>
          <w:lang w:val="ru-RU"/>
        </w:rPr>
        <w:t>Требования к выполнению утренней гигиенической гимнастики. Причи</w:t>
      </w:r>
      <w:r w:rsidRPr="003221AE">
        <w:rPr>
          <w:color w:val="000000"/>
          <w:lang w:val="ru-RU"/>
        </w:rPr>
        <w:softHyphen/>
        <w:t>ны нарушения осанки. Питание и двигательный режим школьника. Распорядок дня.</w:t>
      </w:r>
    </w:p>
    <w:p w:rsidR="000C59D2" w:rsidRPr="003221AE" w:rsidRDefault="000C59D2" w:rsidP="000C59D2">
      <w:pPr>
        <w:shd w:val="clear" w:color="auto" w:fill="FFFFFF"/>
        <w:spacing w:line="276" w:lineRule="auto"/>
        <w:ind w:firstLine="709"/>
        <w:jc w:val="both"/>
        <w:rPr>
          <w:color w:val="000000"/>
          <w:lang w:val="ru-RU"/>
        </w:rPr>
      </w:pPr>
      <w:r w:rsidRPr="003221AE">
        <w:rPr>
          <w:color w:val="000000"/>
          <w:lang w:val="ru-RU"/>
        </w:rPr>
        <w:t>Самостраховка и самоконтроль при выполнении физических уп</w:t>
      </w:r>
      <w:r w:rsidRPr="003221AE">
        <w:rPr>
          <w:color w:val="000000"/>
          <w:lang w:val="ru-RU"/>
        </w:rPr>
        <w:softHyphen/>
        <w:t xml:space="preserve">ражнений. Помощь при </w:t>
      </w:r>
      <w:r w:rsidRPr="003221AE">
        <w:rPr>
          <w:color w:val="000000"/>
          <w:lang w:val="ru-RU"/>
        </w:rPr>
        <w:lastRenderedPageBreak/>
        <w:t xml:space="preserve">травмах. Способы самостоятельного измерения частоты сердечных сокращений. </w:t>
      </w:r>
    </w:p>
    <w:p w:rsidR="000C59D2" w:rsidRPr="003221AE" w:rsidRDefault="000C59D2" w:rsidP="000C59D2">
      <w:pPr>
        <w:shd w:val="clear" w:color="auto" w:fill="FFFFFF"/>
        <w:spacing w:line="276" w:lineRule="auto"/>
        <w:ind w:firstLine="709"/>
        <w:jc w:val="both"/>
        <w:rPr>
          <w:color w:val="000000"/>
          <w:lang w:val="ru-RU"/>
        </w:rPr>
      </w:pPr>
      <w:r w:rsidRPr="003221AE">
        <w:rPr>
          <w:color w:val="000000"/>
          <w:lang w:val="ru-RU"/>
        </w:rPr>
        <w:t>Физическая культура и спорт в России. Специальные олимпийские игры.</w:t>
      </w:r>
    </w:p>
    <w:p w:rsidR="000C59D2" w:rsidRPr="003221AE" w:rsidRDefault="000C59D2" w:rsidP="000C59D2">
      <w:pPr>
        <w:shd w:val="clear" w:color="auto" w:fill="FFFFFF"/>
        <w:spacing w:line="276" w:lineRule="auto"/>
        <w:ind w:firstLine="709"/>
        <w:jc w:val="both"/>
        <w:rPr>
          <w:b/>
          <w:i/>
          <w:lang w:val="ru-RU"/>
        </w:rPr>
      </w:pPr>
      <w:r w:rsidRPr="003221AE">
        <w:rPr>
          <w:color w:val="000000"/>
          <w:lang w:val="ru-RU"/>
        </w:rPr>
        <w:t>Здоровый образ жизни и занятия спортом после оконча</w:t>
      </w:r>
      <w:r w:rsidRPr="003221AE">
        <w:rPr>
          <w:color w:val="000000"/>
          <w:lang w:val="ru-RU"/>
        </w:rPr>
        <w:softHyphen/>
        <w:t>ния школы.</w:t>
      </w:r>
    </w:p>
    <w:p w:rsidR="000C59D2" w:rsidRPr="003221AE" w:rsidRDefault="000C59D2" w:rsidP="000C59D2">
      <w:pPr>
        <w:shd w:val="clear" w:color="auto" w:fill="FFFFFF"/>
        <w:spacing w:before="67" w:line="276" w:lineRule="auto"/>
        <w:ind w:left="5" w:right="19" w:firstLine="343"/>
        <w:jc w:val="center"/>
        <w:rPr>
          <w:b/>
          <w:lang w:val="ru-RU"/>
        </w:rPr>
      </w:pPr>
      <w:r w:rsidRPr="003221AE">
        <w:rPr>
          <w:b/>
          <w:i/>
          <w:lang w:val="ru-RU"/>
        </w:rPr>
        <w:t>Гимнастика</w:t>
      </w:r>
    </w:p>
    <w:p w:rsidR="000C59D2" w:rsidRPr="003221AE" w:rsidRDefault="000C59D2" w:rsidP="000C59D2">
      <w:pPr>
        <w:shd w:val="clear" w:color="auto" w:fill="FFFFFF"/>
        <w:spacing w:line="276" w:lineRule="auto"/>
        <w:ind w:firstLine="709"/>
        <w:rPr>
          <w:color w:val="000000"/>
          <w:lang w:val="ru-RU"/>
        </w:rPr>
      </w:pPr>
      <w:r w:rsidRPr="003221AE">
        <w:rPr>
          <w:b/>
          <w:lang w:val="ru-RU"/>
        </w:rPr>
        <w:t>Теоретические сведения.</w:t>
      </w:r>
      <w:r w:rsidRPr="003221AE">
        <w:rPr>
          <w:color w:val="000000"/>
          <w:lang w:val="ru-RU"/>
        </w:rPr>
        <w:t xml:space="preserve">Фланг, интервал, дистанция. </w:t>
      </w:r>
    </w:p>
    <w:p w:rsidR="000C59D2" w:rsidRPr="003221AE" w:rsidRDefault="000C59D2" w:rsidP="000C59D2">
      <w:pPr>
        <w:shd w:val="clear" w:color="auto" w:fill="FFFFFF"/>
        <w:spacing w:line="276" w:lineRule="auto"/>
        <w:ind w:firstLine="709"/>
        <w:jc w:val="both"/>
        <w:rPr>
          <w:b/>
          <w:lang w:val="ru-RU"/>
        </w:rPr>
      </w:pPr>
      <w:r w:rsidRPr="003221AE">
        <w:rPr>
          <w:color w:val="000000"/>
          <w:lang w:val="ru-RU"/>
        </w:rPr>
        <w:t>Виды гимнастики в школе. Виды гимнастики: спортивная, художественная, атлетиче</w:t>
      </w:r>
      <w:r w:rsidRPr="003221AE">
        <w:rPr>
          <w:color w:val="000000"/>
          <w:lang w:val="ru-RU"/>
        </w:rPr>
        <w:softHyphen/>
        <w:t>ская, ритмическая, эстетическая. Правила соревнований по спортивной гимнастике. Прак</w:t>
      </w:r>
      <w:r w:rsidRPr="003221AE">
        <w:rPr>
          <w:color w:val="000000"/>
          <w:lang w:val="ru-RU"/>
        </w:rPr>
        <w:softHyphen/>
        <w:t>тическая значимость гимнастики в трудовой деятельности и активном отдыхе человека.</w:t>
      </w:r>
    </w:p>
    <w:p w:rsidR="000C59D2" w:rsidRPr="003221AE" w:rsidRDefault="000C59D2" w:rsidP="000C59D2">
      <w:pPr>
        <w:shd w:val="clear" w:color="auto" w:fill="FFFFFF"/>
        <w:spacing w:line="276" w:lineRule="auto"/>
        <w:ind w:firstLine="709"/>
        <w:jc w:val="both"/>
        <w:rPr>
          <w:bCs/>
          <w:i/>
          <w:color w:val="000000"/>
          <w:u w:val="single"/>
          <w:lang w:val="ru-RU"/>
        </w:rPr>
      </w:pPr>
      <w:r w:rsidRPr="003221AE">
        <w:rPr>
          <w:b/>
          <w:lang w:val="ru-RU"/>
        </w:rPr>
        <w:t>Практический материал</w:t>
      </w:r>
      <w:r w:rsidRPr="003221AE">
        <w:rPr>
          <w:lang w:val="ru-RU"/>
        </w:rPr>
        <w:t xml:space="preserve">: </w:t>
      </w:r>
    </w:p>
    <w:p w:rsidR="000C59D2" w:rsidRPr="003221AE" w:rsidRDefault="000C59D2" w:rsidP="000C59D2">
      <w:pPr>
        <w:shd w:val="clear" w:color="auto" w:fill="FFFFFF"/>
        <w:spacing w:line="276" w:lineRule="auto"/>
        <w:ind w:firstLine="709"/>
        <w:jc w:val="both"/>
        <w:rPr>
          <w:bCs/>
          <w:i/>
          <w:color w:val="000000"/>
          <w:u w:val="single"/>
          <w:lang w:val="ru-RU"/>
        </w:rPr>
      </w:pPr>
      <w:r w:rsidRPr="003221AE">
        <w:rPr>
          <w:bCs/>
          <w:i/>
          <w:color w:val="000000"/>
          <w:u w:val="single"/>
          <w:lang w:val="ru-RU"/>
        </w:rPr>
        <w:t>Построения и перестроения</w:t>
      </w:r>
      <w:r w:rsidRPr="003221AE">
        <w:rPr>
          <w:bCs/>
          <w:color w:val="000000"/>
          <w:lang w:val="ru-RU"/>
        </w:rPr>
        <w:t xml:space="preserve">. </w:t>
      </w:r>
    </w:p>
    <w:p w:rsidR="000C59D2" w:rsidRPr="003221AE" w:rsidRDefault="000C59D2" w:rsidP="000C59D2">
      <w:pPr>
        <w:shd w:val="clear" w:color="auto" w:fill="FFFFFF"/>
        <w:spacing w:line="276" w:lineRule="auto"/>
        <w:ind w:firstLine="709"/>
        <w:jc w:val="both"/>
        <w:rPr>
          <w:lang w:val="ru-RU"/>
        </w:rPr>
      </w:pPr>
      <w:r w:rsidRPr="003221AE">
        <w:rPr>
          <w:bCs/>
          <w:i/>
          <w:color w:val="000000"/>
          <w:u w:val="single"/>
          <w:lang w:val="ru-RU"/>
        </w:rPr>
        <w:t xml:space="preserve">Упражнения без предметов </w:t>
      </w:r>
      <w:r w:rsidRPr="003221AE">
        <w:rPr>
          <w:bCs/>
          <w:color w:val="000000"/>
          <w:lang w:val="ru-RU"/>
        </w:rPr>
        <w:t>(</w:t>
      </w:r>
      <w:r w:rsidRPr="003221AE">
        <w:rPr>
          <w:bCs/>
          <w:i/>
          <w:color w:val="000000"/>
          <w:lang w:val="ru-RU"/>
        </w:rPr>
        <w:t>корригирующие и общеразвивающие упражнения</w:t>
      </w:r>
      <w:r w:rsidRPr="003221AE">
        <w:rPr>
          <w:bCs/>
          <w:color w:val="000000"/>
          <w:lang w:val="ru-RU"/>
        </w:rPr>
        <w:t>):</w:t>
      </w:r>
    </w:p>
    <w:p w:rsidR="000C59D2" w:rsidRPr="003221AE" w:rsidRDefault="000C59D2" w:rsidP="000C59D2">
      <w:pPr>
        <w:shd w:val="clear" w:color="auto" w:fill="FFFFFF"/>
        <w:spacing w:line="276" w:lineRule="auto"/>
        <w:ind w:firstLine="709"/>
        <w:jc w:val="both"/>
        <w:rPr>
          <w:color w:val="000000"/>
          <w:u w:val="single"/>
          <w:lang w:val="ru-RU"/>
        </w:rPr>
      </w:pPr>
      <w:r w:rsidRPr="003221AE">
        <w:rPr>
          <w:lang w:val="ru-RU"/>
        </w:rPr>
        <w:t>упражнения на дыхание;</w:t>
      </w:r>
      <w:r w:rsidRPr="003221AE">
        <w:rPr>
          <w:color w:val="000000"/>
          <w:lang w:val="ru-RU"/>
        </w:rPr>
        <w:t xml:space="preserve"> для развития мышц кистей рук и паль</w:t>
      </w:r>
      <w:r w:rsidRPr="003221AE">
        <w:rPr>
          <w:color w:val="000000"/>
          <w:lang w:val="ru-RU"/>
        </w:rPr>
        <w:softHyphen/>
        <w:t>цев;</w:t>
      </w:r>
      <w:r w:rsidRPr="003221AE">
        <w:rPr>
          <w:bCs/>
          <w:color w:val="000000"/>
          <w:lang w:val="ru-RU"/>
        </w:rPr>
        <w:t xml:space="preserve"> мышц шеи; рассла</w:t>
      </w:r>
      <w:r w:rsidRPr="003221AE">
        <w:rPr>
          <w:bCs/>
          <w:color w:val="000000"/>
          <w:lang w:val="ru-RU"/>
        </w:rPr>
        <w:t>б</w:t>
      </w:r>
      <w:r w:rsidRPr="003221AE">
        <w:rPr>
          <w:bCs/>
          <w:color w:val="000000"/>
          <w:lang w:val="ru-RU"/>
        </w:rPr>
        <w:t>ления мышц;</w:t>
      </w:r>
      <w:r w:rsidRPr="003221AE">
        <w:rPr>
          <w:color w:val="000000"/>
          <w:lang w:val="ru-RU"/>
        </w:rPr>
        <w:t xml:space="preserve"> укрепления голеностопных суставов и стоп; укрепления мышц туловища, рук и ног; формирования и укрепления правильной осанки.</w:t>
      </w:r>
    </w:p>
    <w:p w:rsidR="000C59D2" w:rsidRPr="003221AE" w:rsidRDefault="000C59D2" w:rsidP="000C59D2">
      <w:pPr>
        <w:spacing w:line="276" w:lineRule="auto"/>
        <w:ind w:firstLine="709"/>
        <w:rPr>
          <w:bCs/>
          <w:color w:val="000000"/>
          <w:lang w:val="ru-RU"/>
        </w:rPr>
      </w:pPr>
      <w:r w:rsidRPr="003221AE">
        <w:rPr>
          <w:color w:val="000000"/>
          <w:u w:val="single"/>
          <w:lang w:val="ru-RU"/>
        </w:rPr>
        <w:t>Упражнения с предметами:</w:t>
      </w:r>
    </w:p>
    <w:p w:rsidR="000C59D2" w:rsidRPr="003221AE" w:rsidRDefault="000C59D2" w:rsidP="000C59D2">
      <w:pPr>
        <w:shd w:val="clear" w:color="auto" w:fill="FFFFFF"/>
        <w:spacing w:line="276" w:lineRule="auto"/>
        <w:ind w:firstLine="709"/>
        <w:jc w:val="both"/>
        <w:rPr>
          <w:b/>
          <w:i/>
          <w:color w:val="000000"/>
          <w:lang w:val="ru-RU"/>
        </w:rPr>
      </w:pPr>
      <w:r w:rsidRPr="003221AE">
        <w:rPr>
          <w:bCs/>
          <w:color w:val="000000"/>
          <w:lang w:val="ru-RU"/>
        </w:rPr>
        <w:t>с гимнастическими палками;большими обручами; малыми мячами; большим мячом; н</w:t>
      </w:r>
      <w:r w:rsidRPr="003221AE">
        <w:rPr>
          <w:bCs/>
          <w:color w:val="000000"/>
          <w:lang w:val="ru-RU"/>
        </w:rPr>
        <w:t>а</w:t>
      </w:r>
      <w:r w:rsidRPr="003221AE">
        <w:rPr>
          <w:bCs/>
          <w:color w:val="000000"/>
          <w:lang w:val="ru-RU"/>
        </w:rPr>
        <w:t>бивными мячами; со скакалками; гантелями и штангой; упражнения на равновесие; лазанье и перелезание;</w:t>
      </w:r>
      <w:r w:rsidRPr="003221AE">
        <w:rPr>
          <w:color w:val="000000"/>
          <w:lang w:val="ru-RU"/>
        </w:rPr>
        <w:t xml:space="preserve"> опорный прыжок; упражнения для развития пространственно-временной дифф</w:t>
      </w:r>
      <w:r w:rsidRPr="003221AE">
        <w:rPr>
          <w:color w:val="000000"/>
          <w:lang w:val="ru-RU"/>
        </w:rPr>
        <w:t>е</w:t>
      </w:r>
      <w:r w:rsidRPr="003221AE">
        <w:rPr>
          <w:color w:val="000000"/>
          <w:lang w:val="ru-RU"/>
        </w:rPr>
        <w:t xml:space="preserve">ренцировки </w:t>
      </w:r>
      <w:r w:rsidRPr="003221AE">
        <w:rPr>
          <w:bCs/>
          <w:color w:val="000000"/>
          <w:lang w:val="ru-RU"/>
        </w:rPr>
        <w:t xml:space="preserve">и </w:t>
      </w:r>
      <w:r w:rsidRPr="003221AE">
        <w:rPr>
          <w:color w:val="000000"/>
          <w:lang w:val="ru-RU"/>
        </w:rPr>
        <w:t>точности движений</w:t>
      </w:r>
      <w:r w:rsidRPr="003221AE">
        <w:rPr>
          <w:b/>
          <w:color w:val="000000"/>
          <w:lang w:val="ru-RU"/>
        </w:rPr>
        <w:t xml:space="preserve">; </w:t>
      </w:r>
      <w:r w:rsidRPr="003221AE">
        <w:rPr>
          <w:color w:val="000000"/>
          <w:lang w:val="ru-RU"/>
        </w:rPr>
        <w:t xml:space="preserve">упражнения на преодоление сопротивления; </w:t>
      </w:r>
      <w:r w:rsidRPr="003221AE">
        <w:rPr>
          <w:bCs/>
          <w:color w:val="000000"/>
          <w:lang w:val="ru-RU"/>
        </w:rPr>
        <w:t>переноска гр</w:t>
      </w:r>
      <w:r w:rsidRPr="003221AE">
        <w:rPr>
          <w:bCs/>
          <w:color w:val="000000"/>
          <w:lang w:val="ru-RU"/>
        </w:rPr>
        <w:t>у</w:t>
      </w:r>
      <w:r w:rsidRPr="003221AE">
        <w:rPr>
          <w:bCs/>
          <w:color w:val="000000"/>
          <w:lang w:val="ru-RU"/>
        </w:rPr>
        <w:t>зов и передача предметов</w:t>
      </w:r>
      <w:r w:rsidRPr="003221AE">
        <w:rPr>
          <w:b/>
          <w:bCs/>
          <w:color w:val="000000"/>
          <w:lang w:val="ru-RU"/>
        </w:rPr>
        <w:t>.</w:t>
      </w:r>
    </w:p>
    <w:p w:rsidR="000C59D2" w:rsidRPr="003221AE" w:rsidRDefault="000C59D2" w:rsidP="000C59D2">
      <w:pPr>
        <w:spacing w:line="276" w:lineRule="auto"/>
        <w:ind w:firstLine="709"/>
        <w:jc w:val="center"/>
        <w:rPr>
          <w:b/>
          <w:lang w:val="ru-RU"/>
        </w:rPr>
      </w:pPr>
      <w:r w:rsidRPr="003221AE">
        <w:rPr>
          <w:b/>
          <w:i/>
          <w:color w:val="000000"/>
          <w:lang w:val="ru-RU"/>
        </w:rPr>
        <w:t xml:space="preserve">Легкая атлетика </w:t>
      </w:r>
    </w:p>
    <w:p w:rsidR="000C59D2" w:rsidRPr="003221AE" w:rsidRDefault="000C59D2" w:rsidP="000C59D2">
      <w:pPr>
        <w:spacing w:line="276" w:lineRule="auto"/>
        <w:ind w:firstLine="709"/>
        <w:jc w:val="both"/>
        <w:rPr>
          <w:lang w:val="ru-RU"/>
        </w:rPr>
      </w:pPr>
      <w:r w:rsidRPr="003221AE">
        <w:rPr>
          <w:b/>
          <w:lang w:val="ru-RU"/>
        </w:rPr>
        <w:t xml:space="preserve">Теоретические сведения. </w:t>
      </w:r>
    </w:p>
    <w:p w:rsidR="000C59D2" w:rsidRPr="003221AE" w:rsidRDefault="000C59D2" w:rsidP="000C59D2">
      <w:pPr>
        <w:spacing w:line="276" w:lineRule="auto"/>
        <w:ind w:firstLine="709"/>
        <w:jc w:val="both"/>
        <w:rPr>
          <w:color w:val="000000"/>
          <w:spacing w:val="-2"/>
          <w:lang w:val="ru-RU"/>
        </w:rPr>
      </w:pPr>
      <w:r w:rsidRPr="003221AE">
        <w:rPr>
          <w:lang w:val="ru-RU"/>
        </w:rPr>
        <w:t xml:space="preserve">Фаза прыжка в длину с разбега. </w:t>
      </w:r>
    </w:p>
    <w:p w:rsidR="000C59D2" w:rsidRPr="003221AE" w:rsidRDefault="000C59D2" w:rsidP="000C59D2">
      <w:pPr>
        <w:shd w:val="clear" w:color="auto" w:fill="FFFFFF"/>
        <w:spacing w:line="276" w:lineRule="auto"/>
        <w:ind w:firstLine="709"/>
        <w:jc w:val="both"/>
        <w:rPr>
          <w:color w:val="000000"/>
          <w:lang w:val="ru-RU"/>
        </w:rPr>
      </w:pPr>
      <w:r w:rsidRPr="003221AE">
        <w:rPr>
          <w:color w:val="000000"/>
          <w:spacing w:val="-2"/>
          <w:lang w:val="ru-RU"/>
        </w:rPr>
        <w:t>Значение ходьбы для укрепления здоровья человека, ос</w:t>
      </w:r>
      <w:r w:rsidRPr="003221AE">
        <w:rPr>
          <w:color w:val="000000"/>
          <w:spacing w:val="-2"/>
          <w:lang w:val="ru-RU"/>
        </w:rPr>
        <w:softHyphen/>
      </w:r>
      <w:r w:rsidRPr="003221AE">
        <w:rPr>
          <w:color w:val="000000"/>
          <w:spacing w:val="1"/>
          <w:lang w:val="ru-RU"/>
        </w:rPr>
        <w:t>новы кроссового бега, бег по в</w:t>
      </w:r>
      <w:r w:rsidRPr="003221AE">
        <w:rPr>
          <w:color w:val="000000"/>
          <w:spacing w:val="1"/>
          <w:lang w:val="ru-RU"/>
        </w:rPr>
        <w:t>и</w:t>
      </w:r>
      <w:r w:rsidRPr="003221AE">
        <w:rPr>
          <w:color w:val="000000"/>
          <w:spacing w:val="1"/>
          <w:lang w:val="ru-RU"/>
        </w:rPr>
        <w:t>ражу.</w:t>
      </w:r>
    </w:p>
    <w:p w:rsidR="000C59D2" w:rsidRPr="003221AE" w:rsidRDefault="000C59D2" w:rsidP="000C59D2">
      <w:pPr>
        <w:spacing w:line="276" w:lineRule="auto"/>
        <w:ind w:firstLine="709"/>
        <w:jc w:val="both"/>
        <w:rPr>
          <w:color w:val="000000"/>
          <w:spacing w:val="-4"/>
          <w:lang w:val="ru-RU"/>
        </w:rPr>
      </w:pPr>
      <w:r w:rsidRPr="003221AE">
        <w:rPr>
          <w:color w:val="000000"/>
          <w:lang w:val="ru-RU"/>
        </w:rPr>
        <w:t xml:space="preserve">Правила судейства по бегу, прыжкам, метанию; правила </w:t>
      </w:r>
      <w:r w:rsidRPr="003221AE">
        <w:rPr>
          <w:color w:val="000000"/>
          <w:spacing w:val="-3"/>
          <w:lang w:val="ru-RU"/>
        </w:rPr>
        <w:t>передачи эстафетной палочки в легкоатлетических эстафетах.</w:t>
      </w:r>
    </w:p>
    <w:p w:rsidR="000C59D2" w:rsidRPr="003221AE" w:rsidRDefault="000C59D2" w:rsidP="000C59D2">
      <w:pPr>
        <w:shd w:val="clear" w:color="auto" w:fill="FFFFFF"/>
        <w:spacing w:line="276" w:lineRule="auto"/>
        <w:ind w:firstLine="709"/>
        <w:jc w:val="both"/>
        <w:rPr>
          <w:b/>
          <w:lang w:val="ru-RU"/>
        </w:rPr>
      </w:pPr>
      <w:r w:rsidRPr="003221AE">
        <w:rPr>
          <w:color w:val="000000"/>
          <w:spacing w:val="-4"/>
          <w:lang w:val="ru-RU"/>
        </w:rPr>
        <w:t xml:space="preserve">Практическая значимость развития физических качеств </w:t>
      </w:r>
      <w:r w:rsidRPr="003221AE">
        <w:rPr>
          <w:color w:val="000000"/>
          <w:spacing w:val="-6"/>
          <w:lang w:val="ru-RU"/>
        </w:rPr>
        <w:t>средствами легкой атлетики в труд</w:t>
      </w:r>
      <w:r w:rsidRPr="003221AE">
        <w:rPr>
          <w:color w:val="000000"/>
          <w:spacing w:val="-6"/>
          <w:lang w:val="ru-RU"/>
        </w:rPr>
        <w:t>о</w:t>
      </w:r>
      <w:r w:rsidRPr="003221AE">
        <w:rPr>
          <w:color w:val="000000"/>
          <w:spacing w:val="-6"/>
          <w:lang w:val="ru-RU"/>
        </w:rPr>
        <w:t>вой деятельности человека.</w:t>
      </w:r>
    </w:p>
    <w:p w:rsidR="000C59D2" w:rsidRPr="003221AE" w:rsidRDefault="000C59D2" w:rsidP="000C59D2">
      <w:pPr>
        <w:shd w:val="clear" w:color="auto" w:fill="FFFFFF"/>
        <w:spacing w:line="276" w:lineRule="auto"/>
        <w:ind w:firstLine="709"/>
        <w:jc w:val="both"/>
        <w:rPr>
          <w:i/>
          <w:lang w:val="ru-RU"/>
        </w:rPr>
      </w:pPr>
      <w:r w:rsidRPr="003221AE">
        <w:rPr>
          <w:b/>
          <w:lang w:val="ru-RU"/>
        </w:rPr>
        <w:t>Практический материал</w:t>
      </w:r>
      <w:r w:rsidRPr="003221AE">
        <w:rPr>
          <w:lang w:val="ru-RU"/>
        </w:rPr>
        <w:t xml:space="preserve">: </w:t>
      </w:r>
    </w:p>
    <w:p w:rsidR="000C59D2" w:rsidRPr="003221AE" w:rsidRDefault="000C59D2" w:rsidP="000C59D2">
      <w:pPr>
        <w:shd w:val="clear" w:color="auto" w:fill="FFFFFF"/>
        <w:spacing w:line="276" w:lineRule="auto"/>
        <w:ind w:firstLine="709"/>
        <w:jc w:val="both"/>
        <w:rPr>
          <w:rStyle w:val="apple-converted-space"/>
          <w:i/>
          <w:shd w:val="clear" w:color="auto" w:fill="FFFFFF"/>
          <w:lang w:val="ru-RU"/>
        </w:rPr>
      </w:pPr>
      <w:r w:rsidRPr="003221AE">
        <w:rPr>
          <w:i/>
          <w:lang w:val="ru-RU"/>
        </w:rPr>
        <w:t>Бег</w:t>
      </w:r>
      <w:r w:rsidRPr="003221AE">
        <w:rPr>
          <w:lang w:val="ru-RU"/>
        </w:rPr>
        <w:t>. Медленный бег с равномерной скоростью. Бег с варьированием скорости. Скорос</w:t>
      </w:r>
      <w:r w:rsidRPr="003221AE">
        <w:rPr>
          <w:lang w:val="ru-RU"/>
        </w:rPr>
        <w:t>т</w:t>
      </w:r>
      <w:r w:rsidRPr="003221AE">
        <w:rPr>
          <w:lang w:val="ru-RU"/>
        </w:rPr>
        <w:t>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C59D2" w:rsidRPr="003221AE" w:rsidRDefault="000C59D2" w:rsidP="000C59D2">
      <w:pPr>
        <w:spacing w:line="276" w:lineRule="auto"/>
        <w:ind w:firstLine="709"/>
        <w:jc w:val="both"/>
        <w:rPr>
          <w:rStyle w:val="apple-converted-space"/>
          <w:shd w:val="clear" w:color="auto" w:fill="FFFFFF"/>
          <w:lang w:val="ru-RU"/>
        </w:rPr>
      </w:pPr>
      <w:r w:rsidRPr="003221AE">
        <w:rPr>
          <w:rStyle w:val="apple-converted-space"/>
          <w:i/>
          <w:shd w:val="clear" w:color="auto" w:fill="FFFFFF"/>
          <w:lang w:val="ru-RU"/>
        </w:rPr>
        <w:t>Прыжки</w:t>
      </w:r>
      <w:r w:rsidRPr="003221AE">
        <w:rPr>
          <w:rStyle w:val="apple-converted-space"/>
          <w:shd w:val="clear" w:color="auto" w:fill="FFFFFF"/>
          <w:lang w:val="ru-RU"/>
        </w:rPr>
        <w:t>. Отработка выпрыгивания и спрыгивания с препятствий. Прыжки в длину (сп</w:t>
      </w:r>
      <w:r w:rsidRPr="003221AE">
        <w:rPr>
          <w:rStyle w:val="apple-converted-space"/>
          <w:shd w:val="clear" w:color="auto" w:fill="FFFFFF"/>
          <w:lang w:val="ru-RU"/>
        </w:rPr>
        <w:t>о</w:t>
      </w:r>
      <w:r w:rsidRPr="003221AE">
        <w:rPr>
          <w:rStyle w:val="apple-converted-space"/>
          <w:shd w:val="clear" w:color="auto" w:fill="FFFFFF"/>
          <w:lang w:val="ru-RU"/>
        </w:rPr>
        <w:t>собами «оттолкнув ноги», «перешагивание»). Прыжки в высоту способом «перекат».</w:t>
      </w:r>
    </w:p>
    <w:p w:rsidR="000C59D2" w:rsidRPr="003221AE" w:rsidRDefault="000C59D2" w:rsidP="000C59D2">
      <w:pPr>
        <w:spacing w:line="276" w:lineRule="auto"/>
        <w:ind w:firstLine="709"/>
        <w:jc w:val="both"/>
        <w:rPr>
          <w:b/>
          <w:bCs/>
          <w:i/>
          <w:color w:val="000000"/>
          <w:lang w:val="ru-RU"/>
        </w:rPr>
      </w:pPr>
      <w:r w:rsidRPr="003221AE">
        <w:rPr>
          <w:rStyle w:val="apple-converted-space"/>
          <w:shd w:val="clear" w:color="auto" w:fill="FFFFFF"/>
          <w:lang w:val="ru-RU"/>
        </w:rPr>
        <w:t>Толкание набивного мяча. Метание нескольких малых мячей в 2-3 цели. Метание дер</w:t>
      </w:r>
      <w:r w:rsidRPr="003221AE">
        <w:rPr>
          <w:rStyle w:val="apple-converted-space"/>
          <w:shd w:val="clear" w:color="auto" w:fill="FFFFFF"/>
          <w:lang w:val="ru-RU"/>
        </w:rPr>
        <w:t>е</w:t>
      </w:r>
      <w:r w:rsidRPr="003221AE">
        <w:rPr>
          <w:rStyle w:val="apple-converted-space"/>
          <w:shd w:val="clear" w:color="auto" w:fill="FFFFFF"/>
          <w:lang w:val="ru-RU"/>
        </w:rPr>
        <w:t>вянной гранаты.</w:t>
      </w:r>
    </w:p>
    <w:p w:rsidR="000C59D2" w:rsidRPr="003221AE" w:rsidRDefault="000C59D2" w:rsidP="000C59D2">
      <w:pPr>
        <w:spacing w:line="276" w:lineRule="auto"/>
        <w:ind w:firstLine="709"/>
        <w:jc w:val="center"/>
        <w:rPr>
          <w:bCs/>
          <w:i/>
          <w:color w:val="000000"/>
          <w:lang w:val="ru-RU"/>
        </w:rPr>
      </w:pPr>
      <w:r w:rsidRPr="003221AE">
        <w:rPr>
          <w:b/>
          <w:bCs/>
          <w:i/>
          <w:color w:val="000000"/>
          <w:lang w:val="ru-RU"/>
        </w:rPr>
        <w:t>Лыжная и конькобежная подготовки</w:t>
      </w:r>
    </w:p>
    <w:p w:rsidR="000C59D2" w:rsidRPr="003221AE" w:rsidRDefault="000C59D2" w:rsidP="000C59D2">
      <w:pPr>
        <w:spacing w:line="276" w:lineRule="auto"/>
        <w:ind w:firstLine="709"/>
        <w:jc w:val="center"/>
        <w:rPr>
          <w:b/>
          <w:lang w:val="ru-RU"/>
        </w:rPr>
      </w:pPr>
      <w:r w:rsidRPr="003221AE">
        <w:rPr>
          <w:bCs/>
          <w:i/>
          <w:color w:val="000000"/>
          <w:lang w:val="ru-RU"/>
        </w:rPr>
        <w:t>Лыжная подготовка</w:t>
      </w:r>
    </w:p>
    <w:p w:rsidR="000C59D2" w:rsidRPr="003221AE" w:rsidRDefault="000C59D2" w:rsidP="000C59D2">
      <w:pPr>
        <w:shd w:val="clear" w:color="auto" w:fill="FFFFFF"/>
        <w:spacing w:line="276" w:lineRule="auto"/>
        <w:ind w:firstLine="709"/>
        <w:jc w:val="both"/>
        <w:rPr>
          <w:color w:val="000000"/>
          <w:spacing w:val="-1"/>
          <w:lang w:val="ru-RU"/>
        </w:rPr>
      </w:pPr>
      <w:r w:rsidRPr="003221AE">
        <w:rPr>
          <w:b/>
          <w:lang w:val="ru-RU"/>
        </w:rPr>
        <w:t xml:space="preserve">Теоретические сведения. </w:t>
      </w:r>
    </w:p>
    <w:p w:rsidR="000C59D2" w:rsidRPr="003221AE" w:rsidRDefault="000C59D2" w:rsidP="000C59D2">
      <w:pPr>
        <w:shd w:val="clear" w:color="auto" w:fill="FFFFFF"/>
        <w:spacing w:line="276" w:lineRule="auto"/>
        <w:ind w:firstLine="709"/>
        <w:jc w:val="both"/>
        <w:rPr>
          <w:b/>
          <w:lang w:val="ru-RU"/>
        </w:rPr>
      </w:pPr>
      <w:r w:rsidRPr="003221AE">
        <w:rPr>
          <w:color w:val="000000"/>
          <w:spacing w:val="-1"/>
          <w:lang w:val="ru-RU"/>
        </w:rPr>
        <w:t>Лыжная подготовка как способ формирования при</w:t>
      </w:r>
      <w:r w:rsidRPr="003221AE">
        <w:rPr>
          <w:color w:val="000000"/>
          <w:spacing w:val="-1"/>
          <w:lang w:val="ru-RU"/>
        </w:rPr>
        <w:softHyphen/>
        <w:t>кла</w:t>
      </w:r>
      <w:r w:rsidRPr="003221AE">
        <w:rPr>
          <w:color w:val="000000"/>
          <w:spacing w:val="-1"/>
          <w:lang w:val="ru-RU"/>
        </w:rPr>
        <w:softHyphen/>
        <w:t>д</w:t>
      </w:r>
      <w:r w:rsidRPr="003221AE">
        <w:rPr>
          <w:color w:val="000000"/>
          <w:spacing w:val="-1"/>
          <w:lang w:val="ru-RU"/>
        </w:rPr>
        <w:softHyphen/>
      </w:r>
      <w:r w:rsidRPr="003221AE">
        <w:rPr>
          <w:color w:val="000000"/>
          <w:spacing w:val="-2"/>
          <w:lang w:val="ru-RU"/>
        </w:rPr>
        <w:t xml:space="preserve">ных умений и навыков в трудовой деятельности человека. </w:t>
      </w:r>
      <w:r w:rsidRPr="003221AE">
        <w:rPr>
          <w:color w:val="000000"/>
          <w:spacing w:val="1"/>
          <w:lang w:val="ru-RU"/>
        </w:rPr>
        <w:t>Лыжные мази, их при</w:t>
      </w:r>
      <w:r w:rsidRPr="003221AE">
        <w:rPr>
          <w:color w:val="000000"/>
          <w:spacing w:val="1"/>
          <w:lang w:val="ru-RU"/>
        </w:rPr>
        <w:softHyphen/>
        <w:t>ме</w:t>
      </w:r>
      <w:r w:rsidRPr="003221AE">
        <w:rPr>
          <w:color w:val="000000"/>
          <w:spacing w:val="1"/>
          <w:lang w:val="ru-RU"/>
        </w:rPr>
        <w:softHyphen/>
        <w:t>не</w:t>
      </w:r>
      <w:r w:rsidRPr="003221AE">
        <w:rPr>
          <w:color w:val="000000"/>
          <w:spacing w:val="1"/>
          <w:lang w:val="ru-RU"/>
        </w:rPr>
        <w:softHyphen/>
        <w:t xml:space="preserve">ние. </w:t>
      </w:r>
      <w:r w:rsidRPr="003221AE">
        <w:rPr>
          <w:color w:val="000000"/>
          <w:spacing w:val="-4"/>
          <w:lang w:val="ru-RU"/>
        </w:rPr>
        <w:t>Занятия лыжами в школе. Значение этих занятий для тру</w:t>
      </w:r>
      <w:r w:rsidRPr="003221AE">
        <w:rPr>
          <w:color w:val="000000"/>
          <w:spacing w:val="-3"/>
          <w:lang w:val="ru-RU"/>
        </w:rPr>
        <w:t>довой, деятельности человека. Пра</w:t>
      </w:r>
      <w:r w:rsidRPr="003221AE">
        <w:rPr>
          <w:color w:val="000000"/>
          <w:spacing w:val="-3"/>
          <w:lang w:val="ru-RU"/>
        </w:rPr>
        <w:softHyphen/>
        <w:t>вила соревнований по лыж</w:t>
      </w:r>
      <w:r w:rsidRPr="003221AE">
        <w:rPr>
          <w:color w:val="000000"/>
          <w:spacing w:val="-3"/>
          <w:lang w:val="ru-RU"/>
        </w:rPr>
        <w:softHyphen/>
      </w:r>
      <w:r w:rsidRPr="003221AE">
        <w:rPr>
          <w:color w:val="000000"/>
          <w:lang w:val="ru-RU"/>
        </w:rPr>
        <w:t xml:space="preserve">ным гонкам. </w:t>
      </w:r>
    </w:p>
    <w:p w:rsidR="000C59D2" w:rsidRPr="003221AE" w:rsidRDefault="000C59D2" w:rsidP="000C59D2">
      <w:pPr>
        <w:shd w:val="clear" w:color="auto" w:fill="FFFFFF"/>
        <w:spacing w:line="276" w:lineRule="auto"/>
        <w:ind w:firstLine="709"/>
        <w:jc w:val="both"/>
        <w:rPr>
          <w:lang w:val="ru-RU"/>
        </w:rPr>
      </w:pPr>
      <w:r w:rsidRPr="003221AE">
        <w:rPr>
          <w:b/>
          <w:lang w:val="ru-RU"/>
        </w:rPr>
        <w:t xml:space="preserve">Практический материал. </w:t>
      </w:r>
    </w:p>
    <w:p w:rsidR="000C59D2" w:rsidRPr="003221AE" w:rsidRDefault="000C59D2" w:rsidP="000C59D2">
      <w:pPr>
        <w:shd w:val="clear" w:color="auto" w:fill="FFFFFF"/>
        <w:spacing w:line="276" w:lineRule="auto"/>
        <w:ind w:firstLine="709"/>
        <w:jc w:val="both"/>
        <w:rPr>
          <w:i/>
          <w:lang w:val="ru-RU"/>
        </w:rPr>
      </w:pPr>
      <w:r w:rsidRPr="003221AE">
        <w:rPr>
          <w:lang w:val="ru-RU"/>
        </w:rPr>
        <w:t>Сочетание различных видов лыжных ходов на слабопересеченной местности.</w:t>
      </w:r>
    </w:p>
    <w:p w:rsidR="000C59D2" w:rsidRPr="003221AE" w:rsidRDefault="000C59D2" w:rsidP="000C59D2">
      <w:pPr>
        <w:shd w:val="clear" w:color="auto" w:fill="FFFFFF"/>
        <w:spacing w:line="276" w:lineRule="auto"/>
        <w:ind w:firstLine="709"/>
        <w:jc w:val="center"/>
        <w:rPr>
          <w:b/>
          <w:lang w:val="ru-RU"/>
        </w:rPr>
      </w:pPr>
      <w:r w:rsidRPr="003221AE">
        <w:rPr>
          <w:i/>
          <w:lang w:val="ru-RU"/>
        </w:rPr>
        <w:lastRenderedPageBreak/>
        <w:t>Конькобежная подготовка</w:t>
      </w:r>
    </w:p>
    <w:p w:rsidR="000C59D2" w:rsidRPr="003221AE" w:rsidRDefault="000C59D2" w:rsidP="000C59D2">
      <w:pPr>
        <w:shd w:val="clear" w:color="auto" w:fill="FFFFFF"/>
        <w:spacing w:line="276" w:lineRule="auto"/>
        <w:ind w:firstLine="709"/>
        <w:jc w:val="both"/>
        <w:rPr>
          <w:color w:val="000000"/>
          <w:spacing w:val="-2"/>
          <w:lang w:val="ru-RU"/>
        </w:rPr>
      </w:pPr>
      <w:r w:rsidRPr="003221AE">
        <w:rPr>
          <w:b/>
          <w:lang w:val="ru-RU"/>
        </w:rPr>
        <w:t xml:space="preserve">Теоретические сведения. </w:t>
      </w:r>
    </w:p>
    <w:p w:rsidR="000C59D2" w:rsidRPr="003221AE" w:rsidRDefault="000C59D2" w:rsidP="000C59D2">
      <w:pPr>
        <w:shd w:val="clear" w:color="auto" w:fill="FFFFFF"/>
        <w:spacing w:line="276" w:lineRule="auto"/>
        <w:ind w:firstLine="709"/>
        <w:jc w:val="both"/>
        <w:rPr>
          <w:color w:val="000000"/>
          <w:spacing w:val="-3"/>
          <w:lang w:val="ru-RU"/>
        </w:rPr>
      </w:pPr>
      <w:r w:rsidRPr="003221AE">
        <w:rPr>
          <w:color w:val="000000"/>
          <w:spacing w:val="-2"/>
          <w:lang w:val="ru-RU"/>
        </w:rPr>
        <w:t>Аэродинамические характеристики тела человека и их значение для определения полож</w:t>
      </w:r>
      <w:r w:rsidRPr="003221AE">
        <w:rPr>
          <w:color w:val="000000"/>
          <w:spacing w:val="-2"/>
          <w:lang w:val="ru-RU"/>
        </w:rPr>
        <w:t>е</w:t>
      </w:r>
      <w:r w:rsidRPr="003221AE">
        <w:rPr>
          <w:color w:val="000000"/>
          <w:spacing w:val="-2"/>
          <w:lang w:val="ru-RU"/>
        </w:rPr>
        <w:t xml:space="preserve">ния бегуна в пространстве </w:t>
      </w:r>
      <w:r w:rsidRPr="003221AE">
        <w:rPr>
          <w:color w:val="000000"/>
          <w:spacing w:val="-1"/>
          <w:lang w:val="ru-RU"/>
        </w:rPr>
        <w:t xml:space="preserve">при передвижении на коньках. Техника бега по прямой и на </w:t>
      </w:r>
      <w:r w:rsidRPr="003221AE">
        <w:rPr>
          <w:color w:val="000000"/>
          <w:spacing w:val="-6"/>
          <w:lang w:val="ru-RU"/>
        </w:rPr>
        <w:t>повор</w:t>
      </w:r>
      <w:r w:rsidRPr="003221AE">
        <w:rPr>
          <w:color w:val="000000"/>
          <w:spacing w:val="-6"/>
          <w:lang w:val="ru-RU"/>
        </w:rPr>
        <w:t>о</w:t>
      </w:r>
      <w:r w:rsidRPr="003221AE">
        <w:rPr>
          <w:color w:val="000000"/>
          <w:spacing w:val="-6"/>
          <w:lang w:val="ru-RU"/>
        </w:rPr>
        <w:t xml:space="preserve">тах. </w:t>
      </w:r>
    </w:p>
    <w:p w:rsidR="000C59D2" w:rsidRPr="003221AE" w:rsidRDefault="000C59D2" w:rsidP="000C59D2">
      <w:pPr>
        <w:shd w:val="clear" w:color="auto" w:fill="FFFFFF"/>
        <w:spacing w:line="276" w:lineRule="auto"/>
        <w:ind w:firstLine="709"/>
        <w:jc w:val="both"/>
        <w:rPr>
          <w:b/>
          <w:lang w:val="ru-RU"/>
        </w:rPr>
      </w:pPr>
      <w:r w:rsidRPr="003221AE">
        <w:rPr>
          <w:color w:val="000000"/>
          <w:spacing w:val="-3"/>
          <w:lang w:val="ru-RU"/>
        </w:rPr>
        <w:t>Влияние занятий конькобежным спортом на организм че</w:t>
      </w:r>
      <w:r w:rsidRPr="003221AE">
        <w:rPr>
          <w:color w:val="000000"/>
          <w:spacing w:val="-3"/>
          <w:lang w:val="ru-RU"/>
        </w:rPr>
        <w:softHyphen/>
      </w:r>
      <w:r w:rsidRPr="003221AE">
        <w:rPr>
          <w:color w:val="000000"/>
          <w:spacing w:val="-1"/>
          <w:lang w:val="ru-RU"/>
        </w:rPr>
        <w:t xml:space="preserve">ловека, его профессионально-трудовую подготовку. </w:t>
      </w:r>
      <w:r w:rsidRPr="003221AE">
        <w:rPr>
          <w:color w:val="000000"/>
          <w:spacing w:val="-2"/>
          <w:lang w:val="ru-RU"/>
        </w:rPr>
        <w:t xml:space="preserve">Правила заливки льда; основы самоконтроля на занятиях </w:t>
      </w:r>
      <w:r w:rsidRPr="003221AE">
        <w:rPr>
          <w:color w:val="000000"/>
          <w:lang w:val="ru-RU"/>
        </w:rPr>
        <w:t xml:space="preserve">на коньках. </w:t>
      </w:r>
      <w:r w:rsidRPr="003221AE">
        <w:rPr>
          <w:color w:val="000000"/>
          <w:spacing w:val="3"/>
          <w:lang w:val="ru-RU"/>
        </w:rPr>
        <w:t>Св</w:t>
      </w:r>
      <w:r w:rsidRPr="003221AE">
        <w:rPr>
          <w:color w:val="000000"/>
          <w:spacing w:val="3"/>
          <w:lang w:val="ru-RU"/>
        </w:rPr>
        <w:t>е</w:t>
      </w:r>
      <w:r w:rsidRPr="003221AE">
        <w:rPr>
          <w:color w:val="000000"/>
          <w:spacing w:val="3"/>
          <w:lang w:val="ru-RU"/>
        </w:rPr>
        <w:t>дения о технике бега по прямой и на поворотах.</w:t>
      </w:r>
    </w:p>
    <w:p w:rsidR="000C59D2" w:rsidRPr="003221AE" w:rsidRDefault="000C59D2" w:rsidP="000C59D2">
      <w:pPr>
        <w:shd w:val="clear" w:color="auto" w:fill="FFFFFF"/>
        <w:spacing w:line="276" w:lineRule="auto"/>
        <w:ind w:firstLine="709"/>
        <w:jc w:val="both"/>
        <w:rPr>
          <w:b/>
          <w:i/>
          <w:lang w:val="ru-RU"/>
        </w:rPr>
      </w:pPr>
      <w:r w:rsidRPr="003221AE">
        <w:rPr>
          <w:b/>
          <w:lang w:val="ru-RU"/>
        </w:rPr>
        <w:t>Практический материал</w:t>
      </w:r>
      <w:r w:rsidRPr="003221AE">
        <w:rPr>
          <w:b/>
          <w:color w:val="FF0000"/>
          <w:lang w:val="ru-RU"/>
        </w:rPr>
        <w:t xml:space="preserve">. </w:t>
      </w:r>
      <w:r w:rsidRPr="003221AE">
        <w:rPr>
          <w:lang w:val="ru-RU"/>
        </w:rPr>
        <w:t>Стойка конькобежца</w:t>
      </w:r>
      <w:r w:rsidRPr="003221AE">
        <w:rPr>
          <w:b/>
          <w:lang w:val="ru-RU"/>
        </w:rPr>
        <w:t xml:space="preserve">. </w:t>
      </w:r>
      <w:r w:rsidRPr="003221AE">
        <w:rPr>
          <w:lang w:val="ru-RU"/>
        </w:rPr>
        <w:t>Бег по прямой. Бег по прямой и на п</w:t>
      </w:r>
      <w:r w:rsidRPr="003221AE">
        <w:rPr>
          <w:lang w:val="ru-RU"/>
        </w:rPr>
        <w:t>о</w:t>
      </w:r>
      <w:r w:rsidRPr="003221AE">
        <w:rPr>
          <w:lang w:val="ru-RU"/>
        </w:rPr>
        <w:t>воротах. Вход в поворот. Свободное катание. Бег на время.</w:t>
      </w:r>
    </w:p>
    <w:p w:rsidR="000C59D2" w:rsidRPr="003221AE" w:rsidRDefault="000C59D2" w:rsidP="000C59D2">
      <w:pPr>
        <w:shd w:val="clear" w:color="auto" w:fill="FFFFFF"/>
        <w:spacing w:line="276" w:lineRule="auto"/>
        <w:ind w:firstLine="709"/>
        <w:jc w:val="center"/>
        <w:rPr>
          <w:b/>
          <w:lang w:val="ru-RU"/>
        </w:rPr>
      </w:pPr>
      <w:r w:rsidRPr="003221AE">
        <w:rPr>
          <w:b/>
          <w:i/>
          <w:lang w:val="ru-RU"/>
        </w:rPr>
        <w:t>Подвижные игры</w:t>
      </w:r>
    </w:p>
    <w:p w:rsidR="000C59D2" w:rsidRPr="003221AE" w:rsidRDefault="000C59D2" w:rsidP="000C59D2">
      <w:pPr>
        <w:shd w:val="clear" w:color="auto" w:fill="FFFFFF"/>
        <w:spacing w:line="276" w:lineRule="auto"/>
        <w:ind w:firstLine="709"/>
        <w:jc w:val="both"/>
        <w:rPr>
          <w:bCs/>
          <w:color w:val="000000"/>
          <w:lang w:val="ru-RU"/>
        </w:rPr>
      </w:pPr>
      <w:r w:rsidRPr="003221AE">
        <w:rPr>
          <w:b/>
          <w:lang w:val="ru-RU"/>
        </w:rPr>
        <w:t xml:space="preserve">Практический материал. </w:t>
      </w:r>
    </w:p>
    <w:p w:rsidR="000C59D2" w:rsidRPr="003221AE" w:rsidRDefault="000C59D2" w:rsidP="000C59D2">
      <w:pPr>
        <w:shd w:val="clear" w:color="auto" w:fill="FFFFFF"/>
        <w:spacing w:line="276" w:lineRule="auto"/>
        <w:ind w:firstLine="709"/>
        <w:jc w:val="both"/>
        <w:rPr>
          <w:bCs/>
          <w:color w:val="000000"/>
          <w:lang w:val="ru-RU"/>
        </w:rPr>
      </w:pPr>
      <w:r w:rsidRPr="003221AE">
        <w:rPr>
          <w:bCs/>
          <w:color w:val="000000"/>
          <w:lang w:val="ru-RU"/>
        </w:rPr>
        <w:t>Коррекционные игры;</w:t>
      </w:r>
    </w:p>
    <w:p w:rsidR="000C59D2" w:rsidRPr="003221AE" w:rsidRDefault="000C59D2" w:rsidP="000C59D2">
      <w:pPr>
        <w:shd w:val="clear" w:color="auto" w:fill="FFFFFF"/>
        <w:spacing w:line="276" w:lineRule="auto"/>
        <w:ind w:firstLine="709"/>
        <w:jc w:val="both"/>
        <w:rPr>
          <w:bCs/>
          <w:color w:val="000000"/>
          <w:lang w:val="ru-RU"/>
        </w:rPr>
      </w:pPr>
      <w:r w:rsidRPr="003221AE">
        <w:rPr>
          <w:bCs/>
          <w:color w:val="000000"/>
          <w:lang w:val="ru-RU"/>
        </w:rPr>
        <w:t>Игры с элементами общеразвивающих упражнений:</w:t>
      </w:r>
    </w:p>
    <w:p w:rsidR="000C59D2" w:rsidRPr="003221AE" w:rsidRDefault="000C59D2" w:rsidP="000C59D2">
      <w:pPr>
        <w:shd w:val="clear" w:color="auto" w:fill="FFFFFF"/>
        <w:spacing w:line="276" w:lineRule="auto"/>
        <w:ind w:firstLine="709"/>
        <w:jc w:val="both"/>
        <w:rPr>
          <w:b/>
          <w:bCs/>
          <w:i/>
          <w:color w:val="000000"/>
          <w:lang w:val="ru-RU"/>
        </w:rPr>
      </w:pPr>
      <w:r w:rsidRPr="003221AE">
        <w:rPr>
          <w:bCs/>
          <w:color w:val="000000"/>
          <w:lang w:val="ru-RU"/>
        </w:rPr>
        <w:t>игры с бегом; прыжками; лазанием; метанием и ловлей мяча; построениями и перестро</w:t>
      </w:r>
      <w:r w:rsidRPr="003221AE">
        <w:rPr>
          <w:bCs/>
          <w:color w:val="000000"/>
          <w:lang w:val="ru-RU"/>
        </w:rPr>
        <w:t>е</w:t>
      </w:r>
      <w:r w:rsidRPr="003221AE">
        <w:rPr>
          <w:bCs/>
          <w:color w:val="000000"/>
          <w:lang w:val="ru-RU"/>
        </w:rPr>
        <w:t>ниями; бросанием, ловлей, метанием; на лыжах и коньках; с переноской груза.</w:t>
      </w:r>
    </w:p>
    <w:p w:rsidR="000C59D2" w:rsidRPr="003221AE" w:rsidRDefault="000C59D2" w:rsidP="000C59D2">
      <w:pPr>
        <w:shd w:val="clear" w:color="auto" w:fill="FFFFFF"/>
        <w:spacing w:line="276" w:lineRule="auto"/>
        <w:ind w:firstLine="709"/>
        <w:jc w:val="center"/>
        <w:rPr>
          <w:bCs/>
          <w:i/>
          <w:color w:val="000000"/>
          <w:lang w:val="ru-RU"/>
        </w:rPr>
      </w:pPr>
      <w:r w:rsidRPr="003221AE">
        <w:rPr>
          <w:b/>
          <w:bCs/>
          <w:i/>
          <w:color w:val="000000"/>
          <w:lang w:val="ru-RU"/>
        </w:rPr>
        <w:t>Спортивные игры</w:t>
      </w:r>
    </w:p>
    <w:p w:rsidR="000C59D2" w:rsidRPr="003221AE" w:rsidRDefault="000C59D2" w:rsidP="000C59D2">
      <w:pPr>
        <w:shd w:val="clear" w:color="auto" w:fill="FFFFFF"/>
        <w:spacing w:line="276" w:lineRule="auto"/>
        <w:ind w:firstLine="709"/>
        <w:jc w:val="center"/>
        <w:rPr>
          <w:b/>
          <w:lang w:val="ru-RU"/>
        </w:rPr>
      </w:pPr>
      <w:r w:rsidRPr="003221AE">
        <w:rPr>
          <w:bCs/>
          <w:i/>
          <w:color w:val="000000"/>
          <w:lang w:val="ru-RU"/>
        </w:rPr>
        <w:t>Баскетбол</w:t>
      </w:r>
    </w:p>
    <w:p w:rsidR="000C59D2" w:rsidRPr="003221AE" w:rsidRDefault="000C59D2" w:rsidP="000C59D2">
      <w:pPr>
        <w:shd w:val="clear" w:color="auto" w:fill="FFFFFF"/>
        <w:spacing w:line="276" w:lineRule="auto"/>
        <w:ind w:firstLine="709"/>
        <w:jc w:val="both"/>
        <w:rPr>
          <w:color w:val="000000"/>
          <w:spacing w:val="-2"/>
          <w:lang w:val="ru-RU"/>
        </w:rPr>
      </w:pPr>
      <w:r w:rsidRPr="003221AE">
        <w:rPr>
          <w:b/>
          <w:lang w:val="ru-RU"/>
        </w:rPr>
        <w:t xml:space="preserve">Теоретические сведения. </w:t>
      </w:r>
      <w:r w:rsidRPr="003221AE">
        <w:rPr>
          <w:color w:val="000000"/>
          <w:lang w:val="ru-RU"/>
        </w:rPr>
        <w:t>Санитарно-гигиени</w:t>
      </w:r>
      <w:r w:rsidRPr="003221AE">
        <w:rPr>
          <w:color w:val="000000"/>
          <w:lang w:val="ru-RU"/>
        </w:rPr>
        <w:softHyphen/>
      </w:r>
      <w:r w:rsidRPr="003221AE">
        <w:rPr>
          <w:color w:val="000000"/>
          <w:spacing w:val="1"/>
          <w:lang w:val="ru-RU"/>
        </w:rPr>
        <w:t>ческие требования к занятиям баскетб</w:t>
      </w:r>
      <w:r w:rsidRPr="003221AE">
        <w:rPr>
          <w:color w:val="000000"/>
          <w:spacing w:val="1"/>
          <w:lang w:val="ru-RU"/>
        </w:rPr>
        <w:t>о</w:t>
      </w:r>
      <w:r w:rsidRPr="003221AE">
        <w:rPr>
          <w:color w:val="000000"/>
          <w:spacing w:val="1"/>
          <w:lang w:val="ru-RU"/>
        </w:rPr>
        <w:t xml:space="preserve">лом. </w:t>
      </w:r>
    </w:p>
    <w:p w:rsidR="000C59D2" w:rsidRPr="003221AE" w:rsidRDefault="000C59D2" w:rsidP="000C59D2">
      <w:pPr>
        <w:shd w:val="clear" w:color="auto" w:fill="FFFFFF"/>
        <w:spacing w:line="276" w:lineRule="auto"/>
        <w:ind w:firstLine="709"/>
        <w:jc w:val="both"/>
        <w:rPr>
          <w:b/>
          <w:lang w:val="ru-RU"/>
        </w:rPr>
      </w:pPr>
      <w:r w:rsidRPr="003221AE">
        <w:rPr>
          <w:color w:val="000000"/>
          <w:spacing w:val="-2"/>
          <w:lang w:val="ru-RU"/>
        </w:rPr>
        <w:t>Упрощенные правила игры в баскетбол; права и обязан</w:t>
      </w:r>
      <w:r w:rsidRPr="003221AE">
        <w:rPr>
          <w:color w:val="000000"/>
          <w:spacing w:val="-2"/>
          <w:lang w:val="ru-RU"/>
        </w:rPr>
        <w:softHyphen/>
      </w:r>
      <w:r w:rsidRPr="003221AE">
        <w:rPr>
          <w:color w:val="000000"/>
          <w:spacing w:val="-1"/>
          <w:lang w:val="ru-RU"/>
        </w:rPr>
        <w:t xml:space="preserve">ности игроков; предупреждение травматизма. Правила игры в баскетбол (наказания при нарушениях </w:t>
      </w:r>
      <w:r w:rsidRPr="003221AE">
        <w:rPr>
          <w:color w:val="000000"/>
          <w:spacing w:val="-3"/>
          <w:lang w:val="ru-RU"/>
        </w:rPr>
        <w:t xml:space="preserve">правил). </w:t>
      </w:r>
      <w:r w:rsidRPr="003221AE">
        <w:rPr>
          <w:color w:val="000000"/>
          <w:spacing w:val="-1"/>
          <w:lang w:val="ru-RU"/>
        </w:rPr>
        <w:t>Влияние занятий баскетболом на профессионально-тру</w:t>
      </w:r>
      <w:r w:rsidRPr="003221AE">
        <w:rPr>
          <w:color w:val="000000"/>
          <w:spacing w:val="-1"/>
          <w:lang w:val="ru-RU"/>
        </w:rPr>
        <w:softHyphen/>
        <w:t>довую подготовку учащихся; правила судейства. Офор</w:t>
      </w:r>
      <w:r w:rsidRPr="003221AE">
        <w:rPr>
          <w:color w:val="000000"/>
          <w:spacing w:val="-1"/>
          <w:lang w:val="ru-RU"/>
        </w:rPr>
        <w:t>м</w:t>
      </w:r>
      <w:r w:rsidRPr="003221AE">
        <w:rPr>
          <w:color w:val="000000"/>
          <w:spacing w:val="-1"/>
          <w:lang w:val="ru-RU"/>
        </w:rPr>
        <w:t>ление заявок на участие в соревнованиях. Баскетбол и специальная Олимпиада.</w:t>
      </w:r>
    </w:p>
    <w:p w:rsidR="000C59D2" w:rsidRPr="003221AE" w:rsidRDefault="000C59D2" w:rsidP="000C59D2">
      <w:pPr>
        <w:shd w:val="clear" w:color="auto" w:fill="FFFFFF"/>
        <w:spacing w:line="276" w:lineRule="auto"/>
        <w:ind w:firstLine="709"/>
        <w:jc w:val="both"/>
        <w:rPr>
          <w:color w:val="000000"/>
          <w:spacing w:val="-2"/>
          <w:lang w:val="ru-RU"/>
        </w:rPr>
      </w:pPr>
      <w:r w:rsidRPr="003221AE">
        <w:rPr>
          <w:b/>
          <w:lang w:val="ru-RU"/>
        </w:rPr>
        <w:t xml:space="preserve">Практический материал. </w:t>
      </w:r>
    </w:p>
    <w:p w:rsidR="000C59D2" w:rsidRPr="003221AE" w:rsidRDefault="000C59D2" w:rsidP="000C59D2">
      <w:pPr>
        <w:shd w:val="clear" w:color="auto" w:fill="FFFFFF"/>
        <w:spacing w:line="276" w:lineRule="auto"/>
        <w:ind w:firstLine="709"/>
        <w:jc w:val="both"/>
        <w:rPr>
          <w:lang w:val="ru-RU"/>
        </w:rPr>
      </w:pPr>
      <w:r w:rsidRPr="003221AE">
        <w:rPr>
          <w:color w:val="000000"/>
          <w:spacing w:val="-2"/>
          <w:lang w:val="ru-RU"/>
        </w:rPr>
        <w:t>Тактические приемы атакующего против защитника. Ловля мяча двумя руками с посл</w:t>
      </w:r>
      <w:r w:rsidRPr="003221AE">
        <w:rPr>
          <w:color w:val="000000"/>
          <w:spacing w:val="-2"/>
          <w:lang w:val="ru-RU"/>
        </w:rPr>
        <w:t>е</w:t>
      </w:r>
      <w:r w:rsidRPr="003221AE">
        <w:rPr>
          <w:color w:val="000000"/>
          <w:spacing w:val="-2"/>
          <w:lang w:val="ru-RU"/>
        </w:rPr>
        <w:t>дующим ведением и ос</w:t>
      </w:r>
      <w:r w:rsidRPr="003221AE">
        <w:rPr>
          <w:color w:val="000000"/>
          <w:spacing w:val="-2"/>
          <w:lang w:val="ru-RU"/>
        </w:rPr>
        <w:softHyphen/>
      </w:r>
      <w:r w:rsidRPr="003221AE">
        <w:rPr>
          <w:color w:val="000000"/>
          <w:spacing w:val="8"/>
          <w:lang w:val="ru-RU"/>
        </w:rPr>
        <w:t xml:space="preserve">тановкой. Передача мяча двумя руками от груди в парах </w:t>
      </w:r>
      <w:r w:rsidRPr="003221AE">
        <w:rPr>
          <w:color w:val="000000"/>
          <w:spacing w:val="-1"/>
          <w:lang w:val="ru-RU"/>
        </w:rPr>
        <w:t>с продв</w:t>
      </w:r>
      <w:r w:rsidRPr="003221AE">
        <w:rPr>
          <w:color w:val="000000"/>
          <w:spacing w:val="-1"/>
          <w:lang w:val="ru-RU"/>
        </w:rPr>
        <w:t>и</w:t>
      </w:r>
      <w:r w:rsidRPr="003221AE">
        <w:rPr>
          <w:color w:val="000000"/>
          <w:spacing w:val="-1"/>
          <w:lang w:val="ru-RU"/>
        </w:rPr>
        <w:t>жением вперед. Ведение мяча с обводкой препят</w:t>
      </w:r>
      <w:r w:rsidRPr="003221AE">
        <w:rPr>
          <w:color w:val="000000"/>
          <w:spacing w:val="-1"/>
          <w:lang w:val="ru-RU"/>
        </w:rPr>
        <w:softHyphen/>
        <w:t xml:space="preserve">ствий. Броски мяча в корзину в движении снизу от груди. </w:t>
      </w:r>
      <w:r w:rsidRPr="003221AE">
        <w:rPr>
          <w:color w:val="000000"/>
          <w:spacing w:val="-2"/>
          <w:lang w:val="ru-RU"/>
        </w:rPr>
        <w:t xml:space="preserve">Подбирание отскочившего от щита мяча. Учебная игра по </w:t>
      </w:r>
      <w:r w:rsidRPr="003221AE">
        <w:rPr>
          <w:color w:val="000000"/>
          <w:spacing w:val="-4"/>
          <w:lang w:val="ru-RU"/>
        </w:rPr>
        <w:t xml:space="preserve">упрощенным правилам. </w:t>
      </w:r>
      <w:r w:rsidRPr="003221AE">
        <w:rPr>
          <w:color w:val="000000"/>
          <w:spacing w:val="-2"/>
          <w:lang w:val="ru-RU"/>
        </w:rPr>
        <w:t>З</w:t>
      </w:r>
      <w:r w:rsidRPr="003221AE">
        <w:rPr>
          <w:color w:val="000000"/>
          <w:spacing w:val="-2"/>
          <w:lang w:val="ru-RU"/>
        </w:rPr>
        <w:t>а</w:t>
      </w:r>
      <w:r w:rsidRPr="003221AE">
        <w:rPr>
          <w:color w:val="000000"/>
          <w:spacing w:val="-2"/>
          <w:lang w:val="ru-RU"/>
        </w:rPr>
        <w:t xml:space="preserve">хват и выбивание мяча в парах. Ведение мяча шагом и </w:t>
      </w:r>
      <w:r w:rsidRPr="003221AE">
        <w:rPr>
          <w:color w:val="000000"/>
          <w:spacing w:val="7"/>
          <w:lang w:val="ru-RU"/>
        </w:rPr>
        <w:t>бегом с обводкой условных противн</w:t>
      </w:r>
      <w:r w:rsidRPr="003221AE">
        <w:rPr>
          <w:color w:val="000000"/>
          <w:spacing w:val="7"/>
          <w:lang w:val="ru-RU"/>
        </w:rPr>
        <w:t>и</w:t>
      </w:r>
      <w:r w:rsidRPr="003221AE">
        <w:rPr>
          <w:color w:val="000000"/>
          <w:spacing w:val="7"/>
          <w:lang w:val="ru-RU"/>
        </w:rPr>
        <w:t xml:space="preserve">ков. Передача мяча </w:t>
      </w:r>
      <w:r w:rsidRPr="003221AE">
        <w:rPr>
          <w:color w:val="000000"/>
          <w:spacing w:val="-1"/>
          <w:lang w:val="ru-RU"/>
        </w:rPr>
        <w:t xml:space="preserve">в движении бегом в парах, бросок мяча одной рукой от плеча </w:t>
      </w:r>
      <w:r w:rsidRPr="003221AE">
        <w:rPr>
          <w:color w:val="000000"/>
          <w:spacing w:val="3"/>
          <w:lang w:val="ru-RU"/>
        </w:rPr>
        <w:t>в движении. Штрафной бросок. Зонная защита.</w:t>
      </w:r>
    </w:p>
    <w:p w:rsidR="000C59D2" w:rsidRPr="003221AE" w:rsidRDefault="000C59D2" w:rsidP="000C59D2">
      <w:pPr>
        <w:shd w:val="clear" w:color="auto" w:fill="FFFFFF"/>
        <w:spacing w:line="276" w:lineRule="auto"/>
        <w:ind w:firstLine="709"/>
        <w:jc w:val="both"/>
        <w:rPr>
          <w:i/>
          <w:lang w:val="ru-RU"/>
        </w:rPr>
      </w:pPr>
      <w:r w:rsidRPr="003221AE">
        <w:rPr>
          <w:lang w:val="ru-RU"/>
        </w:rPr>
        <w:t>Подвижные игры на основе баскетбола. Эстафеты с ведением мяча.</w:t>
      </w:r>
    </w:p>
    <w:p w:rsidR="000C59D2" w:rsidRPr="003221AE" w:rsidRDefault="000C59D2" w:rsidP="000C59D2">
      <w:pPr>
        <w:shd w:val="clear" w:color="auto" w:fill="FFFFFF"/>
        <w:spacing w:line="276" w:lineRule="auto"/>
        <w:ind w:firstLine="709"/>
        <w:jc w:val="center"/>
        <w:rPr>
          <w:b/>
          <w:lang w:val="ru-RU"/>
        </w:rPr>
      </w:pPr>
      <w:r w:rsidRPr="003221AE">
        <w:rPr>
          <w:i/>
          <w:lang w:val="ru-RU"/>
        </w:rPr>
        <w:t>Волейбол</w:t>
      </w:r>
    </w:p>
    <w:p w:rsidR="000C59D2" w:rsidRPr="003221AE" w:rsidRDefault="000C59D2" w:rsidP="000C59D2">
      <w:pPr>
        <w:shd w:val="clear" w:color="auto" w:fill="FFFFFF"/>
        <w:spacing w:line="276" w:lineRule="auto"/>
        <w:ind w:firstLine="709"/>
        <w:jc w:val="both"/>
        <w:rPr>
          <w:b/>
          <w:lang w:val="ru-RU"/>
        </w:rPr>
      </w:pPr>
      <w:r w:rsidRPr="003221AE">
        <w:rPr>
          <w:b/>
          <w:lang w:val="ru-RU"/>
        </w:rPr>
        <w:t xml:space="preserve">Теоретические сведения. </w:t>
      </w:r>
      <w:r w:rsidRPr="003221AE">
        <w:rPr>
          <w:color w:val="000000"/>
          <w:spacing w:val="2"/>
          <w:lang w:val="ru-RU"/>
        </w:rPr>
        <w:t>Наказания при нарушении правил иг</w:t>
      </w:r>
      <w:r w:rsidRPr="003221AE">
        <w:rPr>
          <w:color w:val="000000"/>
          <w:spacing w:val="2"/>
          <w:lang w:val="ru-RU"/>
        </w:rPr>
        <w:softHyphen/>
        <w:t xml:space="preserve">ры. </w:t>
      </w:r>
      <w:r w:rsidRPr="003221AE">
        <w:rPr>
          <w:color w:val="000000"/>
          <w:spacing w:val="-3"/>
          <w:lang w:val="ru-RU"/>
        </w:rPr>
        <w:t>Влияние занятий по волейболу на профессионально-тру</w:t>
      </w:r>
      <w:r w:rsidRPr="003221AE">
        <w:rPr>
          <w:color w:val="000000"/>
          <w:spacing w:val="-3"/>
          <w:lang w:val="ru-RU"/>
        </w:rPr>
        <w:softHyphen/>
      </w:r>
      <w:r w:rsidRPr="003221AE">
        <w:rPr>
          <w:color w:val="000000"/>
          <w:spacing w:val="-1"/>
          <w:lang w:val="ru-RU"/>
        </w:rPr>
        <w:t>довую деятельность; судейство игры, соревнований. Офор</w:t>
      </w:r>
      <w:r w:rsidRPr="003221AE">
        <w:rPr>
          <w:color w:val="000000"/>
          <w:spacing w:val="-1"/>
          <w:lang w:val="ru-RU"/>
        </w:rPr>
        <w:t>м</w:t>
      </w:r>
      <w:r w:rsidRPr="003221AE">
        <w:rPr>
          <w:color w:val="000000"/>
          <w:spacing w:val="-1"/>
          <w:lang w:val="ru-RU"/>
        </w:rPr>
        <w:t>ление заявок на участие в соревнованиях. Волейбол и Специальная Олимпиада.</w:t>
      </w:r>
    </w:p>
    <w:p w:rsidR="000C59D2" w:rsidRPr="003221AE" w:rsidRDefault="000C59D2" w:rsidP="000C59D2">
      <w:pPr>
        <w:shd w:val="clear" w:color="auto" w:fill="FFFFFF"/>
        <w:spacing w:line="276" w:lineRule="auto"/>
        <w:ind w:firstLine="709"/>
        <w:jc w:val="both"/>
        <w:rPr>
          <w:color w:val="000000"/>
          <w:spacing w:val="-3"/>
          <w:lang w:val="ru-RU"/>
        </w:rPr>
      </w:pPr>
      <w:r w:rsidRPr="003221AE">
        <w:rPr>
          <w:b/>
          <w:lang w:val="ru-RU"/>
        </w:rPr>
        <w:t xml:space="preserve">Практический материал. </w:t>
      </w:r>
    </w:p>
    <w:p w:rsidR="000C59D2" w:rsidRPr="003221AE" w:rsidRDefault="000C59D2" w:rsidP="000C59D2">
      <w:pPr>
        <w:shd w:val="clear" w:color="auto" w:fill="FFFFFF"/>
        <w:spacing w:line="276" w:lineRule="auto"/>
        <w:ind w:firstLine="709"/>
        <w:jc w:val="both"/>
        <w:rPr>
          <w:color w:val="000000"/>
          <w:spacing w:val="1"/>
          <w:lang w:val="ru-RU"/>
        </w:rPr>
      </w:pPr>
      <w:r w:rsidRPr="003221AE">
        <w:rPr>
          <w:color w:val="000000"/>
          <w:spacing w:val="-3"/>
          <w:lang w:val="ru-RU"/>
        </w:rPr>
        <w:t>Стойка и перемещения волейболиста. Передача мяча свер</w:t>
      </w:r>
      <w:r w:rsidRPr="003221AE">
        <w:rPr>
          <w:color w:val="000000"/>
          <w:spacing w:val="-3"/>
          <w:lang w:val="ru-RU"/>
        </w:rPr>
        <w:softHyphen/>
      </w:r>
      <w:r w:rsidRPr="003221AE">
        <w:rPr>
          <w:color w:val="000000"/>
          <w:spacing w:val="-4"/>
          <w:lang w:val="ru-RU"/>
        </w:rPr>
        <w:t>ху двумя руками над собой и п</w:t>
      </w:r>
      <w:r w:rsidRPr="003221AE">
        <w:rPr>
          <w:color w:val="000000"/>
          <w:spacing w:val="-4"/>
          <w:lang w:val="ru-RU"/>
        </w:rPr>
        <w:t>е</w:t>
      </w:r>
      <w:r w:rsidRPr="003221AE">
        <w:rPr>
          <w:color w:val="000000"/>
          <w:spacing w:val="-4"/>
          <w:lang w:val="ru-RU"/>
        </w:rPr>
        <w:t>редача мяча снизу двумя ру</w:t>
      </w:r>
      <w:r w:rsidRPr="003221AE">
        <w:rPr>
          <w:color w:val="000000"/>
          <w:spacing w:val="-4"/>
          <w:lang w:val="ru-RU"/>
        </w:rPr>
        <w:softHyphen/>
      </w:r>
      <w:r w:rsidRPr="003221AE">
        <w:rPr>
          <w:color w:val="000000"/>
          <w:spacing w:val="-2"/>
          <w:lang w:val="ru-RU"/>
        </w:rPr>
        <w:t xml:space="preserve">ками </w:t>
      </w:r>
      <w:r w:rsidRPr="003221AE">
        <w:rPr>
          <w:color w:val="000000"/>
          <w:spacing w:val="-1"/>
          <w:lang w:val="ru-RU"/>
        </w:rPr>
        <w:t xml:space="preserve">на месте и </w:t>
      </w:r>
      <w:r w:rsidRPr="003221AE">
        <w:rPr>
          <w:color w:val="000000"/>
          <w:spacing w:val="-2"/>
          <w:lang w:val="ru-RU"/>
        </w:rPr>
        <w:t>после перемещения. Нижняя прямая подача. Прыжки с места и с шага в вы</w:t>
      </w:r>
      <w:r w:rsidRPr="003221AE">
        <w:rPr>
          <w:color w:val="000000"/>
          <w:spacing w:val="-2"/>
          <w:lang w:val="ru-RU"/>
        </w:rPr>
        <w:softHyphen/>
      </w:r>
      <w:r w:rsidRPr="003221AE">
        <w:rPr>
          <w:color w:val="000000"/>
          <w:spacing w:val="1"/>
          <w:lang w:val="ru-RU"/>
        </w:rPr>
        <w:t xml:space="preserve">соту и длину. </w:t>
      </w:r>
      <w:r w:rsidRPr="003221AE">
        <w:rPr>
          <w:color w:val="000000"/>
          <w:spacing w:val="-2"/>
          <w:lang w:val="ru-RU"/>
        </w:rPr>
        <w:t>Прием и передача мяча сверху и снизу в парах после перем</w:t>
      </w:r>
      <w:r w:rsidRPr="003221AE">
        <w:rPr>
          <w:color w:val="000000"/>
          <w:spacing w:val="-2"/>
          <w:lang w:val="ru-RU"/>
        </w:rPr>
        <w:t>е</w:t>
      </w:r>
      <w:r w:rsidRPr="003221AE">
        <w:rPr>
          <w:color w:val="000000"/>
          <w:spacing w:val="-2"/>
          <w:lang w:val="ru-RU"/>
        </w:rPr>
        <w:t>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w:t>
      </w:r>
      <w:r w:rsidRPr="003221AE">
        <w:rPr>
          <w:color w:val="000000"/>
          <w:spacing w:val="-2"/>
          <w:lang w:val="ru-RU"/>
        </w:rPr>
        <w:t>у</w:t>
      </w:r>
      <w:r w:rsidRPr="003221AE">
        <w:rPr>
          <w:color w:val="000000"/>
          <w:spacing w:val="-2"/>
          <w:lang w:val="ru-RU"/>
        </w:rPr>
        <w:t>ками. Блокирование нападающих ударов.</w:t>
      </w:r>
    </w:p>
    <w:p w:rsidR="000C59D2" w:rsidRPr="003221AE" w:rsidRDefault="000C59D2" w:rsidP="000C59D2">
      <w:pPr>
        <w:shd w:val="clear" w:color="auto" w:fill="FFFFFF"/>
        <w:spacing w:line="276" w:lineRule="auto"/>
        <w:ind w:firstLine="709"/>
        <w:jc w:val="both"/>
        <w:rPr>
          <w:i/>
          <w:lang w:val="ru-RU"/>
        </w:rPr>
      </w:pPr>
      <w:r w:rsidRPr="003221AE">
        <w:rPr>
          <w:color w:val="000000"/>
          <w:spacing w:val="1"/>
          <w:lang w:val="ru-RU"/>
        </w:rPr>
        <w:t>Учебные игры на основе волейбола. Игры (эстафеты) с мячами.</w:t>
      </w:r>
    </w:p>
    <w:p w:rsidR="000C59D2" w:rsidRPr="003221AE" w:rsidRDefault="000C59D2" w:rsidP="000C59D2">
      <w:pPr>
        <w:shd w:val="clear" w:color="auto" w:fill="FFFFFF"/>
        <w:spacing w:line="276" w:lineRule="auto"/>
        <w:ind w:firstLine="709"/>
        <w:jc w:val="center"/>
        <w:rPr>
          <w:b/>
          <w:lang w:val="ru-RU"/>
        </w:rPr>
      </w:pPr>
      <w:r w:rsidRPr="003221AE">
        <w:rPr>
          <w:i/>
          <w:lang w:val="ru-RU"/>
        </w:rPr>
        <w:t>Настольный теннис</w:t>
      </w:r>
    </w:p>
    <w:p w:rsidR="000C59D2" w:rsidRPr="003221AE" w:rsidRDefault="000C59D2" w:rsidP="000C59D2">
      <w:pPr>
        <w:shd w:val="clear" w:color="auto" w:fill="FFFFFF"/>
        <w:spacing w:line="276" w:lineRule="auto"/>
        <w:ind w:firstLine="709"/>
        <w:jc w:val="both"/>
        <w:rPr>
          <w:color w:val="000000"/>
          <w:spacing w:val="-2"/>
          <w:lang w:val="ru-RU"/>
        </w:rPr>
      </w:pPr>
      <w:r w:rsidRPr="003221AE">
        <w:rPr>
          <w:b/>
          <w:lang w:val="ru-RU"/>
        </w:rPr>
        <w:lastRenderedPageBreak/>
        <w:t xml:space="preserve">Теоретические сведения. </w:t>
      </w:r>
      <w:r w:rsidRPr="003221AE">
        <w:rPr>
          <w:lang w:val="ru-RU"/>
        </w:rPr>
        <w:t>Парные игры. Правила соревнований.</w:t>
      </w:r>
      <w:r w:rsidRPr="003221AE">
        <w:rPr>
          <w:color w:val="000000"/>
          <w:spacing w:val="1"/>
          <w:lang w:val="ru-RU"/>
        </w:rPr>
        <w:t xml:space="preserve">Тактика парных игр. </w:t>
      </w:r>
    </w:p>
    <w:p w:rsidR="000C59D2" w:rsidRPr="003221AE" w:rsidRDefault="000C59D2" w:rsidP="000C59D2">
      <w:pPr>
        <w:shd w:val="clear" w:color="auto" w:fill="FFFFFF"/>
        <w:spacing w:line="276" w:lineRule="auto"/>
        <w:ind w:firstLine="709"/>
        <w:jc w:val="both"/>
        <w:rPr>
          <w:b/>
          <w:lang w:val="ru-RU"/>
        </w:rPr>
      </w:pPr>
      <w:r w:rsidRPr="003221AE">
        <w:rPr>
          <w:color w:val="000000"/>
          <w:spacing w:val="-2"/>
          <w:lang w:val="ru-RU"/>
        </w:rPr>
        <w:t>Экипировка теннисиста. Разновид</w:t>
      </w:r>
      <w:r w:rsidRPr="003221AE">
        <w:rPr>
          <w:color w:val="000000"/>
          <w:spacing w:val="-2"/>
          <w:lang w:val="ru-RU"/>
        </w:rPr>
        <w:softHyphen/>
        <w:t>ности ударов.</w:t>
      </w:r>
    </w:p>
    <w:p w:rsidR="000C59D2" w:rsidRPr="003221AE" w:rsidRDefault="000C59D2" w:rsidP="000C59D2">
      <w:pPr>
        <w:shd w:val="clear" w:color="auto" w:fill="FFFFFF"/>
        <w:spacing w:line="276" w:lineRule="auto"/>
        <w:ind w:firstLine="709"/>
        <w:jc w:val="both"/>
        <w:rPr>
          <w:i/>
          <w:color w:val="000000"/>
          <w:spacing w:val="2"/>
          <w:lang w:val="ru-RU"/>
        </w:rPr>
      </w:pPr>
      <w:r w:rsidRPr="003221AE">
        <w:rPr>
          <w:b/>
          <w:lang w:val="ru-RU"/>
        </w:rPr>
        <w:t xml:space="preserve">Практический материал. </w:t>
      </w:r>
      <w:r w:rsidRPr="003221AE">
        <w:rPr>
          <w:color w:val="000000"/>
          <w:spacing w:val="-2"/>
          <w:lang w:val="ru-RU"/>
        </w:rPr>
        <w:t>Одиночные и парные учебные игры. Такти</w:t>
      </w:r>
      <w:r w:rsidRPr="003221AE">
        <w:rPr>
          <w:color w:val="000000"/>
          <w:spacing w:val="-2"/>
          <w:lang w:val="ru-RU"/>
        </w:rPr>
        <w:softHyphen/>
      </w:r>
      <w:r w:rsidRPr="003221AE">
        <w:rPr>
          <w:color w:val="000000"/>
          <w:spacing w:val="2"/>
          <w:lang w:val="ru-RU"/>
        </w:rPr>
        <w:t>ческие приемы в парных играх.</w:t>
      </w:r>
    </w:p>
    <w:p w:rsidR="000C59D2" w:rsidRPr="003221AE" w:rsidRDefault="000C59D2" w:rsidP="000C59D2">
      <w:pPr>
        <w:shd w:val="clear" w:color="auto" w:fill="FFFFFF"/>
        <w:spacing w:line="276" w:lineRule="auto"/>
        <w:ind w:firstLine="709"/>
        <w:jc w:val="center"/>
        <w:rPr>
          <w:b/>
          <w:lang w:val="ru-RU"/>
        </w:rPr>
      </w:pPr>
      <w:r w:rsidRPr="003221AE">
        <w:rPr>
          <w:i/>
          <w:color w:val="000000"/>
          <w:spacing w:val="2"/>
          <w:lang w:val="ru-RU"/>
        </w:rPr>
        <w:t>Хоккей на полу</w:t>
      </w:r>
    </w:p>
    <w:p w:rsidR="000C59D2" w:rsidRPr="003221AE" w:rsidRDefault="000C59D2" w:rsidP="000C59D2">
      <w:pPr>
        <w:shd w:val="clear" w:color="auto" w:fill="FFFFFF"/>
        <w:spacing w:line="276" w:lineRule="auto"/>
        <w:ind w:firstLine="709"/>
        <w:jc w:val="both"/>
        <w:rPr>
          <w:b/>
          <w:bCs/>
          <w:color w:val="000000"/>
          <w:spacing w:val="-2"/>
          <w:lang w:val="ru-RU"/>
        </w:rPr>
      </w:pPr>
      <w:r w:rsidRPr="003221AE">
        <w:rPr>
          <w:b/>
          <w:lang w:val="ru-RU"/>
        </w:rPr>
        <w:t xml:space="preserve">Теоретические сведения. </w:t>
      </w:r>
      <w:r w:rsidRPr="003221AE">
        <w:rPr>
          <w:color w:val="000000"/>
          <w:spacing w:val="1"/>
          <w:lang w:val="ru-RU"/>
        </w:rPr>
        <w:t xml:space="preserve">Тактика командной игры. </w:t>
      </w:r>
      <w:r w:rsidRPr="003221AE">
        <w:rPr>
          <w:color w:val="000000"/>
          <w:spacing w:val="2"/>
          <w:lang w:val="ru-RU"/>
        </w:rPr>
        <w:t>Наказания при нарушениях правил игры.</w:t>
      </w:r>
    </w:p>
    <w:p w:rsidR="000C59D2" w:rsidRPr="003221AE" w:rsidRDefault="000C59D2" w:rsidP="000C59D2">
      <w:pPr>
        <w:shd w:val="clear" w:color="auto" w:fill="FFFFFF"/>
        <w:spacing w:line="276" w:lineRule="auto"/>
        <w:ind w:firstLine="709"/>
        <w:jc w:val="both"/>
        <w:rPr>
          <w:color w:val="000000"/>
          <w:spacing w:val="-4"/>
          <w:lang w:val="ru-RU"/>
        </w:rPr>
      </w:pPr>
      <w:r w:rsidRPr="003221AE">
        <w:rPr>
          <w:b/>
          <w:bCs/>
          <w:color w:val="000000"/>
          <w:spacing w:val="-2"/>
          <w:lang w:val="ru-RU"/>
        </w:rPr>
        <w:t xml:space="preserve">Практический материал. </w:t>
      </w:r>
      <w:r w:rsidRPr="003221AE">
        <w:rPr>
          <w:color w:val="000000"/>
          <w:spacing w:val="-2"/>
          <w:lang w:val="ru-RU"/>
        </w:rPr>
        <w:t xml:space="preserve">Игры </w:t>
      </w:r>
      <w:r w:rsidRPr="003221AE">
        <w:rPr>
          <w:color w:val="000000"/>
          <w:spacing w:val="-3"/>
          <w:lang w:val="ru-RU"/>
        </w:rPr>
        <w:t>против соперника, перемещение вправо и влево. Занятие пра</w:t>
      </w:r>
      <w:r w:rsidRPr="003221AE">
        <w:rPr>
          <w:color w:val="000000"/>
          <w:spacing w:val="-3"/>
          <w:lang w:val="ru-RU"/>
        </w:rPr>
        <w:softHyphen/>
      </w:r>
      <w:r w:rsidRPr="003221AE">
        <w:rPr>
          <w:color w:val="000000"/>
          <w:spacing w:val="-4"/>
          <w:lang w:val="ru-RU"/>
        </w:rPr>
        <w:t>вильного положения (центральный нападающий, крайний на</w:t>
      </w:r>
      <w:r w:rsidRPr="003221AE">
        <w:rPr>
          <w:color w:val="000000"/>
          <w:spacing w:val="-4"/>
          <w:lang w:val="ru-RU"/>
        </w:rPr>
        <w:softHyphen/>
      </w:r>
      <w:r w:rsidRPr="003221AE">
        <w:rPr>
          <w:color w:val="000000"/>
          <w:spacing w:val="-2"/>
          <w:lang w:val="ru-RU"/>
        </w:rPr>
        <w:t xml:space="preserve">падающий, защитник). Наказания при нарушениях правил игры. </w:t>
      </w:r>
    </w:p>
    <w:p w:rsidR="000C59D2" w:rsidRPr="003221AE" w:rsidRDefault="000C59D2" w:rsidP="000C59D2">
      <w:pPr>
        <w:spacing w:line="276" w:lineRule="auto"/>
        <w:ind w:firstLine="709"/>
        <w:jc w:val="both"/>
        <w:rPr>
          <w:lang w:val="ru-RU"/>
        </w:rPr>
      </w:pPr>
      <w:r w:rsidRPr="003221AE">
        <w:rPr>
          <w:color w:val="000000"/>
          <w:spacing w:val="-4"/>
          <w:lang w:val="ru-RU"/>
        </w:rPr>
        <w:t xml:space="preserve">Совершенствование всех </w:t>
      </w:r>
      <w:r w:rsidRPr="003221AE">
        <w:rPr>
          <w:color w:val="000000"/>
          <w:spacing w:val="1"/>
          <w:lang w:val="ru-RU"/>
        </w:rPr>
        <w:t>приемов игры. Командные соревнования — учебные игры.</w:t>
      </w:r>
    </w:p>
    <w:p w:rsidR="000C59D2" w:rsidRPr="000C59D2" w:rsidRDefault="000C59D2" w:rsidP="000C59D2">
      <w:pPr>
        <w:pStyle w:val="2f5"/>
        <w:spacing w:before="120" w:after="0" w:line="276" w:lineRule="auto"/>
        <w:ind w:firstLine="709"/>
        <w:rPr>
          <w:rFonts w:ascii="Times New Roman" w:hAnsi="Times New Roman"/>
          <w:sz w:val="24"/>
          <w:szCs w:val="24"/>
        </w:rPr>
      </w:pPr>
      <w:r w:rsidRPr="000C59D2">
        <w:rPr>
          <w:rFonts w:ascii="Times New Roman" w:hAnsi="Times New Roman"/>
          <w:sz w:val="24"/>
          <w:szCs w:val="24"/>
        </w:rPr>
        <w:t>ПРОФИЛЬНЫЙ ТРУД</w:t>
      </w:r>
    </w:p>
    <w:p w:rsidR="000C59D2" w:rsidRPr="000C59D2" w:rsidRDefault="000C59D2" w:rsidP="000C59D2">
      <w:pPr>
        <w:pStyle w:val="2f5"/>
        <w:spacing w:before="0" w:after="0" w:line="276" w:lineRule="auto"/>
        <w:ind w:firstLine="709"/>
        <w:rPr>
          <w:rFonts w:ascii="Times New Roman" w:hAnsi="Times New Roman"/>
          <w:sz w:val="24"/>
          <w:szCs w:val="24"/>
        </w:rPr>
      </w:pPr>
      <w:r w:rsidRPr="000C59D2">
        <w:rPr>
          <w:rFonts w:ascii="Times New Roman" w:hAnsi="Times New Roman"/>
          <w:sz w:val="24"/>
          <w:szCs w:val="24"/>
        </w:rPr>
        <w:t>Пояснительная записка</w:t>
      </w:r>
    </w:p>
    <w:p w:rsidR="000C59D2" w:rsidRPr="003221AE" w:rsidRDefault="000C59D2" w:rsidP="000C59D2">
      <w:pPr>
        <w:spacing w:line="276" w:lineRule="auto"/>
        <w:ind w:firstLine="709"/>
        <w:jc w:val="both"/>
        <w:rPr>
          <w:lang w:val="ru-RU"/>
        </w:rPr>
      </w:pPr>
      <w:r w:rsidRPr="003221AE">
        <w:rPr>
          <w:b/>
          <w:lang w:val="ru-RU"/>
        </w:rPr>
        <w:t xml:space="preserve">Целью </w:t>
      </w:r>
      <w:r w:rsidRPr="003221AE">
        <w:rPr>
          <w:lang w:val="ru-RU"/>
        </w:rPr>
        <w:t xml:space="preserve">изучения предмета«Профильный труд» в </w:t>
      </w:r>
      <w:r w:rsidRPr="000C59D2">
        <w:t>X</w:t>
      </w:r>
      <w:r w:rsidRPr="003221AE">
        <w:rPr>
          <w:lang w:val="ru-RU"/>
        </w:rPr>
        <w:t>-</w:t>
      </w:r>
      <w:r w:rsidRPr="000C59D2">
        <w:t>XII</w:t>
      </w:r>
      <w:r w:rsidRPr="003221AE">
        <w:rPr>
          <w:lang w:val="ru-RU"/>
        </w:rPr>
        <w:t xml:space="preserve"> классах является совершенств</w:t>
      </w:r>
      <w:r w:rsidRPr="003221AE">
        <w:rPr>
          <w:lang w:val="ru-RU"/>
        </w:rPr>
        <w:t>о</w:t>
      </w:r>
      <w:r w:rsidRPr="003221AE">
        <w:rPr>
          <w:lang w:val="ru-RU"/>
        </w:rPr>
        <w:t>вание профессиональной подготовки обучающихся с легкой умственной отсталостью (инте</w:t>
      </w:r>
      <w:r w:rsidRPr="003221AE">
        <w:rPr>
          <w:lang w:val="ru-RU"/>
        </w:rPr>
        <w:t>л</w:t>
      </w:r>
      <w:r w:rsidRPr="003221AE">
        <w:rPr>
          <w:lang w:val="ru-RU"/>
        </w:rPr>
        <w:t>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w:t>
      </w:r>
      <w:r w:rsidRPr="003221AE">
        <w:rPr>
          <w:lang w:val="ru-RU"/>
        </w:rPr>
        <w:t>о</w:t>
      </w:r>
      <w:r w:rsidRPr="003221AE">
        <w:rPr>
          <w:lang w:val="ru-RU"/>
        </w:rPr>
        <w:t>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w:t>
      </w:r>
      <w:r w:rsidRPr="003221AE">
        <w:rPr>
          <w:lang w:val="ru-RU"/>
        </w:rPr>
        <w:t>е</w:t>
      </w:r>
      <w:r w:rsidRPr="003221AE">
        <w:rPr>
          <w:lang w:val="ru-RU"/>
        </w:rPr>
        <w:t xml:space="preserve">ние элементов самостоятельности. </w:t>
      </w:r>
    </w:p>
    <w:p w:rsidR="000C59D2" w:rsidRPr="000C59D2" w:rsidRDefault="000C59D2" w:rsidP="000C59D2">
      <w:pPr>
        <w:pStyle w:val="affffff1"/>
        <w:spacing w:before="0" w:after="0" w:line="276" w:lineRule="auto"/>
        <w:ind w:firstLine="709"/>
        <w:jc w:val="both"/>
        <w:rPr>
          <w:szCs w:val="24"/>
        </w:rPr>
      </w:pPr>
      <w:r w:rsidRPr="000C59D2">
        <w:rPr>
          <w:szCs w:val="24"/>
        </w:rPr>
        <w:t xml:space="preserve">Учебный предмет «Профильный труд» должен способствовать решению следующих </w:t>
      </w:r>
      <w:r w:rsidRPr="000C59D2">
        <w:rPr>
          <w:b/>
          <w:szCs w:val="24"/>
        </w:rPr>
        <w:t>з</w:t>
      </w:r>
      <w:r w:rsidRPr="000C59D2">
        <w:rPr>
          <w:b/>
          <w:szCs w:val="24"/>
        </w:rPr>
        <w:t>а</w:t>
      </w:r>
      <w:r w:rsidRPr="000C59D2">
        <w:rPr>
          <w:b/>
          <w:szCs w:val="24"/>
        </w:rPr>
        <w:t>дач</w:t>
      </w:r>
      <w:r w:rsidRPr="000C59D2">
        <w:rPr>
          <w:szCs w:val="24"/>
        </w:rPr>
        <w:t>:</w:t>
      </w:r>
    </w:p>
    <w:p w:rsidR="000C59D2" w:rsidRPr="000C59D2" w:rsidRDefault="000C59D2" w:rsidP="000C59D2">
      <w:pPr>
        <w:pStyle w:val="affffff2"/>
        <w:spacing w:line="276" w:lineRule="auto"/>
        <w:ind w:left="0" w:firstLine="709"/>
        <w:jc w:val="both"/>
        <w:rPr>
          <w:szCs w:val="24"/>
        </w:rPr>
      </w:pPr>
      <w:r w:rsidRPr="000C59D2">
        <w:rPr>
          <w:szCs w:val="24"/>
        </w:rPr>
        <w:t xml:space="preserve">― расширение знаний о материальной культуре как продукте творческой предметно-преобразующей деятельности человека; </w:t>
      </w:r>
    </w:p>
    <w:p w:rsidR="000C59D2" w:rsidRPr="000C59D2" w:rsidRDefault="000C59D2" w:rsidP="000C59D2">
      <w:pPr>
        <w:pStyle w:val="affffff2"/>
        <w:spacing w:line="276" w:lineRule="auto"/>
        <w:ind w:left="0" w:firstLine="709"/>
        <w:jc w:val="both"/>
        <w:rPr>
          <w:szCs w:val="24"/>
        </w:rPr>
      </w:pPr>
      <w:r w:rsidRPr="000C59D2">
        <w:rPr>
          <w:szCs w:val="24"/>
        </w:rPr>
        <w:t xml:space="preserve">― расширение культурного кругозора, обогащение знаний о культурно-исторических традициях в мире вещей; </w:t>
      </w:r>
    </w:p>
    <w:p w:rsidR="000C59D2" w:rsidRPr="000C59D2" w:rsidRDefault="000C59D2" w:rsidP="000C59D2">
      <w:pPr>
        <w:pStyle w:val="affffff2"/>
        <w:spacing w:line="276" w:lineRule="auto"/>
        <w:ind w:left="0" w:firstLine="709"/>
        <w:jc w:val="both"/>
        <w:rPr>
          <w:szCs w:val="24"/>
        </w:rPr>
      </w:pPr>
      <w:r w:rsidRPr="000C59D2">
        <w:rPr>
          <w:szCs w:val="24"/>
        </w:rPr>
        <w:t>― расширение знаний о материалах и их свойствах, технологиях использования;</w:t>
      </w:r>
    </w:p>
    <w:p w:rsidR="000C59D2" w:rsidRPr="000C59D2" w:rsidRDefault="000C59D2" w:rsidP="000C59D2">
      <w:pPr>
        <w:pStyle w:val="affffff1"/>
        <w:spacing w:before="0" w:after="0" w:line="276" w:lineRule="auto"/>
        <w:ind w:firstLine="709"/>
        <w:jc w:val="both"/>
        <w:rPr>
          <w:szCs w:val="24"/>
        </w:rPr>
      </w:pPr>
      <w:r w:rsidRPr="000C59D2">
        <w:rPr>
          <w:szCs w:val="24"/>
        </w:rPr>
        <w:t>― ознакомление с современным производством и требованиями предъявляемыми им к человеку;</w:t>
      </w:r>
    </w:p>
    <w:p w:rsidR="000C59D2" w:rsidRPr="000C59D2" w:rsidRDefault="000C59D2" w:rsidP="000C59D2">
      <w:pPr>
        <w:pStyle w:val="affffff1"/>
        <w:spacing w:before="0" w:after="0" w:line="276" w:lineRule="auto"/>
        <w:ind w:firstLine="709"/>
        <w:jc w:val="both"/>
        <w:rPr>
          <w:szCs w:val="24"/>
        </w:rPr>
      </w:pPr>
      <w:r w:rsidRPr="000C59D2">
        <w:rPr>
          <w:szCs w:val="24"/>
        </w:rPr>
        <w:t>― совершенствование трудовых навыков и умений, технических, технологических, ко</w:t>
      </w:r>
      <w:r w:rsidRPr="000C59D2">
        <w:rPr>
          <w:szCs w:val="24"/>
        </w:rPr>
        <w:t>н</w:t>
      </w:r>
      <w:r w:rsidRPr="000C59D2">
        <w:rPr>
          <w:szCs w:val="24"/>
        </w:rPr>
        <w:t>структорских и первоначальных экономических знаний, необходимых для участия в производ</w:t>
      </w:r>
      <w:r w:rsidRPr="000C59D2">
        <w:rPr>
          <w:szCs w:val="24"/>
        </w:rPr>
        <w:t>и</w:t>
      </w:r>
      <w:r w:rsidRPr="000C59D2">
        <w:rPr>
          <w:szCs w:val="24"/>
        </w:rPr>
        <w:t xml:space="preserve">тельном труде; </w:t>
      </w:r>
    </w:p>
    <w:p w:rsidR="000C59D2" w:rsidRPr="000C59D2" w:rsidRDefault="000C59D2" w:rsidP="000C59D2">
      <w:pPr>
        <w:pStyle w:val="affffff2"/>
        <w:spacing w:line="276" w:lineRule="auto"/>
        <w:ind w:left="0" w:firstLine="709"/>
        <w:jc w:val="both"/>
        <w:rPr>
          <w:szCs w:val="24"/>
        </w:rPr>
      </w:pPr>
      <w:r w:rsidRPr="000C59D2">
        <w:rPr>
          <w:szCs w:val="24"/>
        </w:rPr>
        <w:t>― совершенствование практических умений и навыков использования различных мат</w:t>
      </w:r>
      <w:r w:rsidRPr="000C59D2">
        <w:rPr>
          <w:szCs w:val="24"/>
        </w:rPr>
        <w:t>е</w:t>
      </w:r>
      <w:r w:rsidRPr="000C59D2">
        <w:rPr>
          <w:szCs w:val="24"/>
        </w:rPr>
        <w:t>риалов в профессиональной деятельности;</w:t>
      </w:r>
    </w:p>
    <w:p w:rsidR="000C59D2" w:rsidRPr="000C59D2" w:rsidRDefault="000C59D2" w:rsidP="000C59D2">
      <w:pPr>
        <w:pStyle w:val="affffff2"/>
        <w:spacing w:line="276" w:lineRule="auto"/>
        <w:ind w:left="0" w:firstLine="709"/>
        <w:jc w:val="both"/>
        <w:rPr>
          <w:szCs w:val="24"/>
        </w:rPr>
      </w:pPr>
      <w:r w:rsidRPr="000C59D2">
        <w:rPr>
          <w:szCs w:val="24"/>
        </w:rPr>
        <w:t>― коррекция и развитие познавательных процессов, межличностного общения, профе</w:t>
      </w:r>
      <w:r w:rsidRPr="000C59D2">
        <w:rPr>
          <w:szCs w:val="24"/>
        </w:rPr>
        <w:t>с</w:t>
      </w:r>
      <w:r w:rsidRPr="000C59D2">
        <w:rPr>
          <w:szCs w:val="24"/>
        </w:rPr>
        <w:t xml:space="preserve">сионального поведения и проч.; </w:t>
      </w:r>
    </w:p>
    <w:p w:rsidR="000C59D2" w:rsidRPr="000C59D2" w:rsidRDefault="000C59D2" w:rsidP="000C59D2">
      <w:pPr>
        <w:pStyle w:val="affffff2"/>
        <w:spacing w:line="276" w:lineRule="auto"/>
        <w:ind w:left="0" w:firstLine="709"/>
        <w:jc w:val="both"/>
        <w:rPr>
          <w:szCs w:val="24"/>
        </w:rPr>
      </w:pPr>
      <w:r w:rsidRPr="000C59D2">
        <w:rPr>
          <w:szCs w:val="24"/>
        </w:rPr>
        <w:t>― развитие регулятивной функции деятельности (включающей целеполагание, планир</w:t>
      </w:r>
      <w:r w:rsidRPr="000C59D2">
        <w:rPr>
          <w:szCs w:val="24"/>
        </w:rPr>
        <w:t>о</w:t>
      </w:r>
      <w:r w:rsidRPr="000C59D2">
        <w:rPr>
          <w:szCs w:val="24"/>
        </w:rPr>
        <w:t>вание, контроль и оценку действий и результатов деятельности в соответствии с поставленной целью);</w:t>
      </w:r>
    </w:p>
    <w:p w:rsidR="000C59D2" w:rsidRPr="000C59D2" w:rsidRDefault="000C59D2" w:rsidP="000C59D2">
      <w:pPr>
        <w:pStyle w:val="affffff2"/>
        <w:spacing w:line="276" w:lineRule="auto"/>
        <w:ind w:left="0" w:firstLine="709"/>
        <w:jc w:val="both"/>
        <w:rPr>
          <w:szCs w:val="24"/>
        </w:rPr>
      </w:pPr>
      <w:r w:rsidRPr="000C59D2">
        <w:rPr>
          <w:szCs w:val="24"/>
        </w:rPr>
        <w:t>― формирование информационной грамотности, умения работать с различными исто</w:t>
      </w:r>
      <w:r w:rsidRPr="000C59D2">
        <w:rPr>
          <w:szCs w:val="24"/>
        </w:rPr>
        <w:t>ч</w:t>
      </w:r>
      <w:r w:rsidRPr="000C59D2">
        <w:rPr>
          <w:szCs w:val="24"/>
        </w:rPr>
        <w:t>никами информации;</w:t>
      </w:r>
    </w:p>
    <w:p w:rsidR="000C59D2" w:rsidRPr="000C59D2" w:rsidRDefault="000C59D2" w:rsidP="000C59D2">
      <w:pPr>
        <w:pStyle w:val="affffff2"/>
        <w:spacing w:line="276" w:lineRule="auto"/>
        <w:ind w:left="0" w:firstLine="709"/>
        <w:jc w:val="both"/>
        <w:rPr>
          <w:b/>
          <w:szCs w:val="24"/>
        </w:rPr>
      </w:pPr>
      <w:r w:rsidRPr="000C59D2">
        <w:rPr>
          <w:szCs w:val="24"/>
        </w:rPr>
        <w:t xml:space="preserve">― развитие активности, целенаправленности, инициативности. </w:t>
      </w:r>
    </w:p>
    <w:p w:rsidR="000C59D2" w:rsidRPr="003221AE" w:rsidRDefault="000C59D2" w:rsidP="000C59D2">
      <w:pPr>
        <w:spacing w:line="276" w:lineRule="auto"/>
        <w:ind w:firstLine="709"/>
        <w:jc w:val="center"/>
        <w:rPr>
          <w:color w:val="000000"/>
          <w:lang w:val="ru-RU"/>
        </w:rPr>
      </w:pPr>
      <w:r w:rsidRPr="003221AE">
        <w:rPr>
          <w:b/>
          <w:color w:val="000000"/>
          <w:lang w:val="ru-RU"/>
        </w:rPr>
        <w:t>Примерное содержание</w:t>
      </w:r>
    </w:p>
    <w:p w:rsidR="000C59D2" w:rsidRPr="003221AE" w:rsidRDefault="000C59D2" w:rsidP="000C59D2">
      <w:pPr>
        <w:spacing w:line="276" w:lineRule="auto"/>
        <w:ind w:firstLine="709"/>
        <w:jc w:val="both"/>
        <w:rPr>
          <w:color w:val="000000"/>
          <w:lang w:val="ru-RU"/>
        </w:rPr>
      </w:pPr>
      <w:r w:rsidRPr="003221AE">
        <w:rPr>
          <w:color w:val="000000"/>
          <w:lang w:val="ru-RU"/>
        </w:rPr>
        <w:t xml:space="preserve">Программа по профильному труду </w:t>
      </w:r>
      <w:r w:rsidRPr="000C59D2">
        <w:t>X</w:t>
      </w:r>
      <w:r w:rsidRPr="003221AE">
        <w:rPr>
          <w:lang w:val="ru-RU"/>
        </w:rPr>
        <w:t>-</w:t>
      </w:r>
      <w:r w:rsidRPr="000C59D2">
        <w:t>XII</w:t>
      </w:r>
      <w:r w:rsidRPr="003221AE">
        <w:rPr>
          <w:color w:val="000000"/>
          <w:lang w:val="ru-RU"/>
        </w:rPr>
        <w:t>в классах определяет со</w:t>
      </w:r>
      <w:r w:rsidRPr="003221AE">
        <w:rPr>
          <w:color w:val="000000"/>
          <w:lang w:val="ru-RU"/>
        </w:rPr>
        <w:softHyphen/>
        <w:t>де</w:t>
      </w:r>
      <w:r w:rsidRPr="003221AE">
        <w:rPr>
          <w:color w:val="000000"/>
          <w:lang w:val="ru-RU"/>
        </w:rPr>
        <w:softHyphen/>
        <w:t>р</w:t>
      </w:r>
      <w:r w:rsidRPr="003221AE">
        <w:rPr>
          <w:color w:val="000000"/>
          <w:lang w:val="ru-RU"/>
        </w:rPr>
        <w:softHyphen/>
        <w:t>жа</w:t>
      </w:r>
      <w:r w:rsidRPr="003221AE">
        <w:rPr>
          <w:color w:val="000000"/>
          <w:lang w:val="ru-RU"/>
        </w:rPr>
        <w:softHyphen/>
        <w:t>ние и уровень о</w:t>
      </w:r>
      <w:r w:rsidRPr="003221AE">
        <w:rPr>
          <w:color w:val="000000"/>
          <w:lang w:val="ru-RU"/>
        </w:rPr>
        <w:t>с</w:t>
      </w:r>
      <w:r w:rsidRPr="003221AE">
        <w:rPr>
          <w:color w:val="000000"/>
          <w:lang w:val="ru-RU"/>
        </w:rPr>
        <w:t>новных знаний и умений учащихся по технологии ручной и машинной обработки производс</w:t>
      </w:r>
      <w:r w:rsidRPr="003221AE">
        <w:rPr>
          <w:color w:val="000000"/>
          <w:lang w:val="ru-RU"/>
        </w:rPr>
        <w:t>т</w:t>
      </w:r>
      <w:r w:rsidRPr="003221AE">
        <w:rPr>
          <w:color w:val="000000"/>
          <w:lang w:val="ru-RU"/>
        </w:rPr>
        <w:lastRenderedPageBreak/>
        <w:t>венных материалов по реализуемым профилям трудового обучения.</w:t>
      </w:r>
    </w:p>
    <w:p w:rsidR="000C59D2" w:rsidRPr="003221AE" w:rsidRDefault="000C59D2" w:rsidP="000C59D2">
      <w:pPr>
        <w:spacing w:line="276" w:lineRule="auto"/>
        <w:ind w:firstLine="709"/>
        <w:jc w:val="both"/>
        <w:rPr>
          <w:i/>
          <w:color w:val="000000"/>
          <w:lang w:val="ru-RU"/>
        </w:rPr>
      </w:pPr>
      <w:r w:rsidRPr="003221AE">
        <w:rPr>
          <w:color w:val="000000"/>
          <w:lang w:val="ru-RU"/>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0C59D2" w:rsidRPr="000D4244" w:rsidRDefault="000C59D2" w:rsidP="000C59D2">
      <w:pPr>
        <w:spacing w:line="276" w:lineRule="auto"/>
        <w:ind w:firstLine="709"/>
        <w:jc w:val="both"/>
        <w:rPr>
          <w:i/>
          <w:color w:val="000000"/>
          <w:lang w:val="ru-RU"/>
        </w:rPr>
      </w:pPr>
      <w:r w:rsidRPr="003221AE">
        <w:rPr>
          <w:i/>
          <w:color w:val="000000"/>
          <w:lang w:val="ru-RU"/>
        </w:rPr>
        <w:t>Материалы используемые в трудовой деятельности</w:t>
      </w:r>
      <w:r w:rsidRPr="003221AE">
        <w:rPr>
          <w:color w:val="000000"/>
          <w:lang w:val="ru-RU"/>
        </w:rPr>
        <w:t>. Перечень ос</w:t>
      </w:r>
      <w:r w:rsidRPr="003221AE">
        <w:rPr>
          <w:color w:val="000000"/>
          <w:lang w:val="ru-RU"/>
        </w:rPr>
        <w:softHyphen/>
        <w:t>нов</w:t>
      </w:r>
      <w:r w:rsidRPr="003221AE">
        <w:rPr>
          <w:color w:val="000000"/>
          <w:lang w:val="ru-RU"/>
        </w:rPr>
        <w:softHyphen/>
        <w:t xml:space="preserve">ных материалов используемых в трудовой деятельности, их основные свойства. </w:t>
      </w:r>
      <w:r w:rsidRPr="000D4244">
        <w:rPr>
          <w:color w:val="000000"/>
          <w:lang w:val="ru-RU"/>
        </w:rPr>
        <w:t>Происхождение материалов (природные, производимые про</w:t>
      </w:r>
      <w:r w:rsidRPr="000D4244">
        <w:rPr>
          <w:color w:val="000000"/>
          <w:lang w:val="ru-RU"/>
        </w:rPr>
        <w:softHyphen/>
        <w:t>мы</w:t>
      </w:r>
      <w:r w:rsidRPr="000D4244">
        <w:rPr>
          <w:color w:val="000000"/>
          <w:lang w:val="ru-RU"/>
        </w:rPr>
        <w:softHyphen/>
        <w:t>ш</w:t>
      </w:r>
      <w:r w:rsidRPr="000D4244">
        <w:rPr>
          <w:color w:val="000000"/>
          <w:lang w:val="ru-RU"/>
        </w:rPr>
        <w:softHyphen/>
        <w:t>ленностью и проч.).</w:t>
      </w:r>
    </w:p>
    <w:p w:rsidR="000C59D2" w:rsidRPr="000C59D2" w:rsidRDefault="000C59D2" w:rsidP="000C59D2">
      <w:pPr>
        <w:spacing w:line="276" w:lineRule="auto"/>
        <w:ind w:firstLine="709"/>
        <w:jc w:val="both"/>
        <w:rPr>
          <w:i/>
          <w:color w:val="000000"/>
          <w:lang w:val="ru-RU"/>
        </w:rPr>
      </w:pPr>
      <w:r w:rsidRPr="000C59D2">
        <w:rPr>
          <w:i/>
          <w:color w:val="000000"/>
          <w:lang w:val="ru-RU"/>
        </w:rPr>
        <w:t>Инструменты и оборудование</w:t>
      </w:r>
      <w:r w:rsidRPr="000C59D2">
        <w:rPr>
          <w:color w:val="000000"/>
          <w:lang w:val="ru-RU"/>
        </w:rPr>
        <w:t>: инструменты ручного  и механизированного тру</w:t>
      </w:r>
      <w:r w:rsidRPr="000C59D2">
        <w:rPr>
          <w:color w:val="000000"/>
          <w:lang w:val="ru-RU"/>
        </w:rPr>
        <w:softHyphen/>
        <w:t>да. Пе</w:t>
      </w:r>
      <w:r w:rsidRPr="000C59D2">
        <w:rPr>
          <w:color w:val="000000"/>
          <w:lang w:val="ru-RU"/>
        </w:rPr>
        <w:t>р</w:t>
      </w:r>
      <w:r w:rsidRPr="000C59D2">
        <w:rPr>
          <w:color w:val="000000"/>
          <w:lang w:val="ru-RU"/>
        </w:rPr>
        <w:t>воначальные знания устройства, функций, назначения бытовой техники и промышленного об</w:t>
      </w:r>
      <w:r w:rsidRPr="000C59D2">
        <w:rPr>
          <w:color w:val="000000"/>
          <w:lang w:val="ru-RU"/>
        </w:rPr>
        <w:t>о</w:t>
      </w:r>
      <w:r w:rsidRPr="000C59D2">
        <w:rPr>
          <w:color w:val="000000"/>
          <w:lang w:val="ru-RU"/>
        </w:rPr>
        <w:t>рудования. Подготовка к работе инструментов и наладка оборудования, ремонт, хранение инс</w:t>
      </w:r>
      <w:r w:rsidRPr="000C59D2">
        <w:rPr>
          <w:color w:val="000000"/>
          <w:lang w:val="ru-RU"/>
        </w:rPr>
        <w:t>т</w:t>
      </w:r>
      <w:r w:rsidRPr="000C59D2">
        <w:rPr>
          <w:color w:val="000000"/>
          <w:lang w:val="ru-RU"/>
        </w:rPr>
        <w:t>румента. Качество и производительность труда. Формирование готовности к работе на совр</w:t>
      </w:r>
      <w:r w:rsidRPr="000C59D2">
        <w:rPr>
          <w:color w:val="000000"/>
          <w:lang w:val="ru-RU"/>
        </w:rPr>
        <w:t>е</w:t>
      </w:r>
      <w:r w:rsidRPr="000C59D2">
        <w:rPr>
          <w:color w:val="000000"/>
          <w:lang w:val="ru-RU"/>
        </w:rPr>
        <w:t>менном промышленном оборудовании.</w:t>
      </w:r>
    </w:p>
    <w:p w:rsidR="000C59D2" w:rsidRPr="000C59D2" w:rsidRDefault="000C59D2" w:rsidP="000C59D2">
      <w:pPr>
        <w:spacing w:line="276" w:lineRule="auto"/>
        <w:ind w:firstLine="709"/>
        <w:jc w:val="both"/>
        <w:rPr>
          <w:i/>
          <w:color w:val="000000"/>
          <w:lang w:val="ru-RU"/>
        </w:rPr>
      </w:pPr>
      <w:r w:rsidRPr="000C59D2">
        <w:rPr>
          <w:i/>
          <w:color w:val="000000"/>
          <w:lang w:val="ru-RU"/>
        </w:rPr>
        <w:t>Технологии изготовления предмета труда</w:t>
      </w:r>
      <w:r w:rsidRPr="000C59D2">
        <w:rPr>
          <w:color w:val="000000"/>
          <w:lang w:val="ru-RU"/>
        </w:rPr>
        <w:t>: Разработка технологических карт изготовл</w:t>
      </w:r>
      <w:r w:rsidRPr="000C59D2">
        <w:rPr>
          <w:color w:val="000000"/>
          <w:lang w:val="ru-RU"/>
        </w:rPr>
        <w:t>е</w:t>
      </w:r>
      <w:r w:rsidRPr="000C59D2">
        <w:rPr>
          <w:color w:val="000000"/>
          <w:lang w:val="ru-RU"/>
        </w:rPr>
        <w:t xml:space="preserve">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0C59D2">
        <w:rPr>
          <w:lang w:val="ru-RU"/>
        </w:rPr>
        <w:t>Выбор способа действия по инструкции. Корректировка действий с учетом условий их выполнения. Выполн</w:t>
      </w:r>
      <w:r w:rsidRPr="000C59D2">
        <w:rPr>
          <w:lang w:val="ru-RU"/>
        </w:rPr>
        <w:t>е</w:t>
      </w:r>
      <w:r w:rsidRPr="000C59D2">
        <w:rPr>
          <w:lang w:val="ru-RU"/>
        </w:rPr>
        <w:t>ние стандартных заданий с элементами самостоятельности.</w:t>
      </w:r>
      <w:r w:rsidRPr="000C59D2">
        <w:rPr>
          <w:color w:val="000000"/>
          <w:lang w:val="ru-RU"/>
        </w:rPr>
        <w:t xml:space="preserve"> Самостоятельное изготовление з</w:t>
      </w:r>
      <w:r w:rsidRPr="000C59D2">
        <w:rPr>
          <w:color w:val="000000"/>
          <w:lang w:val="ru-RU"/>
        </w:rPr>
        <w:t>а</w:t>
      </w:r>
      <w:r w:rsidRPr="000C59D2">
        <w:rPr>
          <w:color w:val="000000"/>
          <w:lang w:val="ru-RU"/>
        </w:rPr>
        <w:t xml:space="preserve">четных изделий. </w:t>
      </w:r>
    </w:p>
    <w:p w:rsidR="000C59D2" w:rsidRPr="00201EDF" w:rsidRDefault="000C59D2" w:rsidP="000C59D2">
      <w:pPr>
        <w:spacing w:line="276" w:lineRule="auto"/>
        <w:ind w:firstLine="709"/>
        <w:jc w:val="both"/>
        <w:rPr>
          <w:b/>
          <w:color w:val="000000"/>
          <w:lang w:val="ru-RU"/>
        </w:rPr>
      </w:pPr>
      <w:r w:rsidRPr="000C59D2">
        <w:rPr>
          <w:i/>
          <w:color w:val="000000"/>
          <w:lang w:val="ru-RU"/>
        </w:rPr>
        <w:t>Этика и эстетика труда</w:t>
      </w:r>
      <w:r w:rsidRPr="000C59D2">
        <w:rPr>
          <w:color w:val="000000"/>
          <w:lang w:val="ru-RU"/>
        </w:rPr>
        <w:t>: правила использования инструментов и материалов, за</w:t>
      </w:r>
      <w:r w:rsidRPr="000C59D2">
        <w:rPr>
          <w:color w:val="000000"/>
          <w:lang w:val="ru-RU"/>
        </w:rPr>
        <w:softHyphen/>
        <w:t>п</w:t>
      </w:r>
      <w:r w:rsidRPr="000C59D2">
        <w:rPr>
          <w:color w:val="000000"/>
          <w:lang w:val="ru-RU"/>
        </w:rPr>
        <w:softHyphen/>
        <w:t>ре</w:t>
      </w:r>
      <w:r w:rsidRPr="000C59D2">
        <w:rPr>
          <w:color w:val="000000"/>
          <w:lang w:val="ru-RU"/>
        </w:rPr>
        <w:softHyphen/>
        <w:t>ты и ограничения. Инструкции по технике безопасности (правила поведения при про</w:t>
      </w:r>
      <w:r w:rsidRPr="000C59D2">
        <w:rPr>
          <w:color w:val="000000"/>
          <w:lang w:val="ru-RU"/>
        </w:rPr>
        <w:softHyphen/>
        <w:t>ве</w:t>
      </w:r>
      <w:r w:rsidRPr="000C59D2">
        <w:rPr>
          <w:color w:val="000000"/>
          <w:lang w:val="ru-RU"/>
        </w:rPr>
        <w:softHyphen/>
        <w:t>де</w:t>
      </w:r>
      <w:r w:rsidRPr="000C59D2">
        <w:rPr>
          <w:color w:val="000000"/>
          <w:lang w:val="ru-RU"/>
        </w:rPr>
        <w:softHyphen/>
        <w:t>нии р</w:t>
      </w:r>
      <w:r w:rsidRPr="000C59D2">
        <w:rPr>
          <w:color w:val="000000"/>
          <w:lang w:val="ru-RU"/>
        </w:rPr>
        <w:t>а</w:t>
      </w:r>
      <w:r w:rsidRPr="000C59D2">
        <w:rPr>
          <w:color w:val="000000"/>
          <w:lang w:val="ru-RU"/>
        </w:rPr>
        <w:t xml:space="preserve">бот). Требования к организации рабочего места. </w:t>
      </w:r>
      <w:r w:rsidRPr="00201EDF">
        <w:rPr>
          <w:color w:val="000000"/>
          <w:lang w:val="ru-RU"/>
        </w:rPr>
        <w:t>Правила профессионального по</w:t>
      </w:r>
      <w:r w:rsidRPr="00201EDF">
        <w:rPr>
          <w:color w:val="000000"/>
          <w:lang w:val="ru-RU"/>
        </w:rPr>
        <w:softHyphen/>
        <w:t>ве</w:t>
      </w:r>
      <w:r w:rsidRPr="00201EDF">
        <w:rPr>
          <w:color w:val="000000"/>
          <w:lang w:val="ru-RU"/>
        </w:rPr>
        <w:softHyphen/>
        <w:t xml:space="preserve">дения. </w:t>
      </w:r>
    </w:p>
    <w:p w:rsidR="00201EDF" w:rsidRPr="00201EDF" w:rsidRDefault="00201EDF" w:rsidP="00201EDF">
      <w:pPr>
        <w:spacing w:line="276" w:lineRule="auto"/>
        <w:jc w:val="center"/>
        <w:rPr>
          <w:b/>
          <w:lang w:val="ru-RU"/>
        </w:rPr>
      </w:pPr>
      <w:r w:rsidRPr="00201EDF">
        <w:rPr>
          <w:b/>
          <w:color w:val="000000"/>
          <w:lang w:val="ru-RU"/>
        </w:rPr>
        <w:t>ПРОГРАММЫ КОРРЕКЦИОННЫХ КУРСОВ</w:t>
      </w:r>
    </w:p>
    <w:p w:rsidR="00201EDF" w:rsidRPr="00201EDF" w:rsidRDefault="00201EDF" w:rsidP="00201EDF">
      <w:pPr>
        <w:spacing w:line="276" w:lineRule="auto"/>
        <w:jc w:val="center"/>
        <w:rPr>
          <w:b/>
          <w:lang w:val="ru-RU"/>
        </w:rPr>
      </w:pPr>
      <w:r w:rsidRPr="00201EDF">
        <w:rPr>
          <w:b/>
          <w:lang w:val="ru-RU"/>
        </w:rPr>
        <w:t>Логопедические занятия</w:t>
      </w:r>
    </w:p>
    <w:p w:rsidR="00201EDF" w:rsidRPr="00201EDF" w:rsidRDefault="00201EDF" w:rsidP="00201EDF">
      <w:pPr>
        <w:pStyle w:val="afa"/>
        <w:shd w:val="clear" w:color="auto" w:fill="FFFFFF"/>
        <w:spacing w:line="276" w:lineRule="auto"/>
        <w:ind w:left="0" w:firstLine="709"/>
        <w:jc w:val="both"/>
        <w:rPr>
          <w:lang w:val="ru-RU"/>
        </w:rPr>
      </w:pPr>
      <w:r w:rsidRPr="00201EDF">
        <w:rPr>
          <w:b/>
          <w:lang w:val="ru-RU"/>
        </w:rPr>
        <w:t xml:space="preserve">Цель </w:t>
      </w:r>
      <w:r w:rsidRPr="00201EDF">
        <w:rPr>
          <w:lang w:val="ru-RU"/>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 xml:space="preserve">Основными </w:t>
      </w:r>
      <w:r w:rsidRPr="00201EDF">
        <w:rPr>
          <w:b/>
          <w:lang w:val="ru-RU"/>
        </w:rPr>
        <w:t>направлениями</w:t>
      </w:r>
      <w:r w:rsidRPr="00201EDF">
        <w:rPr>
          <w:lang w:val="ru-RU"/>
        </w:rPr>
        <w:t xml:space="preserve"> логопедической работы является:</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диагностика и коррекция звукопроизношения (постановка, автоматизация и диффере</w:t>
      </w:r>
      <w:r w:rsidRPr="00201EDF">
        <w:rPr>
          <w:lang w:val="ru-RU"/>
        </w:rPr>
        <w:t>н</w:t>
      </w:r>
      <w:r w:rsidRPr="00201EDF">
        <w:rPr>
          <w:lang w:val="ru-RU"/>
        </w:rPr>
        <w:t xml:space="preserve">циация звуков речи); </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диагностика и коррекция лексической стороны речи;</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диагностика и коррекция грамматического строя речи (синтаксической структуры реч</w:t>
      </w:r>
      <w:r w:rsidRPr="00201EDF">
        <w:rPr>
          <w:lang w:val="ru-RU"/>
        </w:rPr>
        <w:t>е</w:t>
      </w:r>
      <w:r w:rsidRPr="00201EDF">
        <w:rPr>
          <w:lang w:val="ru-RU"/>
        </w:rPr>
        <w:t>вых высказываний, словоизменения и словообразования);</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коррекция диалогической и формирование монологической форм речи; развитие комм</w:t>
      </w:r>
      <w:r w:rsidRPr="00201EDF">
        <w:rPr>
          <w:lang w:val="ru-RU"/>
        </w:rPr>
        <w:t>у</w:t>
      </w:r>
      <w:r w:rsidRPr="00201EDF">
        <w:rPr>
          <w:lang w:val="ru-RU"/>
        </w:rPr>
        <w:t>никативной функции речи;</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 xml:space="preserve">коррекция нарушений чтения и письма; </w:t>
      </w:r>
    </w:p>
    <w:p w:rsidR="00201EDF" w:rsidRPr="00201EDF" w:rsidRDefault="00201EDF" w:rsidP="00201EDF">
      <w:pPr>
        <w:pStyle w:val="afa"/>
        <w:shd w:val="clear" w:color="auto" w:fill="FFFFFF"/>
        <w:spacing w:line="276" w:lineRule="auto"/>
        <w:ind w:left="0" w:firstLine="709"/>
        <w:jc w:val="both"/>
        <w:rPr>
          <w:lang w:val="ru-RU"/>
        </w:rPr>
      </w:pPr>
      <w:r w:rsidRPr="00201EDF">
        <w:rPr>
          <w:lang w:val="ru-RU"/>
        </w:rPr>
        <w:t xml:space="preserve">расширение представлений об окружающей действительности; </w:t>
      </w:r>
    </w:p>
    <w:p w:rsidR="00201EDF" w:rsidRPr="00201EDF" w:rsidRDefault="00201EDF" w:rsidP="00201EDF">
      <w:pPr>
        <w:pStyle w:val="afa"/>
        <w:shd w:val="clear" w:color="auto" w:fill="FFFFFF"/>
        <w:spacing w:line="276" w:lineRule="auto"/>
        <w:ind w:left="0" w:firstLine="709"/>
        <w:jc w:val="both"/>
        <w:rPr>
          <w:b/>
          <w:lang w:val="ru-RU"/>
        </w:rPr>
      </w:pPr>
      <w:r w:rsidRPr="00201EDF">
        <w:rPr>
          <w:lang w:val="ru-RU"/>
        </w:rPr>
        <w:t>развитие познавательной сферы (мышления, памяти, внимания).</w:t>
      </w:r>
    </w:p>
    <w:p w:rsidR="00201EDF" w:rsidRPr="00201EDF" w:rsidRDefault="00201EDF" w:rsidP="00201EDF">
      <w:pPr>
        <w:pStyle w:val="Default0"/>
        <w:spacing w:line="276" w:lineRule="auto"/>
        <w:ind w:firstLine="720"/>
        <w:jc w:val="center"/>
        <w:rPr>
          <w:b/>
          <w:color w:val="auto"/>
        </w:rPr>
      </w:pPr>
      <w:r w:rsidRPr="00201EDF">
        <w:rPr>
          <w:b/>
          <w:color w:val="auto"/>
        </w:rPr>
        <w:t>Психокоррекционные занятия</w:t>
      </w:r>
    </w:p>
    <w:p w:rsidR="00201EDF" w:rsidRPr="00201EDF" w:rsidRDefault="00201EDF" w:rsidP="00201EDF">
      <w:pPr>
        <w:pStyle w:val="Default0"/>
        <w:spacing w:line="276" w:lineRule="auto"/>
        <w:ind w:firstLine="720"/>
        <w:jc w:val="both"/>
        <w:rPr>
          <w:color w:val="auto"/>
        </w:rPr>
      </w:pPr>
      <w:r w:rsidRPr="00201EDF">
        <w:rPr>
          <w:b/>
          <w:color w:val="auto"/>
        </w:rPr>
        <w:t xml:space="preserve">Цель </w:t>
      </w:r>
      <w:r w:rsidRPr="00201EDF">
        <w:rPr>
          <w:color w:val="auto"/>
        </w:rPr>
        <w:t>психокорреционных занятий заключается в применении разных форм взаимоде</w:t>
      </w:r>
      <w:r w:rsidRPr="00201EDF">
        <w:rPr>
          <w:color w:val="auto"/>
        </w:rPr>
        <w:t>й</w:t>
      </w:r>
      <w:r w:rsidRPr="00201EDF">
        <w:rPr>
          <w:color w:val="auto"/>
        </w:rPr>
        <w:t>ствия с обучающимися, направленными на преодоление или ослабление проблем в психич</w:t>
      </w:r>
      <w:r w:rsidRPr="00201EDF">
        <w:rPr>
          <w:color w:val="auto"/>
        </w:rPr>
        <w:t>е</w:t>
      </w:r>
      <w:r w:rsidRPr="00201EDF">
        <w:rPr>
          <w:color w:val="auto"/>
        </w:rPr>
        <w:t xml:space="preserve">ском и личностном развитии, гармонизацию личности и межличностных отношений учащихся; формирование навыков адекватного поведения. </w:t>
      </w:r>
    </w:p>
    <w:p w:rsidR="00201EDF" w:rsidRPr="00201EDF" w:rsidRDefault="00201EDF" w:rsidP="00201EDF">
      <w:pPr>
        <w:pStyle w:val="Default0"/>
        <w:spacing w:line="276" w:lineRule="auto"/>
        <w:ind w:firstLine="720"/>
        <w:jc w:val="both"/>
        <w:rPr>
          <w:color w:val="auto"/>
        </w:rPr>
      </w:pPr>
      <w:r w:rsidRPr="00201EDF">
        <w:rPr>
          <w:color w:val="auto"/>
        </w:rPr>
        <w:t xml:space="preserve">Основные </w:t>
      </w:r>
      <w:r w:rsidRPr="00201EDF">
        <w:rPr>
          <w:b/>
          <w:color w:val="auto"/>
        </w:rPr>
        <w:t>направления</w:t>
      </w:r>
      <w:r w:rsidRPr="00201EDF">
        <w:rPr>
          <w:color w:val="auto"/>
        </w:rPr>
        <w:t xml:space="preserve"> работы: </w:t>
      </w:r>
    </w:p>
    <w:p w:rsidR="00201EDF" w:rsidRPr="00201EDF" w:rsidRDefault="00201EDF" w:rsidP="00201EDF">
      <w:pPr>
        <w:pStyle w:val="Default0"/>
        <w:spacing w:line="276" w:lineRule="auto"/>
        <w:ind w:firstLine="720"/>
        <w:jc w:val="both"/>
        <w:rPr>
          <w:color w:val="auto"/>
        </w:rPr>
      </w:pPr>
      <w:r w:rsidRPr="00201EDF">
        <w:rPr>
          <w:color w:val="auto"/>
        </w:rPr>
        <w:t>диагностика и развитие познавательной сферы (формирование учебной мотивации, а</w:t>
      </w:r>
      <w:r w:rsidRPr="00201EDF">
        <w:rPr>
          <w:color w:val="auto"/>
        </w:rPr>
        <w:t>к</w:t>
      </w:r>
      <w:r w:rsidRPr="00201EDF">
        <w:rPr>
          <w:color w:val="auto"/>
        </w:rPr>
        <w:t xml:space="preserve">тивизация сенсорно-перцептивной, мнемической и мыслительной деятельности); </w:t>
      </w:r>
    </w:p>
    <w:p w:rsidR="00201EDF" w:rsidRPr="00201EDF" w:rsidRDefault="00201EDF" w:rsidP="00201EDF">
      <w:pPr>
        <w:pStyle w:val="Default0"/>
        <w:spacing w:line="276" w:lineRule="auto"/>
        <w:ind w:firstLine="720"/>
        <w:jc w:val="both"/>
        <w:rPr>
          <w:color w:val="auto"/>
        </w:rPr>
      </w:pPr>
      <w:r w:rsidRPr="00201EDF">
        <w:rPr>
          <w:color w:val="auto"/>
        </w:rPr>
        <w:lastRenderedPageBreak/>
        <w:t>диагностика и развитие эмоционально-личностной сферы (гармонизация пихоэмоци</w:t>
      </w:r>
      <w:r w:rsidRPr="00201EDF">
        <w:rPr>
          <w:color w:val="auto"/>
        </w:rPr>
        <w:t>о</w:t>
      </w:r>
      <w:r w:rsidRPr="00201EDF">
        <w:rPr>
          <w:color w:val="auto"/>
        </w:rPr>
        <w:t>нального состояния, формирование позитивного отношения к своему «Я», повышение увере</w:t>
      </w:r>
      <w:r w:rsidRPr="00201EDF">
        <w:rPr>
          <w:color w:val="auto"/>
        </w:rPr>
        <w:t>н</w:t>
      </w:r>
      <w:r w:rsidRPr="00201EDF">
        <w:rPr>
          <w:color w:val="auto"/>
        </w:rPr>
        <w:t xml:space="preserve">ности в себе, развитие самостоятельности, формирование навыков самоконтроля); </w:t>
      </w:r>
    </w:p>
    <w:p w:rsidR="00201EDF" w:rsidRPr="00201EDF" w:rsidRDefault="00201EDF" w:rsidP="00201EDF">
      <w:pPr>
        <w:pStyle w:val="Default0"/>
        <w:spacing w:line="276" w:lineRule="auto"/>
        <w:ind w:firstLine="720"/>
        <w:jc w:val="both"/>
        <w:rPr>
          <w:color w:val="auto"/>
        </w:rPr>
      </w:pPr>
      <w:r w:rsidRPr="00201EDF">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201EDF" w:rsidRPr="00201EDF" w:rsidRDefault="00201EDF" w:rsidP="00201EDF">
      <w:pPr>
        <w:pStyle w:val="Default0"/>
        <w:spacing w:line="276" w:lineRule="auto"/>
        <w:ind w:firstLine="720"/>
        <w:jc w:val="both"/>
        <w:rPr>
          <w:b/>
          <w:kern w:val="1"/>
        </w:rPr>
      </w:pPr>
      <w:r w:rsidRPr="00201EDF">
        <w:rPr>
          <w:color w:val="auto"/>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w:t>
      </w:r>
      <w:r w:rsidRPr="00201EDF">
        <w:rPr>
          <w:color w:val="auto"/>
        </w:rPr>
        <w:t>о</w:t>
      </w:r>
      <w:r w:rsidRPr="00201EDF">
        <w:rPr>
          <w:color w:val="auto"/>
        </w:rPr>
        <w:t xml:space="preserve">циального поведения). </w:t>
      </w:r>
    </w:p>
    <w:p w:rsidR="00201EDF" w:rsidRPr="00201EDF" w:rsidRDefault="00201EDF" w:rsidP="00201EDF">
      <w:pPr>
        <w:tabs>
          <w:tab w:val="left" w:pos="720"/>
          <w:tab w:val="left" w:pos="1080"/>
        </w:tabs>
        <w:spacing w:line="276" w:lineRule="auto"/>
        <w:ind w:firstLine="720"/>
        <w:jc w:val="center"/>
        <w:rPr>
          <w:b/>
          <w:lang w:val="ru-RU"/>
        </w:rPr>
      </w:pPr>
      <w:r w:rsidRPr="00201EDF">
        <w:rPr>
          <w:b/>
          <w:lang w:val="ru-RU"/>
        </w:rPr>
        <w:t>Ритмика</w:t>
      </w:r>
    </w:p>
    <w:p w:rsidR="00201EDF" w:rsidRPr="00201EDF" w:rsidRDefault="00201EDF" w:rsidP="00201EDF">
      <w:pPr>
        <w:tabs>
          <w:tab w:val="left" w:pos="720"/>
          <w:tab w:val="left" w:pos="1080"/>
        </w:tabs>
        <w:spacing w:line="276" w:lineRule="auto"/>
        <w:ind w:firstLine="720"/>
        <w:jc w:val="both"/>
        <w:rPr>
          <w:lang w:val="ru-RU"/>
        </w:rPr>
      </w:pPr>
      <w:r w:rsidRPr="00201EDF">
        <w:rPr>
          <w:b/>
          <w:lang w:val="ru-RU"/>
        </w:rPr>
        <w:t xml:space="preserve">Целью </w:t>
      </w:r>
      <w:r w:rsidRPr="00201EDF">
        <w:rPr>
          <w:lang w:val="ru-RU"/>
        </w:rPr>
        <w:t>занятий по ритмике является развитие двигательной активности ребенка в пр</w:t>
      </w:r>
      <w:r w:rsidRPr="00201EDF">
        <w:rPr>
          <w:lang w:val="ru-RU"/>
        </w:rPr>
        <w:t>о</w:t>
      </w:r>
      <w:r w:rsidRPr="00201EDF">
        <w:rPr>
          <w:lang w:val="ru-RU"/>
        </w:rPr>
        <w:t>цессе восприятия музыки.</w:t>
      </w:r>
    </w:p>
    <w:p w:rsidR="00201EDF" w:rsidRPr="00201EDF" w:rsidRDefault="00201EDF" w:rsidP="00201EDF">
      <w:pPr>
        <w:tabs>
          <w:tab w:val="left" w:pos="720"/>
          <w:tab w:val="left" w:pos="1080"/>
        </w:tabs>
        <w:spacing w:line="276" w:lineRule="auto"/>
        <w:ind w:firstLine="720"/>
        <w:jc w:val="both"/>
        <w:rPr>
          <w:lang w:val="ru-RU"/>
        </w:rPr>
      </w:pPr>
      <w:r w:rsidRPr="00201EDF">
        <w:rPr>
          <w:lang w:val="ru-RU"/>
        </w:rPr>
        <w:t>На занятиях ритмикой осуществляется коррекция недостатков двигательной, эмоци</w:t>
      </w:r>
      <w:r w:rsidRPr="00201EDF">
        <w:rPr>
          <w:lang w:val="ru-RU"/>
        </w:rPr>
        <w:t>о</w:t>
      </w:r>
      <w:r w:rsidRPr="00201EDF">
        <w:rPr>
          <w:lang w:val="ru-RU"/>
        </w:rPr>
        <w:t>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201EDF">
        <w:rPr>
          <w:lang w:val="ru-RU"/>
        </w:rPr>
        <w:softHyphen/>
        <w:t>ри</w:t>
      </w:r>
      <w:r w:rsidRPr="00201EDF">
        <w:rPr>
          <w:lang w:val="ru-RU"/>
        </w:rPr>
        <w:softHyphen/>
        <w:t>ки, орие</w:t>
      </w:r>
      <w:r w:rsidRPr="00201EDF">
        <w:rPr>
          <w:lang w:val="ru-RU"/>
        </w:rPr>
        <w:t>н</w:t>
      </w:r>
      <w:r w:rsidRPr="00201EDF">
        <w:rPr>
          <w:lang w:val="ru-RU"/>
        </w:rPr>
        <w:t>тировке в пространстве, укреплению здоровья, формированию навы</w:t>
      </w:r>
      <w:r w:rsidRPr="00201EDF">
        <w:rPr>
          <w:lang w:val="ru-RU"/>
        </w:rPr>
        <w:softHyphen/>
        <w:t>ков здо</w:t>
      </w:r>
      <w:r w:rsidRPr="00201EDF">
        <w:rPr>
          <w:lang w:val="ru-RU"/>
        </w:rPr>
        <w:softHyphen/>
        <w:t>ро</w:t>
      </w:r>
      <w:r w:rsidRPr="00201EDF">
        <w:rPr>
          <w:lang w:val="ru-RU"/>
        </w:rPr>
        <w:softHyphen/>
        <w:t>вого образа жизни у обучающихся с умственной отсталостью (интеллектуальными нарушениями).</w:t>
      </w:r>
    </w:p>
    <w:p w:rsidR="00201EDF" w:rsidRPr="00201EDF" w:rsidRDefault="00201EDF" w:rsidP="00201EDF">
      <w:pPr>
        <w:pStyle w:val="ad"/>
        <w:spacing w:before="0" w:after="0" w:line="276" w:lineRule="auto"/>
        <w:ind w:firstLine="720"/>
        <w:jc w:val="both"/>
      </w:pPr>
      <w:r w:rsidRPr="00201EDF">
        <w:t xml:space="preserve">Основные </w:t>
      </w:r>
      <w:r w:rsidRPr="00201EDF">
        <w:rPr>
          <w:b/>
        </w:rPr>
        <w:t xml:space="preserve">направления </w:t>
      </w:r>
      <w:r w:rsidRPr="00201EDF">
        <w:t>работы по ритмике:</w:t>
      </w:r>
    </w:p>
    <w:p w:rsidR="00201EDF" w:rsidRPr="00201EDF" w:rsidRDefault="00201EDF" w:rsidP="00201EDF">
      <w:pPr>
        <w:pStyle w:val="ad"/>
        <w:spacing w:before="0" w:after="0" w:line="276" w:lineRule="auto"/>
        <w:ind w:firstLine="720"/>
        <w:jc w:val="both"/>
      </w:pPr>
      <w:r w:rsidRPr="00201EDF">
        <w:t xml:space="preserve">упражнения на ориентировку в пространстве; </w:t>
      </w:r>
    </w:p>
    <w:p w:rsidR="00201EDF" w:rsidRPr="00201EDF" w:rsidRDefault="00201EDF" w:rsidP="00201EDF">
      <w:pPr>
        <w:pStyle w:val="ad"/>
        <w:spacing w:before="0" w:after="0" w:line="276" w:lineRule="auto"/>
        <w:ind w:firstLine="720"/>
        <w:jc w:val="both"/>
      </w:pPr>
      <w:r w:rsidRPr="00201EDF">
        <w:t>ритмико-гимнастические упражнения (о</w:t>
      </w:r>
      <w:r w:rsidRPr="00201EDF">
        <w:rPr>
          <w:iCs/>
        </w:rPr>
        <w:t>бщеразвивающие упражнения, упражнения на координацию движений, упражнение на расслабление мышц</w:t>
      </w:r>
      <w:r w:rsidRPr="00201EDF">
        <w:t xml:space="preserve">); </w:t>
      </w:r>
    </w:p>
    <w:p w:rsidR="00201EDF" w:rsidRPr="00201EDF" w:rsidRDefault="00201EDF" w:rsidP="00201EDF">
      <w:pPr>
        <w:pStyle w:val="ad"/>
        <w:spacing w:before="0" w:after="0" w:line="276" w:lineRule="auto"/>
        <w:ind w:firstLine="720"/>
        <w:jc w:val="both"/>
      </w:pPr>
      <w:r w:rsidRPr="00201EDF">
        <w:t xml:space="preserve">упражнения с детскими музыкальными инструментами; </w:t>
      </w:r>
    </w:p>
    <w:p w:rsidR="00201EDF" w:rsidRPr="00201EDF" w:rsidRDefault="00201EDF" w:rsidP="00201EDF">
      <w:pPr>
        <w:pStyle w:val="ad"/>
        <w:spacing w:before="0" w:after="0" w:line="276" w:lineRule="auto"/>
        <w:ind w:firstLine="720"/>
        <w:jc w:val="both"/>
      </w:pPr>
      <w:r w:rsidRPr="00201EDF">
        <w:t xml:space="preserve">игры под музыку; </w:t>
      </w:r>
    </w:p>
    <w:p w:rsidR="00201EDF" w:rsidRPr="00201EDF" w:rsidRDefault="00201EDF" w:rsidP="00201EDF">
      <w:pPr>
        <w:pStyle w:val="ad"/>
        <w:spacing w:before="0" w:after="0" w:line="276" w:lineRule="auto"/>
        <w:ind w:firstLine="720"/>
        <w:jc w:val="both"/>
        <w:rPr>
          <w:b/>
        </w:rPr>
      </w:pPr>
      <w:r w:rsidRPr="00201EDF">
        <w:t>танцевальные упражнения.</w:t>
      </w:r>
    </w:p>
    <w:p w:rsidR="001059B3" w:rsidRDefault="001059B3" w:rsidP="00505F5E">
      <w:pPr>
        <w:widowControl/>
        <w:autoSpaceDE/>
        <w:autoSpaceDN/>
        <w:adjustRightInd/>
        <w:spacing w:line="276" w:lineRule="auto"/>
        <w:ind w:firstLine="454"/>
        <w:jc w:val="both"/>
        <w:rPr>
          <w:b/>
          <w:color w:val="000000"/>
          <w:lang w:val="ru-RU"/>
        </w:rPr>
      </w:pPr>
    </w:p>
    <w:p w:rsidR="00201EDF" w:rsidRDefault="00201EDF" w:rsidP="00505F5E">
      <w:pPr>
        <w:widowControl/>
        <w:autoSpaceDE/>
        <w:autoSpaceDN/>
        <w:adjustRightInd/>
        <w:spacing w:line="276" w:lineRule="auto"/>
        <w:ind w:firstLine="454"/>
        <w:jc w:val="both"/>
        <w:rPr>
          <w:b/>
          <w:color w:val="000000"/>
          <w:lang w:val="ru-RU"/>
        </w:rPr>
      </w:pPr>
    </w:p>
    <w:p w:rsidR="00201EDF" w:rsidRDefault="00201EDF" w:rsidP="00505F5E">
      <w:pPr>
        <w:widowControl/>
        <w:autoSpaceDE/>
        <w:autoSpaceDN/>
        <w:adjustRightInd/>
        <w:spacing w:line="276" w:lineRule="auto"/>
        <w:ind w:firstLine="454"/>
        <w:jc w:val="both"/>
        <w:rPr>
          <w:b/>
          <w:color w:val="000000"/>
          <w:lang w:val="ru-RU"/>
        </w:rPr>
      </w:pPr>
    </w:p>
    <w:p w:rsidR="00201EDF" w:rsidRDefault="00201EDF" w:rsidP="00505F5E">
      <w:pPr>
        <w:widowControl/>
        <w:autoSpaceDE/>
        <w:autoSpaceDN/>
        <w:adjustRightInd/>
        <w:spacing w:line="276" w:lineRule="auto"/>
        <w:ind w:firstLine="454"/>
        <w:jc w:val="both"/>
        <w:rPr>
          <w:b/>
          <w:color w:val="000000"/>
          <w:lang w:val="ru-RU"/>
        </w:rPr>
      </w:pPr>
    </w:p>
    <w:p w:rsidR="00201EDF" w:rsidRDefault="00201EDF" w:rsidP="00505F5E">
      <w:pPr>
        <w:widowControl/>
        <w:autoSpaceDE/>
        <w:autoSpaceDN/>
        <w:adjustRightInd/>
        <w:spacing w:line="276" w:lineRule="auto"/>
        <w:ind w:firstLine="454"/>
        <w:jc w:val="both"/>
        <w:rPr>
          <w:b/>
          <w:color w:val="000000"/>
          <w:lang w:val="ru-RU"/>
        </w:rPr>
      </w:pPr>
    </w:p>
    <w:p w:rsidR="00201EDF" w:rsidRDefault="00201EDF" w:rsidP="00505F5E">
      <w:pPr>
        <w:widowControl/>
        <w:autoSpaceDE/>
        <w:autoSpaceDN/>
        <w:adjustRightInd/>
        <w:spacing w:line="276" w:lineRule="auto"/>
        <w:ind w:firstLine="454"/>
        <w:jc w:val="both"/>
        <w:rPr>
          <w:b/>
          <w:color w:val="000000"/>
          <w:lang w:val="ru-RU"/>
        </w:rPr>
      </w:pPr>
    </w:p>
    <w:p w:rsidR="003221AE" w:rsidRDefault="003221AE" w:rsidP="00732501">
      <w:pPr>
        <w:pStyle w:val="Zag2"/>
        <w:tabs>
          <w:tab w:val="left" w:leader="dot" w:pos="0"/>
        </w:tabs>
        <w:spacing w:after="0" w:line="240" w:lineRule="auto"/>
        <w:jc w:val="left"/>
        <w:outlineLvl w:val="0"/>
        <w:rPr>
          <w:rStyle w:val="Zag11"/>
          <w:rFonts w:eastAsia="@Arial Unicode MS"/>
          <w:color w:val="auto"/>
          <w:sz w:val="26"/>
          <w:szCs w:val="26"/>
          <w:lang w:val="ru-RU"/>
        </w:rPr>
      </w:pPr>
    </w:p>
    <w:p w:rsidR="00732501" w:rsidRDefault="00732501" w:rsidP="00732501">
      <w:pPr>
        <w:pStyle w:val="Zag2"/>
        <w:tabs>
          <w:tab w:val="left" w:leader="dot" w:pos="0"/>
        </w:tabs>
        <w:spacing w:after="0" w:line="240" w:lineRule="auto"/>
        <w:jc w:val="left"/>
        <w:outlineLvl w:val="0"/>
        <w:rPr>
          <w:rStyle w:val="Zag11"/>
          <w:rFonts w:eastAsia="@Arial Unicode MS"/>
          <w:color w:val="auto"/>
          <w:sz w:val="26"/>
          <w:szCs w:val="26"/>
          <w:lang w:val="ru-RU"/>
        </w:rPr>
      </w:pPr>
    </w:p>
    <w:p w:rsidR="003221AE" w:rsidRDefault="003221AE" w:rsidP="001C300E">
      <w:pPr>
        <w:pStyle w:val="Zag2"/>
        <w:tabs>
          <w:tab w:val="left" w:leader="dot" w:pos="0"/>
        </w:tabs>
        <w:spacing w:after="0" w:line="240" w:lineRule="auto"/>
        <w:ind w:firstLine="454"/>
        <w:jc w:val="left"/>
        <w:outlineLvl w:val="0"/>
        <w:rPr>
          <w:rStyle w:val="Zag11"/>
          <w:rFonts w:eastAsia="@Arial Unicode MS"/>
          <w:color w:val="auto"/>
          <w:sz w:val="26"/>
          <w:szCs w:val="26"/>
          <w:lang w:val="ru-RU"/>
        </w:rPr>
      </w:pPr>
    </w:p>
    <w:p w:rsidR="00342083" w:rsidRPr="00356DE8" w:rsidRDefault="00342083" w:rsidP="001C300E">
      <w:pPr>
        <w:pStyle w:val="Zag2"/>
        <w:tabs>
          <w:tab w:val="left" w:leader="dot" w:pos="0"/>
        </w:tabs>
        <w:spacing w:after="0" w:line="240" w:lineRule="auto"/>
        <w:ind w:firstLine="454"/>
        <w:jc w:val="left"/>
        <w:outlineLvl w:val="0"/>
        <w:rPr>
          <w:rStyle w:val="Zag11"/>
          <w:rFonts w:eastAsia="@Arial Unicode MS"/>
          <w:color w:val="auto"/>
          <w:sz w:val="26"/>
          <w:szCs w:val="26"/>
          <w:lang w:val="ru-RU"/>
        </w:rPr>
      </w:pPr>
    </w:p>
    <w:p w:rsidR="00D47D57" w:rsidRPr="00342083" w:rsidRDefault="00984462" w:rsidP="00342083">
      <w:pPr>
        <w:spacing w:line="276" w:lineRule="auto"/>
        <w:ind w:firstLine="709"/>
        <w:jc w:val="center"/>
        <w:rPr>
          <w:b/>
          <w:lang w:val="ru-RU"/>
        </w:rPr>
      </w:pPr>
      <w:r w:rsidRPr="00342083">
        <w:rPr>
          <w:b/>
          <w:lang w:val="ru-RU"/>
        </w:rPr>
        <w:t>2.3. Программ</w:t>
      </w:r>
      <w:r w:rsidR="00E7364B" w:rsidRPr="00342083">
        <w:rPr>
          <w:b/>
          <w:lang w:val="ru-RU"/>
        </w:rPr>
        <w:t>а</w:t>
      </w:r>
      <w:r w:rsidR="00D47D57" w:rsidRPr="00342083">
        <w:rPr>
          <w:b/>
          <w:lang w:val="ru-RU"/>
        </w:rPr>
        <w:t>духовно-нравственного развития</w:t>
      </w:r>
    </w:p>
    <w:p w:rsidR="001B5D90" w:rsidRPr="00342083" w:rsidRDefault="001B5D90" w:rsidP="00342083">
      <w:pPr>
        <w:tabs>
          <w:tab w:val="left" w:pos="6379"/>
        </w:tabs>
        <w:overflowPunct w:val="0"/>
        <w:spacing w:line="276" w:lineRule="auto"/>
        <w:ind w:firstLine="709"/>
        <w:jc w:val="both"/>
        <w:rPr>
          <w:lang w:val="ru-RU"/>
        </w:rPr>
      </w:pPr>
    </w:p>
    <w:p w:rsidR="001B5D90" w:rsidRPr="00342083" w:rsidRDefault="001B5D90" w:rsidP="00342083">
      <w:pPr>
        <w:tabs>
          <w:tab w:val="left" w:pos="6379"/>
        </w:tabs>
        <w:overflowPunct w:val="0"/>
        <w:spacing w:before="120" w:line="276" w:lineRule="auto"/>
        <w:ind w:firstLine="709"/>
        <w:jc w:val="both"/>
        <w:rPr>
          <w:lang w:val="ru-RU"/>
        </w:rPr>
      </w:pPr>
      <w:r w:rsidRPr="00342083">
        <w:rPr>
          <w:lang w:val="ru-RU"/>
        </w:rPr>
        <w:t>Программа духовно-нравственного развития призвана направлять образо</w:t>
      </w:r>
      <w:r w:rsidRPr="00342083">
        <w:rPr>
          <w:lang w:val="ru-RU"/>
        </w:rPr>
        <w:softHyphen/>
        <w:t>ва</w:t>
      </w:r>
      <w:r w:rsidRPr="00342083">
        <w:rPr>
          <w:lang w:val="ru-RU"/>
        </w:rPr>
        <w:softHyphen/>
        <w:t>тель</w:t>
      </w:r>
      <w:r w:rsidRPr="00342083">
        <w:rPr>
          <w:lang w:val="ru-RU"/>
        </w:rPr>
        <w:softHyphen/>
        <w:t>ный пр</w:t>
      </w:r>
      <w:r w:rsidRPr="00342083">
        <w:rPr>
          <w:lang w:val="ru-RU"/>
        </w:rPr>
        <w:t>о</w:t>
      </w:r>
      <w:r w:rsidRPr="00342083">
        <w:rPr>
          <w:lang w:val="ru-RU"/>
        </w:rPr>
        <w:t>цесс на воспитание обучающихся с умственной отсталостью (интеллектуальными на</w:t>
      </w:r>
      <w:r w:rsidRPr="00342083">
        <w:rPr>
          <w:lang w:val="ru-RU"/>
        </w:rPr>
        <w:softHyphen/>
        <w:t>рушениями) в духе любви к Ро</w:t>
      </w:r>
      <w:r w:rsidRPr="00342083">
        <w:rPr>
          <w:lang w:val="ru-RU"/>
        </w:rPr>
        <w:softHyphen/>
        <w:t>ди</w:t>
      </w:r>
      <w:r w:rsidRPr="00342083">
        <w:rPr>
          <w:lang w:val="ru-RU"/>
        </w:rPr>
        <w:softHyphen/>
        <w:t>не, уважения к культурно-историческому наследию сво</w:t>
      </w:r>
      <w:r w:rsidRPr="00342083">
        <w:rPr>
          <w:lang w:val="ru-RU"/>
        </w:rPr>
        <w:softHyphen/>
        <w:t>его н</w:t>
      </w:r>
      <w:r w:rsidRPr="00342083">
        <w:rPr>
          <w:lang w:val="ru-RU"/>
        </w:rPr>
        <w:t>а</w:t>
      </w:r>
      <w:r w:rsidRPr="00342083">
        <w:rPr>
          <w:lang w:val="ru-RU"/>
        </w:rPr>
        <w:t>рода и своей страны, на фор</w:t>
      </w:r>
      <w:r w:rsidRPr="00342083">
        <w:rPr>
          <w:lang w:val="ru-RU"/>
        </w:rPr>
        <w:softHyphen/>
        <w:t>ми</w:t>
      </w:r>
      <w:r w:rsidRPr="00342083">
        <w:rPr>
          <w:lang w:val="ru-RU"/>
        </w:rPr>
        <w:softHyphen/>
        <w:t xml:space="preserve">рование основ социально ответственного поведения. </w:t>
      </w:r>
    </w:p>
    <w:p w:rsidR="001B5D90" w:rsidRPr="00342083" w:rsidRDefault="001B5D90" w:rsidP="00342083">
      <w:pPr>
        <w:overflowPunct w:val="0"/>
        <w:spacing w:line="276" w:lineRule="auto"/>
        <w:ind w:firstLine="709"/>
        <w:jc w:val="both"/>
        <w:rPr>
          <w:b/>
          <w:lang w:val="ru-RU"/>
        </w:rPr>
      </w:pPr>
      <w:r w:rsidRPr="00342083">
        <w:rPr>
          <w:lang w:val="ru-RU"/>
        </w:rPr>
        <w:lastRenderedPageBreak/>
        <w:t>Реализация программы должна проходить в единстве урочной, внеурочной и внешкол</w:t>
      </w:r>
      <w:r w:rsidRPr="00342083">
        <w:rPr>
          <w:lang w:val="ru-RU"/>
        </w:rPr>
        <w:t>ь</w:t>
      </w:r>
      <w:r w:rsidRPr="00342083">
        <w:rPr>
          <w:lang w:val="ru-RU"/>
        </w:rPr>
        <w:t>ной деятельности, в совместной педагогической работе общеобразовательной организации, с</w:t>
      </w:r>
      <w:r w:rsidRPr="00342083">
        <w:rPr>
          <w:lang w:val="ru-RU"/>
        </w:rPr>
        <w:t>е</w:t>
      </w:r>
      <w:r w:rsidRPr="00342083">
        <w:rPr>
          <w:lang w:val="ru-RU"/>
        </w:rPr>
        <w:t xml:space="preserve">мьи и других институтов общества. </w:t>
      </w:r>
    </w:p>
    <w:p w:rsidR="001B5D90" w:rsidRPr="00342083" w:rsidRDefault="001B5D90" w:rsidP="00342083">
      <w:pPr>
        <w:overflowPunct w:val="0"/>
        <w:spacing w:line="276" w:lineRule="auto"/>
        <w:ind w:firstLine="709"/>
        <w:jc w:val="both"/>
        <w:rPr>
          <w:b/>
          <w:lang w:val="ru-RU"/>
        </w:rPr>
      </w:pPr>
      <w:r w:rsidRPr="00342083">
        <w:rPr>
          <w:b/>
          <w:lang w:val="ru-RU"/>
        </w:rPr>
        <w:t xml:space="preserve">Целью </w:t>
      </w:r>
      <w:r w:rsidRPr="00342083">
        <w:rPr>
          <w:lang w:val="ru-RU"/>
        </w:rPr>
        <w:t>духовно-нравственного развития и воспитания обучающихся является со</w:t>
      </w:r>
      <w:r w:rsidRPr="00342083">
        <w:rPr>
          <w:lang w:val="ru-RU"/>
        </w:rPr>
        <w:softHyphen/>
        <w:t>циально-педагогическая поддержка и приобщение обучающихся к базовым национальным це</w:t>
      </w:r>
      <w:r w:rsidRPr="00342083">
        <w:rPr>
          <w:lang w:val="ru-RU"/>
        </w:rPr>
        <w:t>н</w:t>
      </w:r>
      <w:r w:rsidRPr="00342083">
        <w:rPr>
          <w:lang w:val="ru-RU"/>
        </w:rPr>
        <w:t>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B5D90" w:rsidRPr="00342083" w:rsidRDefault="001B5D90" w:rsidP="00342083">
      <w:pPr>
        <w:overflowPunct w:val="0"/>
        <w:spacing w:line="276" w:lineRule="auto"/>
        <w:ind w:firstLine="709"/>
        <w:jc w:val="both"/>
        <w:rPr>
          <w:b/>
          <w:iCs/>
          <w:lang w:val="ru-RU"/>
        </w:rPr>
      </w:pPr>
      <w:r w:rsidRPr="00342083">
        <w:rPr>
          <w:b/>
          <w:lang w:val="ru-RU"/>
        </w:rPr>
        <w:t>Задачи</w:t>
      </w:r>
      <w:r w:rsidRPr="00342083">
        <w:rPr>
          <w:lang w:val="ru-RU"/>
        </w:rPr>
        <w:t xml:space="preserve"> духовно-нравственного развития обучающихся с умственной отсталостью (и</w:t>
      </w:r>
      <w:r w:rsidRPr="00342083">
        <w:rPr>
          <w:lang w:val="ru-RU"/>
        </w:rPr>
        <w:t>н</w:t>
      </w:r>
      <w:r w:rsidRPr="00342083">
        <w:rPr>
          <w:lang w:val="ru-RU"/>
        </w:rPr>
        <w:t xml:space="preserve">теллектуальными нарушениями) </w:t>
      </w:r>
      <w:r w:rsidRPr="00342083">
        <w:rPr>
          <w:iCs/>
          <w:lang w:val="ru-RU"/>
        </w:rPr>
        <w:t xml:space="preserve">в области формирования </w:t>
      </w:r>
      <w:r w:rsidRPr="00342083">
        <w:rPr>
          <w:b/>
          <w:i/>
          <w:iCs/>
          <w:lang w:val="ru-RU"/>
        </w:rPr>
        <w:t xml:space="preserve">личностной культуры </w:t>
      </w:r>
      <w:r w:rsidRPr="00342083">
        <w:rPr>
          <w:iCs/>
          <w:lang w:val="ru-RU"/>
        </w:rPr>
        <w:t>―</w:t>
      </w:r>
    </w:p>
    <w:p w:rsidR="001B5D90" w:rsidRPr="00342083" w:rsidRDefault="001B5D90" w:rsidP="00342083">
      <w:pPr>
        <w:spacing w:line="276" w:lineRule="auto"/>
        <w:ind w:firstLine="709"/>
        <w:jc w:val="center"/>
        <w:rPr>
          <w:lang w:val="ru-RU"/>
        </w:rPr>
      </w:pPr>
      <w:r w:rsidRPr="00342083">
        <w:rPr>
          <w:b/>
          <w:iCs/>
          <w:lang w:val="ru-RU"/>
        </w:rPr>
        <w:t>(1</w:t>
      </w:r>
      <w:r w:rsidRPr="00342083">
        <w:rPr>
          <w:b/>
          <w:iCs/>
          <w:vertAlign w:val="superscript"/>
        </w:rPr>
        <w:t>I</w:t>
      </w:r>
      <w:r w:rsidRPr="00342083">
        <w:rPr>
          <w:b/>
          <w:iCs/>
          <w:lang w:val="ru-RU"/>
        </w:rPr>
        <w:t xml:space="preserve">) 1 класс- </w:t>
      </w:r>
      <w:r w:rsidRPr="00342083">
        <w:rPr>
          <w:b/>
          <w:iCs/>
        </w:rPr>
        <w:t>IV</w:t>
      </w:r>
      <w:r w:rsidRPr="00342083">
        <w:rPr>
          <w:b/>
          <w:iCs/>
          <w:lang w:val="ru-RU"/>
        </w:rPr>
        <w:t xml:space="preserve"> классы</w:t>
      </w:r>
      <w:r w:rsidRPr="00342083">
        <w:rPr>
          <w:b/>
          <w:i/>
          <w:iCs/>
          <w:lang w:val="ru-RU"/>
        </w:rPr>
        <w:t>:</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формирование мотивации универсальной нравственной компетенции — «становиться лучше», активности в учебно-игровой, предметно</w:t>
      </w:r>
      <w:r w:rsidRPr="00342083">
        <w:rPr>
          <w:rFonts w:eastAsia="PMingLiU"/>
          <w:lang w:val="ru-RU"/>
        </w:rPr>
        <w:t>-</w:t>
      </w:r>
      <w:r w:rsidRPr="00342083">
        <w:rPr>
          <w:lang w:val="ru-RU"/>
        </w:rPr>
        <w:t xml:space="preserve">продуктивной, социально ориентированной деятельности на основе нравственных установок и моральных норм;  </w:t>
      </w:r>
    </w:p>
    <w:p w:rsidR="001B5D90" w:rsidRPr="00342083" w:rsidRDefault="001B5D90" w:rsidP="00342083">
      <w:pPr>
        <w:tabs>
          <w:tab w:val="left" w:pos="1080"/>
          <w:tab w:val="left" w:pos="1440"/>
        </w:tabs>
        <w:overflowPunct w:val="0"/>
        <w:spacing w:line="276" w:lineRule="auto"/>
        <w:ind w:firstLine="709"/>
        <w:jc w:val="both"/>
        <w:rPr>
          <w:lang w:val="ru-RU"/>
        </w:rPr>
      </w:pPr>
      <w:r w:rsidRPr="00342083">
        <w:rPr>
          <w:lang w:val="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B5D90" w:rsidRPr="00342083" w:rsidRDefault="001B5D90" w:rsidP="00342083">
      <w:pPr>
        <w:tabs>
          <w:tab w:val="left" w:pos="1080"/>
          <w:tab w:val="left" w:pos="1440"/>
        </w:tabs>
        <w:overflowPunct w:val="0"/>
        <w:spacing w:line="276" w:lineRule="auto"/>
        <w:ind w:firstLine="709"/>
        <w:jc w:val="both"/>
        <w:rPr>
          <w:lang w:val="ru-RU"/>
        </w:rPr>
      </w:pPr>
      <w:r w:rsidRPr="00342083">
        <w:rPr>
          <w:lang w:val="ru-RU"/>
        </w:rPr>
        <w:t>формирование первоначальных представлений о некоторых общечеловеческих (базовых) ценностях;</w:t>
      </w:r>
    </w:p>
    <w:p w:rsidR="001B5D90" w:rsidRPr="00342083" w:rsidRDefault="001B5D90" w:rsidP="00342083">
      <w:pPr>
        <w:tabs>
          <w:tab w:val="left" w:pos="720"/>
          <w:tab w:val="left" w:pos="1080"/>
          <w:tab w:val="left" w:pos="1440"/>
        </w:tabs>
        <w:overflowPunct w:val="0"/>
        <w:spacing w:line="276" w:lineRule="auto"/>
        <w:ind w:firstLine="709"/>
        <w:jc w:val="both"/>
        <w:rPr>
          <w:b/>
          <w:lang w:val="ru-RU"/>
        </w:rPr>
      </w:pPr>
      <w:r w:rsidRPr="00342083">
        <w:rPr>
          <w:lang w:val="ru-RU"/>
        </w:rPr>
        <w:t>развитие трудолюбия, способности к преодолению трудностей, настойчивости в дост</w:t>
      </w:r>
      <w:r w:rsidRPr="00342083">
        <w:rPr>
          <w:lang w:val="ru-RU"/>
        </w:rPr>
        <w:t>и</w:t>
      </w:r>
      <w:r w:rsidRPr="00342083">
        <w:rPr>
          <w:lang w:val="ru-RU"/>
        </w:rPr>
        <w:t xml:space="preserve">жении результата. </w:t>
      </w:r>
    </w:p>
    <w:p w:rsidR="001B5D90" w:rsidRPr="00342083" w:rsidRDefault="001B5D90" w:rsidP="00342083">
      <w:pPr>
        <w:tabs>
          <w:tab w:val="left" w:pos="720"/>
          <w:tab w:val="left" w:pos="1080"/>
          <w:tab w:val="left" w:pos="1440"/>
        </w:tabs>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r w:rsidRPr="00342083">
        <w:rPr>
          <w:lang w:val="ru-RU"/>
        </w:rPr>
        <w:t>:</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1B5D90" w:rsidRPr="00342083" w:rsidRDefault="001B5D90" w:rsidP="00342083">
      <w:pPr>
        <w:tabs>
          <w:tab w:val="left" w:pos="720"/>
          <w:tab w:val="left" w:pos="1080"/>
          <w:tab w:val="left" w:pos="1440"/>
        </w:tabs>
        <w:overflowPunct w:val="0"/>
        <w:spacing w:line="276" w:lineRule="auto"/>
        <w:ind w:firstLine="709"/>
        <w:jc w:val="both"/>
        <w:rPr>
          <w:lang w:val="ru-RU"/>
        </w:rPr>
      </w:pPr>
      <w:r w:rsidRPr="00342083">
        <w:rPr>
          <w:lang w:val="ru-RU"/>
        </w:rPr>
        <w:t xml:space="preserve">формирование эстетических потребностей, ценностей и чувств; </w:t>
      </w:r>
    </w:p>
    <w:p w:rsidR="001B5D90" w:rsidRPr="00342083" w:rsidRDefault="001B5D90" w:rsidP="00342083">
      <w:pPr>
        <w:tabs>
          <w:tab w:val="left" w:pos="720"/>
          <w:tab w:val="left" w:pos="1080"/>
        </w:tabs>
        <w:overflowPunct w:val="0"/>
        <w:spacing w:line="276" w:lineRule="auto"/>
        <w:ind w:firstLine="709"/>
        <w:jc w:val="both"/>
        <w:rPr>
          <w:lang w:val="ru-RU"/>
        </w:rPr>
      </w:pPr>
      <w:r w:rsidRPr="00342083">
        <w:rPr>
          <w:lang w:val="ru-RU"/>
        </w:rPr>
        <w:t xml:space="preserve">формирование критичности к собственным намерениям, мыслям и поступкам; </w:t>
      </w:r>
    </w:p>
    <w:p w:rsidR="001B5D90" w:rsidRPr="00342083" w:rsidRDefault="001B5D90" w:rsidP="00342083">
      <w:pPr>
        <w:tabs>
          <w:tab w:val="left" w:pos="720"/>
          <w:tab w:val="left" w:pos="1080"/>
        </w:tabs>
        <w:overflowPunct w:val="0"/>
        <w:spacing w:line="276" w:lineRule="auto"/>
        <w:ind w:firstLine="709"/>
        <w:jc w:val="both"/>
        <w:rPr>
          <w:b/>
          <w:lang w:val="ru-RU"/>
        </w:rPr>
      </w:pPr>
      <w:r w:rsidRPr="00342083">
        <w:rPr>
          <w:lang w:val="ru-RU"/>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B5D90" w:rsidRPr="00342083" w:rsidRDefault="001B5D90" w:rsidP="00342083">
      <w:pPr>
        <w:overflowPunct w:val="0"/>
        <w:spacing w:line="276" w:lineRule="auto"/>
        <w:ind w:firstLine="364"/>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tabs>
          <w:tab w:val="left" w:pos="720"/>
          <w:tab w:val="left" w:pos="1080"/>
        </w:tabs>
        <w:overflowPunct w:val="0"/>
        <w:spacing w:line="276" w:lineRule="auto"/>
        <w:ind w:firstLine="709"/>
        <w:jc w:val="both"/>
        <w:rPr>
          <w:lang w:val="ru-RU"/>
        </w:rPr>
      </w:pPr>
      <w:r w:rsidRPr="00342083">
        <w:rPr>
          <w:lang w:val="ru-RU"/>
        </w:rPr>
        <w:t xml:space="preserve">осуществление нравственного самоконтроля, требование от себя выполнения моральных норм, </w:t>
      </w:r>
    </w:p>
    <w:p w:rsidR="001B5D90" w:rsidRPr="00342083" w:rsidRDefault="001B5D90" w:rsidP="00342083">
      <w:pPr>
        <w:tabs>
          <w:tab w:val="left" w:pos="720"/>
          <w:tab w:val="left" w:pos="1080"/>
        </w:tabs>
        <w:overflowPunct w:val="0"/>
        <w:spacing w:line="276" w:lineRule="auto"/>
        <w:ind w:firstLine="709"/>
        <w:jc w:val="both"/>
        <w:rPr>
          <w:lang w:val="ru-RU"/>
        </w:rPr>
      </w:pPr>
      <w:r w:rsidRPr="00342083">
        <w:rPr>
          <w:lang w:val="ru-RU"/>
        </w:rPr>
        <w:t>формирование основ морали — осознанной обучающимся необходимости определённ</w:t>
      </w:r>
      <w:r w:rsidRPr="00342083">
        <w:rPr>
          <w:lang w:val="ru-RU"/>
        </w:rPr>
        <w:t>о</w:t>
      </w:r>
      <w:r w:rsidRPr="00342083">
        <w:rPr>
          <w:lang w:val="ru-RU"/>
        </w:rPr>
        <w:t xml:space="preserve">го поведения, обусловленного принятыми в обществе представлениями о добре и зле, должном и недопустимом; </w:t>
      </w:r>
    </w:p>
    <w:p w:rsidR="001B5D90" w:rsidRPr="00342083" w:rsidRDefault="001B5D90" w:rsidP="00342083">
      <w:pPr>
        <w:tabs>
          <w:tab w:val="left" w:pos="720"/>
          <w:tab w:val="left" w:pos="1080"/>
        </w:tabs>
        <w:overflowPunct w:val="0"/>
        <w:spacing w:line="276" w:lineRule="auto"/>
        <w:ind w:firstLine="709"/>
        <w:jc w:val="both"/>
        <w:rPr>
          <w:iCs/>
          <w:lang w:val="ru-RU"/>
        </w:rPr>
      </w:pPr>
      <w:r w:rsidRPr="00342083">
        <w:rPr>
          <w:lang w:val="ru-RU"/>
        </w:rPr>
        <w:t xml:space="preserve">осознание ответственности за результаты собственных действий и поступков. </w:t>
      </w:r>
    </w:p>
    <w:p w:rsidR="001B5D90" w:rsidRPr="00342083" w:rsidRDefault="001B5D90" w:rsidP="00342083">
      <w:pPr>
        <w:overflowPunct w:val="0"/>
        <w:spacing w:line="276" w:lineRule="auto"/>
        <w:ind w:firstLine="364"/>
        <w:jc w:val="center"/>
        <w:rPr>
          <w:b/>
          <w:iCs/>
          <w:lang w:val="ru-RU"/>
        </w:rPr>
      </w:pPr>
      <w:r w:rsidRPr="00342083">
        <w:rPr>
          <w:iCs/>
          <w:lang w:val="ru-RU"/>
        </w:rPr>
        <w:t>В области формирования</w:t>
      </w:r>
      <w:r w:rsidRPr="00342083">
        <w:rPr>
          <w:b/>
          <w:i/>
          <w:iCs/>
          <w:lang w:val="ru-RU"/>
        </w:rPr>
        <w:t xml:space="preserve"> социальной культуры </w:t>
      </w:r>
      <w:r w:rsidRPr="00342083">
        <w:rPr>
          <w:iCs/>
          <w:lang w:val="ru-RU"/>
        </w:rPr>
        <w:t>―</w:t>
      </w:r>
    </w:p>
    <w:p w:rsidR="001B5D90" w:rsidRPr="00342083" w:rsidRDefault="001B5D90" w:rsidP="00342083">
      <w:pPr>
        <w:spacing w:line="276" w:lineRule="auto"/>
        <w:ind w:firstLine="709"/>
        <w:jc w:val="center"/>
        <w:rPr>
          <w:lang w:val="ru-RU"/>
        </w:rPr>
      </w:pPr>
      <w:r w:rsidRPr="00342083">
        <w:rPr>
          <w:b/>
          <w:iCs/>
          <w:lang w:val="ru-RU"/>
        </w:rPr>
        <w:t>(1</w:t>
      </w:r>
      <w:r w:rsidRPr="00342083">
        <w:rPr>
          <w:b/>
          <w:iCs/>
          <w:vertAlign w:val="superscript"/>
        </w:rPr>
        <w:t>I</w:t>
      </w:r>
      <w:r w:rsidRPr="00342083">
        <w:rPr>
          <w:b/>
          <w:iCs/>
          <w:lang w:val="ru-RU"/>
        </w:rPr>
        <w:t>) 1 класс- 4 классы:</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 xml:space="preserve">воспитание положительного отношения к своему национальному языку и культуре; </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 xml:space="preserve">формирование чувства причастности к коллективным делам; </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развитие навыков осуществления сотрудничества с педагогами, сверстниками, родит</w:t>
      </w:r>
      <w:r w:rsidRPr="00342083">
        <w:rPr>
          <w:lang w:val="ru-RU"/>
        </w:rPr>
        <w:t>е</w:t>
      </w:r>
      <w:r w:rsidRPr="00342083">
        <w:rPr>
          <w:lang w:val="ru-RU"/>
        </w:rPr>
        <w:t xml:space="preserve">лями, старшими детьми в решении общих проблем; </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 xml:space="preserve">укрепление доверия к другим людям; </w:t>
      </w:r>
    </w:p>
    <w:p w:rsidR="001B5D90" w:rsidRPr="00342083" w:rsidRDefault="001B5D90" w:rsidP="00342083">
      <w:pPr>
        <w:tabs>
          <w:tab w:val="left" w:pos="1080"/>
        </w:tabs>
        <w:overflowPunct w:val="0"/>
        <w:spacing w:line="276" w:lineRule="auto"/>
        <w:ind w:firstLine="709"/>
        <w:jc w:val="both"/>
        <w:rPr>
          <w:b/>
          <w:lang w:val="ru-RU"/>
        </w:rPr>
      </w:pPr>
      <w:r w:rsidRPr="00342083">
        <w:rPr>
          <w:lang w:val="ru-RU"/>
        </w:rPr>
        <w:t>развитие доброжелательности и эмоциональной отзывчивости, понимания других людей и сопереживания им.</w:t>
      </w:r>
    </w:p>
    <w:p w:rsidR="001B5D90" w:rsidRPr="00342083" w:rsidRDefault="001B5D90" w:rsidP="00342083">
      <w:pPr>
        <w:tabs>
          <w:tab w:val="left" w:pos="720"/>
          <w:tab w:val="left" w:pos="1080"/>
          <w:tab w:val="left" w:pos="1440"/>
        </w:tabs>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r w:rsidRPr="00342083">
        <w:rPr>
          <w:lang w:val="ru-RU"/>
        </w:rPr>
        <w:t>:</w:t>
      </w:r>
    </w:p>
    <w:p w:rsidR="001B5D90" w:rsidRPr="00342083" w:rsidRDefault="001B5D90" w:rsidP="00342083">
      <w:pPr>
        <w:tabs>
          <w:tab w:val="left" w:pos="1080"/>
        </w:tabs>
        <w:overflowPunct w:val="0"/>
        <w:spacing w:line="276" w:lineRule="auto"/>
        <w:ind w:firstLine="709"/>
        <w:jc w:val="both"/>
        <w:rPr>
          <w:spacing w:val="2"/>
          <w:lang w:val="ru-RU"/>
        </w:rPr>
      </w:pPr>
      <w:r w:rsidRPr="00342083">
        <w:rPr>
          <w:lang w:val="ru-RU"/>
        </w:rPr>
        <w:t>пробуждение чувства патриотизма и веры в Россию и свой народ;</w:t>
      </w:r>
    </w:p>
    <w:p w:rsidR="001B5D90" w:rsidRPr="00342083" w:rsidRDefault="001B5D90" w:rsidP="00342083">
      <w:pPr>
        <w:tabs>
          <w:tab w:val="left" w:pos="1080"/>
        </w:tabs>
        <w:overflowPunct w:val="0"/>
        <w:spacing w:line="276" w:lineRule="auto"/>
        <w:ind w:firstLine="709"/>
        <w:jc w:val="both"/>
        <w:rPr>
          <w:lang w:val="ru-RU"/>
        </w:rPr>
      </w:pPr>
      <w:r w:rsidRPr="00342083">
        <w:rPr>
          <w:spacing w:val="2"/>
          <w:lang w:val="ru-RU"/>
        </w:rPr>
        <w:t xml:space="preserve">формирование ценностного отношения к своему национальному языку </w:t>
      </w:r>
      <w:r w:rsidRPr="00342083">
        <w:rPr>
          <w:lang w:val="ru-RU"/>
        </w:rPr>
        <w:t>и культуре;</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формирование чувства личной ответственности за свои дела и поступки;</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lastRenderedPageBreak/>
        <w:t>проявление интереса к общественным явлениям и событиям;</w:t>
      </w:r>
    </w:p>
    <w:p w:rsidR="001B5D90" w:rsidRPr="00342083" w:rsidRDefault="001B5D90" w:rsidP="00342083">
      <w:pPr>
        <w:tabs>
          <w:tab w:val="left" w:pos="1080"/>
        </w:tabs>
        <w:overflowPunct w:val="0"/>
        <w:spacing w:line="276" w:lineRule="auto"/>
        <w:ind w:firstLine="709"/>
        <w:jc w:val="both"/>
        <w:rPr>
          <w:b/>
          <w:lang w:val="ru-RU"/>
        </w:rPr>
      </w:pPr>
      <w:r w:rsidRPr="00342083">
        <w:rPr>
          <w:lang w:val="ru-RU"/>
        </w:rPr>
        <w:t>формирование начальных представлений о народах России, их единстве многообразии.</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B5D90" w:rsidRPr="00342083" w:rsidRDefault="001B5D90" w:rsidP="00342083">
      <w:pPr>
        <w:tabs>
          <w:tab w:val="left" w:pos="1080"/>
        </w:tabs>
        <w:overflowPunct w:val="0"/>
        <w:spacing w:line="276" w:lineRule="auto"/>
        <w:ind w:firstLine="709"/>
        <w:jc w:val="both"/>
        <w:rPr>
          <w:lang w:val="ru-RU"/>
        </w:rPr>
      </w:pPr>
      <w:r w:rsidRPr="00342083">
        <w:rPr>
          <w:lang w:val="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B5D90" w:rsidRPr="00342083" w:rsidRDefault="001B5D90" w:rsidP="00342083">
      <w:pPr>
        <w:tabs>
          <w:tab w:val="left" w:pos="1080"/>
        </w:tabs>
        <w:overflowPunct w:val="0"/>
        <w:spacing w:line="276" w:lineRule="auto"/>
        <w:ind w:firstLine="709"/>
        <w:jc w:val="both"/>
        <w:rPr>
          <w:iCs/>
          <w:lang w:val="ru-RU"/>
        </w:rPr>
      </w:pPr>
      <w:r w:rsidRPr="00342083">
        <w:rPr>
          <w:lang w:val="ru-RU"/>
        </w:rPr>
        <w:t>формирование основ культуры межэтнического общения, уважения к языку, культу</w:t>
      </w:r>
      <w:r w:rsidRPr="00342083">
        <w:rPr>
          <w:lang w:val="ru-RU"/>
        </w:rPr>
        <w:t>р</w:t>
      </w:r>
      <w:r w:rsidRPr="00342083">
        <w:rPr>
          <w:lang w:val="ru-RU"/>
        </w:rPr>
        <w:t>ным, религиозным традициям, истории и образу жизни представителей народов России;</w:t>
      </w:r>
    </w:p>
    <w:p w:rsidR="001B5D90" w:rsidRPr="00342083" w:rsidRDefault="001B5D90" w:rsidP="00342083">
      <w:pPr>
        <w:overflowPunct w:val="0"/>
        <w:spacing w:line="276" w:lineRule="auto"/>
        <w:ind w:firstLine="709"/>
        <w:jc w:val="both"/>
        <w:rPr>
          <w:iCs/>
          <w:lang w:val="ru-RU"/>
        </w:rPr>
      </w:pPr>
      <w:r w:rsidRPr="00342083">
        <w:rPr>
          <w:lang w:val="ru-RU"/>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1B5D90" w:rsidRPr="00342083" w:rsidRDefault="001B5D90" w:rsidP="00342083">
      <w:pPr>
        <w:overflowPunct w:val="0"/>
        <w:spacing w:line="276" w:lineRule="auto"/>
        <w:ind w:firstLine="709"/>
        <w:jc w:val="center"/>
        <w:rPr>
          <w:b/>
          <w:iCs/>
          <w:lang w:val="ru-RU"/>
        </w:rPr>
      </w:pPr>
      <w:r w:rsidRPr="00342083">
        <w:rPr>
          <w:iCs/>
          <w:lang w:val="ru-RU"/>
        </w:rPr>
        <w:t>В области формирования</w:t>
      </w:r>
      <w:r w:rsidRPr="00342083">
        <w:rPr>
          <w:b/>
          <w:i/>
          <w:iCs/>
          <w:lang w:val="ru-RU"/>
        </w:rPr>
        <w:t xml:space="preserve"> семейной культуры </w:t>
      </w:r>
      <w:r w:rsidRPr="00342083">
        <w:rPr>
          <w:iCs/>
          <w:lang w:val="ru-RU"/>
        </w:rPr>
        <w:t>―</w:t>
      </w:r>
    </w:p>
    <w:p w:rsidR="001B5D90" w:rsidRPr="00342083" w:rsidRDefault="001B5D90" w:rsidP="00342083">
      <w:pPr>
        <w:spacing w:line="276" w:lineRule="auto"/>
        <w:ind w:firstLine="709"/>
        <w:jc w:val="center"/>
        <w:rPr>
          <w:lang w:val="ru-RU"/>
        </w:rPr>
      </w:pPr>
      <w:r w:rsidRPr="00342083">
        <w:rPr>
          <w:b/>
          <w:iCs/>
          <w:lang w:val="ru-RU"/>
        </w:rPr>
        <w:t>(1</w:t>
      </w:r>
      <w:r w:rsidRPr="00342083">
        <w:rPr>
          <w:b/>
          <w:iCs/>
          <w:vertAlign w:val="superscript"/>
        </w:rPr>
        <w:t>I</w:t>
      </w:r>
      <w:r w:rsidRPr="00342083">
        <w:rPr>
          <w:b/>
          <w:iCs/>
          <w:lang w:val="ru-RU"/>
        </w:rPr>
        <w:t>) 1 класс- 4 классы:</w:t>
      </w:r>
    </w:p>
    <w:p w:rsidR="001B5D90" w:rsidRPr="00342083" w:rsidRDefault="001B5D90" w:rsidP="00342083">
      <w:pPr>
        <w:overflowPunct w:val="0"/>
        <w:spacing w:line="276" w:lineRule="auto"/>
        <w:ind w:firstLine="709"/>
        <w:jc w:val="both"/>
        <w:rPr>
          <w:lang w:val="ru-RU"/>
        </w:rPr>
      </w:pPr>
      <w:r w:rsidRPr="00342083">
        <w:rPr>
          <w:lang w:val="ru-RU"/>
        </w:rPr>
        <w:t>формирование уважительного отношения к родителям, осознанного, заботливого отн</w:t>
      </w:r>
      <w:r w:rsidRPr="00342083">
        <w:rPr>
          <w:lang w:val="ru-RU"/>
        </w:rPr>
        <w:t>о</w:t>
      </w:r>
      <w:r w:rsidRPr="00342083">
        <w:rPr>
          <w:lang w:val="ru-RU"/>
        </w:rPr>
        <w:t>шения к старшим и младшим;</w:t>
      </w:r>
    </w:p>
    <w:p w:rsidR="001B5D90" w:rsidRPr="00342083" w:rsidRDefault="001B5D90" w:rsidP="00342083">
      <w:pPr>
        <w:overflowPunct w:val="0"/>
        <w:spacing w:line="276" w:lineRule="auto"/>
        <w:ind w:firstLine="709"/>
        <w:jc w:val="both"/>
        <w:rPr>
          <w:b/>
          <w:lang w:val="ru-RU"/>
        </w:rPr>
      </w:pPr>
      <w:r w:rsidRPr="00342083">
        <w:rPr>
          <w:lang w:val="ru-RU"/>
        </w:rPr>
        <w:t xml:space="preserve">формирование положительного отношения к семейным традициям и устоям.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формирование представления о семейных ценностях, гендерных семейных ролях и ув</w:t>
      </w:r>
      <w:r w:rsidRPr="00342083">
        <w:rPr>
          <w:lang w:val="ru-RU"/>
        </w:rPr>
        <w:t>а</w:t>
      </w:r>
      <w:r w:rsidRPr="00342083">
        <w:rPr>
          <w:lang w:val="ru-RU"/>
        </w:rPr>
        <w:t>жения к ним;</w:t>
      </w:r>
    </w:p>
    <w:p w:rsidR="001B5D90" w:rsidRPr="00342083" w:rsidRDefault="001B5D90" w:rsidP="00342083">
      <w:pPr>
        <w:overflowPunct w:val="0"/>
        <w:spacing w:line="276" w:lineRule="auto"/>
        <w:ind w:firstLine="709"/>
        <w:jc w:val="both"/>
        <w:rPr>
          <w:b/>
          <w:lang w:val="ru-RU"/>
        </w:rPr>
      </w:pPr>
      <w:r w:rsidRPr="00342083">
        <w:rPr>
          <w:lang w:val="ru-RU"/>
        </w:rPr>
        <w:t xml:space="preserve">активное участие в сохранении и укреплении положительных семейных традиций. </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формирование отношения к семье как основе российского общества; </w:t>
      </w:r>
    </w:p>
    <w:p w:rsidR="001B5D90" w:rsidRPr="00342083" w:rsidRDefault="001B5D90" w:rsidP="00342083">
      <w:pPr>
        <w:overflowPunct w:val="0"/>
        <w:spacing w:line="276" w:lineRule="auto"/>
        <w:ind w:firstLine="709"/>
        <w:jc w:val="both"/>
        <w:rPr>
          <w:lang w:val="ru-RU"/>
        </w:rPr>
      </w:pPr>
      <w:r w:rsidRPr="00342083">
        <w:rPr>
          <w:lang w:val="ru-RU"/>
        </w:rPr>
        <w:t>знакомство обучающихся с культурно-историческими и этническими традициями ро</w:t>
      </w:r>
      <w:r w:rsidRPr="00342083">
        <w:rPr>
          <w:lang w:val="ru-RU"/>
        </w:rPr>
        <w:t>с</w:t>
      </w:r>
      <w:r w:rsidRPr="00342083">
        <w:rPr>
          <w:lang w:val="ru-RU"/>
        </w:rPr>
        <w:t>сийской семьи.</w:t>
      </w:r>
    </w:p>
    <w:p w:rsidR="001B5D90" w:rsidRPr="00342083" w:rsidRDefault="001B5D90" w:rsidP="00342083">
      <w:pPr>
        <w:overflowPunct w:val="0"/>
        <w:spacing w:line="276" w:lineRule="auto"/>
        <w:ind w:firstLine="709"/>
        <w:jc w:val="both"/>
        <w:rPr>
          <w:b/>
          <w:bCs/>
          <w:lang w:val="ru-RU"/>
        </w:rPr>
      </w:pPr>
      <w:r w:rsidRPr="00342083">
        <w:rPr>
          <w:lang w:val="ru-RU"/>
        </w:rPr>
        <w:t>Организация может конкретизировать общие задачи духовно-нравственного развития обучающихся с учётом национальных и ре</w:t>
      </w:r>
      <w:r w:rsidRPr="00342083">
        <w:rPr>
          <w:lang w:val="ru-RU"/>
        </w:rPr>
        <w:softHyphen/>
        <w:t>ги</w:t>
      </w:r>
      <w:r w:rsidRPr="00342083">
        <w:rPr>
          <w:lang w:val="ru-RU"/>
        </w:rPr>
        <w:softHyphen/>
        <w:t>о</w:t>
      </w:r>
      <w:r w:rsidRPr="00342083">
        <w:rPr>
          <w:lang w:val="ru-RU"/>
        </w:rPr>
        <w:softHyphen/>
        <w:t>наль</w:t>
      </w:r>
      <w:r w:rsidRPr="00342083">
        <w:rPr>
          <w:lang w:val="ru-RU"/>
        </w:rPr>
        <w:softHyphen/>
        <w:t>ных условий, осо</w:t>
      </w:r>
      <w:r w:rsidRPr="00342083">
        <w:rPr>
          <w:lang w:val="ru-RU"/>
        </w:rPr>
        <w:softHyphen/>
        <w:t>бе</w:t>
      </w:r>
      <w:r w:rsidRPr="00342083">
        <w:rPr>
          <w:lang w:val="ru-RU"/>
        </w:rPr>
        <w:softHyphen/>
        <w:t>н</w:t>
      </w:r>
      <w:r w:rsidRPr="00342083">
        <w:rPr>
          <w:lang w:val="ru-RU"/>
        </w:rPr>
        <w:softHyphen/>
        <w:t>ностей организации о</w:t>
      </w:r>
      <w:r w:rsidRPr="00342083">
        <w:rPr>
          <w:lang w:val="ru-RU"/>
        </w:rPr>
        <w:t>б</w:t>
      </w:r>
      <w:r w:rsidRPr="00342083">
        <w:rPr>
          <w:lang w:val="ru-RU"/>
        </w:rPr>
        <w:t>разовательного процесса, а та</w:t>
      </w:r>
      <w:r w:rsidRPr="00342083">
        <w:rPr>
          <w:lang w:val="ru-RU"/>
        </w:rPr>
        <w:softHyphen/>
        <w:t>к</w:t>
      </w:r>
      <w:r w:rsidRPr="00342083">
        <w:rPr>
          <w:lang w:val="ru-RU"/>
        </w:rPr>
        <w:softHyphen/>
        <w:t>же потребностей обучающихся и их ро</w:t>
      </w:r>
      <w:r w:rsidRPr="00342083">
        <w:rPr>
          <w:lang w:val="ru-RU"/>
        </w:rPr>
        <w:softHyphen/>
        <w:t>дителей (законных пре</w:t>
      </w:r>
      <w:r w:rsidRPr="00342083">
        <w:rPr>
          <w:lang w:val="ru-RU"/>
        </w:rPr>
        <w:t>д</w:t>
      </w:r>
      <w:r w:rsidRPr="00342083">
        <w:rPr>
          <w:lang w:val="ru-RU"/>
        </w:rPr>
        <w:t>ставителей).</w:t>
      </w:r>
    </w:p>
    <w:p w:rsidR="001B5D90" w:rsidRPr="00342083" w:rsidRDefault="001B5D90" w:rsidP="00342083">
      <w:pPr>
        <w:overflowPunct w:val="0"/>
        <w:spacing w:line="276" w:lineRule="auto"/>
        <w:ind w:firstLine="709"/>
        <w:jc w:val="center"/>
        <w:rPr>
          <w:b/>
          <w:bCs/>
          <w:lang w:val="ru-RU"/>
        </w:rPr>
      </w:pPr>
    </w:p>
    <w:p w:rsidR="001B5D90" w:rsidRPr="00342083" w:rsidRDefault="001B5D90" w:rsidP="00342083">
      <w:pPr>
        <w:overflowPunct w:val="0"/>
        <w:spacing w:line="276" w:lineRule="auto"/>
        <w:ind w:firstLine="709"/>
        <w:jc w:val="center"/>
        <w:rPr>
          <w:b/>
          <w:bCs/>
          <w:lang w:val="ru-RU"/>
        </w:rPr>
      </w:pPr>
      <w:r w:rsidRPr="00342083">
        <w:rPr>
          <w:b/>
          <w:bCs/>
          <w:lang w:val="ru-RU"/>
        </w:rPr>
        <w:t>Основные направления духовно-нравственного развития</w:t>
      </w:r>
    </w:p>
    <w:p w:rsidR="001B5D90" w:rsidRPr="00342083" w:rsidRDefault="001B5D90" w:rsidP="00342083">
      <w:pPr>
        <w:overflowPunct w:val="0"/>
        <w:spacing w:line="276" w:lineRule="auto"/>
        <w:ind w:firstLine="709"/>
        <w:jc w:val="center"/>
        <w:rPr>
          <w:lang w:val="ru-RU"/>
        </w:rPr>
      </w:pPr>
      <w:r w:rsidRPr="00342083">
        <w:rPr>
          <w:b/>
          <w:bCs/>
          <w:lang w:val="ru-RU"/>
        </w:rPr>
        <w:t xml:space="preserve">обучающихся с умственной отсталостью </w:t>
      </w:r>
      <w:r w:rsidRPr="00342083">
        <w:rPr>
          <w:b/>
          <w:lang w:val="ru-RU"/>
        </w:rPr>
        <w:t>(интеллектуальными нарушениями)</w:t>
      </w:r>
    </w:p>
    <w:p w:rsidR="001B5D90" w:rsidRPr="00342083" w:rsidRDefault="001B5D90" w:rsidP="00342083">
      <w:pPr>
        <w:overflowPunct w:val="0"/>
        <w:spacing w:line="276" w:lineRule="auto"/>
        <w:ind w:firstLine="709"/>
        <w:jc w:val="both"/>
        <w:rPr>
          <w:lang w:val="ru-RU"/>
        </w:rPr>
      </w:pPr>
      <w:r w:rsidRPr="00342083">
        <w:rPr>
          <w:lang w:val="ru-RU"/>
        </w:rPr>
        <w:t>Общие задачи духовно-нравственного развития обу</w:t>
      </w:r>
      <w:r w:rsidRPr="00342083">
        <w:rPr>
          <w:lang w:val="ru-RU"/>
        </w:rPr>
        <w:softHyphen/>
        <w:t>ча</w:t>
      </w:r>
      <w:r w:rsidRPr="00342083">
        <w:rPr>
          <w:lang w:val="ru-RU"/>
        </w:rPr>
        <w:softHyphen/>
        <w:t>ю</w:t>
      </w:r>
      <w:r w:rsidRPr="00342083">
        <w:rPr>
          <w:lang w:val="ru-RU"/>
        </w:rPr>
        <w:softHyphen/>
        <w:t>щи</w:t>
      </w:r>
      <w:r w:rsidRPr="00342083">
        <w:rPr>
          <w:lang w:val="ru-RU"/>
        </w:rPr>
        <w:softHyphen/>
        <w:t>х</w:t>
      </w:r>
      <w:r w:rsidRPr="00342083">
        <w:rPr>
          <w:lang w:val="ru-RU"/>
        </w:rPr>
        <w:softHyphen/>
        <w:t>ся с легкой умственной о</w:t>
      </w:r>
      <w:r w:rsidRPr="00342083">
        <w:rPr>
          <w:lang w:val="ru-RU"/>
        </w:rPr>
        <w:t>т</w:t>
      </w:r>
      <w:r w:rsidRPr="00342083">
        <w:rPr>
          <w:lang w:val="ru-RU"/>
        </w:rPr>
        <w:t>сталостью (интеллектуальными нарушениями) классифицированы по направлениям, каждое из которых, будучи тесно свя</w:t>
      </w:r>
      <w:r w:rsidRPr="00342083">
        <w:rPr>
          <w:lang w:val="ru-RU"/>
        </w:rPr>
        <w:softHyphen/>
        <w:t>занным с другими, раскрывает одну из существенных сторон духо</w:t>
      </w:r>
      <w:r w:rsidRPr="00342083">
        <w:rPr>
          <w:lang w:val="ru-RU"/>
        </w:rPr>
        <w:t>в</w:t>
      </w:r>
      <w:r w:rsidRPr="00342083">
        <w:rPr>
          <w:lang w:val="ru-RU"/>
        </w:rPr>
        <w:t>но-нравственного развития личности гражданина России.</w:t>
      </w:r>
    </w:p>
    <w:p w:rsidR="001B5D90" w:rsidRPr="00342083" w:rsidRDefault="001B5D90" w:rsidP="00342083">
      <w:pPr>
        <w:overflowPunct w:val="0"/>
        <w:spacing w:line="276" w:lineRule="auto"/>
        <w:ind w:firstLine="709"/>
        <w:jc w:val="both"/>
        <w:rPr>
          <w:lang w:val="ru-RU"/>
        </w:rPr>
      </w:pPr>
      <w:r w:rsidRPr="00342083">
        <w:rPr>
          <w:lang w:val="ru-RU"/>
        </w:rPr>
        <w:t>Каждое из направлений духовно-нравственного развития обучающихся основано на о</w:t>
      </w:r>
      <w:r w:rsidRPr="00342083">
        <w:rPr>
          <w:lang w:val="ru-RU"/>
        </w:rPr>
        <w:t>п</w:t>
      </w:r>
      <w:r w:rsidRPr="00342083">
        <w:rPr>
          <w:lang w:val="ru-RU"/>
        </w:rPr>
        <w:t>ределённой системе базовых национальных ценностей и должно обеспечивать усвоение их об</w:t>
      </w:r>
      <w:r w:rsidRPr="00342083">
        <w:rPr>
          <w:lang w:val="ru-RU"/>
        </w:rPr>
        <w:t>у</w:t>
      </w:r>
      <w:r w:rsidRPr="00342083">
        <w:rPr>
          <w:lang w:val="ru-RU"/>
        </w:rPr>
        <w:t>чающимися на доступном для них уровне.</w:t>
      </w:r>
    </w:p>
    <w:p w:rsidR="001B5D90" w:rsidRPr="00342083" w:rsidRDefault="001B5D90" w:rsidP="00342083">
      <w:pPr>
        <w:overflowPunct w:val="0"/>
        <w:spacing w:line="276" w:lineRule="auto"/>
        <w:ind w:firstLine="709"/>
        <w:jc w:val="both"/>
        <w:rPr>
          <w:lang w:val="ru-RU"/>
        </w:rPr>
      </w:pPr>
      <w:r w:rsidRPr="00342083">
        <w:rPr>
          <w:lang w:val="ru-RU"/>
        </w:rPr>
        <w:t>Организация духовно-нравственного развития обучающихся осуществляется по сл</w:t>
      </w:r>
      <w:r w:rsidRPr="00342083">
        <w:rPr>
          <w:lang w:val="ru-RU"/>
        </w:rPr>
        <w:t>е</w:t>
      </w:r>
      <w:r w:rsidRPr="00342083">
        <w:rPr>
          <w:lang w:val="ru-RU"/>
        </w:rPr>
        <w:t>дующим направлениям:</w:t>
      </w:r>
    </w:p>
    <w:p w:rsidR="001B5D90" w:rsidRPr="00342083" w:rsidRDefault="001B5D90" w:rsidP="00342083">
      <w:pPr>
        <w:tabs>
          <w:tab w:val="left" w:pos="1800"/>
        </w:tabs>
        <w:overflowPunct w:val="0"/>
        <w:spacing w:line="276" w:lineRule="auto"/>
        <w:ind w:firstLine="709"/>
        <w:jc w:val="both"/>
        <w:rPr>
          <w:lang w:val="ru-RU"/>
        </w:rPr>
      </w:pPr>
      <w:r w:rsidRPr="00342083">
        <w:rPr>
          <w:lang w:val="ru-RU"/>
        </w:rPr>
        <w:t>воспитание гражданственности, патриотизма, уважения к правам, свободам и обязанн</w:t>
      </w:r>
      <w:r w:rsidRPr="00342083">
        <w:rPr>
          <w:lang w:val="ru-RU"/>
        </w:rPr>
        <w:t>о</w:t>
      </w:r>
      <w:r w:rsidRPr="00342083">
        <w:rPr>
          <w:lang w:val="ru-RU"/>
        </w:rPr>
        <w:t xml:space="preserve">стям человека. </w:t>
      </w:r>
    </w:p>
    <w:p w:rsidR="001B5D90" w:rsidRPr="00342083" w:rsidRDefault="001B5D90" w:rsidP="00342083">
      <w:pPr>
        <w:tabs>
          <w:tab w:val="left" w:pos="1800"/>
        </w:tabs>
        <w:overflowPunct w:val="0"/>
        <w:spacing w:line="276" w:lineRule="auto"/>
        <w:ind w:firstLine="709"/>
        <w:jc w:val="both"/>
        <w:rPr>
          <w:lang w:val="ru-RU"/>
        </w:rPr>
      </w:pPr>
      <w:r w:rsidRPr="00342083">
        <w:rPr>
          <w:lang w:val="ru-RU"/>
        </w:rPr>
        <w:t>воспитание нравственных чувств, этического сознания и духовно-нравственного повед</w:t>
      </w:r>
      <w:r w:rsidRPr="00342083">
        <w:rPr>
          <w:lang w:val="ru-RU"/>
        </w:rPr>
        <w:t>е</w:t>
      </w:r>
      <w:r w:rsidRPr="00342083">
        <w:rPr>
          <w:lang w:val="ru-RU"/>
        </w:rPr>
        <w:t xml:space="preserve">ния. </w:t>
      </w:r>
    </w:p>
    <w:p w:rsidR="001B5D90" w:rsidRPr="00342083" w:rsidRDefault="001B5D90" w:rsidP="00342083">
      <w:pPr>
        <w:tabs>
          <w:tab w:val="left" w:pos="1800"/>
        </w:tabs>
        <w:overflowPunct w:val="0"/>
        <w:spacing w:line="276" w:lineRule="auto"/>
        <w:ind w:firstLine="709"/>
        <w:jc w:val="both"/>
        <w:rPr>
          <w:lang w:val="ru-RU"/>
        </w:rPr>
      </w:pPr>
      <w:r w:rsidRPr="00342083">
        <w:rPr>
          <w:lang w:val="ru-RU"/>
        </w:rPr>
        <w:t>воспитание трудолюбия, творческого отношения к учению, труду, жизни.</w:t>
      </w:r>
    </w:p>
    <w:p w:rsidR="001B5D90" w:rsidRPr="00342083" w:rsidRDefault="001B5D90" w:rsidP="00342083">
      <w:pPr>
        <w:tabs>
          <w:tab w:val="left" w:pos="1800"/>
        </w:tabs>
        <w:overflowPunct w:val="0"/>
        <w:spacing w:line="276" w:lineRule="auto"/>
        <w:ind w:firstLine="709"/>
        <w:jc w:val="both"/>
        <w:rPr>
          <w:lang w:val="ru-RU"/>
        </w:rPr>
      </w:pPr>
      <w:r w:rsidRPr="00342083">
        <w:rPr>
          <w:lang w:val="ru-RU"/>
        </w:rPr>
        <w:t>воспитание ценностного отношения к прекрасному, формирование представлений об э</w:t>
      </w:r>
      <w:r w:rsidRPr="00342083">
        <w:rPr>
          <w:lang w:val="ru-RU"/>
        </w:rPr>
        <w:t>с</w:t>
      </w:r>
      <w:r w:rsidRPr="00342083">
        <w:rPr>
          <w:lang w:val="ru-RU"/>
        </w:rPr>
        <w:lastRenderedPageBreak/>
        <w:t xml:space="preserve">тетических идеалах и ценностях (эстетическое воспитание). </w:t>
      </w:r>
    </w:p>
    <w:p w:rsidR="001B5D90" w:rsidRPr="00342083" w:rsidRDefault="001B5D90" w:rsidP="00342083">
      <w:pPr>
        <w:overflowPunct w:val="0"/>
        <w:spacing w:line="276" w:lineRule="auto"/>
        <w:ind w:firstLine="709"/>
        <w:jc w:val="both"/>
        <w:rPr>
          <w:lang w:val="ru-RU"/>
        </w:rPr>
      </w:pPr>
      <w:r w:rsidRPr="00342083">
        <w:rPr>
          <w:lang w:val="ru-RU"/>
        </w:rPr>
        <w:t>Все направления духовно-нравственного развития важны, дополняют друг друга и обе</w:t>
      </w:r>
      <w:r w:rsidRPr="00342083">
        <w:rPr>
          <w:lang w:val="ru-RU"/>
        </w:rPr>
        <w:t>с</w:t>
      </w:r>
      <w:r w:rsidRPr="00342083">
        <w:rPr>
          <w:lang w:val="ru-RU"/>
        </w:rPr>
        <w:t>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w:t>
      </w:r>
      <w:r w:rsidRPr="00342083">
        <w:rPr>
          <w:lang w:val="ru-RU"/>
        </w:rPr>
        <w:t>е</w:t>
      </w:r>
      <w:r w:rsidRPr="00342083">
        <w:rPr>
          <w:lang w:val="ru-RU"/>
        </w:rPr>
        <w:t>ниями виды и формы деятельности в зависимости от возраста обучающихся и от их особых о</w:t>
      </w:r>
      <w:r w:rsidRPr="00342083">
        <w:rPr>
          <w:lang w:val="ru-RU"/>
        </w:rPr>
        <w:t>б</w:t>
      </w:r>
      <w:r w:rsidRPr="00342083">
        <w:rPr>
          <w:lang w:val="ru-RU"/>
        </w:rPr>
        <w:t xml:space="preserve">разовательных потребностей и возможностей. </w:t>
      </w:r>
    </w:p>
    <w:p w:rsidR="001B5D90" w:rsidRPr="00342083" w:rsidRDefault="001B5D90" w:rsidP="00342083">
      <w:pPr>
        <w:overflowPunct w:val="0"/>
        <w:spacing w:line="276" w:lineRule="auto"/>
        <w:ind w:firstLine="709"/>
        <w:jc w:val="both"/>
        <w:rPr>
          <w:lang w:val="ru-RU"/>
        </w:rPr>
      </w:pPr>
      <w:r w:rsidRPr="00342083">
        <w:rPr>
          <w:lang w:val="ru-RU"/>
        </w:rPr>
        <w:t xml:space="preserve">В основе реализации программы духовно-нравственного развития положен </w:t>
      </w:r>
      <w:r w:rsidRPr="00342083">
        <w:rPr>
          <w:b/>
          <w:lang w:val="ru-RU"/>
        </w:rPr>
        <w:t>п</w:t>
      </w:r>
      <w:r w:rsidRPr="00342083">
        <w:rPr>
          <w:b/>
          <w:bCs/>
          <w:lang w:val="ru-RU"/>
        </w:rPr>
        <w:t xml:space="preserve">ринцип системно-деятельностной организации воспитания. </w:t>
      </w:r>
      <w:r w:rsidRPr="00342083">
        <w:rPr>
          <w:bCs/>
          <w:lang w:val="ru-RU"/>
        </w:rPr>
        <w:t>Он пред</w:t>
      </w:r>
      <w:r w:rsidRPr="00342083">
        <w:rPr>
          <w:bCs/>
          <w:lang w:val="ru-RU"/>
        </w:rPr>
        <w:softHyphen/>
        <w:t>полагает, что в</w:t>
      </w:r>
      <w:r w:rsidRPr="00342083">
        <w:rPr>
          <w:lang w:val="ru-RU"/>
        </w:rPr>
        <w:t>оспитание, н</w:t>
      </w:r>
      <w:r w:rsidRPr="00342083">
        <w:rPr>
          <w:lang w:val="ru-RU"/>
        </w:rPr>
        <w:t>а</w:t>
      </w:r>
      <w:r w:rsidRPr="00342083">
        <w:rPr>
          <w:lang w:val="ru-RU"/>
        </w:rPr>
        <w:t>правленное на духовно-нравственноеразвитие обу</w:t>
      </w:r>
      <w:r w:rsidRPr="00342083">
        <w:rPr>
          <w:lang w:val="ru-RU"/>
        </w:rPr>
        <w:softHyphen/>
        <w:t>ча</w:t>
      </w:r>
      <w:r w:rsidRPr="00342083">
        <w:rPr>
          <w:lang w:val="ru-RU"/>
        </w:rPr>
        <w:softHyphen/>
        <w:t>ю</w:t>
      </w:r>
      <w:r w:rsidRPr="00342083">
        <w:rPr>
          <w:lang w:val="ru-RU"/>
        </w:rPr>
        <w:softHyphen/>
        <w:t>щихся с умственной отсталостью (инте</w:t>
      </w:r>
      <w:r w:rsidRPr="00342083">
        <w:rPr>
          <w:lang w:val="ru-RU"/>
        </w:rPr>
        <w:t>л</w:t>
      </w:r>
      <w:r w:rsidRPr="00342083">
        <w:rPr>
          <w:lang w:val="ru-RU"/>
        </w:rPr>
        <w:t>лектуальными нарушениями) и поддерживаемое всем укладом школьной жизни, включает в себя ор</w:t>
      </w:r>
      <w:r w:rsidRPr="00342083">
        <w:rPr>
          <w:lang w:val="ru-RU"/>
        </w:rPr>
        <w:softHyphen/>
        <w:t xml:space="preserve">ганизацию учебной, внеучебной, общественно значимой деятельности школьников. </w:t>
      </w:r>
    </w:p>
    <w:p w:rsidR="001B5D90" w:rsidRPr="00342083" w:rsidRDefault="001B5D90" w:rsidP="00342083">
      <w:pPr>
        <w:overflowPunct w:val="0"/>
        <w:spacing w:line="276" w:lineRule="auto"/>
        <w:ind w:firstLine="709"/>
        <w:jc w:val="both"/>
        <w:rPr>
          <w:lang w:val="ru-RU"/>
        </w:rPr>
      </w:pPr>
      <w:r w:rsidRPr="00342083">
        <w:rPr>
          <w:lang w:val="ru-RU"/>
        </w:rPr>
        <w:t>Содержание различных видов деятельности обу</w:t>
      </w:r>
      <w:r w:rsidRPr="00342083">
        <w:rPr>
          <w:lang w:val="ru-RU"/>
        </w:rPr>
        <w:softHyphen/>
        <w:t>ча</w:t>
      </w:r>
      <w:r w:rsidRPr="00342083">
        <w:rPr>
          <w:lang w:val="ru-RU"/>
        </w:rPr>
        <w:softHyphen/>
        <w:t>ю</w:t>
      </w:r>
      <w:r w:rsidRPr="00342083">
        <w:rPr>
          <w:lang w:val="ru-RU"/>
        </w:rPr>
        <w:softHyphen/>
        <w:t>щихся с умственной от</w:t>
      </w:r>
      <w:r w:rsidRPr="00342083">
        <w:rPr>
          <w:lang w:val="ru-RU"/>
        </w:rPr>
        <w:softHyphen/>
        <w:t>с</w:t>
      </w:r>
      <w:r w:rsidRPr="00342083">
        <w:rPr>
          <w:lang w:val="ru-RU"/>
        </w:rPr>
        <w:softHyphen/>
        <w:t>та</w:t>
      </w:r>
      <w:r w:rsidRPr="00342083">
        <w:rPr>
          <w:lang w:val="ru-RU"/>
        </w:rPr>
        <w:softHyphen/>
        <w:t>ло</w:t>
      </w:r>
      <w:r w:rsidRPr="00342083">
        <w:rPr>
          <w:lang w:val="ru-RU"/>
        </w:rPr>
        <w:softHyphen/>
        <w:t>с</w:t>
      </w:r>
      <w:r w:rsidRPr="00342083">
        <w:rPr>
          <w:lang w:val="ru-RU"/>
        </w:rPr>
        <w:softHyphen/>
        <w:t>тью (интеллектуальными нарушениями) должно интегрировать в себя и предполагать фор</w:t>
      </w:r>
      <w:r w:rsidRPr="00342083">
        <w:rPr>
          <w:lang w:val="ru-RU"/>
        </w:rPr>
        <w:softHyphen/>
        <w:t>ми</w:t>
      </w:r>
      <w:r w:rsidRPr="00342083">
        <w:rPr>
          <w:lang w:val="ru-RU"/>
        </w:rPr>
        <w:softHyphen/>
        <w:t>рование за</w:t>
      </w:r>
      <w:r w:rsidRPr="00342083">
        <w:rPr>
          <w:lang w:val="ru-RU"/>
        </w:rPr>
        <w:softHyphen/>
        <w:t>ло</w:t>
      </w:r>
      <w:r w:rsidRPr="00342083">
        <w:rPr>
          <w:lang w:val="ru-RU"/>
        </w:rPr>
        <w:softHyphen/>
        <w:t>жен</w:t>
      </w:r>
      <w:r w:rsidRPr="00342083">
        <w:rPr>
          <w:lang w:val="ru-RU"/>
        </w:rPr>
        <w:softHyphen/>
        <w:t>ных в программе духовно-нравственного развития общественных иде</w:t>
      </w:r>
      <w:r w:rsidRPr="00342083">
        <w:rPr>
          <w:lang w:val="ru-RU"/>
        </w:rPr>
        <w:softHyphen/>
        <w:t>а</w:t>
      </w:r>
      <w:r w:rsidRPr="00342083">
        <w:rPr>
          <w:lang w:val="ru-RU"/>
        </w:rPr>
        <w:softHyphen/>
        <w:t>лов и це</w:t>
      </w:r>
      <w:r w:rsidRPr="00342083">
        <w:rPr>
          <w:lang w:val="ru-RU"/>
        </w:rPr>
        <w:softHyphen/>
        <w:t>н</w:t>
      </w:r>
      <w:r w:rsidRPr="00342083">
        <w:rPr>
          <w:lang w:val="ru-RU"/>
        </w:rPr>
        <w:softHyphen/>
        <w:t>но</w:t>
      </w:r>
      <w:r w:rsidRPr="00342083">
        <w:rPr>
          <w:lang w:val="ru-RU"/>
        </w:rPr>
        <w:softHyphen/>
        <w:t>с</w:t>
      </w:r>
      <w:r w:rsidRPr="00342083">
        <w:rPr>
          <w:lang w:val="ru-RU"/>
        </w:rPr>
        <w:softHyphen/>
        <w:t xml:space="preserve">тей.  </w:t>
      </w:r>
    </w:p>
    <w:p w:rsidR="001B5D90" w:rsidRPr="00342083" w:rsidRDefault="001B5D90" w:rsidP="00342083">
      <w:pPr>
        <w:overflowPunct w:val="0"/>
        <w:spacing w:line="276" w:lineRule="auto"/>
        <w:ind w:firstLine="709"/>
        <w:jc w:val="both"/>
        <w:rPr>
          <w:lang w:val="ru-RU"/>
        </w:rPr>
      </w:pPr>
      <w:r w:rsidRPr="00342083">
        <w:rPr>
          <w:lang w:val="ru-RU"/>
        </w:rPr>
        <w:t>Для обучающихся с умственной отсталостью (интеллектуальными нарушениями) сло</w:t>
      </w:r>
      <w:r w:rsidRPr="00342083">
        <w:rPr>
          <w:lang w:val="ru-RU"/>
        </w:rPr>
        <w:softHyphen/>
        <w:t>ва учителя, поступки, ценности и оценки имеют нравственное значение, учащиеся ис</w:t>
      </w:r>
      <w:r w:rsidRPr="00342083">
        <w:rPr>
          <w:lang w:val="ru-RU"/>
        </w:rPr>
        <w:softHyphen/>
        <w:t>пы</w:t>
      </w:r>
      <w:r w:rsidRPr="00342083">
        <w:rPr>
          <w:lang w:val="ru-RU"/>
        </w:rPr>
        <w:softHyphen/>
        <w:t>тывают большое доверие к учителю. Именно педагог не только словами, но и всем сво</w:t>
      </w:r>
      <w:r w:rsidRPr="00342083">
        <w:rPr>
          <w:lang w:val="ru-RU"/>
        </w:rPr>
        <w:softHyphen/>
        <w:t>им поведением, своей личностью формирует устойчивые представления ребёнка о спра</w:t>
      </w:r>
      <w:r w:rsidRPr="00342083">
        <w:rPr>
          <w:lang w:val="ru-RU"/>
        </w:rPr>
        <w:softHyphen/>
        <w:t>ве</w:t>
      </w:r>
      <w:r w:rsidRPr="00342083">
        <w:rPr>
          <w:lang w:val="ru-RU"/>
        </w:rPr>
        <w:softHyphen/>
        <w:t>д</w:t>
      </w:r>
      <w:r w:rsidRPr="00342083">
        <w:rPr>
          <w:lang w:val="ru-RU"/>
        </w:rPr>
        <w:softHyphen/>
        <w:t>ли</w:t>
      </w:r>
      <w:r w:rsidRPr="00342083">
        <w:rPr>
          <w:lang w:val="ru-RU"/>
        </w:rPr>
        <w:softHyphen/>
        <w:t>вости, человечн</w:t>
      </w:r>
      <w:r w:rsidRPr="00342083">
        <w:rPr>
          <w:lang w:val="ru-RU"/>
        </w:rPr>
        <w:t>о</w:t>
      </w:r>
      <w:r w:rsidRPr="00342083">
        <w:rPr>
          <w:lang w:val="ru-RU"/>
        </w:rPr>
        <w:t>сти, нравственности, об отношениях между людьми. Характер отно</w:t>
      </w:r>
      <w:r w:rsidRPr="00342083">
        <w:rPr>
          <w:lang w:val="ru-RU"/>
        </w:rPr>
        <w:softHyphen/>
        <w:t>ше</w:t>
      </w:r>
      <w:r w:rsidRPr="00342083">
        <w:rPr>
          <w:lang w:val="ru-RU"/>
        </w:rPr>
        <w:softHyphen/>
        <w:t>ний между педагогом и детьми во многом определяет качество духовно-нравственного раз</w:t>
      </w:r>
      <w:r w:rsidRPr="00342083">
        <w:rPr>
          <w:lang w:val="ru-RU"/>
        </w:rPr>
        <w:softHyphen/>
        <w:t>вития детей.</w:t>
      </w:r>
    </w:p>
    <w:p w:rsidR="001B5D90" w:rsidRPr="00F66A4F" w:rsidRDefault="001B5D90" w:rsidP="00342083">
      <w:pPr>
        <w:overflowPunct w:val="0"/>
        <w:spacing w:line="276" w:lineRule="auto"/>
        <w:ind w:firstLine="709"/>
        <w:jc w:val="both"/>
        <w:rPr>
          <w:lang w:val="ru-RU"/>
        </w:rPr>
      </w:pPr>
      <w:r w:rsidRPr="00342083">
        <w:rPr>
          <w:lang w:val="ru-RU"/>
        </w:rPr>
        <w:t>Родители (законные представители), так же как и педагог, подают ребён</w:t>
      </w:r>
      <w:r w:rsidRPr="00342083">
        <w:rPr>
          <w:lang w:val="ru-RU"/>
        </w:rPr>
        <w:softHyphen/>
        <w:t>ку первый при</w:t>
      </w:r>
      <w:r w:rsidRPr="00342083">
        <w:rPr>
          <w:lang w:val="ru-RU"/>
        </w:rPr>
        <w:softHyphen/>
        <w:t>мер нравственности. Пример окружающих имеет огромное зна</w:t>
      </w:r>
      <w:r w:rsidRPr="00342083">
        <w:rPr>
          <w:lang w:val="ru-RU"/>
        </w:rPr>
        <w:softHyphen/>
        <w:t>чение в нравственном ра</w:t>
      </w:r>
      <w:r w:rsidRPr="00342083">
        <w:rPr>
          <w:lang w:val="ru-RU"/>
        </w:rPr>
        <w:softHyphen/>
        <w:t xml:space="preserve">звитии личности обучающегося с умственной отсталостью </w:t>
      </w:r>
      <w:r w:rsidRPr="00F66A4F">
        <w:rPr>
          <w:lang w:val="ru-RU"/>
        </w:rPr>
        <w:t>(интеллектуальнымина</w:t>
      </w:r>
      <w:r w:rsidRPr="00F66A4F">
        <w:rPr>
          <w:lang w:val="ru-RU"/>
        </w:rPr>
        <w:softHyphen/>
        <w:t>ру</w:t>
      </w:r>
      <w:r w:rsidRPr="00F66A4F">
        <w:rPr>
          <w:lang w:val="ru-RU"/>
        </w:rPr>
        <w:softHyphen/>
        <w:t>ше</w:t>
      </w:r>
      <w:r w:rsidRPr="00F66A4F">
        <w:rPr>
          <w:lang w:val="ru-RU"/>
        </w:rPr>
        <w:softHyphen/>
        <w:t>ниями).</w:t>
      </w:r>
    </w:p>
    <w:p w:rsidR="001B5D90" w:rsidRPr="00342083" w:rsidRDefault="001B5D90" w:rsidP="00342083">
      <w:pPr>
        <w:overflowPunct w:val="0"/>
        <w:spacing w:line="276" w:lineRule="auto"/>
        <w:ind w:firstLine="709"/>
        <w:jc w:val="both"/>
        <w:rPr>
          <w:lang w:val="ru-RU"/>
        </w:rPr>
      </w:pPr>
      <w:r w:rsidRPr="00342083">
        <w:rPr>
          <w:lang w:val="ru-RU"/>
        </w:rPr>
        <w:t>Наполнение всего уклада жизни обучающихся обеспечивается также мно</w:t>
      </w:r>
      <w:r w:rsidRPr="00342083">
        <w:rPr>
          <w:lang w:val="ru-RU"/>
        </w:rPr>
        <w:softHyphen/>
        <w:t>же</w:t>
      </w:r>
      <w:r w:rsidRPr="00342083">
        <w:rPr>
          <w:lang w:val="ru-RU"/>
        </w:rPr>
        <w:softHyphen/>
        <w:t>с</w:t>
      </w:r>
      <w:r w:rsidRPr="00342083">
        <w:rPr>
          <w:lang w:val="ru-RU"/>
        </w:rPr>
        <w:softHyphen/>
        <w:t>т</w:t>
      </w:r>
      <w:r w:rsidRPr="00342083">
        <w:rPr>
          <w:lang w:val="ru-RU"/>
        </w:rPr>
        <w:softHyphen/>
        <w:t>вом при</w:t>
      </w:r>
      <w:r w:rsidRPr="00342083">
        <w:rPr>
          <w:lang w:val="ru-RU"/>
        </w:rPr>
        <w:softHyphen/>
        <w:t>меров духовно-нравственного поведения, которые широко пред</w:t>
      </w:r>
      <w:r w:rsidRPr="00342083">
        <w:rPr>
          <w:lang w:val="ru-RU"/>
        </w:rPr>
        <w:softHyphen/>
        <w:t>с</w:t>
      </w:r>
      <w:r w:rsidRPr="00342083">
        <w:rPr>
          <w:lang w:val="ru-RU"/>
        </w:rPr>
        <w:softHyphen/>
        <w:t>та</w:t>
      </w:r>
      <w:r w:rsidRPr="00342083">
        <w:rPr>
          <w:lang w:val="ru-RU"/>
        </w:rPr>
        <w:softHyphen/>
        <w:t>в</w:t>
      </w:r>
      <w:r w:rsidRPr="00342083">
        <w:rPr>
          <w:lang w:val="ru-RU"/>
        </w:rPr>
        <w:softHyphen/>
        <w:t>лены в оте</w:t>
      </w:r>
      <w:r w:rsidRPr="00342083">
        <w:rPr>
          <w:lang w:val="ru-RU"/>
        </w:rPr>
        <w:softHyphen/>
        <w:t>че</w:t>
      </w:r>
      <w:r w:rsidRPr="00342083">
        <w:rPr>
          <w:lang w:val="ru-RU"/>
        </w:rPr>
        <w:softHyphen/>
        <w:t>с</w:t>
      </w:r>
      <w:r w:rsidRPr="00342083">
        <w:rPr>
          <w:lang w:val="ru-RU"/>
        </w:rPr>
        <w:softHyphen/>
        <w:t>т</w:t>
      </w:r>
      <w:r w:rsidRPr="00342083">
        <w:rPr>
          <w:lang w:val="ru-RU"/>
        </w:rPr>
        <w:softHyphen/>
        <w:t>ве</w:t>
      </w:r>
      <w:r w:rsidRPr="00342083">
        <w:rPr>
          <w:lang w:val="ru-RU"/>
        </w:rPr>
        <w:softHyphen/>
        <w:t>н</w:t>
      </w:r>
      <w:r w:rsidRPr="00342083">
        <w:rPr>
          <w:lang w:val="ru-RU"/>
        </w:rPr>
        <w:softHyphen/>
        <w:t>ной и м</w:t>
      </w:r>
      <w:r w:rsidRPr="00342083">
        <w:rPr>
          <w:lang w:val="ru-RU"/>
        </w:rPr>
        <w:t>и</w:t>
      </w:r>
      <w:r w:rsidRPr="00342083">
        <w:rPr>
          <w:lang w:val="ru-RU"/>
        </w:rPr>
        <w:t>ровой истории, истории и культуре традиционных ре</w:t>
      </w:r>
      <w:r w:rsidRPr="00342083">
        <w:rPr>
          <w:lang w:val="ru-RU"/>
        </w:rPr>
        <w:softHyphen/>
        <w:t>ли</w:t>
      </w:r>
      <w:r w:rsidRPr="00342083">
        <w:rPr>
          <w:lang w:val="ru-RU"/>
        </w:rPr>
        <w:softHyphen/>
        <w:t>гий, истории и духовно-нра</w:t>
      </w:r>
      <w:r w:rsidRPr="00342083">
        <w:rPr>
          <w:lang w:val="ru-RU"/>
        </w:rPr>
        <w:softHyphen/>
        <w:t>вственной культуре народов Российской Фе</w:t>
      </w:r>
      <w:r w:rsidRPr="00342083">
        <w:rPr>
          <w:lang w:val="ru-RU"/>
        </w:rPr>
        <w:softHyphen/>
        <w:t>де</w:t>
      </w:r>
      <w:r w:rsidRPr="00342083">
        <w:rPr>
          <w:lang w:val="ru-RU"/>
        </w:rPr>
        <w:softHyphen/>
        <w:t>ра</w:t>
      </w:r>
      <w:r w:rsidRPr="00342083">
        <w:rPr>
          <w:lang w:val="ru-RU"/>
        </w:rPr>
        <w:softHyphen/>
        <w:t>ции, литературе и различных видах ис</w:t>
      </w:r>
      <w:r w:rsidRPr="00342083">
        <w:rPr>
          <w:lang w:val="ru-RU"/>
        </w:rPr>
        <w:softHyphen/>
        <w:t>ку</w:t>
      </w:r>
      <w:r w:rsidRPr="00342083">
        <w:rPr>
          <w:lang w:val="ru-RU"/>
        </w:rPr>
        <w:softHyphen/>
        <w:t>сства, сказках, легендах и ми</w:t>
      </w:r>
      <w:r w:rsidRPr="00342083">
        <w:rPr>
          <w:lang w:val="ru-RU"/>
        </w:rPr>
        <w:softHyphen/>
        <w:t>фах. Важно использовать и примеры реального нра</w:t>
      </w:r>
      <w:r w:rsidRPr="00342083">
        <w:rPr>
          <w:lang w:val="ru-RU"/>
        </w:rPr>
        <w:softHyphen/>
        <w:t>в</w:t>
      </w:r>
      <w:r w:rsidRPr="00342083">
        <w:rPr>
          <w:lang w:val="ru-RU"/>
        </w:rPr>
        <w:softHyphen/>
        <w:t>с</w:t>
      </w:r>
      <w:r w:rsidRPr="00342083">
        <w:rPr>
          <w:lang w:val="ru-RU"/>
        </w:rPr>
        <w:softHyphen/>
        <w:t>т</w:t>
      </w:r>
      <w:r w:rsidRPr="00342083">
        <w:rPr>
          <w:lang w:val="ru-RU"/>
        </w:rPr>
        <w:softHyphen/>
        <w:t>ве</w:t>
      </w:r>
      <w:r w:rsidRPr="00342083">
        <w:rPr>
          <w:lang w:val="ru-RU"/>
        </w:rPr>
        <w:softHyphen/>
        <w:t>н</w:t>
      </w:r>
      <w:r w:rsidRPr="00342083">
        <w:rPr>
          <w:lang w:val="ru-RU"/>
        </w:rPr>
        <w:softHyphen/>
        <w:t>но</w:t>
      </w:r>
      <w:r w:rsidRPr="00342083">
        <w:rPr>
          <w:lang w:val="ru-RU"/>
        </w:rPr>
        <w:softHyphen/>
        <w:t>го поведения, ко</w:t>
      </w:r>
      <w:r w:rsidRPr="00342083">
        <w:rPr>
          <w:lang w:val="ru-RU"/>
        </w:rPr>
        <w:softHyphen/>
        <w:t>то</w:t>
      </w:r>
      <w:r w:rsidRPr="00342083">
        <w:rPr>
          <w:lang w:val="ru-RU"/>
        </w:rPr>
        <w:softHyphen/>
        <w:t>рые могут активно противодействовать тем образцам циничного, амо</w:t>
      </w:r>
      <w:r w:rsidRPr="00342083">
        <w:rPr>
          <w:lang w:val="ru-RU"/>
        </w:rPr>
        <w:softHyphen/>
        <w:t>раль</w:t>
      </w:r>
      <w:r w:rsidRPr="00342083">
        <w:rPr>
          <w:lang w:val="ru-RU"/>
        </w:rPr>
        <w:softHyphen/>
        <w:t>но</w:t>
      </w:r>
      <w:r w:rsidRPr="00342083">
        <w:rPr>
          <w:lang w:val="ru-RU"/>
        </w:rPr>
        <w:softHyphen/>
        <w:t>го, откровенно ра</w:t>
      </w:r>
      <w:r w:rsidRPr="00342083">
        <w:rPr>
          <w:lang w:val="ru-RU"/>
        </w:rPr>
        <w:t>з</w:t>
      </w:r>
      <w:r w:rsidRPr="00342083">
        <w:rPr>
          <w:lang w:val="ru-RU"/>
        </w:rPr>
        <w:t>рушительного поведения, которые в большом количестве и при</w:t>
      </w:r>
      <w:r w:rsidRPr="00342083">
        <w:rPr>
          <w:lang w:val="ru-RU"/>
        </w:rPr>
        <w:softHyphen/>
        <w:t>в</w:t>
      </w:r>
      <w:r w:rsidRPr="00342083">
        <w:rPr>
          <w:lang w:val="ru-RU"/>
        </w:rPr>
        <w:softHyphen/>
        <w:t>ле</w:t>
      </w:r>
      <w:r w:rsidRPr="00342083">
        <w:rPr>
          <w:lang w:val="ru-RU"/>
        </w:rPr>
        <w:softHyphen/>
        <w:t>кательной форме обрушив</w:t>
      </w:r>
      <w:r w:rsidRPr="00342083">
        <w:rPr>
          <w:lang w:val="ru-RU"/>
        </w:rPr>
        <w:t>а</w:t>
      </w:r>
      <w:r w:rsidRPr="00342083">
        <w:rPr>
          <w:lang w:val="ru-RU"/>
        </w:rPr>
        <w:t>ют на детское сознание компьютерные игры, телевидение и дру</w:t>
      </w:r>
      <w:r w:rsidRPr="00342083">
        <w:rPr>
          <w:lang w:val="ru-RU"/>
        </w:rPr>
        <w:softHyphen/>
        <w:t xml:space="preserve">гие источники информации. </w:t>
      </w:r>
    </w:p>
    <w:p w:rsidR="001B5D90" w:rsidRPr="00342083" w:rsidRDefault="001B5D90" w:rsidP="00342083">
      <w:pPr>
        <w:overflowPunct w:val="0"/>
        <w:spacing w:line="276" w:lineRule="auto"/>
        <w:ind w:firstLine="709"/>
        <w:jc w:val="both"/>
        <w:rPr>
          <w:b/>
          <w:bCs/>
          <w:i/>
          <w:iCs/>
          <w:lang w:val="ru-RU"/>
        </w:rPr>
      </w:pPr>
      <w:r w:rsidRPr="00342083">
        <w:rPr>
          <w:lang w:val="ru-RU"/>
        </w:rPr>
        <w:t>Нравственное развитие обучающихся с умственной отсталостью (интел</w:t>
      </w:r>
      <w:r w:rsidRPr="00342083">
        <w:rPr>
          <w:lang w:val="ru-RU"/>
        </w:rPr>
        <w:softHyphen/>
        <w:t>лек</w:t>
      </w:r>
      <w:r w:rsidRPr="00342083">
        <w:rPr>
          <w:lang w:val="ru-RU"/>
        </w:rPr>
        <w:softHyphen/>
        <w:t>ту</w:t>
      </w:r>
      <w:r w:rsidRPr="00342083">
        <w:rPr>
          <w:lang w:val="ru-RU"/>
        </w:rPr>
        <w:softHyphen/>
        <w:t>аль</w:t>
      </w:r>
      <w:r w:rsidRPr="00342083">
        <w:rPr>
          <w:lang w:val="ru-RU"/>
        </w:rPr>
        <w:softHyphen/>
        <w:t>ны</w:t>
      </w:r>
      <w:r w:rsidRPr="00342083">
        <w:rPr>
          <w:lang w:val="ru-RU"/>
        </w:rPr>
        <w:softHyphen/>
        <w:t>ми нарушениями) лежит в ос</w:t>
      </w:r>
      <w:r w:rsidRPr="00342083">
        <w:rPr>
          <w:lang w:val="ru-RU"/>
        </w:rPr>
        <w:softHyphen/>
        <w:t>но</w:t>
      </w:r>
      <w:r w:rsidRPr="00342083">
        <w:rPr>
          <w:lang w:val="ru-RU"/>
        </w:rPr>
        <w:softHyphen/>
        <w:t>ве их «вра</w:t>
      </w:r>
      <w:r w:rsidRPr="00342083">
        <w:rPr>
          <w:lang w:val="ru-RU"/>
        </w:rPr>
        <w:softHyphen/>
        <w:t>стания в человеческую культуру», подлинной со</w:t>
      </w:r>
      <w:r w:rsidRPr="00342083">
        <w:rPr>
          <w:lang w:val="ru-RU"/>
        </w:rPr>
        <w:softHyphen/>
        <w:t>ци</w:t>
      </w:r>
      <w:r w:rsidRPr="00342083">
        <w:rPr>
          <w:lang w:val="ru-RU"/>
        </w:rPr>
        <w:softHyphen/>
        <w:t>ализации и ин</w:t>
      </w:r>
      <w:r w:rsidRPr="00342083">
        <w:rPr>
          <w:lang w:val="ru-RU"/>
        </w:rPr>
        <w:softHyphen/>
        <w:t>теграции в общество, при</w:t>
      </w:r>
      <w:r w:rsidRPr="00342083">
        <w:rPr>
          <w:lang w:val="ru-RU"/>
        </w:rPr>
        <w:softHyphen/>
        <w:t>звано способствовать преодолению изоляции про</w:t>
      </w:r>
      <w:r w:rsidRPr="00342083">
        <w:rPr>
          <w:lang w:val="ru-RU"/>
        </w:rPr>
        <w:softHyphen/>
        <w:t>блемного детства. Для этого не</w:t>
      </w:r>
      <w:r w:rsidRPr="00342083">
        <w:rPr>
          <w:lang w:val="ru-RU"/>
        </w:rPr>
        <w:softHyphen/>
        <w:t>об</w:t>
      </w:r>
      <w:r w:rsidRPr="00342083">
        <w:rPr>
          <w:lang w:val="ru-RU"/>
        </w:rPr>
        <w:softHyphen/>
        <w:t>хо</w:t>
      </w:r>
      <w:r w:rsidRPr="00342083">
        <w:rPr>
          <w:lang w:val="ru-RU"/>
        </w:rPr>
        <w:softHyphen/>
        <w:t>ди</w:t>
      </w:r>
      <w:r w:rsidRPr="00342083">
        <w:rPr>
          <w:lang w:val="ru-RU"/>
        </w:rPr>
        <w:softHyphen/>
        <w:t>мо формировать и стимулировать стре</w:t>
      </w:r>
      <w:r w:rsidRPr="00342083">
        <w:rPr>
          <w:lang w:val="ru-RU"/>
        </w:rPr>
        <w:softHyphen/>
        <w:t>мление ре</w:t>
      </w:r>
      <w:r w:rsidRPr="00342083">
        <w:rPr>
          <w:lang w:val="ru-RU"/>
        </w:rPr>
        <w:softHyphen/>
        <w:t>бён</w:t>
      </w:r>
      <w:r w:rsidRPr="00342083">
        <w:rPr>
          <w:lang w:val="ru-RU"/>
        </w:rPr>
        <w:softHyphen/>
        <w:t>ка включиться в посильное решение про</w:t>
      </w:r>
      <w:r w:rsidRPr="00342083">
        <w:rPr>
          <w:lang w:val="ru-RU"/>
        </w:rPr>
        <w:softHyphen/>
        <w:t>блем школьного кол</w:t>
      </w:r>
      <w:r w:rsidRPr="00342083">
        <w:rPr>
          <w:lang w:val="ru-RU"/>
        </w:rPr>
        <w:softHyphen/>
        <w:t>лектива, своей семьи, села, го</w:t>
      </w:r>
      <w:r w:rsidRPr="00342083">
        <w:rPr>
          <w:lang w:val="ru-RU"/>
        </w:rPr>
        <w:softHyphen/>
        <w:t>рода, микрорайона, участвовать в со</w:t>
      </w:r>
      <w:r w:rsidRPr="00342083">
        <w:rPr>
          <w:lang w:val="ru-RU"/>
        </w:rPr>
        <w:softHyphen/>
        <w:t>в</w:t>
      </w:r>
      <w:r w:rsidRPr="00342083">
        <w:rPr>
          <w:lang w:val="ru-RU"/>
        </w:rPr>
        <w:softHyphen/>
        <w:t>мес</w:t>
      </w:r>
      <w:r w:rsidRPr="00342083">
        <w:rPr>
          <w:lang w:val="ru-RU"/>
        </w:rPr>
        <w:softHyphen/>
        <w:t>т</w:t>
      </w:r>
      <w:r w:rsidRPr="00342083">
        <w:rPr>
          <w:lang w:val="ru-RU"/>
        </w:rPr>
        <w:softHyphen/>
        <w:t>ной общественно полезной деятельности детей и взрослых.</w:t>
      </w:r>
    </w:p>
    <w:p w:rsidR="001B5D90" w:rsidRPr="00342083" w:rsidRDefault="001B5D90" w:rsidP="00342083">
      <w:pPr>
        <w:overflowPunct w:val="0"/>
        <w:spacing w:line="276" w:lineRule="auto"/>
        <w:jc w:val="center"/>
        <w:rPr>
          <w:b/>
          <w:bCs/>
          <w:i/>
          <w:iCs/>
          <w:lang w:val="ru-RU"/>
        </w:rPr>
      </w:pPr>
      <w:r w:rsidRPr="00342083">
        <w:rPr>
          <w:b/>
          <w:bCs/>
          <w:i/>
          <w:iCs/>
          <w:lang w:val="ru-RU"/>
        </w:rPr>
        <w:t>Воспитание гражданственности, патриотизма, уважения</w:t>
      </w:r>
    </w:p>
    <w:p w:rsidR="001B5D90" w:rsidRPr="00342083" w:rsidRDefault="001B5D90" w:rsidP="00342083">
      <w:pPr>
        <w:overflowPunct w:val="0"/>
        <w:spacing w:line="276" w:lineRule="auto"/>
        <w:jc w:val="center"/>
        <w:rPr>
          <w:b/>
          <w:iCs/>
          <w:lang w:val="ru-RU"/>
        </w:rPr>
      </w:pPr>
      <w:r w:rsidRPr="00342083">
        <w:rPr>
          <w:b/>
          <w:bCs/>
          <w:i/>
          <w:iCs/>
          <w:lang w:val="ru-RU"/>
        </w:rPr>
        <w:t>к правам, свободам и обязанностям человека ―</w:t>
      </w:r>
    </w:p>
    <w:p w:rsidR="001B5D90" w:rsidRPr="00342083" w:rsidRDefault="001B5D90" w:rsidP="00342083">
      <w:pPr>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xml:space="preserve">) </w:t>
      </w:r>
      <w:r w:rsidRPr="00342083">
        <w:rPr>
          <w:b/>
          <w:iCs/>
        </w:rPr>
        <w:t>I</w:t>
      </w:r>
      <w:r w:rsidRPr="00342083">
        <w:rPr>
          <w:b/>
          <w:iCs/>
          <w:lang w:val="ru-RU"/>
        </w:rPr>
        <w:t xml:space="preserve">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любовь к близким, к своей школе, своему селу, городу, народу, России; </w:t>
      </w:r>
    </w:p>
    <w:p w:rsidR="001B5D90" w:rsidRPr="00342083" w:rsidRDefault="001B5D90" w:rsidP="00342083">
      <w:pPr>
        <w:overflowPunct w:val="0"/>
        <w:spacing w:line="276" w:lineRule="auto"/>
        <w:ind w:firstLine="709"/>
        <w:jc w:val="both"/>
        <w:rPr>
          <w:lang w:val="ru-RU"/>
        </w:rPr>
      </w:pPr>
      <w:r w:rsidRPr="00342083">
        <w:rPr>
          <w:lang w:val="ru-RU"/>
        </w:rPr>
        <w:t>элементарные представления о своей «малой» Родине, ее людях, о ближайшем окруж</w:t>
      </w:r>
      <w:r w:rsidRPr="00342083">
        <w:rPr>
          <w:lang w:val="ru-RU"/>
        </w:rPr>
        <w:t>е</w:t>
      </w:r>
      <w:r w:rsidRPr="00342083">
        <w:rPr>
          <w:lang w:val="ru-RU"/>
        </w:rPr>
        <w:t>нии и о себе;</w:t>
      </w:r>
    </w:p>
    <w:p w:rsidR="001B5D90" w:rsidRPr="00342083" w:rsidRDefault="001B5D90" w:rsidP="00342083">
      <w:pPr>
        <w:overflowPunct w:val="0"/>
        <w:spacing w:line="276" w:lineRule="auto"/>
        <w:ind w:firstLine="709"/>
        <w:jc w:val="both"/>
        <w:rPr>
          <w:lang w:val="ru-RU"/>
        </w:rPr>
      </w:pPr>
      <w:r w:rsidRPr="00342083">
        <w:rPr>
          <w:lang w:val="ru-RU"/>
        </w:rPr>
        <w:t xml:space="preserve">стремление активно участвовать в делах класса, школы, семьи, своего села, города; </w:t>
      </w:r>
    </w:p>
    <w:p w:rsidR="001B5D90" w:rsidRPr="00342083" w:rsidRDefault="001B5D90" w:rsidP="00342083">
      <w:pPr>
        <w:overflowPunct w:val="0"/>
        <w:spacing w:line="276" w:lineRule="auto"/>
        <w:ind w:firstLine="709"/>
        <w:jc w:val="both"/>
        <w:rPr>
          <w:lang w:val="ru-RU"/>
        </w:rPr>
      </w:pPr>
      <w:r w:rsidRPr="00342083">
        <w:rPr>
          <w:lang w:val="ru-RU"/>
        </w:rPr>
        <w:lastRenderedPageBreak/>
        <w:t xml:space="preserve">уважение к защитникам Родины; </w:t>
      </w:r>
    </w:p>
    <w:p w:rsidR="001B5D90" w:rsidRPr="00342083" w:rsidRDefault="001B5D90" w:rsidP="00342083">
      <w:pPr>
        <w:overflowPunct w:val="0"/>
        <w:spacing w:line="276" w:lineRule="auto"/>
        <w:ind w:firstLine="709"/>
        <w:jc w:val="both"/>
        <w:rPr>
          <w:lang w:val="ru-RU"/>
        </w:rPr>
      </w:pPr>
      <w:r w:rsidRPr="00342083">
        <w:rPr>
          <w:lang w:val="ru-RU"/>
        </w:rPr>
        <w:t xml:space="preserve">положительное отношение к своему национальному языку и культуре; </w:t>
      </w:r>
    </w:p>
    <w:p w:rsidR="001B5D90" w:rsidRPr="00342083" w:rsidRDefault="001B5D90" w:rsidP="00342083">
      <w:pPr>
        <w:overflowPunct w:val="0"/>
        <w:spacing w:line="276" w:lineRule="auto"/>
        <w:ind w:firstLine="709"/>
        <w:jc w:val="both"/>
        <w:rPr>
          <w:lang w:val="ru-RU"/>
        </w:rPr>
      </w:pPr>
      <w:r w:rsidRPr="00342083">
        <w:rPr>
          <w:lang w:val="ru-RU"/>
        </w:rPr>
        <w:t xml:space="preserve">элементарные представления о национальных героях и важнейших событиях истории России и её народов; </w:t>
      </w:r>
    </w:p>
    <w:p w:rsidR="001B5D90" w:rsidRPr="00342083" w:rsidRDefault="001B5D90" w:rsidP="00342083">
      <w:pPr>
        <w:overflowPunct w:val="0"/>
        <w:spacing w:line="276" w:lineRule="auto"/>
        <w:ind w:firstLine="709"/>
        <w:jc w:val="both"/>
        <w:rPr>
          <w:lang w:val="ru-RU"/>
        </w:rPr>
      </w:pPr>
      <w:r w:rsidRPr="00342083">
        <w:rPr>
          <w:lang w:val="ru-RU"/>
        </w:rPr>
        <w:t xml:space="preserve">умение отвечать за свои поступки; </w:t>
      </w:r>
    </w:p>
    <w:p w:rsidR="001B5D90" w:rsidRPr="00342083" w:rsidRDefault="001B5D90" w:rsidP="00342083">
      <w:pPr>
        <w:overflowPunct w:val="0"/>
        <w:spacing w:line="276" w:lineRule="auto"/>
        <w:ind w:firstLine="709"/>
        <w:jc w:val="both"/>
        <w:rPr>
          <w:lang w:val="ru-RU"/>
        </w:rPr>
      </w:pPr>
      <w:r w:rsidRPr="00342083">
        <w:rPr>
          <w:lang w:val="ru-RU"/>
        </w:rPr>
        <w:t xml:space="preserve">негативное отношение к нарушениям порядка в классе, дома, на улице, к невыполнению человеком своих обязанностей. </w:t>
      </w:r>
    </w:p>
    <w:p w:rsidR="001B5D90" w:rsidRPr="00342083" w:rsidRDefault="001B5D90" w:rsidP="00342083">
      <w:pPr>
        <w:overflowPunct w:val="0"/>
        <w:spacing w:line="276" w:lineRule="auto"/>
        <w:ind w:firstLine="709"/>
        <w:jc w:val="both"/>
        <w:rPr>
          <w:b/>
          <w:lang w:val="ru-RU"/>
        </w:rPr>
      </w:pPr>
      <w:r w:rsidRPr="00342083">
        <w:rPr>
          <w:lang w:val="ru-RU"/>
        </w:rPr>
        <w:t>интерес к государственным праздникам и важнейшим событиям в жизни России, субъе</w:t>
      </w:r>
      <w:r w:rsidRPr="00342083">
        <w:rPr>
          <w:lang w:val="ru-RU"/>
        </w:rPr>
        <w:t>к</w:t>
      </w:r>
      <w:r w:rsidRPr="00342083">
        <w:rPr>
          <w:lang w:val="ru-RU"/>
        </w:rPr>
        <w:t xml:space="preserve">та Российской Федерации, края (населённого пункта), в котором находится ОО.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1B5D90" w:rsidRPr="00342083" w:rsidRDefault="001B5D90" w:rsidP="00342083">
      <w:pPr>
        <w:overflowPunct w:val="0"/>
        <w:spacing w:line="276" w:lineRule="auto"/>
        <w:ind w:firstLine="709"/>
        <w:jc w:val="both"/>
        <w:rPr>
          <w:lang w:val="ru-RU"/>
        </w:rPr>
      </w:pPr>
      <w:r w:rsidRPr="00342083">
        <w:rPr>
          <w:lang w:val="ru-RU"/>
        </w:rPr>
        <w:t xml:space="preserve">интерес к общественным явлениям, понимание активной роли человека в обществе; </w:t>
      </w:r>
    </w:p>
    <w:p w:rsidR="001B5D90" w:rsidRPr="00342083" w:rsidRDefault="001B5D90" w:rsidP="00342083">
      <w:pPr>
        <w:overflowPunct w:val="0"/>
        <w:spacing w:line="276" w:lineRule="auto"/>
        <w:ind w:firstLine="709"/>
        <w:jc w:val="both"/>
        <w:rPr>
          <w:lang w:val="ru-RU"/>
        </w:rPr>
      </w:pPr>
      <w:r w:rsidRPr="00342083">
        <w:rPr>
          <w:lang w:val="ru-RU"/>
        </w:rPr>
        <w:t xml:space="preserve">уважительное отношение к русскому языку как государственному; </w:t>
      </w:r>
    </w:p>
    <w:p w:rsidR="001B5D90" w:rsidRPr="00342083" w:rsidRDefault="001B5D90" w:rsidP="00342083">
      <w:pPr>
        <w:overflowPunct w:val="0"/>
        <w:spacing w:line="276" w:lineRule="auto"/>
        <w:ind w:firstLine="709"/>
        <w:jc w:val="both"/>
        <w:rPr>
          <w:b/>
          <w:lang w:val="ru-RU"/>
        </w:rPr>
      </w:pPr>
      <w:r w:rsidRPr="00342083">
        <w:rPr>
          <w:lang w:val="ru-RU"/>
        </w:rPr>
        <w:t>начальные представления о народах России, о единстве народов нашей страны.</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1B5D90" w:rsidRPr="00342083" w:rsidRDefault="001B5D90" w:rsidP="00342083">
      <w:pPr>
        <w:overflowPunct w:val="0"/>
        <w:spacing w:line="276" w:lineRule="auto"/>
        <w:ind w:firstLine="709"/>
        <w:jc w:val="both"/>
        <w:rPr>
          <w:lang w:val="ru-RU"/>
        </w:rPr>
      </w:pPr>
      <w:r w:rsidRPr="00342083">
        <w:rPr>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1B5D90" w:rsidRPr="00342083" w:rsidRDefault="001B5D90" w:rsidP="00342083">
      <w:pPr>
        <w:overflowPunct w:val="0"/>
        <w:spacing w:line="276" w:lineRule="auto"/>
        <w:ind w:firstLine="709"/>
        <w:jc w:val="both"/>
        <w:rPr>
          <w:b/>
          <w:lang w:val="ru-RU"/>
        </w:rPr>
      </w:pPr>
      <w:r w:rsidRPr="00342083">
        <w:rPr>
          <w:lang w:val="ru-RU"/>
        </w:rPr>
        <w:t>элементарные представления о правах и обязанностях гражданина России.</w:t>
      </w:r>
    </w:p>
    <w:p w:rsidR="001B5D90" w:rsidRPr="00342083" w:rsidRDefault="001B5D90" w:rsidP="00342083">
      <w:pPr>
        <w:overflowPunct w:val="0"/>
        <w:spacing w:line="276" w:lineRule="auto"/>
        <w:jc w:val="center"/>
        <w:rPr>
          <w:b/>
          <w:iCs/>
          <w:lang w:val="ru-RU"/>
        </w:rPr>
      </w:pPr>
      <w:r w:rsidRPr="00342083">
        <w:rPr>
          <w:b/>
          <w:bCs/>
          <w:i/>
          <w:iCs/>
          <w:lang w:val="ru-RU"/>
        </w:rPr>
        <w:t>Воспитание нравственных чувств и этического сознания ―</w:t>
      </w:r>
    </w:p>
    <w:p w:rsidR="001B5D90" w:rsidRPr="00342083" w:rsidRDefault="001B5D90" w:rsidP="00342083">
      <w:pPr>
        <w:spacing w:line="276" w:lineRule="auto"/>
        <w:ind w:firstLine="709"/>
        <w:jc w:val="center"/>
        <w:rPr>
          <w:lang w:val="ru-RU"/>
        </w:rPr>
      </w:pPr>
      <w:r w:rsidRPr="00342083">
        <w:rPr>
          <w:b/>
          <w:iCs/>
          <w:lang w:val="ru-RU"/>
        </w:rPr>
        <w:t>(1</w:t>
      </w:r>
      <w:r w:rsidRPr="00342083">
        <w:rPr>
          <w:b/>
          <w:iCs/>
          <w:vertAlign w:val="superscript"/>
        </w:rPr>
        <w:t>I</w:t>
      </w:r>
      <w:r w:rsidRPr="00342083">
        <w:rPr>
          <w:b/>
          <w:iCs/>
          <w:lang w:val="ru-RU"/>
        </w:rPr>
        <w:t>) 1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различение хороших и плохих поступков; способность признаться в проступке и проан</w:t>
      </w:r>
      <w:r w:rsidRPr="00342083">
        <w:rPr>
          <w:lang w:val="ru-RU"/>
        </w:rPr>
        <w:t>а</w:t>
      </w:r>
      <w:r w:rsidRPr="00342083">
        <w:rPr>
          <w:lang w:val="ru-RU"/>
        </w:rPr>
        <w:t>лизировать его;</w:t>
      </w:r>
    </w:p>
    <w:p w:rsidR="001B5D90" w:rsidRPr="00342083" w:rsidRDefault="001B5D90" w:rsidP="00342083">
      <w:pPr>
        <w:overflowPunct w:val="0"/>
        <w:spacing w:line="276" w:lineRule="auto"/>
        <w:ind w:firstLine="709"/>
        <w:jc w:val="both"/>
        <w:rPr>
          <w:lang w:val="ru-RU"/>
        </w:rPr>
      </w:pPr>
      <w:r w:rsidRPr="00342083">
        <w:rPr>
          <w:lang w:val="ru-RU"/>
        </w:rPr>
        <w:t>представления о том, что такое «хорошо» и что такое «плохо», касающиеся жизни в с</w:t>
      </w:r>
      <w:r w:rsidRPr="00342083">
        <w:rPr>
          <w:lang w:val="ru-RU"/>
        </w:rPr>
        <w:t>е</w:t>
      </w:r>
      <w:r w:rsidRPr="00342083">
        <w:rPr>
          <w:lang w:val="ru-RU"/>
        </w:rPr>
        <w:t>мье и в обществе;</w:t>
      </w:r>
    </w:p>
    <w:p w:rsidR="001B5D90" w:rsidRPr="00342083" w:rsidRDefault="001B5D90" w:rsidP="00342083">
      <w:pPr>
        <w:overflowPunct w:val="0"/>
        <w:spacing w:line="276" w:lineRule="auto"/>
        <w:ind w:firstLine="709"/>
        <w:jc w:val="both"/>
        <w:rPr>
          <w:lang w:val="ru-RU"/>
        </w:rPr>
      </w:pPr>
      <w:r w:rsidRPr="00342083">
        <w:rPr>
          <w:lang w:val="ru-RU"/>
        </w:rPr>
        <w:t>представления о правилах поведения в общеобразовательной организации, дома, на ул</w:t>
      </w:r>
      <w:r w:rsidRPr="00342083">
        <w:rPr>
          <w:lang w:val="ru-RU"/>
        </w:rPr>
        <w:t>и</w:t>
      </w:r>
      <w:r w:rsidRPr="00342083">
        <w:rPr>
          <w:lang w:val="ru-RU"/>
        </w:rPr>
        <w:t xml:space="preserve">це, в населённом пункте, в общественных местах, на природе; </w:t>
      </w:r>
    </w:p>
    <w:p w:rsidR="001B5D90" w:rsidRPr="00342083" w:rsidRDefault="001B5D90" w:rsidP="00342083">
      <w:pPr>
        <w:overflowPunct w:val="0"/>
        <w:spacing w:line="276" w:lineRule="auto"/>
        <w:ind w:firstLine="709"/>
        <w:jc w:val="both"/>
        <w:rPr>
          <w:lang w:val="ru-RU"/>
        </w:rPr>
      </w:pPr>
      <w:r w:rsidRPr="00342083">
        <w:rPr>
          <w:lang w:val="ru-RU"/>
        </w:rPr>
        <w:t>уважительное отношение к родителям, старшим, доброжелательное отношение к сверс</w:t>
      </w:r>
      <w:r w:rsidRPr="00342083">
        <w:rPr>
          <w:lang w:val="ru-RU"/>
        </w:rPr>
        <w:t>т</w:t>
      </w:r>
      <w:r w:rsidRPr="00342083">
        <w:rPr>
          <w:lang w:val="ru-RU"/>
        </w:rPr>
        <w:t xml:space="preserve">никам и младшим; </w:t>
      </w:r>
    </w:p>
    <w:p w:rsidR="001B5D90" w:rsidRPr="00342083" w:rsidRDefault="001B5D90" w:rsidP="00342083">
      <w:pPr>
        <w:overflowPunct w:val="0"/>
        <w:spacing w:line="276" w:lineRule="auto"/>
        <w:ind w:firstLine="709"/>
        <w:jc w:val="both"/>
        <w:rPr>
          <w:lang w:val="ru-RU"/>
        </w:rPr>
      </w:pPr>
      <w:r w:rsidRPr="00342083">
        <w:rPr>
          <w:lang w:val="ru-RU"/>
        </w:rPr>
        <w:t xml:space="preserve">установление дружеских взаимоотношений в коллективе, основанных на взаимопомощи и взаимной поддержке; </w:t>
      </w:r>
    </w:p>
    <w:p w:rsidR="001B5D90" w:rsidRPr="00342083" w:rsidRDefault="001B5D90" w:rsidP="00342083">
      <w:pPr>
        <w:overflowPunct w:val="0"/>
        <w:spacing w:line="276" w:lineRule="auto"/>
        <w:ind w:firstLine="709"/>
        <w:jc w:val="both"/>
        <w:rPr>
          <w:lang w:val="ru-RU"/>
        </w:rPr>
      </w:pPr>
      <w:r w:rsidRPr="00342083">
        <w:rPr>
          <w:lang w:val="ru-RU"/>
        </w:rPr>
        <w:t xml:space="preserve">бережное, гуманное отношение ко всему живому; </w:t>
      </w:r>
    </w:p>
    <w:p w:rsidR="001B5D90" w:rsidRPr="00342083" w:rsidRDefault="001B5D90" w:rsidP="00342083">
      <w:pPr>
        <w:overflowPunct w:val="0"/>
        <w:spacing w:line="276" w:lineRule="auto"/>
        <w:ind w:firstLine="709"/>
        <w:jc w:val="both"/>
        <w:rPr>
          <w:lang w:val="ru-RU"/>
        </w:rPr>
      </w:pPr>
      <w:r w:rsidRPr="00342083">
        <w:rPr>
          <w:lang w:val="ru-RU"/>
        </w:rPr>
        <w:t>представления о недопустимости плохих поступков;</w:t>
      </w:r>
    </w:p>
    <w:p w:rsidR="001B5D90" w:rsidRPr="00342083" w:rsidRDefault="001B5D90" w:rsidP="00342083">
      <w:pPr>
        <w:overflowPunct w:val="0"/>
        <w:spacing w:line="276" w:lineRule="auto"/>
        <w:ind w:firstLine="709"/>
        <w:jc w:val="both"/>
        <w:rPr>
          <w:b/>
          <w:lang w:val="ru-RU"/>
        </w:rPr>
      </w:pPr>
      <w:r w:rsidRPr="00342083">
        <w:rPr>
          <w:lang w:val="ru-RU"/>
        </w:rPr>
        <w:t>знание правил этики, культуры речи (о недопустимости грубого, не</w:t>
      </w:r>
      <w:r w:rsidRPr="00342083">
        <w:rPr>
          <w:lang w:val="ru-RU"/>
        </w:rPr>
        <w:softHyphen/>
        <w:t>ве</w:t>
      </w:r>
      <w:r w:rsidRPr="00342083">
        <w:rPr>
          <w:lang w:val="ru-RU"/>
        </w:rPr>
        <w:softHyphen/>
        <w:t>ж</w:t>
      </w:r>
      <w:r w:rsidRPr="00342083">
        <w:rPr>
          <w:lang w:val="ru-RU"/>
        </w:rPr>
        <w:softHyphen/>
        <w:t>ли</w:t>
      </w:r>
      <w:r w:rsidRPr="00342083">
        <w:rPr>
          <w:lang w:val="ru-RU"/>
        </w:rPr>
        <w:softHyphen/>
        <w:t>вого обращ</w:t>
      </w:r>
      <w:r w:rsidRPr="00342083">
        <w:rPr>
          <w:lang w:val="ru-RU"/>
        </w:rPr>
        <w:t>е</w:t>
      </w:r>
      <w:r w:rsidRPr="00342083">
        <w:rPr>
          <w:lang w:val="ru-RU"/>
        </w:rPr>
        <w:t>ния, использования грубых и нецензурных слов и выражений).</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стремление недопущения совершения плохих поступков, умение признаться в проступке и проанализировать его; </w:t>
      </w:r>
    </w:p>
    <w:p w:rsidR="001B5D90" w:rsidRPr="00342083" w:rsidRDefault="001B5D90" w:rsidP="00342083">
      <w:pPr>
        <w:overflowPunct w:val="0"/>
        <w:spacing w:line="276" w:lineRule="auto"/>
        <w:ind w:firstLine="709"/>
        <w:jc w:val="both"/>
        <w:rPr>
          <w:lang w:val="ru-RU"/>
        </w:rPr>
      </w:pPr>
      <w:r w:rsidRPr="00342083">
        <w:rPr>
          <w:lang w:val="ru-RU"/>
        </w:rPr>
        <w:t>представления о правилах этики, культуре речи</w:t>
      </w:r>
    </w:p>
    <w:p w:rsidR="001B5D90" w:rsidRPr="00342083" w:rsidRDefault="001B5D90" w:rsidP="00342083">
      <w:pPr>
        <w:overflowPunct w:val="0"/>
        <w:spacing w:line="276" w:lineRule="auto"/>
        <w:ind w:firstLine="709"/>
        <w:jc w:val="both"/>
        <w:rPr>
          <w:lang w:val="ru-RU"/>
        </w:rPr>
      </w:pPr>
      <w:r w:rsidRPr="00342083">
        <w:rPr>
          <w:lang w:val="ru-RU"/>
        </w:rPr>
        <w:t>представления о возможном негативном влиянии на морально-психологическое состо</w:t>
      </w:r>
      <w:r w:rsidRPr="00342083">
        <w:rPr>
          <w:lang w:val="ru-RU"/>
        </w:rPr>
        <w:t>я</w:t>
      </w:r>
      <w:r w:rsidRPr="00342083">
        <w:rPr>
          <w:lang w:val="ru-RU"/>
        </w:rPr>
        <w:t xml:space="preserve">ние человека компьютерных игр, кино, телевизионных передач, рекламы; </w:t>
      </w:r>
    </w:p>
    <w:p w:rsidR="001B5D90" w:rsidRPr="00342083" w:rsidRDefault="001B5D90" w:rsidP="00342083">
      <w:pPr>
        <w:overflowPunct w:val="0"/>
        <w:spacing w:line="276" w:lineRule="auto"/>
        <w:ind w:firstLine="709"/>
        <w:jc w:val="both"/>
        <w:rPr>
          <w:b/>
          <w:lang w:val="ru-RU"/>
        </w:rPr>
      </w:pPr>
      <w:r w:rsidRPr="00342083">
        <w:rPr>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lastRenderedPageBreak/>
        <w:t xml:space="preserve">первоначальные представления о базовых национальных российских ценностях; </w:t>
      </w:r>
    </w:p>
    <w:p w:rsidR="001B5D90" w:rsidRPr="00342083" w:rsidRDefault="001B5D90" w:rsidP="00342083">
      <w:pPr>
        <w:overflowPunct w:val="0"/>
        <w:spacing w:line="276" w:lineRule="auto"/>
        <w:ind w:firstLine="709"/>
        <w:jc w:val="both"/>
        <w:rPr>
          <w:lang w:val="ru-RU"/>
        </w:rPr>
      </w:pPr>
      <w:r w:rsidRPr="00342083">
        <w:rPr>
          <w:lang w:val="ru-RU"/>
        </w:rPr>
        <w:t>элементарные представления о роли традиционных религий в развитии Российского г</w:t>
      </w:r>
      <w:r w:rsidRPr="00342083">
        <w:rPr>
          <w:lang w:val="ru-RU"/>
        </w:rPr>
        <w:t>о</w:t>
      </w:r>
      <w:r w:rsidRPr="00342083">
        <w:rPr>
          <w:lang w:val="ru-RU"/>
        </w:rPr>
        <w:t xml:space="preserve">сударства, в истории и культуре нашей страны; </w:t>
      </w:r>
    </w:p>
    <w:p w:rsidR="001B5D90" w:rsidRPr="00342083" w:rsidRDefault="001B5D90" w:rsidP="00342083">
      <w:pPr>
        <w:overflowPunct w:val="0"/>
        <w:spacing w:line="276" w:lineRule="auto"/>
        <w:ind w:firstLine="709"/>
        <w:jc w:val="both"/>
        <w:rPr>
          <w:b/>
          <w:bCs/>
          <w:i/>
          <w:iCs/>
          <w:lang w:val="ru-RU"/>
        </w:rPr>
      </w:pPr>
      <w:r w:rsidRPr="00342083">
        <w:rPr>
          <w:lang w:val="ru-RU"/>
        </w:rPr>
        <w:t>применение усвоенных этических норм и правил в повседневном общении; взаимоде</w:t>
      </w:r>
      <w:r w:rsidRPr="00342083">
        <w:rPr>
          <w:lang w:val="ru-RU"/>
        </w:rPr>
        <w:t>й</w:t>
      </w:r>
      <w:r w:rsidRPr="00342083">
        <w:rPr>
          <w:lang w:val="ru-RU"/>
        </w:rPr>
        <w:t xml:space="preserve">ствии со сверстниками и взрослыми. </w:t>
      </w:r>
    </w:p>
    <w:p w:rsidR="001B5D90" w:rsidRPr="00342083" w:rsidRDefault="001B5D90" w:rsidP="00342083">
      <w:pPr>
        <w:overflowPunct w:val="0"/>
        <w:spacing w:line="276" w:lineRule="auto"/>
        <w:jc w:val="center"/>
        <w:rPr>
          <w:b/>
          <w:iCs/>
          <w:lang w:val="ru-RU"/>
        </w:rPr>
      </w:pPr>
      <w:r w:rsidRPr="00342083">
        <w:rPr>
          <w:b/>
          <w:bCs/>
          <w:i/>
          <w:iCs/>
          <w:lang w:val="ru-RU"/>
        </w:rPr>
        <w:t>Воспитание трудолюбия, активного отношения к учению, труду, жизни</w:t>
      </w:r>
    </w:p>
    <w:p w:rsidR="001B5D90" w:rsidRPr="00342083" w:rsidRDefault="001B5D90" w:rsidP="00342083">
      <w:pPr>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xml:space="preserve">) </w:t>
      </w:r>
      <w:r w:rsidRPr="00342083">
        <w:rPr>
          <w:b/>
          <w:iCs/>
        </w:rPr>
        <w:t>I</w:t>
      </w:r>
      <w:r w:rsidRPr="00342083">
        <w:rPr>
          <w:b/>
          <w:iCs/>
          <w:lang w:val="ru-RU"/>
        </w:rPr>
        <w:t xml:space="preserve">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первоначальные представления о нравственных основах учёбы, ведущей роли образов</w:t>
      </w:r>
      <w:r w:rsidRPr="00342083">
        <w:rPr>
          <w:lang w:val="ru-RU"/>
        </w:rPr>
        <w:t>а</w:t>
      </w:r>
      <w:r w:rsidRPr="00342083">
        <w:rPr>
          <w:lang w:val="ru-RU"/>
        </w:rPr>
        <w:t xml:space="preserve">ния, труда в жизни человека и общества; </w:t>
      </w:r>
    </w:p>
    <w:p w:rsidR="001B5D90" w:rsidRPr="00342083" w:rsidRDefault="001B5D90" w:rsidP="00342083">
      <w:pPr>
        <w:overflowPunct w:val="0"/>
        <w:spacing w:line="276" w:lineRule="auto"/>
        <w:ind w:firstLine="709"/>
        <w:jc w:val="both"/>
        <w:rPr>
          <w:lang w:val="ru-RU"/>
        </w:rPr>
      </w:pPr>
      <w:r w:rsidRPr="00342083">
        <w:rPr>
          <w:lang w:val="ru-RU"/>
        </w:rPr>
        <w:t xml:space="preserve">уважение к труду и творчеству близких, товарищей по классу и школе;  </w:t>
      </w:r>
    </w:p>
    <w:p w:rsidR="001B5D90" w:rsidRPr="00342083" w:rsidRDefault="001B5D90" w:rsidP="00342083">
      <w:pPr>
        <w:overflowPunct w:val="0"/>
        <w:spacing w:line="276" w:lineRule="auto"/>
        <w:ind w:firstLine="709"/>
        <w:jc w:val="both"/>
        <w:rPr>
          <w:lang w:val="ru-RU"/>
        </w:rPr>
      </w:pPr>
      <w:r w:rsidRPr="00342083">
        <w:rPr>
          <w:lang w:val="ru-RU"/>
        </w:rPr>
        <w:t>первоначальные навыки коллективной работы, в том числе при выполнении коллекти</w:t>
      </w:r>
      <w:r w:rsidRPr="00342083">
        <w:rPr>
          <w:lang w:val="ru-RU"/>
        </w:rPr>
        <w:t>в</w:t>
      </w:r>
      <w:r w:rsidRPr="00342083">
        <w:rPr>
          <w:lang w:val="ru-RU"/>
        </w:rPr>
        <w:t xml:space="preserve">ных заданий,  общественно-полезной деятельности; </w:t>
      </w:r>
    </w:p>
    <w:p w:rsidR="001B5D90" w:rsidRPr="00342083" w:rsidRDefault="001B5D90" w:rsidP="00342083">
      <w:pPr>
        <w:overflowPunct w:val="0"/>
        <w:spacing w:line="276" w:lineRule="auto"/>
        <w:ind w:firstLine="709"/>
        <w:jc w:val="both"/>
        <w:rPr>
          <w:b/>
          <w:lang w:val="ru-RU"/>
        </w:rPr>
      </w:pPr>
      <w:r w:rsidRPr="00342083">
        <w:rPr>
          <w:lang w:val="ru-RU"/>
        </w:rPr>
        <w:t xml:space="preserve">соблюдение порядка на рабочем месте.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элементарные представления об основных профессиях; </w:t>
      </w:r>
    </w:p>
    <w:p w:rsidR="001B5D90" w:rsidRPr="00342083" w:rsidRDefault="001B5D90" w:rsidP="00342083">
      <w:pPr>
        <w:overflowPunct w:val="0"/>
        <w:spacing w:line="276" w:lineRule="auto"/>
        <w:ind w:firstLine="709"/>
        <w:jc w:val="both"/>
        <w:rPr>
          <w:lang w:val="ru-RU"/>
        </w:rPr>
      </w:pPr>
      <w:r w:rsidRPr="00342083">
        <w:rPr>
          <w:lang w:val="ru-RU"/>
        </w:rPr>
        <w:t xml:space="preserve">уважение к труду и творчеству старших и младших товарищей, сверстников; </w:t>
      </w:r>
    </w:p>
    <w:p w:rsidR="001B5D90" w:rsidRPr="00342083" w:rsidRDefault="001B5D90" w:rsidP="00342083">
      <w:pPr>
        <w:overflowPunct w:val="0"/>
        <w:spacing w:line="276" w:lineRule="auto"/>
        <w:ind w:firstLine="709"/>
        <w:jc w:val="both"/>
        <w:rPr>
          <w:lang w:val="ru-RU"/>
        </w:rPr>
      </w:pPr>
      <w:r w:rsidRPr="00342083">
        <w:rPr>
          <w:lang w:val="ru-RU"/>
        </w:rPr>
        <w:t xml:space="preserve">проявление дисциплинированности, последовательности и настойчивости в выполнении учебных и учебно-трудовых заданий; </w:t>
      </w:r>
    </w:p>
    <w:p w:rsidR="001B5D90" w:rsidRPr="00342083" w:rsidRDefault="001B5D90" w:rsidP="00342083">
      <w:pPr>
        <w:overflowPunct w:val="0"/>
        <w:spacing w:line="276" w:lineRule="auto"/>
        <w:ind w:firstLine="709"/>
        <w:jc w:val="both"/>
        <w:rPr>
          <w:lang w:val="ru-RU"/>
        </w:rPr>
      </w:pPr>
      <w:r w:rsidRPr="00342083">
        <w:rPr>
          <w:lang w:val="ru-RU"/>
        </w:rPr>
        <w:t xml:space="preserve">бережное отношение к результатам своего труда, труда других людей, к школьному имуществу, учебникам, личным вещам; </w:t>
      </w:r>
    </w:p>
    <w:p w:rsidR="001B5D90" w:rsidRPr="00342083" w:rsidRDefault="001B5D90" w:rsidP="00342083">
      <w:pPr>
        <w:overflowPunct w:val="0"/>
        <w:spacing w:line="276" w:lineRule="auto"/>
        <w:ind w:firstLine="709"/>
        <w:jc w:val="both"/>
        <w:rPr>
          <w:lang w:val="ru-RU"/>
        </w:rPr>
      </w:pPr>
      <w:r w:rsidRPr="00342083">
        <w:rPr>
          <w:lang w:val="ru-RU"/>
        </w:rPr>
        <w:t xml:space="preserve">организация рабочего места в соответствии с предстоящим видом деятельности; </w:t>
      </w:r>
    </w:p>
    <w:p w:rsidR="001B5D90" w:rsidRPr="00342083" w:rsidRDefault="001B5D90" w:rsidP="00342083">
      <w:pPr>
        <w:overflowPunct w:val="0"/>
        <w:spacing w:line="276" w:lineRule="auto"/>
        <w:ind w:firstLine="709"/>
        <w:jc w:val="both"/>
        <w:rPr>
          <w:b/>
          <w:lang w:val="ru-RU"/>
        </w:rPr>
      </w:pPr>
      <w:r w:rsidRPr="00342083">
        <w:rPr>
          <w:lang w:val="ru-RU"/>
        </w:rPr>
        <w:t>отрицательное отношение к лени и небрежности в труде и учёбе, небережливому отн</w:t>
      </w:r>
      <w:r w:rsidRPr="00342083">
        <w:rPr>
          <w:lang w:val="ru-RU"/>
        </w:rPr>
        <w:t>о</w:t>
      </w:r>
      <w:r w:rsidRPr="00342083">
        <w:rPr>
          <w:lang w:val="ru-RU"/>
        </w:rPr>
        <w:t xml:space="preserve">шению к результатам труда людей. </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элементарные представления о роли знаний, науки, современного производства в жизни человека и общества; </w:t>
      </w:r>
    </w:p>
    <w:p w:rsidR="001B5D90" w:rsidRPr="00342083" w:rsidRDefault="001B5D90" w:rsidP="00342083">
      <w:pPr>
        <w:overflowPunct w:val="0"/>
        <w:spacing w:line="276" w:lineRule="auto"/>
        <w:ind w:firstLine="709"/>
        <w:jc w:val="both"/>
        <w:rPr>
          <w:b/>
          <w:bCs/>
          <w:i/>
          <w:iCs/>
          <w:lang w:val="ru-RU"/>
        </w:rPr>
      </w:pPr>
      <w:r w:rsidRPr="00342083">
        <w:rPr>
          <w:lang w:val="ru-RU"/>
        </w:rPr>
        <w:t>представления о нравственных основах учёбы, ведущей роли об</w:t>
      </w:r>
      <w:r w:rsidRPr="00342083">
        <w:rPr>
          <w:lang w:val="ru-RU"/>
        </w:rPr>
        <w:softHyphen/>
        <w:t>ра</w:t>
      </w:r>
      <w:r w:rsidRPr="00342083">
        <w:rPr>
          <w:lang w:val="ru-RU"/>
        </w:rPr>
        <w:softHyphen/>
        <w:t>зо</w:t>
      </w:r>
      <w:r w:rsidRPr="00342083">
        <w:rPr>
          <w:lang w:val="ru-RU"/>
        </w:rPr>
        <w:softHyphen/>
        <w:t>ва</w:t>
      </w:r>
      <w:r w:rsidRPr="00342083">
        <w:rPr>
          <w:lang w:val="ru-RU"/>
        </w:rPr>
        <w:softHyphen/>
        <w:t>ния, труда и зн</w:t>
      </w:r>
      <w:r w:rsidRPr="00342083">
        <w:rPr>
          <w:lang w:val="ru-RU"/>
        </w:rPr>
        <w:t>а</w:t>
      </w:r>
      <w:r w:rsidRPr="00342083">
        <w:rPr>
          <w:lang w:val="ru-RU"/>
        </w:rPr>
        <w:t xml:space="preserve">чении трудовой деятельности в жизни человека и общества. </w:t>
      </w:r>
    </w:p>
    <w:p w:rsidR="001B5D90" w:rsidRPr="00342083" w:rsidRDefault="001B5D90" w:rsidP="00342083">
      <w:pPr>
        <w:overflowPunct w:val="0"/>
        <w:spacing w:line="276" w:lineRule="auto"/>
        <w:ind w:firstLine="709"/>
        <w:jc w:val="center"/>
        <w:rPr>
          <w:b/>
          <w:iCs/>
          <w:lang w:val="ru-RU"/>
        </w:rPr>
      </w:pPr>
      <w:r w:rsidRPr="00342083">
        <w:rPr>
          <w:b/>
          <w:bCs/>
          <w:i/>
          <w:iCs/>
          <w:lang w:val="ru-RU"/>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1B5D90" w:rsidRPr="00342083" w:rsidRDefault="001B5D90" w:rsidP="00342083">
      <w:pPr>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xml:space="preserve">) </w:t>
      </w:r>
      <w:r w:rsidRPr="00342083">
        <w:rPr>
          <w:b/>
          <w:iCs/>
        </w:rPr>
        <w:t>I</w:t>
      </w:r>
      <w:r w:rsidRPr="00342083">
        <w:rPr>
          <w:b/>
          <w:iCs/>
          <w:lang w:val="ru-RU"/>
        </w:rPr>
        <w:t xml:space="preserve">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различение красивого и некрасивого, прекрасного и безобразного;</w:t>
      </w:r>
    </w:p>
    <w:p w:rsidR="001B5D90" w:rsidRPr="00342083" w:rsidRDefault="001B5D90" w:rsidP="00342083">
      <w:pPr>
        <w:overflowPunct w:val="0"/>
        <w:spacing w:line="276" w:lineRule="auto"/>
        <w:ind w:firstLine="709"/>
        <w:jc w:val="both"/>
        <w:rPr>
          <w:lang w:val="ru-RU"/>
        </w:rPr>
      </w:pPr>
      <w:r w:rsidRPr="00342083">
        <w:rPr>
          <w:lang w:val="ru-RU"/>
        </w:rPr>
        <w:t xml:space="preserve">формирование элементарных представлений о красоте; </w:t>
      </w:r>
    </w:p>
    <w:p w:rsidR="001B5D90" w:rsidRPr="00342083" w:rsidRDefault="001B5D90" w:rsidP="00342083">
      <w:pPr>
        <w:overflowPunct w:val="0"/>
        <w:spacing w:line="276" w:lineRule="auto"/>
        <w:ind w:firstLine="709"/>
        <w:jc w:val="both"/>
        <w:rPr>
          <w:lang w:val="ru-RU"/>
        </w:rPr>
      </w:pPr>
      <w:r w:rsidRPr="00342083">
        <w:rPr>
          <w:lang w:val="ru-RU"/>
        </w:rPr>
        <w:t xml:space="preserve">формирование умения видеть красоту природы и человека; </w:t>
      </w:r>
    </w:p>
    <w:p w:rsidR="001B5D90" w:rsidRPr="00342083" w:rsidRDefault="001B5D90" w:rsidP="00342083">
      <w:pPr>
        <w:overflowPunct w:val="0"/>
        <w:spacing w:line="276" w:lineRule="auto"/>
        <w:ind w:firstLine="709"/>
        <w:jc w:val="both"/>
        <w:rPr>
          <w:lang w:val="ru-RU"/>
        </w:rPr>
      </w:pPr>
      <w:r w:rsidRPr="00342083">
        <w:rPr>
          <w:lang w:val="ru-RU"/>
        </w:rPr>
        <w:t xml:space="preserve">интерес к продуктам художественного творчества; </w:t>
      </w:r>
    </w:p>
    <w:p w:rsidR="001B5D90" w:rsidRPr="00342083" w:rsidRDefault="001B5D90" w:rsidP="00342083">
      <w:pPr>
        <w:overflowPunct w:val="0"/>
        <w:spacing w:line="276" w:lineRule="auto"/>
        <w:ind w:firstLine="709"/>
        <w:jc w:val="both"/>
        <w:rPr>
          <w:lang w:val="ru-RU"/>
        </w:rPr>
      </w:pPr>
      <w:r w:rsidRPr="00342083">
        <w:rPr>
          <w:lang w:val="ru-RU"/>
        </w:rPr>
        <w:t xml:space="preserve">представления и положительное отношение к аккуратности и опрятности; </w:t>
      </w:r>
    </w:p>
    <w:p w:rsidR="001B5D90" w:rsidRPr="00342083" w:rsidRDefault="001B5D90" w:rsidP="00342083">
      <w:pPr>
        <w:overflowPunct w:val="0"/>
        <w:spacing w:line="276" w:lineRule="auto"/>
        <w:ind w:firstLine="709"/>
        <w:jc w:val="both"/>
        <w:rPr>
          <w:b/>
          <w:lang w:val="ru-RU"/>
        </w:rPr>
      </w:pPr>
      <w:r w:rsidRPr="00342083">
        <w:rPr>
          <w:lang w:val="ru-RU"/>
        </w:rPr>
        <w:t xml:space="preserve">представления и отрицательное отношение к некрасивым поступкам и неряшливости.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r w:rsidRPr="00342083">
        <w:rPr>
          <w:lang w:val="ru-RU"/>
        </w:rPr>
        <w:t>:</w:t>
      </w:r>
    </w:p>
    <w:p w:rsidR="001B5D90" w:rsidRPr="00342083" w:rsidRDefault="001B5D90" w:rsidP="00342083">
      <w:pPr>
        <w:overflowPunct w:val="0"/>
        <w:spacing w:line="276" w:lineRule="auto"/>
        <w:ind w:firstLine="709"/>
        <w:jc w:val="both"/>
        <w:rPr>
          <w:lang w:val="ru-RU"/>
        </w:rPr>
      </w:pPr>
      <w:r w:rsidRPr="00342083">
        <w:rPr>
          <w:lang w:val="ru-RU"/>
        </w:rPr>
        <w:t xml:space="preserve">формирование элементарных представлений о душевной и физической красоте человека; </w:t>
      </w:r>
    </w:p>
    <w:p w:rsidR="001B5D90" w:rsidRPr="00342083" w:rsidRDefault="001B5D90" w:rsidP="00342083">
      <w:pPr>
        <w:overflowPunct w:val="0"/>
        <w:spacing w:line="276" w:lineRule="auto"/>
        <w:ind w:firstLine="709"/>
        <w:jc w:val="both"/>
        <w:rPr>
          <w:lang w:val="ru-RU"/>
        </w:rPr>
      </w:pPr>
      <w:r w:rsidRPr="00342083">
        <w:rPr>
          <w:lang w:val="ru-RU"/>
        </w:rPr>
        <w:t>формирование умения видеть красоту природы, труда и творчества;</w:t>
      </w:r>
    </w:p>
    <w:p w:rsidR="001B5D90" w:rsidRPr="00342083" w:rsidRDefault="001B5D90" w:rsidP="00342083">
      <w:pPr>
        <w:overflowPunct w:val="0"/>
        <w:spacing w:line="276" w:lineRule="auto"/>
        <w:ind w:firstLine="709"/>
        <w:jc w:val="both"/>
        <w:rPr>
          <w:lang w:val="ru-RU"/>
        </w:rPr>
      </w:pPr>
      <w:r w:rsidRPr="00342083">
        <w:rPr>
          <w:lang w:val="ru-RU"/>
        </w:rPr>
        <w:t xml:space="preserve">развитие стремления создавать прекрасное (делать «красиво»); </w:t>
      </w:r>
    </w:p>
    <w:p w:rsidR="001B5D90" w:rsidRPr="00342083" w:rsidRDefault="001B5D90" w:rsidP="00342083">
      <w:pPr>
        <w:overflowPunct w:val="0"/>
        <w:spacing w:line="276" w:lineRule="auto"/>
        <w:ind w:firstLine="709"/>
        <w:jc w:val="both"/>
        <w:rPr>
          <w:lang w:val="ru-RU"/>
        </w:rPr>
      </w:pPr>
      <w:r w:rsidRPr="00342083">
        <w:rPr>
          <w:lang w:val="ru-RU"/>
        </w:rPr>
        <w:t>закрепление интереса к чтению, произведениям искусства, детским спектаклям, конце</w:t>
      </w:r>
      <w:r w:rsidRPr="00342083">
        <w:rPr>
          <w:lang w:val="ru-RU"/>
        </w:rPr>
        <w:t>р</w:t>
      </w:r>
      <w:r w:rsidRPr="00342083">
        <w:rPr>
          <w:lang w:val="ru-RU"/>
        </w:rPr>
        <w:t xml:space="preserve">там, выставкам, музыке; </w:t>
      </w:r>
    </w:p>
    <w:p w:rsidR="001B5D90" w:rsidRPr="00342083" w:rsidRDefault="001B5D90" w:rsidP="00342083">
      <w:pPr>
        <w:overflowPunct w:val="0"/>
        <w:spacing w:line="276" w:lineRule="auto"/>
        <w:ind w:firstLine="709"/>
        <w:jc w:val="both"/>
        <w:rPr>
          <w:lang w:val="ru-RU"/>
        </w:rPr>
      </w:pPr>
      <w:r w:rsidRPr="00342083">
        <w:rPr>
          <w:lang w:val="ru-RU"/>
        </w:rPr>
        <w:t xml:space="preserve">стремление к опрятному внешнему виду;  </w:t>
      </w:r>
    </w:p>
    <w:p w:rsidR="001B5D90" w:rsidRPr="00342083" w:rsidRDefault="001B5D90" w:rsidP="00342083">
      <w:pPr>
        <w:overflowPunct w:val="0"/>
        <w:spacing w:line="276" w:lineRule="auto"/>
        <w:ind w:firstLine="709"/>
        <w:jc w:val="both"/>
        <w:rPr>
          <w:b/>
          <w:lang w:val="ru-RU"/>
        </w:rPr>
      </w:pPr>
      <w:r w:rsidRPr="00342083">
        <w:rPr>
          <w:lang w:val="ru-RU"/>
        </w:rPr>
        <w:t>отрицательное отношение к некрасивым поступкам и неряшливости.</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lastRenderedPageBreak/>
        <w:t>формирование элементарных представлений о душевной и физической красоте человека;</w:t>
      </w:r>
    </w:p>
    <w:p w:rsidR="001B5D90" w:rsidRPr="00342083" w:rsidRDefault="001B5D90" w:rsidP="00342083">
      <w:pPr>
        <w:pStyle w:val="afffff0"/>
        <w:spacing w:line="276" w:lineRule="auto"/>
        <w:ind w:firstLine="454"/>
        <w:rPr>
          <w:rFonts w:ascii="Times New Roman" w:hAnsi="Times New Roman" w:cs="Times New Roman"/>
          <w:sz w:val="24"/>
          <w:szCs w:val="24"/>
        </w:rPr>
      </w:pPr>
      <w:r w:rsidRPr="00342083">
        <w:rPr>
          <w:rFonts w:ascii="Times New Roman" w:hAnsi="Times New Roman" w:cs="Times New Roman"/>
          <w:sz w:val="24"/>
          <w:szCs w:val="24"/>
        </w:rPr>
        <w:t xml:space="preserve">формирование эстетических идеалов, чувства прекрасного; </w:t>
      </w:r>
    </w:p>
    <w:p w:rsidR="001B5D90" w:rsidRPr="00342083" w:rsidRDefault="001B5D90" w:rsidP="00342083">
      <w:pPr>
        <w:pStyle w:val="afffff0"/>
        <w:spacing w:line="276" w:lineRule="auto"/>
        <w:ind w:firstLine="454"/>
        <w:rPr>
          <w:rFonts w:ascii="Times New Roman" w:hAnsi="Times New Roman" w:cs="Times New Roman"/>
          <w:b/>
          <w:bCs/>
          <w:color w:val="auto"/>
          <w:sz w:val="24"/>
          <w:szCs w:val="24"/>
        </w:rPr>
      </w:pPr>
      <w:r w:rsidRPr="00342083">
        <w:rPr>
          <w:rFonts w:ascii="Times New Roman" w:hAnsi="Times New Roman" w:cs="Times New Roman"/>
          <w:sz w:val="24"/>
          <w:szCs w:val="24"/>
        </w:rPr>
        <w:t>формирование интереса к занятиям художественным творчеством.</w:t>
      </w:r>
    </w:p>
    <w:p w:rsidR="001B5D90" w:rsidRPr="00342083" w:rsidRDefault="001B5D90" w:rsidP="00342083">
      <w:pPr>
        <w:overflowPunct w:val="0"/>
        <w:spacing w:line="276" w:lineRule="auto"/>
        <w:ind w:firstLine="709"/>
        <w:jc w:val="center"/>
        <w:rPr>
          <w:b/>
          <w:bCs/>
          <w:lang w:val="ru-RU"/>
        </w:rPr>
      </w:pPr>
      <w:r w:rsidRPr="00342083">
        <w:rPr>
          <w:b/>
          <w:bCs/>
          <w:lang w:val="ru-RU"/>
        </w:rPr>
        <w:t>Условия реализации основных направлений</w:t>
      </w:r>
    </w:p>
    <w:p w:rsidR="001B5D90" w:rsidRPr="00342083" w:rsidRDefault="001B5D90" w:rsidP="00342083">
      <w:pPr>
        <w:overflowPunct w:val="0"/>
        <w:spacing w:line="276" w:lineRule="auto"/>
        <w:ind w:firstLine="709"/>
        <w:jc w:val="center"/>
        <w:rPr>
          <w:bCs/>
          <w:lang w:val="ru-RU"/>
        </w:rPr>
      </w:pPr>
      <w:r w:rsidRPr="00342083">
        <w:rPr>
          <w:b/>
          <w:bCs/>
          <w:lang w:val="ru-RU"/>
        </w:rPr>
        <w:t xml:space="preserve">духовно-нравственного развития обучающихся с умственной отсталостью </w:t>
      </w:r>
      <w:r w:rsidRPr="00342083">
        <w:rPr>
          <w:b/>
          <w:lang w:val="ru-RU"/>
        </w:rPr>
        <w:t>(инте</w:t>
      </w:r>
      <w:r w:rsidRPr="00342083">
        <w:rPr>
          <w:b/>
          <w:lang w:val="ru-RU"/>
        </w:rPr>
        <w:t>л</w:t>
      </w:r>
      <w:r w:rsidRPr="00342083">
        <w:rPr>
          <w:b/>
          <w:lang w:val="ru-RU"/>
        </w:rPr>
        <w:t>лектуальными нарушениями)</w:t>
      </w:r>
    </w:p>
    <w:p w:rsidR="001B5D90" w:rsidRPr="00342083" w:rsidRDefault="001B5D90" w:rsidP="00342083">
      <w:pPr>
        <w:overflowPunct w:val="0"/>
        <w:spacing w:line="276" w:lineRule="auto"/>
        <w:ind w:firstLine="709"/>
        <w:jc w:val="both"/>
        <w:rPr>
          <w:lang w:val="ru-RU"/>
        </w:rPr>
      </w:pPr>
      <w:r w:rsidRPr="00342083">
        <w:rPr>
          <w:bCs/>
          <w:lang w:val="ru-RU"/>
        </w:rPr>
        <w:t>Направления коррекционно-воспитательной работы по духовно-н</w:t>
      </w:r>
      <w:r w:rsidRPr="00342083">
        <w:rPr>
          <w:lang w:val="ru-RU"/>
        </w:rPr>
        <w:t>равственному раз</w:t>
      </w:r>
      <w:r w:rsidRPr="00342083">
        <w:rPr>
          <w:lang w:val="ru-RU"/>
        </w:rPr>
        <w:softHyphen/>
        <w:t>ви</w:t>
      </w:r>
      <w:r w:rsidRPr="00342083">
        <w:rPr>
          <w:lang w:val="ru-RU"/>
        </w:rPr>
        <w:softHyphen/>
        <w:t xml:space="preserve">тию обучающихся с умственной отсталостью (интеллектуальными нарушениями) </w:t>
      </w:r>
      <w:r w:rsidRPr="00342083">
        <w:rPr>
          <w:bCs/>
          <w:lang w:val="ru-RU"/>
        </w:rPr>
        <w:t>ре</w:t>
      </w:r>
      <w:r w:rsidRPr="00342083">
        <w:rPr>
          <w:bCs/>
          <w:lang w:val="ru-RU"/>
        </w:rPr>
        <w:softHyphen/>
        <w:t>а</w:t>
      </w:r>
      <w:r w:rsidRPr="00342083">
        <w:rPr>
          <w:bCs/>
          <w:lang w:val="ru-RU"/>
        </w:rPr>
        <w:softHyphen/>
        <w:t>ли</w:t>
      </w:r>
      <w:r w:rsidRPr="00342083">
        <w:rPr>
          <w:bCs/>
          <w:lang w:val="ru-RU"/>
        </w:rPr>
        <w:softHyphen/>
        <w:t xml:space="preserve">зуются как во внеурочной деятельности, так и в процессе </w:t>
      </w:r>
      <w:r w:rsidRPr="00342083">
        <w:rPr>
          <w:lang w:val="ru-RU"/>
        </w:rPr>
        <w:t>изучения всех учебных пред</w:t>
      </w:r>
      <w:r w:rsidRPr="00342083">
        <w:rPr>
          <w:lang w:val="ru-RU"/>
        </w:rPr>
        <w:softHyphen/>
        <w:t>ме</w:t>
      </w:r>
      <w:r w:rsidRPr="00342083">
        <w:rPr>
          <w:lang w:val="ru-RU"/>
        </w:rPr>
        <w:softHyphen/>
        <w:t xml:space="preserve">тов.  </w:t>
      </w:r>
    </w:p>
    <w:p w:rsidR="001B5D90" w:rsidRPr="00342083" w:rsidRDefault="001B5D90" w:rsidP="00342083">
      <w:pPr>
        <w:overflowPunct w:val="0"/>
        <w:spacing w:line="276" w:lineRule="auto"/>
        <w:ind w:firstLine="709"/>
        <w:jc w:val="both"/>
        <w:rPr>
          <w:b/>
          <w:bCs/>
          <w:i/>
          <w:lang w:val="ru-RU"/>
        </w:rPr>
      </w:pPr>
      <w:r w:rsidRPr="00342083">
        <w:rPr>
          <w:lang w:val="ru-RU"/>
        </w:rPr>
        <w:t>Содержание и используемые формы работы должны соответствовать возрастным осо</w:t>
      </w:r>
      <w:r w:rsidRPr="00342083">
        <w:rPr>
          <w:lang w:val="ru-RU"/>
        </w:rPr>
        <w:softHyphen/>
        <w:t>бенностям обучающихся, уровню их интеллектуального развития, а также пре</w:t>
      </w:r>
      <w:r w:rsidRPr="00342083">
        <w:rPr>
          <w:lang w:val="ru-RU"/>
        </w:rPr>
        <w:softHyphen/>
        <w:t>ду</w:t>
      </w:r>
      <w:r w:rsidRPr="00342083">
        <w:rPr>
          <w:lang w:val="ru-RU"/>
        </w:rPr>
        <w:softHyphen/>
        <w:t>с</w:t>
      </w:r>
      <w:r w:rsidRPr="00342083">
        <w:rPr>
          <w:lang w:val="ru-RU"/>
        </w:rPr>
        <w:softHyphen/>
        <w:t>матривать учет психофизиологических особенностей и возможностей детей и подростков.</w:t>
      </w:r>
    </w:p>
    <w:p w:rsidR="001B5D90" w:rsidRPr="00342083" w:rsidRDefault="001B5D90" w:rsidP="00342083">
      <w:pPr>
        <w:overflowPunct w:val="0"/>
        <w:spacing w:line="276" w:lineRule="auto"/>
        <w:jc w:val="center"/>
        <w:rPr>
          <w:b/>
          <w:bCs/>
          <w:i/>
          <w:lang w:val="ru-RU"/>
        </w:rPr>
      </w:pPr>
      <w:r w:rsidRPr="00342083">
        <w:rPr>
          <w:b/>
          <w:bCs/>
          <w:i/>
          <w:lang w:val="ru-RU"/>
        </w:rPr>
        <w:t>1. Совместная деятельность общеобразовательной организации, семьи</w:t>
      </w:r>
    </w:p>
    <w:p w:rsidR="001B5D90" w:rsidRPr="00342083" w:rsidRDefault="001B5D90" w:rsidP="00342083">
      <w:pPr>
        <w:overflowPunct w:val="0"/>
        <w:spacing w:line="276" w:lineRule="auto"/>
        <w:jc w:val="center"/>
        <w:rPr>
          <w:lang w:val="ru-RU"/>
        </w:rPr>
      </w:pPr>
      <w:r w:rsidRPr="00342083">
        <w:rPr>
          <w:b/>
          <w:bCs/>
          <w:i/>
          <w:lang w:val="ru-RU"/>
        </w:rPr>
        <w:t>и общественности по духовно-нравственному развитию обучающихся</w:t>
      </w:r>
    </w:p>
    <w:p w:rsidR="001B5D90" w:rsidRPr="00342083" w:rsidRDefault="001B5D90" w:rsidP="00342083">
      <w:pPr>
        <w:overflowPunct w:val="0"/>
        <w:spacing w:line="276" w:lineRule="auto"/>
        <w:ind w:firstLine="709"/>
        <w:jc w:val="both"/>
        <w:rPr>
          <w:lang w:val="ru-RU"/>
        </w:rPr>
      </w:pPr>
      <w:r w:rsidRPr="00342083">
        <w:rPr>
          <w:lang w:val="ru-RU"/>
        </w:rPr>
        <w:t>Духовно-нравственное развитие обучающихся с умственной отсталостью (инте</w:t>
      </w:r>
      <w:r w:rsidRPr="00342083">
        <w:rPr>
          <w:lang w:val="ru-RU"/>
        </w:rPr>
        <w:softHyphen/>
        <w:t>л</w:t>
      </w:r>
      <w:r w:rsidRPr="00342083">
        <w:rPr>
          <w:lang w:val="ru-RU"/>
        </w:rPr>
        <w:softHyphen/>
        <w:t>ле</w:t>
      </w:r>
      <w:r w:rsidRPr="00342083">
        <w:rPr>
          <w:lang w:val="ru-RU"/>
        </w:rPr>
        <w:softHyphen/>
        <w:t>к</w:t>
      </w:r>
      <w:r w:rsidRPr="00342083">
        <w:rPr>
          <w:lang w:val="ru-RU"/>
        </w:rPr>
        <w:softHyphen/>
        <w:t>туальными нарушениями) осу</w:t>
      </w:r>
      <w:r w:rsidRPr="00342083">
        <w:rPr>
          <w:lang w:val="ru-RU"/>
        </w:rPr>
        <w:softHyphen/>
        <w:t>ще</w:t>
      </w:r>
      <w:r w:rsidRPr="00342083">
        <w:rPr>
          <w:lang w:val="ru-RU"/>
        </w:rPr>
        <w:softHyphen/>
        <w:t>с</w:t>
      </w:r>
      <w:r w:rsidRPr="00342083">
        <w:rPr>
          <w:lang w:val="ru-RU"/>
        </w:rPr>
        <w:softHyphen/>
        <w:t>т</w:t>
      </w:r>
      <w:r w:rsidRPr="00342083">
        <w:rPr>
          <w:lang w:val="ru-RU"/>
        </w:rPr>
        <w:softHyphen/>
        <w:t>в</w:t>
      </w:r>
      <w:r w:rsidRPr="00342083">
        <w:rPr>
          <w:lang w:val="ru-RU"/>
        </w:rPr>
        <w:softHyphen/>
        <w:t>ля</w:t>
      </w:r>
      <w:r w:rsidRPr="00342083">
        <w:rPr>
          <w:lang w:val="ru-RU"/>
        </w:rPr>
        <w:softHyphen/>
        <w:t>ют</w:t>
      </w:r>
      <w:r w:rsidRPr="00342083">
        <w:rPr>
          <w:lang w:val="ru-RU"/>
        </w:rPr>
        <w:softHyphen/>
        <w:t>ся не только общеобразовательной организацией, но и семьёй, внешкольными организациями по месту жительства. Взаимодействие общеобразов</w:t>
      </w:r>
      <w:r w:rsidRPr="00342083">
        <w:rPr>
          <w:lang w:val="ru-RU"/>
        </w:rPr>
        <w:t>а</w:t>
      </w:r>
      <w:r w:rsidRPr="00342083">
        <w:rPr>
          <w:lang w:val="ru-RU"/>
        </w:rPr>
        <w:t>тельной ор</w:t>
      </w:r>
      <w:r w:rsidRPr="00342083">
        <w:rPr>
          <w:lang w:val="ru-RU"/>
        </w:rPr>
        <w:softHyphen/>
        <w:t>га</w:t>
      </w:r>
      <w:r w:rsidRPr="00342083">
        <w:rPr>
          <w:lang w:val="ru-RU"/>
        </w:rPr>
        <w:softHyphen/>
        <w:t>ни</w:t>
      </w:r>
      <w:r w:rsidRPr="00342083">
        <w:rPr>
          <w:lang w:val="ru-RU"/>
        </w:rPr>
        <w:softHyphen/>
        <w:t>зации и семьи имеет решающее значение для осуществления духовно-нра</w:t>
      </w:r>
      <w:r w:rsidRPr="00342083">
        <w:rPr>
          <w:lang w:val="ru-RU"/>
        </w:rPr>
        <w:softHyphen/>
        <w:t>в</w:t>
      </w:r>
      <w:r w:rsidRPr="00342083">
        <w:rPr>
          <w:lang w:val="ru-RU"/>
        </w:rPr>
        <w:softHyphen/>
        <w:t>ственного уклада жизни обучающегося. В формировании такого уклада свои тра</w:t>
      </w:r>
      <w:r w:rsidRPr="00342083">
        <w:rPr>
          <w:lang w:val="ru-RU"/>
        </w:rPr>
        <w:softHyphen/>
        <w:t>ди</w:t>
      </w:r>
      <w:r w:rsidRPr="00342083">
        <w:rPr>
          <w:lang w:val="ru-RU"/>
        </w:rPr>
        <w:softHyphen/>
        <w:t>ци</w:t>
      </w:r>
      <w:r w:rsidRPr="00342083">
        <w:rPr>
          <w:lang w:val="ru-RU"/>
        </w:rPr>
        <w:softHyphen/>
        <w:t>он</w:t>
      </w:r>
      <w:r w:rsidRPr="00342083">
        <w:rPr>
          <w:lang w:val="ru-RU"/>
        </w:rPr>
        <w:softHyphen/>
        <w:t>ные п</w:t>
      </w:r>
      <w:r w:rsidRPr="00342083">
        <w:rPr>
          <w:lang w:val="ru-RU"/>
        </w:rPr>
        <w:t>о</w:t>
      </w:r>
      <w:r w:rsidRPr="00342083">
        <w:rPr>
          <w:lang w:val="ru-RU"/>
        </w:rPr>
        <w:t>зиции сохраняют организации дополнительного образования, куль</w:t>
      </w:r>
      <w:r w:rsidRPr="00342083">
        <w:rPr>
          <w:lang w:val="ru-RU"/>
        </w:rPr>
        <w:softHyphen/>
        <w:t>туры и спорта.</w:t>
      </w:r>
    </w:p>
    <w:p w:rsidR="001B5D90" w:rsidRPr="00342083" w:rsidRDefault="001B5D90" w:rsidP="00342083">
      <w:pPr>
        <w:overflowPunct w:val="0"/>
        <w:spacing w:line="276" w:lineRule="auto"/>
        <w:ind w:firstLine="709"/>
        <w:jc w:val="both"/>
        <w:rPr>
          <w:lang w:val="ru-RU"/>
        </w:rPr>
      </w:pPr>
      <w:r w:rsidRPr="00342083">
        <w:rPr>
          <w:lang w:val="ru-RU"/>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342083">
        <w:rPr>
          <w:lang w:val="ru-RU"/>
        </w:rPr>
        <w:softHyphen/>
        <w:t>и</w:t>
      </w:r>
      <w:r w:rsidRPr="00342083">
        <w:rPr>
          <w:lang w:val="ru-RU"/>
        </w:rPr>
        <w:softHyphen/>
        <w:t>мо</w:t>
      </w:r>
      <w:r w:rsidRPr="00342083">
        <w:rPr>
          <w:lang w:val="ru-RU"/>
        </w:rPr>
        <w:softHyphen/>
        <w:t>действия различных социальных субъектов при ведущей роли пе</w:t>
      </w:r>
      <w:r w:rsidRPr="00342083">
        <w:rPr>
          <w:lang w:val="ru-RU"/>
        </w:rPr>
        <w:softHyphen/>
        <w:t>да</w:t>
      </w:r>
      <w:r w:rsidRPr="00342083">
        <w:rPr>
          <w:lang w:val="ru-RU"/>
        </w:rPr>
        <w:softHyphen/>
        <w:t>го</w:t>
      </w:r>
      <w:r w:rsidRPr="00342083">
        <w:rPr>
          <w:lang w:val="ru-RU"/>
        </w:rPr>
        <w:softHyphen/>
        <w:t>ги</w:t>
      </w:r>
      <w:r w:rsidRPr="00342083">
        <w:rPr>
          <w:lang w:val="ru-RU"/>
        </w:rPr>
        <w:softHyphen/>
        <w:t>ческого коллектива о</w:t>
      </w:r>
      <w:r w:rsidRPr="00342083">
        <w:rPr>
          <w:lang w:val="ru-RU"/>
        </w:rPr>
        <w:t>б</w:t>
      </w:r>
      <w:r w:rsidRPr="00342083">
        <w:rPr>
          <w:lang w:val="ru-RU"/>
        </w:rPr>
        <w:t>щеобразовательной организации.</w:t>
      </w:r>
    </w:p>
    <w:p w:rsidR="001B5D90" w:rsidRPr="00342083" w:rsidRDefault="001B5D90" w:rsidP="00342083">
      <w:pPr>
        <w:overflowPunct w:val="0"/>
        <w:spacing w:line="276" w:lineRule="auto"/>
        <w:ind w:firstLine="709"/>
        <w:jc w:val="both"/>
        <w:rPr>
          <w:lang w:val="ru-RU"/>
        </w:rPr>
      </w:pPr>
      <w:r w:rsidRPr="00342083">
        <w:rPr>
          <w:lang w:val="ru-RU"/>
        </w:rPr>
        <w:t>При разработке и осуществлении программы духовно-нравственного развития обу</w:t>
      </w:r>
      <w:r w:rsidRPr="00342083">
        <w:rPr>
          <w:lang w:val="ru-RU"/>
        </w:rPr>
        <w:softHyphen/>
        <w:t>ча</w:t>
      </w:r>
      <w:r w:rsidRPr="00342083">
        <w:rPr>
          <w:lang w:val="ru-RU"/>
        </w:rPr>
        <w:softHyphen/>
        <w:t>ющихся Организация может взаимодействовать, в том числе на си</w:t>
      </w:r>
      <w:r w:rsidRPr="00342083">
        <w:rPr>
          <w:lang w:val="ru-RU"/>
        </w:rPr>
        <w:softHyphen/>
        <w:t>с</w:t>
      </w:r>
      <w:r w:rsidRPr="00342083">
        <w:rPr>
          <w:lang w:val="ru-RU"/>
        </w:rPr>
        <w:softHyphen/>
        <w:t>тем</w:t>
      </w:r>
      <w:r w:rsidRPr="00342083">
        <w:rPr>
          <w:lang w:val="ru-RU"/>
        </w:rPr>
        <w:softHyphen/>
        <w:t>ной основе, с традиц</w:t>
      </w:r>
      <w:r w:rsidRPr="00342083">
        <w:rPr>
          <w:lang w:val="ru-RU"/>
        </w:rPr>
        <w:t>и</w:t>
      </w:r>
      <w:r w:rsidRPr="00342083">
        <w:rPr>
          <w:lang w:val="ru-RU"/>
        </w:rPr>
        <w:t>онными религиозными организациями, общественными орга</w:t>
      </w:r>
      <w:r w:rsidRPr="00342083">
        <w:rPr>
          <w:lang w:val="ru-RU"/>
        </w:rPr>
        <w:softHyphen/>
        <w:t>ни</w:t>
      </w:r>
      <w:r w:rsidRPr="00342083">
        <w:rPr>
          <w:lang w:val="ru-RU"/>
        </w:rPr>
        <w:softHyphen/>
        <w:t>за</w:t>
      </w:r>
      <w:r w:rsidRPr="00342083">
        <w:rPr>
          <w:lang w:val="ru-RU"/>
        </w:rPr>
        <w:softHyphen/>
        <w:t>циями и объединениями гра</w:t>
      </w:r>
      <w:r w:rsidRPr="00342083">
        <w:rPr>
          <w:lang w:val="ru-RU"/>
        </w:rPr>
        <w:t>ж</w:t>
      </w:r>
      <w:r w:rsidRPr="00342083">
        <w:rPr>
          <w:lang w:val="ru-RU"/>
        </w:rPr>
        <w:t>дан ― с патриотической, культурной, экологической и иной направленностью, детско-юно</w:t>
      </w:r>
      <w:r w:rsidRPr="00342083">
        <w:rPr>
          <w:lang w:val="ru-RU"/>
        </w:rPr>
        <w:softHyphen/>
        <w:t>ше</w:t>
      </w:r>
      <w:r w:rsidRPr="00342083">
        <w:rPr>
          <w:lang w:val="ru-RU"/>
        </w:rPr>
        <w:softHyphen/>
        <w:t>с</w:t>
      </w:r>
      <w:r w:rsidRPr="00342083">
        <w:rPr>
          <w:lang w:val="ru-RU"/>
        </w:rPr>
        <w:softHyphen/>
        <w:t>ки</w:t>
      </w:r>
      <w:r w:rsidRPr="00342083">
        <w:rPr>
          <w:lang w:val="ru-RU"/>
        </w:rPr>
        <w:softHyphen/>
        <w:t>ми и молодёжными движениями, организациями, объединениями, раз</w:t>
      </w:r>
      <w:r w:rsidRPr="00342083">
        <w:rPr>
          <w:lang w:val="ru-RU"/>
        </w:rPr>
        <w:softHyphen/>
        <w:t>де</w:t>
      </w:r>
      <w:r w:rsidRPr="00342083">
        <w:rPr>
          <w:lang w:val="ru-RU"/>
        </w:rPr>
        <w:softHyphen/>
        <w:t>ля</w:t>
      </w:r>
      <w:r w:rsidRPr="00342083">
        <w:rPr>
          <w:lang w:val="ru-RU"/>
        </w:rPr>
        <w:softHyphen/>
        <w:t>ю</w:t>
      </w:r>
      <w:r w:rsidRPr="00342083">
        <w:rPr>
          <w:lang w:val="ru-RU"/>
        </w:rPr>
        <w:softHyphen/>
        <w:t>щи</w:t>
      </w:r>
      <w:r w:rsidRPr="00342083">
        <w:rPr>
          <w:lang w:val="ru-RU"/>
        </w:rPr>
        <w:softHyphen/>
        <w:t>ми в своей деятельности базовые национальные ценности. При этом могут быть использованы различные формы взаимодействия:</w:t>
      </w:r>
    </w:p>
    <w:p w:rsidR="001B5D90" w:rsidRPr="00342083" w:rsidRDefault="001B5D90" w:rsidP="00342083">
      <w:pPr>
        <w:overflowPunct w:val="0"/>
        <w:spacing w:line="276" w:lineRule="auto"/>
        <w:ind w:firstLine="709"/>
        <w:jc w:val="both"/>
        <w:rPr>
          <w:lang w:val="ru-RU"/>
        </w:rPr>
      </w:pPr>
      <w:r w:rsidRPr="00342083">
        <w:rPr>
          <w:lang w:val="ru-RU"/>
        </w:rPr>
        <w:t>участие представителей общественных организаций и объединений, а так</w:t>
      </w:r>
      <w:r w:rsidRPr="00342083">
        <w:rPr>
          <w:lang w:val="ru-RU"/>
        </w:rPr>
        <w:softHyphen/>
        <w:t>же традицио</w:t>
      </w:r>
      <w:r w:rsidRPr="00342083">
        <w:rPr>
          <w:lang w:val="ru-RU"/>
        </w:rPr>
        <w:t>н</w:t>
      </w:r>
      <w:r w:rsidRPr="00342083">
        <w:rPr>
          <w:lang w:val="ru-RU"/>
        </w:rPr>
        <w:t>ных религиозных организаций с согласия обучающихся и их ро</w:t>
      </w:r>
      <w:r w:rsidRPr="00342083">
        <w:rPr>
          <w:lang w:val="ru-RU"/>
        </w:rPr>
        <w:softHyphen/>
        <w:t>дителей (законных представит</w:t>
      </w:r>
      <w:r w:rsidRPr="00342083">
        <w:rPr>
          <w:lang w:val="ru-RU"/>
        </w:rPr>
        <w:t>е</w:t>
      </w:r>
      <w:r w:rsidRPr="00342083">
        <w:rPr>
          <w:lang w:val="ru-RU"/>
        </w:rPr>
        <w:t>лей) в проведении отдельных мероприятий в рамках реализации направлений программы д</w:t>
      </w:r>
      <w:r w:rsidRPr="00342083">
        <w:rPr>
          <w:lang w:val="ru-RU"/>
        </w:rPr>
        <w:t>у</w:t>
      </w:r>
      <w:r w:rsidRPr="00342083">
        <w:rPr>
          <w:lang w:val="ru-RU"/>
        </w:rPr>
        <w:t>ховно-нравственного развития обучающихся;</w:t>
      </w:r>
    </w:p>
    <w:p w:rsidR="001B5D90" w:rsidRPr="00342083" w:rsidRDefault="001B5D90" w:rsidP="00342083">
      <w:pPr>
        <w:tabs>
          <w:tab w:val="left" w:pos="900"/>
        </w:tabs>
        <w:overflowPunct w:val="0"/>
        <w:spacing w:line="276" w:lineRule="auto"/>
        <w:ind w:firstLine="709"/>
        <w:jc w:val="both"/>
        <w:rPr>
          <w:lang w:val="ru-RU"/>
        </w:rPr>
      </w:pPr>
      <w:r w:rsidRPr="00342083">
        <w:rPr>
          <w:lang w:val="ru-RU"/>
        </w:rPr>
        <w:t>реализация педагогической работы указанных организаций и объединений с обучающ</w:t>
      </w:r>
      <w:r w:rsidRPr="00342083">
        <w:rPr>
          <w:lang w:val="ru-RU"/>
        </w:rPr>
        <w:t>и</w:t>
      </w:r>
      <w:r w:rsidRPr="00342083">
        <w:rPr>
          <w:lang w:val="ru-RU"/>
        </w:rPr>
        <w:t>мися в рамках отдельных программ, согласованных с программой духовно-нравственного ра</w:t>
      </w:r>
      <w:r w:rsidRPr="00342083">
        <w:rPr>
          <w:lang w:val="ru-RU"/>
        </w:rPr>
        <w:t>з</w:t>
      </w:r>
      <w:r w:rsidRPr="00342083">
        <w:rPr>
          <w:lang w:val="ru-RU"/>
        </w:rPr>
        <w:t xml:space="preserve">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1B5D90" w:rsidRPr="00342083" w:rsidRDefault="001B5D90" w:rsidP="00342083">
      <w:pPr>
        <w:tabs>
          <w:tab w:val="left" w:pos="900"/>
        </w:tabs>
        <w:overflowPunct w:val="0"/>
        <w:spacing w:line="276" w:lineRule="auto"/>
        <w:ind w:firstLine="709"/>
        <w:jc w:val="both"/>
        <w:rPr>
          <w:b/>
          <w:bCs/>
          <w:i/>
          <w:lang w:val="ru-RU"/>
        </w:rPr>
      </w:pPr>
      <w:r w:rsidRPr="00342083">
        <w:rPr>
          <w:lang w:val="ru-RU"/>
        </w:rPr>
        <w:t xml:space="preserve">проведение совместных мероприятий по направлениям духовно-нравственного развития в общеобразовательной организации. </w:t>
      </w:r>
    </w:p>
    <w:p w:rsidR="001B5D90" w:rsidRPr="00342083" w:rsidRDefault="001B5D90" w:rsidP="00342083">
      <w:pPr>
        <w:overflowPunct w:val="0"/>
        <w:spacing w:line="276" w:lineRule="auto"/>
        <w:jc w:val="center"/>
        <w:rPr>
          <w:b/>
          <w:bCs/>
          <w:i/>
          <w:lang w:val="ru-RU"/>
        </w:rPr>
      </w:pPr>
      <w:r w:rsidRPr="00342083">
        <w:rPr>
          <w:b/>
          <w:bCs/>
          <w:i/>
          <w:lang w:val="ru-RU"/>
        </w:rPr>
        <w:t>2. Повышение педагогической культуры родителей</w:t>
      </w:r>
    </w:p>
    <w:p w:rsidR="001B5D90" w:rsidRPr="00342083" w:rsidRDefault="001B5D90" w:rsidP="00342083">
      <w:pPr>
        <w:overflowPunct w:val="0"/>
        <w:spacing w:line="276" w:lineRule="auto"/>
        <w:ind w:firstLine="709"/>
        <w:jc w:val="center"/>
        <w:rPr>
          <w:lang w:val="ru-RU"/>
        </w:rPr>
      </w:pPr>
      <w:r w:rsidRPr="00342083">
        <w:rPr>
          <w:b/>
          <w:bCs/>
          <w:i/>
          <w:lang w:val="ru-RU"/>
        </w:rPr>
        <w:t>(законных представителей) обучающихся</w:t>
      </w:r>
    </w:p>
    <w:p w:rsidR="001B5D90" w:rsidRPr="00342083" w:rsidRDefault="001B5D90" w:rsidP="00342083">
      <w:pPr>
        <w:overflowPunct w:val="0"/>
        <w:spacing w:line="276" w:lineRule="auto"/>
        <w:ind w:firstLine="709"/>
        <w:jc w:val="both"/>
        <w:rPr>
          <w:lang w:val="ru-RU"/>
        </w:rPr>
      </w:pPr>
      <w:r w:rsidRPr="00342083">
        <w:rPr>
          <w:lang w:val="ru-RU"/>
        </w:rPr>
        <w:t>Педагогическая культура родителей (законных представителей) обучающихся с ум</w:t>
      </w:r>
      <w:r w:rsidRPr="00342083">
        <w:rPr>
          <w:lang w:val="ru-RU"/>
        </w:rPr>
        <w:softHyphen/>
        <w:t>с</w:t>
      </w:r>
      <w:r w:rsidRPr="00342083">
        <w:rPr>
          <w:lang w:val="ru-RU"/>
        </w:rPr>
        <w:softHyphen/>
        <w:t>т</w:t>
      </w:r>
      <w:r w:rsidRPr="00342083">
        <w:rPr>
          <w:lang w:val="ru-RU"/>
        </w:rPr>
        <w:softHyphen/>
        <w:t>венной отсталостью (интеллектуальными нарушениями) — один из самых действенных фа</w:t>
      </w:r>
      <w:r w:rsidRPr="00342083">
        <w:rPr>
          <w:lang w:val="ru-RU"/>
        </w:rPr>
        <w:softHyphen/>
        <w:t>к</w:t>
      </w:r>
      <w:r w:rsidRPr="00342083">
        <w:rPr>
          <w:lang w:val="ru-RU"/>
        </w:rPr>
        <w:softHyphen/>
        <w:t>торов их духовно-нравственного развития. Повышение педагогической культуры ро</w:t>
      </w:r>
      <w:r w:rsidRPr="00342083">
        <w:rPr>
          <w:lang w:val="ru-RU"/>
        </w:rPr>
        <w:softHyphen/>
        <w:t>ди</w:t>
      </w:r>
      <w:r w:rsidRPr="00342083">
        <w:rPr>
          <w:lang w:val="ru-RU"/>
        </w:rPr>
        <w:softHyphen/>
        <w:t>те</w:t>
      </w:r>
      <w:r w:rsidRPr="00342083">
        <w:rPr>
          <w:lang w:val="ru-RU"/>
        </w:rPr>
        <w:softHyphen/>
        <w:t xml:space="preserve">лей </w:t>
      </w:r>
      <w:r w:rsidRPr="00342083">
        <w:rPr>
          <w:lang w:val="ru-RU"/>
        </w:rPr>
        <w:lastRenderedPageBreak/>
        <w:t>(законных представителей) рассматривается как одно из ключевых направлений ре</w:t>
      </w:r>
      <w:r w:rsidRPr="00342083">
        <w:rPr>
          <w:lang w:val="ru-RU"/>
        </w:rPr>
        <w:softHyphen/>
        <w:t>а</w:t>
      </w:r>
      <w:r w:rsidRPr="00342083">
        <w:rPr>
          <w:lang w:val="ru-RU"/>
        </w:rPr>
        <w:softHyphen/>
        <w:t>ли</w:t>
      </w:r>
      <w:r w:rsidRPr="00342083">
        <w:rPr>
          <w:lang w:val="ru-RU"/>
        </w:rPr>
        <w:softHyphen/>
        <w:t xml:space="preserve">зации программы духовно-нравственного развития обучающихся.   </w:t>
      </w:r>
    </w:p>
    <w:p w:rsidR="001B5D90" w:rsidRPr="00342083" w:rsidRDefault="001B5D90" w:rsidP="00342083">
      <w:pPr>
        <w:overflowPunct w:val="0"/>
        <w:spacing w:line="276" w:lineRule="auto"/>
        <w:ind w:firstLine="709"/>
        <w:jc w:val="both"/>
        <w:rPr>
          <w:lang w:val="ru-RU"/>
        </w:rPr>
      </w:pPr>
      <w:r w:rsidRPr="00342083">
        <w:rPr>
          <w:lang w:val="ru-RU"/>
        </w:rPr>
        <w:t>Права и обязанности родителей (законных представителей) в современных условиях о</w:t>
      </w:r>
      <w:r w:rsidRPr="00342083">
        <w:rPr>
          <w:lang w:val="ru-RU"/>
        </w:rPr>
        <w:t>п</w:t>
      </w:r>
      <w:r w:rsidRPr="00342083">
        <w:rPr>
          <w:lang w:val="ru-RU"/>
        </w:rPr>
        <w:t>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1B5D90" w:rsidRPr="00342083" w:rsidRDefault="001B5D90" w:rsidP="00342083">
      <w:pPr>
        <w:overflowPunct w:val="0"/>
        <w:spacing w:line="276" w:lineRule="auto"/>
        <w:ind w:firstLine="709"/>
        <w:jc w:val="both"/>
        <w:rPr>
          <w:lang w:val="ru-RU"/>
        </w:rPr>
      </w:pPr>
      <w:r w:rsidRPr="00342083">
        <w:rPr>
          <w:lang w:val="ru-RU"/>
        </w:rPr>
        <w:t>Система работы общеобразовательной организации по повышению пе</w:t>
      </w:r>
      <w:r w:rsidRPr="00342083">
        <w:rPr>
          <w:lang w:val="ru-RU"/>
        </w:rPr>
        <w:softHyphen/>
        <w:t>да</w:t>
      </w:r>
      <w:r w:rsidRPr="00342083">
        <w:rPr>
          <w:lang w:val="ru-RU"/>
        </w:rPr>
        <w:softHyphen/>
        <w:t>го</w:t>
      </w:r>
      <w:r w:rsidRPr="00342083">
        <w:rPr>
          <w:lang w:val="ru-RU"/>
        </w:rPr>
        <w:softHyphen/>
        <w:t>ги</w:t>
      </w:r>
      <w:r w:rsidRPr="00342083">
        <w:rPr>
          <w:lang w:val="ru-RU"/>
        </w:rPr>
        <w:softHyphen/>
        <w:t>ческой культуры родителей (законных представителей) в обеспечении духовно-нравственного разв</w:t>
      </w:r>
      <w:r w:rsidRPr="00342083">
        <w:rPr>
          <w:lang w:val="ru-RU"/>
        </w:rPr>
        <w:t>и</w:t>
      </w:r>
      <w:r w:rsidRPr="00342083">
        <w:rPr>
          <w:lang w:val="ru-RU"/>
        </w:rPr>
        <w:t>тия обучающихся должна быть основана на следующих при</w:t>
      </w:r>
      <w:r w:rsidRPr="00342083">
        <w:rPr>
          <w:lang w:val="ru-RU"/>
        </w:rPr>
        <w:softHyphen/>
        <w:t>н</w:t>
      </w:r>
      <w:r w:rsidRPr="00342083">
        <w:rPr>
          <w:lang w:val="ru-RU"/>
        </w:rPr>
        <w:softHyphen/>
        <w:t>ци</w:t>
      </w:r>
      <w:r w:rsidRPr="00342083">
        <w:rPr>
          <w:lang w:val="ru-RU"/>
        </w:rPr>
        <w:softHyphen/>
        <w:t>пах:</w:t>
      </w:r>
    </w:p>
    <w:p w:rsidR="001B5D90" w:rsidRPr="00342083" w:rsidRDefault="001B5D90" w:rsidP="00342083">
      <w:pPr>
        <w:overflowPunct w:val="0"/>
        <w:spacing w:line="276" w:lineRule="auto"/>
        <w:ind w:firstLine="709"/>
        <w:jc w:val="both"/>
        <w:rPr>
          <w:lang w:val="ru-RU"/>
        </w:rPr>
      </w:pPr>
      <w:r w:rsidRPr="00342083">
        <w:rPr>
          <w:lang w:val="ru-RU"/>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1B5D90" w:rsidRPr="00342083" w:rsidRDefault="001B5D90" w:rsidP="00342083">
      <w:pPr>
        <w:overflowPunct w:val="0"/>
        <w:spacing w:line="276" w:lineRule="auto"/>
        <w:ind w:firstLine="709"/>
        <w:jc w:val="both"/>
        <w:rPr>
          <w:lang w:val="ru-RU"/>
        </w:rPr>
      </w:pPr>
      <w:r w:rsidRPr="00342083">
        <w:rPr>
          <w:lang w:val="ru-RU"/>
        </w:rPr>
        <w:t xml:space="preserve">сочетание педагогического просвещения с педагогическим самообразованием родителей (законных представителей); </w:t>
      </w:r>
    </w:p>
    <w:p w:rsidR="001B5D90" w:rsidRPr="00342083" w:rsidRDefault="001B5D90" w:rsidP="00342083">
      <w:pPr>
        <w:overflowPunct w:val="0"/>
        <w:spacing w:line="276" w:lineRule="auto"/>
        <w:ind w:firstLine="709"/>
        <w:jc w:val="both"/>
        <w:rPr>
          <w:lang w:val="ru-RU"/>
        </w:rPr>
      </w:pPr>
      <w:r w:rsidRPr="00342083">
        <w:rPr>
          <w:lang w:val="ru-RU"/>
        </w:rPr>
        <w:t>педагогическое внимание, уважение и требовательность к родителям (законным пре</w:t>
      </w:r>
      <w:r w:rsidRPr="00342083">
        <w:rPr>
          <w:lang w:val="ru-RU"/>
        </w:rPr>
        <w:t>д</w:t>
      </w:r>
      <w:r w:rsidRPr="00342083">
        <w:rPr>
          <w:lang w:val="ru-RU"/>
        </w:rPr>
        <w:t xml:space="preserve">ставителям); </w:t>
      </w:r>
    </w:p>
    <w:p w:rsidR="001B5D90" w:rsidRPr="00342083" w:rsidRDefault="001B5D90" w:rsidP="00342083">
      <w:pPr>
        <w:overflowPunct w:val="0"/>
        <w:spacing w:line="276" w:lineRule="auto"/>
        <w:ind w:firstLine="709"/>
        <w:jc w:val="both"/>
        <w:rPr>
          <w:lang w:val="ru-RU"/>
        </w:rPr>
      </w:pPr>
      <w:r w:rsidRPr="00342083">
        <w:rPr>
          <w:lang w:val="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1B5D90" w:rsidRPr="00342083" w:rsidRDefault="001B5D90" w:rsidP="00342083">
      <w:pPr>
        <w:overflowPunct w:val="0"/>
        <w:spacing w:line="276" w:lineRule="auto"/>
        <w:ind w:firstLine="709"/>
        <w:jc w:val="both"/>
        <w:rPr>
          <w:lang w:val="ru-RU"/>
        </w:rPr>
      </w:pPr>
      <w:r w:rsidRPr="00342083">
        <w:rPr>
          <w:lang w:val="ru-RU"/>
        </w:rPr>
        <w:t xml:space="preserve">содействие родителям (законным представителям) в решении индивидуальных проблем воспитания детей; </w:t>
      </w:r>
    </w:p>
    <w:p w:rsidR="001B5D90" w:rsidRPr="00342083" w:rsidRDefault="001B5D90" w:rsidP="00342083">
      <w:pPr>
        <w:overflowPunct w:val="0"/>
        <w:spacing w:line="276" w:lineRule="auto"/>
        <w:ind w:firstLine="709"/>
        <w:jc w:val="both"/>
        <w:rPr>
          <w:lang w:val="ru-RU"/>
        </w:rPr>
      </w:pPr>
      <w:r w:rsidRPr="00342083">
        <w:rPr>
          <w:lang w:val="ru-RU"/>
        </w:rPr>
        <w:t xml:space="preserve">опора на положительный опыт семейного воспитания.  </w:t>
      </w:r>
    </w:p>
    <w:p w:rsidR="001B5D90" w:rsidRPr="00342083" w:rsidRDefault="001B5D90" w:rsidP="00342083">
      <w:pPr>
        <w:overflowPunct w:val="0"/>
        <w:spacing w:line="276" w:lineRule="auto"/>
        <w:ind w:firstLine="709"/>
        <w:jc w:val="both"/>
        <w:rPr>
          <w:lang w:val="ru-RU"/>
        </w:rPr>
      </w:pPr>
      <w:r w:rsidRPr="00342083">
        <w:rPr>
          <w:lang w:val="ru-RU"/>
        </w:rPr>
        <w:t>Содержание программ повышения педагогической культуры родителей (законных пре</w:t>
      </w:r>
      <w:r w:rsidRPr="00342083">
        <w:rPr>
          <w:lang w:val="ru-RU"/>
        </w:rPr>
        <w:t>д</w:t>
      </w:r>
      <w:r w:rsidRPr="00342083">
        <w:rPr>
          <w:lang w:val="ru-RU"/>
        </w:rPr>
        <w:t>ставителей) должно отражать содержание основных направлений духовно-нравственного ра</w:t>
      </w:r>
      <w:r w:rsidRPr="00342083">
        <w:rPr>
          <w:lang w:val="ru-RU"/>
        </w:rPr>
        <w:t>з</w:t>
      </w:r>
      <w:r w:rsidRPr="00342083">
        <w:rPr>
          <w:lang w:val="ru-RU"/>
        </w:rPr>
        <w:t>вития обучающихся.</w:t>
      </w:r>
    </w:p>
    <w:p w:rsidR="001B5D90" w:rsidRPr="00342083" w:rsidRDefault="001B5D90" w:rsidP="00342083">
      <w:pPr>
        <w:overflowPunct w:val="0"/>
        <w:spacing w:line="276" w:lineRule="auto"/>
        <w:ind w:firstLine="709"/>
        <w:jc w:val="both"/>
        <w:rPr>
          <w:lang w:val="ru-RU"/>
        </w:rPr>
      </w:pPr>
      <w:r w:rsidRPr="00342083">
        <w:rPr>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w:t>
      </w:r>
      <w:r w:rsidRPr="00342083">
        <w:rPr>
          <w:lang w:val="ru-RU"/>
        </w:rPr>
        <w:t>у</w:t>
      </w:r>
      <w:r w:rsidRPr="00342083">
        <w:rPr>
          <w:lang w:val="ru-RU"/>
        </w:rPr>
        <w:t>чающимися и подготавливать к ней.</w:t>
      </w:r>
    </w:p>
    <w:p w:rsidR="001B5D90" w:rsidRPr="00342083" w:rsidRDefault="001B5D90" w:rsidP="00342083">
      <w:pPr>
        <w:overflowPunct w:val="0"/>
        <w:spacing w:line="276" w:lineRule="auto"/>
        <w:ind w:firstLine="709"/>
        <w:jc w:val="both"/>
        <w:rPr>
          <w:b/>
          <w:bCs/>
          <w:lang w:val="ru-RU"/>
        </w:rPr>
      </w:pPr>
      <w:r w:rsidRPr="00342083">
        <w:rPr>
          <w:lang w:val="ru-RU"/>
        </w:rPr>
        <w:t>В системе повышения педагогической культуры родителей (законных пред</w:t>
      </w:r>
      <w:r w:rsidRPr="00342083">
        <w:rPr>
          <w:lang w:val="ru-RU"/>
        </w:rPr>
        <w:softHyphen/>
        <w:t>с</w:t>
      </w:r>
      <w:r w:rsidRPr="00342083">
        <w:rPr>
          <w:lang w:val="ru-RU"/>
        </w:rPr>
        <w:softHyphen/>
        <w:t>та</w:t>
      </w:r>
      <w:r w:rsidRPr="00342083">
        <w:rPr>
          <w:lang w:val="ru-RU"/>
        </w:rPr>
        <w:softHyphen/>
        <w:t>ви</w:t>
      </w:r>
      <w:r w:rsidRPr="00342083">
        <w:rPr>
          <w:lang w:val="ru-RU"/>
        </w:rPr>
        <w:softHyphen/>
        <w:t>те</w:t>
      </w:r>
      <w:r w:rsidRPr="00342083">
        <w:rPr>
          <w:lang w:val="ru-RU"/>
        </w:rPr>
        <w:softHyphen/>
        <w:t>лей) могут быть использованы различные формы работы (родительское собрание, ро</w:t>
      </w:r>
      <w:r w:rsidRPr="00342083">
        <w:rPr>
          <w:lang w:val="ru-RU"/>
        </w:rPr>
        <w:softHyphen/>
        <w:t>ди</w:t>
      </w:r>
      <w:r w:rsidRPr="00342083">
        <w:rPr>
          <w:lang w:val="ru-RU"/>
        </w:rPr>
        <w:softHyphen/>
        <w:t>тельская конференция, организационно-деятельностная и психологическая игра, собрание, диспут, род</w:t>
      </w:r>
      <w:r w:rsidRPr="00342083">
        <w:rPr>
          <w:lang w:val="ru-RU"/>
        </w:rPr>
        <w:t>и</w:t>
      </w:r>
      <w:r w:rsidRPr="00342083">
        <w:rPr>
          <w:lang w:val="ru-RU"/>
        </w:rPr>
        <w:t>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B5D90" w:rsidRPr="00342083" w:rsidRDefault="001B5D90" w:rsidP="00342083">
      <w:pPr>
        <w:overflowPunct w:val="0"/>
        <w:spacing w:line="276" w:lineRule="auto"/>
        <w:ind w:firstLine="709"/>
        <w:jc w:val="center"/>
        <w:rPr>
          <w:b/>
          <w:bCs/>
          <w:lang w:val="ru-RU"/>
        </w:rPr>
      </w:pPr>
      <w:r w:rsidRPr="00342083">
        <w:rPr>
          <w:b/>
          <w:bCs/>
          <w:lang w:val="ru-RU"/>
        </w:rPr>
        <w:t>Планируемые результаты духовно-нравственного развития</w:t>
      </w:r>
    </w:p>
    <w:p w:rsidR="001B5D90" w:rsidRPr="00342083" w:rsidRDefault="001B5D90" w:rsidP="00342083">
      <w:pPr>
        <w:overflowPunct w:val="0"/>
        <w:spacing w:line="276" w:lineRule="auto"/>
        <w:ind w:firstLine="709"/>
        <w:jc w:val="center"/>
        <w:rPr>
          <w:b/>
          <w:lang w:val="ru-RU"/>
        </w:rPr>
      </w:pPr>
      <w:r w:rsidRPr="00342083">
        <w:rPr>
          <w:b/>
          <w:bCs/>
          <w:lang w:val="ru-RU"/>
        </w:rPr>
        <w:t xml:space="preserve">обучающихся с умственной отсталостью </w:t>
      </w:r>
    </w:p>
    <w:p w:rsidR="001B5D90" w:rsidRPr="00342083" w:rsidRDefault="001B5D90" w:rsidP="00342083">
      <w:pPr>
        <w:overflowPunct w:val="0"/>
        <w:spacing w:line="276" w:lineRule="auto"/>
        <w:ind w:firstLine="709"/>
        <w:jc w:val="center"/>
        <w:rPr>
          <w:lang w:val="ru-RU"/>
        </w:rPr>
      </w:pPr>
      <w:r w:rsidRPr="00342083">
        <w:rPr>
          <w:b/>
          <w:lang w:val="ru-RU"/>
        </w:rPr>
        <w:t>(интеллектуальными нарушениями)</w:t>
      </w:r>
    </w:p>
    <w:p w:rsidR="001B5D90" w:rsidRPr="00342083" w:rsidRDefault="001B5D90" w:rsidP="00342083">
      <w:pPr>
        <w:overflowPunct w:val="0"/>
        <w:spacing w:line="276" w:lineRule="auto"/>
        <w:ind w:firstLine="709"/>
        <w:jc w:val="both"/>
        <w:rPr>
          <w:lang w:val="ru-RU"/>
        </w:rPr>
      </w:pPr>
      <w:r w:rsidRPr="00342083">
        <w:rPr>
          <w:lang w:val="ru-RU"/>
        </w:rPr>
        <w:t>Каждое из основных направлений духовно-нравственного развития обучающихся дол</w:t>
      </w:r>
      <w:r w:rsidRPr="00342083">
        <w:rPr>
          <w:lang w:val="ru-RU"/>
        </w:rPr>
        <w:t>ж</w:t>
      </w:r>
      <w:r w:rsidRPr="00342083">
        <w:rPr>
          <w:lang w:val="ru-RU"/>
        </w:rPr>
        <w:t xml:space="preserve">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1B5D90" w:rsidRPr="00342083" w:rsidRDefault="001B5D90" w:rsidP="00342083">
      <w:pPr>
        <w:overflowPunct w:val="0"/>
        <w:spacing w:line="276" w:lineRule="auto"/>
        <w:ind w:firstLine="709"/>
        <w:jc w:val="both"/>
        <w:rPr>
          <w:lang w:val="ru-RU"/>
        </w:rPr>
      </w:pPr>
      <w:r w:rsidRPr="00342083">
        <w:rPr>
          <w:lang w:val="ru-RU"/>
        </w:rPr>
        <w:t>В результате реализации программы духовно-нравственного развития должно обеспеч</w:t>
      </w:r>
      <w:r w:rsidRPr="00342083">
        <w:rPr>
          <w:lang w:val="ru-RU"/>
        </w:rPr>
        <w:t>и</w:t>
      </w:r>
      <w:r w:rsidRPr="00342083">
        <w:rPr>
          <w:lang w:val="ru-RU"/>
        </w:rPr>
        <w:t>ваться:</w:t>
      </w:r>
    </w:p>
    <w:p w:rsidR="001B5D90" w:rsidRPr="00342083" w:rsidRDefault="001B5D90" w:rsidP="00342083">
      <w:pPr>
        <w:tabs>
          <w:tab w:val="left" w:pos="1080"/>
        </w:tabs>
        <w:overflowPunct w:val="0"/>
        <w:spacing w:line="276" w:lineRule="auto"/>
        <w:ind w:firstLine="1077"/>
        <w:jc w:val="both"/>
        <w:rPr>
          <w:lang w:val="ru-RU"/>
        </w:rPr>
      </w:pPr>
      <w:r w:rsidRPr="00342083">
        <w:rPr>
          <w:lang w:val="ru-RU"/>
        </w:rPr>
        <w:t>приобретение обучающимися представлений и знаний (о Родине, о бли</w:t>
      </w:r>
      <w:r w:rsidRPr="00342083">
        <w:rPr>
          <w:lang w:val="ru-RU"/>
        </w:rPr>
        <w:softHyphen/>
        <w:t>жайшем о</w:t>
      </w:r>
      <w:r w:rsidRPr="00342083">
        <w:rPr>
          <w:lang w:val="ru-RU"/>
        </w:rPr>
        <w:t>к</w:t>
      </w:r>
      <w:r w:rsidRPr="00342083">
        <w:rPr>
          <w:lang w:val="ru-RU"/>
        </w:rPr>
        <w:t>ружении и о себе, об общественных нормах, социально одо</w:t>
      </w:r>
      <w:r w:rsidRPr="00342083">
        <w:rPr>
          <w:lang w:val="ru-RU"/>
        </w:rPr>
        <w:softHyphen/>
        <w:t>б</w:t>
      </w:r>
      <w:r w:rsidRPr="00342083">
        <w:rPr>
          <w:lang w:val="ru-RU"/>
        </w:rPr>
        <w:softHyphen/>
        <w:t>ря</w:t>
      </w:r>
      <w:r w:rsidRPr="00342083">
        <w:rPr>
          <w:lang w:val="ru-RU"/>
        </w:rPr>
        <w:softHyphen/>
        <w:t>емых и не одобряемых формах поведения в обществе и  т. п.), первичного по</w:t>
      </w:r>
      <w:r w:rsidRPr="00342083">
        <w:rPr>
          <w:lang w:val="ru-RU"/>
        </w:rPr>
        <w:softHyphen/>
        <w:t>ни</w:t>
      </w:r>
      <w:r w:rsidRPr="00342083">
        <w:rPr>
          <w:lang w:val="ru-RU"/>
        </w:rPr>
        <w:softHyphen/>
        <w:t xml:space="preserve">мания социальной реальности и повседневной жизни;  </w:t>
      </w:r>
    </w:p>
    <w:p w:rsidR="001B5D90" w:rsidRPr="00342083" w:rsidRDefault="001B5D90" w:rsidP="00342083">
      <w:pPr>
        <w:tabs>
          <w:tab w:val="left" w:pos="1080"/>
          <w:tab w:val="left" w:pos="1440"/>
        </w:tabs>
        <w:overflowPunct w:val="0"/>
        <w:spacing w:line="276" w:lineRule="auto"/>
        <w:ind w:firstLine="1077"/>
        <w:jc w:val="both"/>
        <w:rPr>
          <w:lang w:val="ru-RU"/>
        </w:rPr>
      </w:pPr>
      <w:r w:rsidRPr="00342083">
        <w:rPr>
          <w:lang w:val="ru-RU"/>
        </w:rPr>
        <w:lastRenderedPageBreak/>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w:t>
      </w:r>
      <w:r w:rsidRPr="00342083">
        <w:rPr>
          <w:lang w:val="ru-RU"/>
        </w:rPr>
        <w:t>а</w:t>
      </w:r>
      <w:r w:rsidRPr="00342083">
        <w:rPr>
          <w:lang w:val="ru-RU"/>
        </w:rPr>
        <w:t xml:space="preserve">зовательной организации и за ее пределами); </w:t>
      </w:r>
    </w:p>
    <w:p w:rsidR="001B5D90" w:rsidRPr="00342083" w:rsidRDefault="001B5D90" w:rsidP="00342083">
      <w:pPr>
        <w:tabs>
          <w:tab w:val="left" w:pos="1080"/>
        </w:tabs>
        <w:overflowPunct w:val="0"/>
        <w:spacing w:line="276" w:lineRule="auto"/>
        <w:ind w:firstLine="1077"/>
        <w:jc w:val="both"/>
        <w:rPr>
          <w:lang w:val="ru-RU"/>
        </w:rPr>
      </w:pPr>
      <w:r w:rsidRPr="00342083">
        <w:rPr>
          <w:lang w:val="ru-RU"/>
        </w:rPr>
        <w:t>приобретение обучающимся нравственных моделей поведения, ко</w:t>
      </w:r>
      <w:r w:rsidRPr="00342083">
        <w:rPr>
          <w:lang w:val="ru-RU"/>
        </w:rPr>
        <w:softHyphen/>
        <w:t>то</w:t>
      </w:r>
      <w:r w:rsidRPr="00342083">
        <w:rPr>
          <w:lang w:val="ru-RU"/>
        </w:rPr>
        <w:softHyphen/>
        <w:t xml:space="preserve">рые он усвоил вследствие участия в той или иной общественно значимой деятельности; </w:t>
      </w:r>
    </w:p>
    <w:p w:rsidR="001B5D90" w:rsidRPr="00342083" w:rsidRDefault="001B5D90" w:rsidP="00342083">
      <w:pPr>
        <w:tabs>
          <w:tab w:val="left" w:pos="1080"/>
        </w:tabs>
        <w:overflowPunct w:val="0"/>
        <w:spacing w:line="276" w:lineRule="auto"/>
        <w:ind w:firstLine="1077"/>
        <w:jc w:val="both"/>
        <w:rPr>
          <w:lang w:val="ru-RU"/>
        </w:rPr>
      </w:pPr>
      <w:r w:rsidRPr="00342083">
        <w:rPr>
          <w:lang w:val="ru-RU"/>
        </w:rPr>
        <w:t>развитие обучающегося как личности, формирование его социальной компетентн</w:t>
      </w:r>
      <w:r w:rsidRPr="00342083">
        <w:rPr>
          <w:lang w:val="ru-RU"/>
        </w:rPr>
        <w:t>о</w:t>
      </w:r>
      <w:r w:rsidRPr="00342083">
        <w:rPr>
          <w:lang w:val="ru-RU"/>
        </w:rPr>
        <w:t xml:space="preserve">сти, чувства патриотизма и т. д. </w:t>
      </w:r>
    </w:p>
    <w:p w:rsidR="001B5D90" w:rsidRPr="00342083" w:rsidRDefault="001B5D90" w:rsidP="00342083">
      <w:pPr>
        <w:overflowPunct w:val="0"/>
        <w:spacing w:line="276" w:lineRule="auto"/>
        <w:ind w:firstLine="709"/>
        <w:jc w:val="both"/>
        <w:rPr>
          <w:lang w:val="ru-RU"/>
        </w:rPr>
      </w:pPr>
      <w:r w:rsidRPr="00342083">
        <w:rPr>
          <w:lang w:val="ru-RU"/>
        </w:rPr>
        <w:t>При этом учитывается, что развитие личности обучающегося, формирование его соц</w:t>
      </w:r>
      <w:r w:rsidRPr="00342083">
        <w:rPr>
          <w:lang w:val="ru-RU"/>
        </w:rPr>
        <w:t>и</w:t>
      </w:r>
      <w:r w:rsidRPr="00342083">
        <w:rPr>
          <w:lang w:val="ru-RU"/>
        </w:rPr>
        <w:t>альных компетенций становится возможным благодаря воспитательной деятельности педаг</w:t>
      </w:r>
      <w:r w:rsidRPr="00342083">
        <w:rPr>
          <w:lang w:val="ru-RU"/>
        </w:rPr>
        <w:t>о</w:t>
      </w:r>
      <w:r w:rsidRPr="00342083">
        <w:rPr>
          <w:lang w:val="ru-RU"/>
        </w:rPr>
        <w:t xml:space="preserve">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1B5D90" w:rsidRPr="00342083" w:rsidRDefault="001B5D90" w:rsidP="00342083">
      <w:pPr>
        <w:overflowPunct w:val="0"/>
        <w:spacing w:line="276" w:lineRule="auto"/>
        <w:ind w:firstLine="709"/>
        <w:jc w:val="both"/>
        <w:rPr>
          <w:b/>
          <w:bCs/>
          <w:i/>
          <w:iCs/>
          <w:lang w:val="ru-RU"/>
        </w:rPr>
      </w:pPr>
      <w:r w:rsidRPr="00342083">
        <w:rPr>
          <w:lang w:val="ru-RU"/>
        </w:rPr>
        <w:t>По каждому из направлений духовно-нравственного развития должны быть предусмо</w:t>
      </w:r>
      <w:r w:rsidRPr="00342083">
        <w:rPr>
          <w:lang w:val="ru-RU"/>
        </w:rPr>
        <w:t>т</w:t>
      </w:r>
      <w:r w:rsidRPr="00342083">
        <w:rPr>
          <w:lang w:val="ru-RU"/>
        </w:rPr>
        <w:t>рены следующие воспитательные результаты, которые могут быть достигнуты обучающимися.</w:t>
      </w:r>
    </w:p>
    <w:p w:rsidR="001B5D90" w:rsidRPr="00342083" w:rsidRDefault="001B5D90" w:rsidP="00342083">
      <w:pPr>
        <w:overflowPunct w:val="0"/>
        <w:spacing w:line="276" w:lineRule="auto"/>
        <w:ind w:firstLine="709"/>
        <w:jc w:val="center"/>
        <w:rPr>
          <w:b/>
          <w:bCs/>
          <w:i/>
          <w:iCs/>
          <w:lang w:val="ru-RU"/>
        </w:rPr>
      </w:pPr>
      <w:r w:rsidRPr="00342083">
        <w:rPr>
          <w:b/>
          <w:bCs/>
          <w:i/>
          <w:iCs/>
          <w:lang w:val="ru-RU"/>
        </w:rPr>
        <w:t>Воспитание гражданственности, патриотизма, уважения</w:t>
      </w:r>
    </w:p>
    <w:p w:rsidR="001B5D90" w:rsidRPr="00342083" w:rsidRDefault="001B5D90" w:rsidP="00342083">
      <w:pPr>
        <w:overflowPunct w:val="0"/>
        <w:spacing w:line="276" w:lineRule="auto"/>
        <w:ind w:firstLine="709"/>
        <w:jc w:val="center"/>
        <w:rPr>
          <w:b/>
          <w:iCs/>
          <w:lang w:val="ru-RU"/>
        </w:rPr>
      </w:pPr>
      <w:r w:rsidRPr="00342083">
        <w:rPr>
          <w:b/>
          <w:bCs/>
          <w:i/>
          <w:iCs/>
          <w:lang w:val="ru-RU"/>
        </w:rPr>
        <w:t>к правам, свободам и обязанностям человека ―</w:t>
      </w:r>
    </w:p>
    <w:p w:rsidR="001B5D90" w:rsidRPr="00342083" w:rsidRDefault="001B5D90" w:rsidP="00342083">
      <w:pPr>
        <w:overflowPunct w:val="0"/>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xml:space="preserve">) </w:t>
      </w:r>
      <w:r w:rsidRPr="00342083">
        <w:rPr>
          <w:b/>
          <w:iCs/>
        </w:rPr>
        <w:t>I</w:t>
      </w:r>
      <w:r w:rsidRPr="00342083">
        <w:rPr>
          <w:b/>
          <w:iCs/>
          <w:lang w:val="ru-RU"/>
        </w:rPr>
        <w:t xml:space="preserve">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положительное отношение и любовь к близким, к своей школе, своему селу, городу, н</w:t>
      </w:r>
      <w:r w:rsidRPr="00342083">
        <w:rPr>
          <w:lang w:val="ru-RU"/>
        </w:rPr>
        <w:t>а</w:t>
      </w:r>
      <w:r w:rsidRPr="00342083">
        <w:rPr>
          <w:lang w:val="ru-RU"/>
        </w:rPr>
        <w:t xml:space="preserve">роду, России; </w:t>
      </w:r>
    </w:p>
    <w:p w:rsidR="001B5D90" w:rsidRPr="00342083" w:rsidRDefault="001B5D90" w:rsidP="00342083">
      <w:pPr>
        <w:overflowPunct w:val="0"/>
        <w:spacing w:line="276" w:lineRule="auto"/>
        <w:ind w:firstLine="709"/>
        <w:jc w:val="both"/>
        <w:rPr>
          <w:b/>
          <w:lang w:val="ru-RU"/>
        </w:rPr>
      </w:pPr>
      <w:r w:rsidRPr="00342083">
        <w:rPr>
          <w:lang w:val="ru-RU"/>
        </w:rPr>
        <w:t xml:space="preserve">опыт ролевого взаимодействия в классе, школе, семье.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r w:rsidRPr="00342083">
        <w:rPr>
          <w:lang w:val="ru-RU"/>
        </w:rPr>
        <w:t>:</w:t>
      </w:r>
    </w:p>
    <w:p w:rsidR="001B5D90" w:rsidRPr="00342083" w:rsidRDefault="001B5D90" w:rsidP="00342083">
      <w:pPr>
        <w:overflowPunct w:val="0"/>
        <w:spacing w:line="276" w:lineRule="auto"/>
        <w:ind w:firstLine="709"/>
        <w:jc w:val="both"/>
        <w:rPr>
          <w:lang w:val="ru-RU"/>
        </w:rPr>
      </w:pPr>
      <w:r w:rsidRPr="00342083">
        <w:rPr>
          <w:lang w:val="ru-RU"/>
        </w:rPr>
        <w:t>начальные представления о моральных нормах и правилах духовно-нравственного пов</w:t>
      </w:r>
      <w:r w:rsidRPr="00342083">
        <w:rPr>
          <w:lang w:val="ru-RU"/>
        </w:rPr>
        <w:t>е</w:t>
      </w:r>
      <w:r w:rsidRPr="00342083">
        <w:rPr>
          <w:lang w:val="ru-RU"/>
        </w:rPr>
        <w:t>дения, в том числе об этических нормах взаимоотношений в семье, между поколениями, этн</w:t>
      </w:r>
      <w:r w:rsidRPr="00342083">
        <w:rPr>
          <w:lang w:val="ru-RU"/>
        </w:rPr>
        <w:t>о</w:t>
      </w:r>
      <w:r w:rsidRPr="00342083">
        <w:rPr>
          <w:lang w:val="ru-RU"/>
        </w:rPr>
        <w:t xml:space="preserve">сами, носителями разных убеждений, представителями различных социальных групп; </w:t>
      </w:r>
    </w:p>
    <w:p w:rsidR="001B5D90" w:rsidRPr="00342083" w:rsidRDefault="001B5D90" w:rsidP="00342083">
      <w:pPr>
        <w:overflowPunct w:val="0"/>
        <w:spacing w:line="276" w:lineRule="auto"/>
        <w:ind w:firstLine="709"/>
        <w:jc w:val="both"/>
        <w:rPr>
          <w:b/>
          <w:lang w:val="ru-RU"/>
        </w:rPr>
      </w:pPr>
      <w:r w:rsidRPr="00342083">
        <w:rPr>
          <w:lang w:val="ru-RU"/>
        </w:rPr>
        <w:t xml:space="preserve">опыт социальной коммуникации. </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r w:rsidRPr="00342083">
        <w:rPr>
          <w:lang w:val="ru-RU"/>
        </w:rPr>
        <w:t>:</w:t>
      </w:r>
    </w:p>
    <w:p w:rsidR="001B5D90" w:rsidRPr="00342083" w:rsidRDefault="001B5D90" w:rsidP="00342083">
      <w:pPr>
        <w:overflowPunct w:val="0"/>
        <w:spacing w:line="276" w:lineRule="auto"/>
        <w:ind w:firstLine="709"/>
        <w:jc w:val="both"/>
        <w:rPr>
          <w:lang w:val="ru-RU"/>
        </w:rPr>
      </w:pPr>
      <w:r w:rsidRPr="00342083">
        <w:rPr>
          <w:lang w:val="ru-RU"/>
        </w:rPr>
        <w:t>ценностное отношение к России, своему народу, своему краю, отечественному культу</w:t>
      </w:r>
      <w:r w:rsidRPr="00342083">
        <w:rPr>
          <w:lang w:val="ru-RU"/>
        </w:rPr>
        <w:t>р</w:t>
      </w:r>
      <w:r w:rsidRPr="00342083">
        <w:rPr>
          <w:lang w:val="ru-RU"/>
        </w:rPr>
        <w:t>но-историческому наследию, государственной символике, законам Российской Федерации, ру</w:t>
      </w:r>
      <w:r w:rsidRPr="00342083">
        <w:rPr>
          <w:lang w:val="ru-RU"/>
        </w:rPr>
        <w:t>с</w:t>
      </w:r>
      <w:r w:rsidRPr="00342083">
        <w:rPr>
          <w:lang w:val="ru-RU"/>
        </w:rPr>
        <w:t xml:space="preserve">скому и родному языку, народным традициям, старшему поколению; </w:t>
      </w:r>
    </w:p>
    <w:p w:rsidR="001B5D90" w:rsidRPr="00342083" w:rsidRDefault="001B5D90" w:rsidP="00342083">
      <w:pPr>
        <w:overflowPunct w:val="0"/>
        <w:spacing w:line="276" w:lineRule="auto"/>
        <w:ind w:firstLine="709"/>
        <w:jc w:val="both"/>
        <w:rPr>
          <w:lang w:val="ru-RU"/>
        </w:rPr>
      </w:pPr>
      <w:r w:rsidRPr="00342083">
        <w:rPr>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w:t>
      </w:r>
      <w:r w:rsidRPr="00342083">
        <w:rPr>
          <w:lang w:val="ru-RU"/>
        </w:rPr>
        <w:t>и</w:t>
      </w:r>
      <w:r w:rsidRPr="00342083">
        <w:rPr>
          <w:lang w:val="ru-RU"/>
        </w:rPr>
        <w:t>ях и культурном достоянии своего края, о примерах исполнения гражданского и патриотич</w:t>
      </w:r>
      <w:r w:rsidRPr="00342083">
        <w:rPr>
          <w:lang w:val="ru-RU"/>
        </w:rPr>
        <w:t>е</w:t>
      </w:r>
      <w:r w:rsidRPr="00342083">
        <w:rPr>
          <w:lang w:val="ru-RU"/>
        </w:rPr>
        <w:t xml:space="preserve">ского долга; </w:t>
      </w:r>
    </w:p>
    <w:p w:rsidR="001B5D90" w:rsidRPr="00342083" w:rsidRDefault="001B5D90" w:rsidP="00342083">
      <w:pPr>
        <w:overflowPunct w:val="0"/>
        <w:spacing w:line="276" w:lineRule="auto"/>
        <w:ind w:firstLine="709"/>
        <w:jc w:val="both"/>
        <w:rPr>
          <w:lang w:val="ru-RU"/>
        </w:rPr>
      </w:pPr>
      <w:r w:rsidRPr="00342083">
        <w:rPr>
          <w:lang w:val="ru-RU"/>
        </w:rPr>
        <w:t>первоначальный опыт постижения ценностей национальной истории и культуры;</w:t>
      </w:r>
    </w:p>
    <w:p w:rsidR="001B5D90" w:rsidRPr="00342083" w:rsidRDefault="001B5D90" w:rsidP="00342083">
      <w:pPr>
        <w:overflowPunct w:val="0"/>
        <w:spacing w:line="276" w:lineRule="auto"/>
        <w:ind w:firstLine="709"/>
        <w:jc w:val="both"/>
        <w:rPr>
          <w:lang w:val="ru-RU"/>
        </w:rPr>
      </w:pPr>
      <w:r w:rsidRPr="00342083">
        <w:rPr>
          <w:lang w:val="ru-RU"/>
        </w:rPr>
        <w:t>опыт реализации гражданской, патриотической позиции;</w:t>
      </w:r>
    </w:p>
    <w:p w:rsidR="001B5D90" w:rsidRPr="00342083" w:rsidRDefault="001B5D90" w:rsidP="00342083">
      <w:pPr>
        <w:overflowPunct w:val="0"/>
        <w:spacing w:line="276" w:lineRule="auto"/>
        <w:ind w:firstLine="709"/>
        <w:jc w:val="both"/>
        <w:rPr>
          <w:b/>
          <w:bCs/>
          <w:i/>
          <w:lang w:val="ru-RU"/>
        </w:rPr>
      </w:pPr>
      <w:r w:rsidRPr="00342083">
        <w:rPr>
          <w:lang w:val="ru-RU"/>
        </w:rPr>
        <w:t xml:space="preserve">представления о правах и обязанностях человека, гражданина, семьянина, товарища. </w:t>
      </w:r>
    </w:p>
    <w:p w:rsidR="001B5D90" w:rsidRPr="00342083" w:rsidRDefault="001B5D90" w:rsidP="00342083">
      <w:pPr>
        <w:spacing w:line="276" w:lineRule="auto"/>
        <w:ind w:firstLine="709"/>
        <w:jc w:val="center"/>
        <w:rPr>
          <w:b/>
          <w:iCs/>
          <w:lang w:val="ru-RU"/>
        </w:rPr>
      </w:pPr>
      <w:r w:rsidRPr="00342083">
        <w:rPr>
          <w:b/>
          <w:bCs/>
          <w:i/>
          <w:lang w:val="ru-RU"/>
        </w:rPr>
        <w:t>Воспитание нравственных чувств и этического сознания</w:t>
      </w:r>
      <w:r w:rsidRPr="00342083">
        <w:rPr>
          <w:iCs/>
          <w:lang w:val="ru-RU"/>
        </w:rPr>
        <w:t xml:space="preserve"> ―</w:t>
      </w:r>
    </w:p>
    <w:p w:rsidR="001B5D90" w:rsidRPr="00342083" w:rsidRDefault="001B5D90" w:rsidP="00342083">
      <w:pPr>
        <w:overflowPunct w:val="0"/>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1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неравнодушие к жизненным проблемам других людей, сочувствие к человеку, наход</w:t>
      </w:r>
      <w:r w:rsidRPr="00342083">
        <w:rPr>
          <w:lang w:val="ru-RU"/>
        </w:rPr>
        <w:t>я</w:t>
      </w:r>
      <w:r w:rsidRPr="00342083">
        <w:rPr>
          <w:lang w:val="ru-RU"/>
        </w:rPr>
        <w:t xml:space="preserve">щемуся в трудной ситуации; </w:t>
      </w:r>
    </w:p>
    <w:p w:rsidR="001B5D90" w:rsidRPr="00342083" w:rsidRDefault="001B5D90" w:rsidP="00342083">
      <w:pPr>
        <w:overflowPunct w:val="0"/>
        <w:spacing w:line="276" w:lineRule="auto"/>
        <w:ind w:firstLine="709"/>
        <w:jc w:val="both"/>
        <w:rPr>
          <w:b/>
          <w:lang w:val="ru-RU"/>
        </w:rPr>
      </w:pPr>
      <w:r w:rsidRPr="00342083">
        <w:rPr>
          <w:lang w:val="ru-RU"/>
        </w:rPr>
        <w:t>уважительное отношение к родителям (законным представителям), к старшим, заботл</w:t>
      </w:r>
      <w:r w:rsidRPr="00342083">
        <w:rPr>
          <w:lang w:val="ru-RU"/>
        </w:rPr>
        <w:t>и</w:t>
      </w:r>
      <w:r w:rsidRPr="00342083">
        <w:rPr>
          <w:lang w:val="ru-RU"/>
        </w:rPr>
        <w:t xml:space="preserve">вое отношение к младшим.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B5D90" w:rsidRPr="00342083" w:rsidRDefault="001B5D90" w:rsidP="00342083">
      <w:pPr>
        <w:overflowPunct w:val="0"/>
        <w:spacing w:line="276" w:lineRule="auto"/>
        <w:ind w:firstLine="709"/>
        <w:jc w:val="both"/>
        <w:rPr>
          <w:b/>
          <w:lang w:val="ru-RU"/>
        </w:rPr>
      </w:pPr>
      <w:r w:rsidRPr="00342083">
        <w:rPr>
          <w:lang w:val="ru-RU"/>
        </w:rPr>
        <w:t xml:space="preserve">знание традиций своей семьи и общеобразовательной организации, бережное отношение </w:t>
      </w:r>
      <w:r w:rsidRPr="00342083">
        <w:rPr>
          <w:lang w:val="ru-RU"/>
        </w:rPr>
        <w:lastRenderedPageBreak/>
        <w:t>к ним.</w:t>
      </w:r>
    </w:p>
    <w:p w:rsidR="001B5D90" w:rsidRPr="00342083" w:rsidRDefault="001B5D90" w:rsidP="00342083">
      <w:pPr>
        <w:tabs>
          <w:tab w:val="left" w:pos="1260"/>
        </w:tabs>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p>
    <w:p w:rsidR="001B5D90" w:rsidRPr="00342083" w:rsidRDefault="001B5D90" w:rsidP="00342083">
      <w:pPr>
        <w:tabs>
          <w:tab w:val="left" w:pos="1260"/>
        </w:tabs>
        <w:overflowPunct w:val="0"/>
        <w:spacing w:line="276" w:lineRule="auto"/>
        <w:ind w:firstLine="709"/>
        <w:jc w:val="both"/>
        <w:rPr>
          <w:lang w:val="ru-RU"/>
        </w:rPr>
      </w:pPr>
      <w:r w:rsidRPr="00342083">
        <w:rPr>
          <w:lang w:val="ru-RU"/>
        </w:rPr>
        <w:t>нравственно-этический опыт взаимодействия со сверстниками, стар</w:t>
      </w:r>
      <w:r w:rsidRPr="00342083">
        <w:rPr>
          <w:lang w:val="ru-RU"/>
        </w:rPr>
        <w:softHyphen/>
        <w:t>ши</w:t>
      </w:r>
      <w:r w:rsidRPr="00342083">
        <w:rPr>
          <w:lang w:val="ru-RU"/>
        </w:rPr>
        <w:softHyphen/>
        <w:t>ми и младшими детьми, взрослыми в соответствии с общепринятыми нравстве</w:t>
      </w:r>
      <w:r w:rsidRPr="00342083">
        <w:rPr>
          <w:lang w:val="ru-RU"/>
        </w:rPr>
        <w:softHyphen/>
        <w:t xml:space="preserve">нными нормами; </w:t>
      </w:r>
    </w:p>
    <w:p w:rsidR="001B5D90" w:rsidRPr="00342083" w:rsidRDefault="001B5D90" w:rsidP="00342083">
      <w:pPr>
        <w:tabs>
          <w:tab w:val="left" w:pos="1260"/>
        </w:tabs>
        <w:overflowPunct w:val="0"/>
        <w:spacing w:line="276" w:lineRule="auto"/>
        <w:ind w:firstLine="709"/>
        <w:jc w:val="both"/>
        <w:rPr>
          <w:b/>
          <w:bCs/>
          <w:i/>
          <w:lang w:val="ru-RU"/>
        </w:rPr>
      </w:pPr>
      <w:r w:rsidRPr="00342083">
        <w:rPr>
          <w:lang w:val="ru-RU"/>
        </w:rPr>
        <w:t>уважительное отношение к традиционным религиям.</w:t>
      </w:r>
    </w:p>
    <w:p w:rsidR="001B5D90" w:rsidRPr="00342083" w:rsidRDefault="001B5D90" w:rsidP="00342083">
      <w:pPr>
        <w:overflowPunct w:val="0"/>
        <w:spacing w:line="276" w:lineRule="auto"/>
        <w:ind w:firstLine="709"/>
        <w:jc w:val="center"/>
        <w:rPr>
          <w:b/>
          <w:iCs/>
          <w:lang w:val="ru-RU"/>
        </w:rPr>
      </w:pPr>
      <w:r w:rsidRPr="00342083">
        <w:rPr>
          <w:b/>
          <w:bCs/>
          <w:i/>
          <w:lang w:val="ru-RU"/>
        </w:rPr>
        <w:t>Воспитание трудолюбия, творческого отношения к учению, труду, жизни ―</w:t>
      </w:r>
    </w:p>
    <w:p w:rsidR="001B5D90" w:rsidRPr="00342083" w:rsidRDefault="001B5D90" w:rsidP="00342083">
      <w:pPr>
        <w:overflowPunct w:val="0"/>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xml:space="preserve">) </w:t>
      </w:r>
      <w:r w:rsidRPr="00342083">
        <w:rPr>
          <w:b/>
          <w:iCs/>
        </w:rPr>
        <w:t>I</w:t>
      </w:r>
      <w:r w:rsidRPr="00342083">
        <w:rPr>
          <w:b/>
          <w:iCs/>
          <w:lang w:val="ru-RU"/>
        </w:rPr>
        <w:t xml:space="preserve">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положительное отношение к учебному труду; </w:t>
      </w:r>
    </w:p>
    <w:p w:rsidR="001B5D90" w:rsidRPr="00342083" w:rsidRDefault="001B5D90" w:rsidP="00342083">
      <w:pPr>
        <w:overflowPunct w:val="0"/>
        <w:spacing w:line="276" w:lineRule="auto"/>
        <w:ind w:firstLine="709"/>
        <w:jc w:val="both"/>
        <w:rPr>
          <w:lang w:val="ru-RU"/>
        </w:rPr>
      </w:pPr>
      <w:r w:rsidRPr="00342083">
        <w:rPr>
          <w:lang w:val="ru-RU"/>
        </w:rPr>
        <w:t xml:space="preserve">первоначальные навыки трудового сотрудничества со сверстниками, старшими детьми и взрослыми; </w:t>
      </w:r>
    </w:p>
    <w:p w:rsidR="001B5D90" w:rsidRPr="00342083" w:rsidRDefault="001B5D90" w:rsidP="00342083">
      <w:pPr>
        <w:overflowPunct w:val="0"/>
        <w:spacing w:line="276" w:lineRule="auto"/>
        <w:ind w:firstLine="709"/>
        <w:jc w:val="both"/>
        <w:rPr>
          <w:lang w:val="ru-RU"/>
        </w:rPr>
      </w:pPr>
    </w:p>
    <w:p w:rsidR="001B5D90" w:rsidRPr="00342083" w:rsidRDefault="001B5D90" w:rsidP="00342083">
      <w:pPr>
        <w:overflowPunct w:val="0"/>
        <w:spacing w:line="276" w:lineRule="auto"/>
        <w:ind w:firstLine="709"/>
        <w:jc w:val="both"/>
        <w:rPr>
          <w:b/>
          <w:lang w:val="ru-RU"/>
        </w:rPr>
      </w:pPr>
      <w:r w:rsidRPr="00342083">
        <w:rPr>
          <w:lang w:val="ru-RU"/>
        </w:rPr>
        <w:t xml:space="preserve">первоначальный опыт участия в различных видах общественно-полезной и личностно значимой деятельности.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r w:rsidRPr="00342083">
        <w:rPr>
          <w:lang w:val="ru-RU"/>
        </w:rPr>
        <w:t>:</w:t>
      </w:r>
    </w:p>
    <w:p w:rsidR="001B5D90" w:rsidRPr="00342083" w:rsidRDefault="001B5D90" w:rsidP="00342083">
      <w:pPr>
        <w:overflowPunct w:val="0"/>
        <w:spacing w:line="276" w:lineRule="auto"/>
        <w:ind w:firstLine="709"/>
        <w:jc w:val="both"/>
        <w:rPr>
          <w:lang w:val="ru-RU"/>
        </w:rPr>
      </w:pPr>
      <w:r w:rsidRPr="00342083">
        <w:rPr>
          <w:lang w:val="ru-RU"/>
        </w:rPr>
        <w:t xml:space="preserve">элементарные представления о различных профессиях; </w:t>
      </w:r>
    </w:p>
    <w:p w:rsidR="001B5D90" w:rsidRPr="00342083" w:rsidRDefault="001B5D90" w:rsidP="00342083">
      <w:pPr>
        <w:overflowPunct w:val="0"/>
        <w:spacing w:line="276" w:lineRule="auto"/>
        <w:ind w:firstLine="709"/>
        <w:jc w:val="both"/>
        <w:rPr>
          <w:lang w:val="ru-RU"/>
        </w:rPr>
      </w:pPr>
      <w:r w:rsidRPr="00342083">
        <w:rPr>
          <w:lang w:val="ru-RU"/>
        </w:rPr>
        <w:t xml:space="preserve">осознание приоритета нравственных основ труда, творчества, создания нового; </w:t>
      </w:r>
    </w:p>
    <w:p w:rsidR="001B5D90" w:rsidRPr="00342083" w:rsidRDefault="001B5D90" w:rsidP="00342083">
      <w:pPr>
        <w:overflowPunct w:val="0"/>
        <w:spacing w:line="276" w:lineRule="auto"/>
        <w:ind w:firstLine="709"/>
        <w:jc w:val="both"/>
        <w:rPr>
          <w:b/>
          <w:lang w:val="ru-RU"/>
        </w:rPr>
      </w:pPr>
      <w:r w:rsidRPr="00342083">
        <w:rPr>
          <w:lang w:val="ru-RU"/>
        </w:rPr>
        <w:t>потребность и начальные умения выражать себя в различных доступных видах деятел</w:t>
      </w:r>
      <w:r w:rsidRPr="00342083">
        <w:rPr>
          <w:lang w:val="ru-RU"/>
        </w:rPr>
        <w:t>ь</w:t>
      </w:r>
      <w:r w:rsidRPr="00342083">
        <w:rPr>
          <w:lang w:val="ru-RU"/>
        </w:rPr>
        <w:t xml:space="preserve">ности. </w:t>
      </w:r>
    </w:p>
    <w:p w:rsidR="001B5D90" w:rsidRPr="00342083" w:rsidRDefault="001B5D90" w:rsidP="00342083">
      <w:pPr>
        <w:overflowPunct w:val="0"/>
        <w:spacing w:line="276" w:lineRule="auto"/>
        <w:ind w:firstLine="709"/>
        <w:jc w:val="center"/>
        <w:rPr>
          <w:lang w:val="ru-RU"/>
        </w:rPr>
      </w:pPr>
      <w:r w:rsidRPr="00342083">
        <w:rPr>
          <w:b/>
        </w:rPr>
        <w:t>X</w:t>
      </w:r>
      <w:r w:rsidRPr="00342083">
        <w:rPr>
          <w:b/>
          <w:lang w:val="ru-RU"/>
        </w:rPr>
        <w:t>-</w:t>
      </w:r>
      <w:r w:rsidRPr="00342083">
        <w:rPr>
          <w:b/>
        </w:rPr>
        <w:t>XII</w:t>
      </w:r>
      <w:r w:rsidRPr="00342083">
        <w:rPr>
          <w:b/>
          <w:lang w:val="ru-RU"/>
        </w:rPr>
        <w:t xml:space="preserve"> классы</w:t>
      </w:r>
      <w:r w:rsidRPr="00342083">
        <w:rPr>
          <w:lang w:val="ru-RU"/>
        </w:rPr>
        <w:t>:</w:t>
      </w:r>
    </w:p>
    <w:p w:rsidR="001B5D90" w:rsidRPr="00342083" w:rsidRDefault="001B5D90" w:rsidP="00342083">
      <w:pPr>
        <w:overflowPunct w:val="0"/>
        <w:spacing w:line="276" w:lineRule="auto"/>
        <w:ind w:firstLine="709"/>
        <w:jc w:val="both"/>
        <w:rPr>
          <w:lang w:val="ru-RU"/>
        </w:rPr>
      </w:pPr>
      <w:r w:rsidRPr="00342083">
        <w:rPr>
          <w:lang w:val="ru-RU"/>
        </w:rPr>
        <w:t xml:space="preserve">ценностное отношение к труду и творчеству, человеку труда, трудовым достижениям России и человечества, трудолюбие; </w:t>
      </w:r>
    </w:p>
    <w:p w:rsidR="001B5D90" w:rsidRPr="00342083" w:rsidRDefault="001B5D90" w:rsidP="00342083">
      <w:pPr>
        <w:overflowPunct w:val="0"/>
        <w:spacing w:line="276" w:lineRule="auto"/>
        <w:ind w:firstLine="709"/>
        <w:jc w:val="both"/>
        <w:rPr>
          <w:b/>
          <w:bCs/>
          <w:i/>
          <w:lang w:val="ru-RU"/>
        </w:rPr>
      </w:pPr>
      <w:r w:rsidRPr="00342083">
        <w:rPr>
          <w:lang w:val="ru-RU"/>
        </w:rPr>
        <w:t xml:space="preserve">мотивация к самореализации в познавательной и практической, общественно-полезной деятельности. </w:t>
      </w:r>
    </w:p>
    <w:p w:rsidR="001B5D90" w:rsidRPr="00342083" w:rsidRDefault="001B5D90" w:rsidP="00342083">
      <w:pPr>
        <w:overflowPunct w:val="0"/>
        <w:spacing w:line="276" w:lineRule="auto"/>
        <w:jc w:val="center"/>
        <w:rPr>
          <w:b/>
          <w:bCs/>
          <w:i/>
          <w:lang w:val="ru-RU"/>
        </w:rPr>
      </w:pPr>
    </w:p>
    <w:p w:rsidR="001B5D90" w:rsidRPr="00342083" w:rsidRDefault="001B5D90" w:rsidP="00342083">
      <w:pPr>
        <w:overflowPunct w:val="0"/>
        <w:spacing w:line="276" w:lineRule="auto"/>
        <w:jc w:val="center"/>
        <w:rPr>
          <w:b/>
          <w:bCs/>
          <w:i/>
          <w:lang w:val="ru-RU"/>
        </w:rPr>
      </w:pPr>
      <w:r w:rsidRPr="00342083">
        <w:rPr>
          <w:b/>
          <w:bCs/>
          <w:i/>
          <w:lang w:val="ru-RU"/>
        </w:rPr>
        <w:t>Воспитание ценностного отношения к прекрасному,</w:t>
      </w:r>
    </w:p>
    <w:p w:rsidR="001B5D90" w:rsidRPr="00342083" w:rsidRDefault="001B5D90" w:rsidP="00342083">
      <w:pPr>
        <w:overflowPunct w:val="0"/>
        <w:spacing w:line="276" w:lineRule="auto"/>
        <w:jc w:val="center"/>
        <w:rPr>
          <w:b/>
          <w:bCs/>
          <w:i/>
          <w:lang w:val="ru-RU"/>
        </w:rPr>
      </w:pPr>
      <w:r w:rsidRPr="00342083">
        <w:rPr>
          <w:b/>
          <w:bCs/>
          <w:i/>
          <w:lang w:val="ru-RU"/>
        </w:rPr>
        <w:t xml:space="preserve">формирование представлений об эстетических идеалах и ценностях </w:t>
      </w:r>
    </w:p>
    <w:p w:rsidR="001B5D90" w:rsidRPr="00342083" w:rsidRDefault="001B5D90" w:rsidP="00342083">
      <w:pPr>
        <w:overflowPunct w:val="0"/>
        <w:spacing w:line="276" w:lineRule="auto"/>
        <w:jc w:val="center"/>
        <w:rPr>
          <w:b/>
          <w:iCs/>
          <w:lang w:val="ru-RU"/>
        </w:rPr>
      </w:pPr>
      <w:r w:rsidRPr="00342083">
        <w:rPr>
          <w:b/>
          <w:bCs/>
          <w:i/>
          <w:lang w:val="ru-RU"/>
        </w:rPr>
        <w:t>(эстетическое воспитание) ―</w:t>
      </w:r>
    </w:p>
    <w:p w:rsidR="001B5D90" w:rsidRPr="00342083" w:rsidRDefault="001B5D90" w:rsidP="00342083">
      <w:pPr>
        <w:overflowPunct w:val="0"/>
        <w:spacing w:line="276" w:lineRule="auto"/>
        <w:ind w:firstLine="709"/>
        <w:jc w:val="center"/>
        <w:rPr>
          <w:lang w:val="ru-RU"/>
        </w:rPr>
      </w:pPr>
      <w:r w:rsidRPr="00342083">
        <w:rPr>
          <w:b/>
          <w:iCs/>
          <w:lang w:val="ru-RU"/>
        </w:rPr>
        <w:t>(</w:t>
      </w:r>
      <w:r w:rsidRPr="00342083">
        <w:rPr>
          <w:b/>
          <w:iCs/>
        </w:rPr>
        <w:t>I</w:t>
      </w:r>
      <w:r w:rsidRPr="00342083">
        <w:rPr>
          <w:b/>
          <w:iCs/>
          <w:vertAlign w:val="superscript"/>
          <w:lang w:val="ru-RU"/>
        </w:rPr>
        <w:t>1</w:t>
      </w:r>
      <w:r w:rsidRPr="00342083">
        <w:rPr>
          <w:b/>
          <w:iCs/>
          <w:lang w:val="ru-RU"/>
        </w:rPr>
        <w:t xml:space="preserve">) </w:t>
      </w:r>
      <w:r w:rsidRPr="00342083">
        <w:rPr>
          <w:b/>
          <w:iCs/>
        </w:rPr>
        <w:t>I</w:t>
      </w:r>
      <w:r w:rsidRPr="00342083">
        <w:rPr>
          <w:b/>
          <w:iCs/>
          <w:lang w:val="ru-RU"/>
        </w:rPr>
        <w:t xml:space="preserve"> класс-</w:t>
      </w:r>
      <w:r w:rsidRPr="00342083">
        <w:rPr>
          <w:b/>
          <w:iCs/>
        </w:rPr>
        <w:t>IV</w:t>
      </w:r>
      <w:r w:rsidRPr="00342083">
        <w:rPr>
          <w:b/>
          <w:iCs/>
          <w:lang w:val="ru-RU"/>
        </w:rPr>
        <w:t xml:space="preserve"> классы:</w:t>
      </w:r>
    </w:p>
    <w:p w:rsidR="001B5D90" w:rsidRPr="00342083" w:rsidRDefault="001B5D90" w:rsidP="00342083">
      <w:pPr>
        <w:overflowPunct w:val="0"/>
        <w:spacing w:line="276" w:lineRule="auto"/>
        <w:ind w:firstLine="709"/>
        <w:jc w:val="both"/>
        <w:rPr>
          <w:lang w:val="ru-RU"/>
        </w:rPr>
      </w:pPr>
      <w:r w:rsidRPr="00342083">
        <w:rPr>
          <w:lang w:val="ru-RU"/>
        </w:rPr>
        <w:t xml:space="preserve">первоначальные умения видеть красоту в окружающем мире; </w:t>
      </w:r>
    </w:p>
    <w:p w:rsidR="001B5D90" w:rsidRPr="00342083" w:rsidRDefault="001B5D90" w:rsidP="00342083">
      <w:pPr>
        <w:overflowPunct w:val="0"/>
        <w:spacing w:line="276" w:lineRule="auto"/>
        <w:ind w:firstLine="709"/>
        <w:jc w:val="both"/>
        <w:rPr>
          <w:b/>
          <w:lang w:val="ru-RU"/>
        </w:rPr>
      </w:pPr>
      <w:r w:rsidRPr="00342083">
        <w:rPr>
          <w:lang w:val="ru-RU"/>
        </w:rPr>
        <w:t xml:space="preserve">первоначальные умения видеть красоту в поведении, поступках людей. </w:t>
      </w:r>
    </w:p>
    <w:p w:rsidR="001B5D90" w:rsidRPr="00342083" w:rsidRDefault="001B5D90" w:rsidP="00342083">
      <w:pPr>
        <w:overflowPunct w:val="0"/>
        <w:spacing w:line="276" w:lineRule="auto"/>
        <w:ind w:firstLine="709"/>
        <w:jc w:val="center"/>
        <w:rPr>
          <w:lang w:val="ru-RU"/>
        </w:rPr>
      </w:pPr>
      <w:r w:rsidRPr="00342083">
        <w:rPr>
          <w:b/>
        </w:rPr>
        <w:t>V</w:t>
      </w:r>
      <w:r w:rsidRPr="00342083">
        <w:rPr>
          <w:b/>
          <w:lang w:val="ru-RU"/>
        </w:rPr>
        <w:t>-</w:t>
      </w:r>
      <w:r w:rsidRPr="00342083">
        <w:rPr>
          <w:b/>
        </w:rPr>
        <w:t>IX</w:t>
      </w:r>
      <w:r w:rsidRPr="00342083">
        <w:rPr>
          <w:b/>
          <w:lang w:val="ru-RU"/>
        </w:rPr>
        <w:t xml:space="preserve"> классы</w:t>
      </w:r>
      <w:r w:rsidRPr="00342083">
        <w:rPr>
          <w:lang w:val="ru-RU"/>
        </w:rPr>
        <w:t>:</w:t>
      </w:r>
    </w:p>
    <w:p w:rsidR="001B5D90" w:rsidRPr="00342083" w:rsidRDefault="001B5D90" w:rsidP="00342083">
      <w:pPr>
        <w:tabs>
          <w:tab w:val="left" w:pos="720"/>
        </w:tabs>
        <w:overflowPunct w:val="0"/>
        <w:spacing w:line="276" w:lineRule="auto"/>
        <w:ind w:firstLine="709"/>
        <w:jc w:val="both"/>
        <w:rPr>
          <w:lang w:val="ru-RU"/>
        </w:rPr>
      </w:pPr>
      <w:r w:rsidRPr="00342083">
        <w:rPr>
          <w:lang w:val="ru-RU"/>
        </w:rPr>
        <w:t>элементарные представления об эстетических и художественных ценностях отечестве</w:t>
      </w:r>
      <w:r w:rsidRPr="00342083">
        <w:rPr>
          <w:lang w:val="ru-RU"/>
        </w:rPr>
        <w:t>н</w:t>
      </w:r>
      <w:r w:rsidRPr="00342083">
        <w:rPr>
          <w:lang w:val="ru-RU"/>
        </w:rPr>
        <w:t xml:space="preserve">ной культуры. </w:t>
      </w:r>
    </w:p>
    <w:p w:rsidR="001B5D90" w:rsidRPr="00342083" w:rsidRDefault="001B5D90" w:rsidP="00342083">
      <w:pPr>
        <w:overflowPunct w:val="0"/>
        <w:spacing w:line="276" w:lineRule="auto"/>
        <w:ind w:firstLine="709"/>
        <w:jc w:val="both"/>
        <w:rPr>
          <w:b/>
          <w:lang w:val="ru-RU"/>
        </w:rPr>
      </w:pPr>
      <w:r w:rsidRPr="00342083">
        <w:rPr>
          <w:lang w:val="ru-RU"/>
        </w:rPr>
        <w:t>опыт эстетических переживаний, наблюдений эстетических объектов в природе и с</w:t>
      </w:r>
      <w:r w:rsidRPr="00342083">
        <w:rPr>
          <w:lang w:val="ru-RU"/>
        </w:rPr>
        <w:t>о</w:t>
      </w:r>
      <w:r w:rsidRPr="00342083">
        <w:rPr>
          <w:lang w:val="ru-RU"/>
        </w:rPr>
        <w:t xml:space="preserve">циуме, эстетического отношения к окружающему миру и самому себе. </w:t>
      </w:r>
    </w:p>
    <w:p w:rsidR="001B5D90" w:rsidRPr="00F66A4F" w:rsidRDefault="001B5D90" w:rsidP="00342083">
      <w:pPr>
        <w:overflowPunct w:val="0"/>
        <w:spacing w:line="276" w:lineRule="auto"/>
        <w:ind w:firstLine="709"/>
        <w:jc w:val="center"/>
        <w:rPr>
          <w:lang w:val="ru-RU"/>
        </w:rPr>
      </w:pPr>
      <w:r w:rsidRPr="00342083">
        <w:rPr>
          <w:b/>
        </w:rPr>
        <w:t>X</w:t>
      </w:r>
      <w:r w:rsidRPr="00F66A4F">
        <w:rPr>
          <w:b/>
          <w:lang w:val="ru-RU"/>
        </w:rPr>
        <w:t>-</w:t>
      </w:r>
      <w:r w:rsidRPr="00342083">
        <w:rPr>
          <w:b/>
        </w:rPr>
        <w:t>XII</w:t>
      </w:r>
      <w:r w:rsidRPr="00F66A4F">
        <w:rPr>
          <w:b/>
          <w:lang w:val="ru-RU"/>
        </w:rPr>
        <w:t xml:space="preserve"> классы</w:t>
      </w:r>
      <w:r w:rsidRPr="00F66A4F">
        <w:rPr>
          <w:lang w:val="ru-RU"/>
        </w:rPr>
        <w:t>:</w:t>
      </w:r>
    </w:p>
    <w:p w:rsidR="001B5D90" w:rsidRPr="00342083" w:rsidRDefault="001B5D90" w:rsidP="00342083">
      <w:pPr>
        <w:overflowPunct w:val="0"/>
        <w:spacing w:line="276" w:lineRule="auto"/>
        <w:ind w:firstLine="709"/>
        <w:jc w:val="both"/>
        <w:rPr>
          <w:lang w:val="ru-RU"/>
        </w:rPr>
      </w:pPr>
      <w:r w:rsidRPr="00342083">
        <w:rPr>
          <w:lang w:val="ru-RU"/>
        </w:rPr>
        <w:t xml:space="preserve">опыт эмоционального постижения народного творчества, этнокультурных традиций, фольклора народов России; </w:t>
      </w:r>
    </w:p>
    <w:p w:rsidR="001B5D90" w:rsidRPr="00342083" w:rsidRDefault="001B5D90" w:rsidP="00342083">
      <w:pPr>
        <w:overflowPunct w:val="0"/>
        <w:spacing w:line="276" w:lineRule="auto"/>
        <w:ind w:firstLine="709"/>
        <w:jc w:val="both"/>
        <w:rPr>
          <w:lang w:val="ru-RU"/>
        </w:rPr>
      </w:pPr>
      <w:r w:rsidRPr="00342083">
        <w:rPr>
          <w:lang w:val="ru-RU"/>
        </w:rPr>
        <w:t>формирование потребности и умения выражать себя в различных доступных видах де</w:t>
      </w:r>
      <w:r w:rsidRPr="00342083">
        <w:rPr>
          <w:lang w:val="ru-RU"/>
        </w:rPr>
        <w:t>я</w:t>
      </w:r>
      <w:r w:rsidRPr="00342083">
        <w:rPr>
          <w:lang w:val="ru-RU"/>
        </w:rPr>
        <w:t xml:space="preserve">тельности; </w:t>
      </w:r>
    </w:p>
    <w:p w:rsidR="001B5D90" w:rsidRPr="00342083" w:rsidRDefault="001B5D90" w:rsidP="00342083">
      <w:pPr>
        <w:tabs>
          <w:tab w:val="left" w:pos="180"/>
        </w:tabs>
        <w:overflowPunct w:val="0"/>
        <w:spacing w:line="276" w:lineRule="auto"/>
        <w:ind w:firstLine="709"/>
        <w:jc w:val="both"/>
        <w:rPr>
          <w:lang w:val="ru-RU"/>
        </w:rPr>
      </w:pPr>
      <w:r w:rsidRPr="00342083">
        <w:rPr>
          <w:lang w:val="ru-RU"/>
        </w:rPr>
        <w:t xml:space="preserve">мотивация к реализации эстетических ценностей в пространстве общеобразовательной организации и семьи. </w:t>
      </w:r>
    </w:p>
    <w:p w:rsidR="001B5D90" w:rsidRPr="00342083" w:rsidRDefault="001B5D90" w:rsidP="00342083">
      <w:pPr>
        <w:tabs>
          <w:tab w:val="left" w:pos="0"/>
          <w:tab w:val="left" w:pos="180"/>
        </w:tabs>
        <w:overflowPunct w:val="0"/>
        <w:spacing w:line="276" w:lineRule="auto"/>
        <w:ind w:firstLine="709"/>
        <w:jc w:val="both"/>
        <w:rPr>
          <w:b/>
          <w:lang w:val="ru-RU"/>
        </w:rPr>
      </w:pPr>
      <w:r w:rsidRPr="00342083">
        <w:rPr>
          <w:lang w:val="ru-RU"/>
        </w:rPr>
        <w:t>Примерные результаты духовно-нравственного развития обучающихся имеют рекоме</w:t>
      </w:r>
      <w:r w:rsidRPr="00342083">
        <w:rPr>
          <w:lang w:val="ru-RU"/>
        </w:rPr>
        <w:t>н</w:t>
      </w:r>
      <w:r w:rsidRPr="00342083">
        <w:rPr>
          <w:lang w:val="ru-RU"/>
        </w:rPr>
        <w:t>дательный характер и могут уточняться Организацией и родителями (законными представит</w:t>
      </w:r>
      <w:r w:rsidRPr="00342083">
        <w:rPr>
          <w:lang w:val="ru-RU"/>
        </w:rPr>
        <w:t>е</w:t>
      </w:r>
      <w:r w:rsidRPr="00342083">
        <w:rPr>
          <w:lang w:val="ru-RU"/>
        </w:rPr>
        <w:t xml:space="preserve">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w:t>
      </w:r>
      <w:r w:rsidRPr="00342083">
        <w:rPr>
          <w:lang w:val="ru-RU"/>
        </w:rPr>
        <w:lastRenderedPageBreak/>
        <w:t xml:space="preserve">развития, осуществляемой при проведении государственной аккредитации образовательных организаций.  </w:t>
      </w:r>
    </w:p>
    <w:p w:rsidR="001B5D90" w:rsidRPr="00342083" w:rsidRDefault="001B5D90" w:rsidP="00342083">
      <w:pPr>
        <w:tabs>
          <w:tab w:val="left" w:pos="6379"/>
        </w:tabs>
        <w:overflowPunct w:val="0"/>
        <w:spacing w:line="276" w:lineRule="auto"/>
        <w:ind w:firstLine="709"/>
        <w:jc w:val="both"/>
        <w:rPr>
          <w:lang w:val="ru-RU"/>
        </w:rPr>
      </w:pPr>
    </w:p>
    <w:p w:rsidR="00977D4F" w:rsidRPr="00342083" w:rsidRDefault="00977D4F" w:rsidP="00342083">
      <w:pPr>
        <w:pStyle w:val="Zag1"/>
        <w:spacing w:after="0" w:line="276" w:lineRule="auto"/>
        <w:jc w:val="left"/>
        <w:rPr>
          <w:rStyle w:val="Zag11"/>
          <w:rFonts w:eastAsia="@Arial Unicode MS"/>
          <w:color w:val="auto"/>
          <w:lang w:val="ru-RU"/>
        </w:rPr>
      </w:pPr>
    </w:p>
    <w:p w:rsidR="00984462" w:rsidRPr="00342083" w:rsidRDefault="00984462" w:rsidP="00342083">
      <w:pPr>
        <w:pStyle w:val="Zag1"/>
        <w:spacing w:after="0" w:line="276" w:lineRule="auto"/>
        <w:ind w:firstLine="709"/>
        <w:rPr>
          <w:color w:val="auto"/>
          <w:lang w:val="ru-RU"/>
        </w:rPr>
      </w:pPr>
      <w:r w:rsidRPr="00342083">
        <w:rPr>
          <w:rStyle w:val="Zag11"/>
          <w:rFonts w:eastAsia="@Arial Unicode MS"/>
          <w:color w:val="auto"/>
          <w:lang w:val="ru-RU"/>
        </w:rPr>
        <w:t>2.4. </w:t>
      </w:r>
      <w:r w:rsidRPr="00342083">
        <w:rPr>
          <w:color w:val="auto"/>
          <w:lang w:val="ru-RU"/>
        </w:rPr>
        <w:t xml:space="preserve">Программа </w:t>
      </w:r>
      <w:r w:rsidR="00560FDC" w:rsidRPr="00342083">
        <w:rPr>
          <w:color w:val="auto"/>
          <w:lang w:val="ru-RU"/>
        </w:rPr>
        <w:t>формирования экологической культуры, здорового и безопасного образа жизни</w:t>
      </w:r>
    </w:p>
    <w:p w:rsidR="00342083" w:rsidRPr="00342083" w:rsidRDefault="00342083" w:rsidP="00342083">
      <w:pPr>
        <w:tabs>
          <w:tab w:val="left" w:pos="6379"/>
        </w:tabs>
        <w:overflowPunct w:val="0"/>
        <w:spacing w:line="276" w:lineRule="auto"/>
        <w:ind w:firstLine="709"/>
        <w:jc w:val="both"/>
        <w:rPr>
          <w:lang w:val="ru-RU"/>
        </w:rPr>
      </w:pPr>
    </w:p>
    <w:p w:rsidR="00342083" w:rsidRPr="00342083" w:rsidRDefault="00342083" w:rsidP="00342083">
      <w:pPr>
        <w:tabs>
          <w:tab w:val="left" w:pos="6379"/>
        </w:tabs>
        <w:overflowPunct w:val="0"/>
        <w:spacing w:line="276" w:lineRule="auto"/>
        <w:ind w:firstLine="709"/>
        <w:jc w:val="both"/>
        <w:rPr>
          <w:lang w:val="ru-RU"/>
        </w:rPr>
      </w:pPr>
      <w:r w:rsidRPr="00342083">
        <w:rPr>
          <w:lang w:val="ru-RU"/>
        </w:rPr>
        <w:t xml:space="preserve">Программа формирования экологической культуры разрабатывается </w:t>
      </w:r>
      <w:r w:rsidRPr="00342083">
        <w:rPr>
          <w:color w:val="000000"/>
          <w:lang w:val="ru-RU"/>
        </w:rPr>
        <w:t>на ос</w:t>
      </w:r>
      <w:r w:rsidRPr="00342083">
        <w:rPr>
          <w:color w:val="000000"/>
          <w:lang w:val="ru-RU"/>
        </w:rPr>
        <w:softHyphen/>
        <w:t>нове системно-деятельностного и культурно-исторического подходов,</w:t>
      </w:r>
      <w:r w:rsidRPr="00342083">
        <w:rPr>
          <w:lang w:val="ru-RU"/>
        </w:rPr>
        <w:t xml:space="preserve"> с учё</w:t>
      </w:r>
      <w:r w:rsidRPr="00342083">
        <w:rPr>
          <w:lang w:val="ru-RU"/>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342083">
        <w:rPr>
          <w:lang w:val="ru-RU"/>
        </w:rPr>
        <w:softHyphen/>
        <w:t>ного процесса и подразумевает конкретизацию задач, содерж</w:t>
      </w:r>
      <w:r w:rsidRPr="00342083">
        <w:rPr>
          <w:lang w:val="ru-RU"/>
        </w:rPr>
        <w:t>а</w:t>
      </w:r>
      <w:r w:rsidRPr="00342083">
        <w:rPr>
          <w:lang w:val="ru-RU"/>
        </w:rPr>
        <w:t>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342083">
        <w:rPr>
          <w:lang w:val="ru-RU"/>
        </w:rPr>
        <w:softHyphen/>
        <w:t>с</w:t>
      </w:r>
      <w:r w:rsidRPr="00342083">
        <w:rPr>
          <w:lang w:val="ru-RU"/>
        </w:rPr>
        <w:softHyphen/>
        <w:t>т</w:t>
      </w:r>
      <w:r w:rsidRPr="00342083">
        <w:rPr>
          <w:lang w:val="ru-RU"/>
        </w:rPr>
        <w:softHyphen/>
        <w:t>вен</w:t>
      </w:r>
      <w:r w:rsidRPr="00342083">
        <w:rPr>
          <w:lang w:val="ru-RU"/>
        </w:rPr>
        <w:softHyphen/>
        <w:t xml:space="preserve">ными организациями.   </w:t>
      </w:r>
    </w:p>
    <w:p w:rsidR="00342083" w:rsidRPr="00342083" w:rsidRDefault="00342083" w:rsidP="00342083">
      <w:pPr>
        <w:pStyle w:val="af4"/>
        <w:spacing w:after="0" w:line="276" w:lineRule="auto"/>
        <w:ind w:firstLine="709"/>
        <w:jc w:val="both"/>
      </w:pPr>
      <w:r w:rsidRPr="00342083">
        <w:t>Программа формирования экологической культуры, здорового и безопас</w:t>
      </w:r>
      <w:r w:rsidRPr="00342083">
        <w:softHyphen/>
        <w:t>ного образа жизни — комплексная программа формирования у обучающихся с умственной от</w:t>
      </w:r>
      <w:r w:rsidRPr="00342083">
        <w:softHyphen/>
        <w:t>с</w:t>
      </w:r>
      <w:r w:rsidRPr="00342083">
        <w:softHyphen/>
        <w:t>та</w:t>
      </w:r>
      <w:r w:rsidRPr="00342083">
        <w:softHyphen/>
        <w:t>ло</w:t>
      </w:r>
      <w:r w:rsidRPr="00342083">
        <w:softHyphen/>
        <w:t>с</w:t>
      </w:r>
      <w:r w:rsidRPr="00342083">
        <w:softHyphen/>
        <w:t>тью (интеллектуальными нарушениями) знаний, установок, личностных ориентиров и норм повед</w:t>
      </w:r>
      <w:r w:rsidRPr="00342083">
        <w:t>е</w:t>
      </w:r>
      <w:r w:rsidRPr="00342083">
        <w:t>ния, обеспечивающих сохранение и укрепление физического и психического здоровья как о</w:t>
      </w:r>
      <w:r w:rsidRPr="00342083">
        <w:t>д</w:t>
      </w:r>
      <w:r w:rsidRPr="00342083">
        <w:t>ной из ценностных составляющих, спо</w:t>
      </w:r>
      <w:r w:rsidRPr="00342083">
        <w:softHyphen/>
        <w:t>со</w:t>
      </w:r>
      <w:r w:rsidRPr="00342083">
        <w:softHyphen/>
        <w:t>б</w:t>
      </w:r>
      <w:r w:rsidRPr="00342083">
        <w:softHyphen/>
        <w:t>с</w:t>
      </w:r>
      <w:r w:rsidRPr="00342083">
        <w:softHyphen/>
        <w:t>т</w:t>
      </w:r>
      <w:r w:rsidRPr="00342083">
        <w:softHyphen/>
        <w:t>вующих познавательному и эмо</w:t>
      </w:r>
      <w:r w:rsidRPr="00342083">
        <w:softHyphen/>
        <w:t>циональному ра</w:t>
      </w:r>
      <w:r w:rsidRPr="00342083">
        <w:t>з</w:t>
      </w:r>
      <w:r w:rsidRPr="00342083">
        <w:t>витию ребёнка.</w:t>
      </w:r>
    </w:p>
    <w:p w:rsidR="00342083" w:rsidRPr="00342083" w:rsidRDefault="00342083" w:rsidP="00342083">
      <w:pPr>
        <w:spacing w:line="276" w:lineRule="auto"/>
        <w:ind w:firstLine="709"/>
        <w:jc w:val="both"/>
        <w:rPr>
          <w:lang w:val="ru-RU"/>
        </w:rPr>
      </w:pPr>
      <w:r w:rsidRPr="00342083">
        <w:rPr>
          <w:lang w:val="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342083">
        <w:rPr>
          <w:color w:val="000000"/>
          <w:lang w:val="ru-RU"/>
        </w:rPr>
        <w:t xml:space="preserve"> в его органичном единстве и разнообразии прир</w:t>
      </w:r>
      <w:r w:rsidRPr="00342083">
        <w:rPr>
          <w:color w:val="000000"/>
          <w:lang w:val="ru-RU"/>
        </w:rPr>
        <w:t>о</w:t>
      </w:r>
      <w:r w:rsidRPr="00342083">
        <w:rPr>
          <w:color w:val="000000"/>
          <w:lang w:val="ru-RU"/>
        </w:rPr>
        <w:t>ды, народов, культур; овладе</w:t>
      </w:r>
      <w:r w:rsidRPr="00342083">
        <w:rPr>
          <w:lang w:val="ru-RU"/>
        </w:rPr>
        <w:t>ние начальными навыками адаптации в окружающем мире; фо</w:t>
      </w:r>
      <w:r w:rsidRPr="00342083">
        <w:rPr>
          <w:lang w:val="ru-RU"/>
        </w:rPr>
        <w:t>р</w:t>
      </w:r>
      <w:r w:rsidRPr="00342083">
        <w:rPr>
          <w:lang w:val="ru-RU"/>
        </w:rPr>
        <w:t>мирование установки на безопасный, здоровый образ жизни, наличие мотивации к труду, раб</w:t>
      </w:r>
      <w:r w:rsidRPr="00342083">
        <w:rPr>
          <w:lang w:val="ru-RU"/>
        </w:rPr>
        <w:t>о</w:t>
      </w:r>
      <w:r w:rsidRPr="00342083">
        <w:rPr>
          <w:lang w:val="ru-RU"/>
        </w:rPr>
        <w:t>те на результат, бережному отношению к материальным и духовным ценностям.</w:t>
      </w:r>
    </w:p>
    <w:p w:rsidR="00342083" w:rsidRPr="00342083" w:rsidRDefault="00342083" w:rsidP="00342083">
      <w:pPr>
        <w:pStyle w:val="af4"/>
        <w:spacing w:after="0" w:line="276" w:lineRule="auto"/>
        <w:ind w:firstLine="709"/>
        <w:jc w:val="both"/>
      </w:pPr>
      <w:r w:rsidRPr="00342083">
        <w:t>Программа построена на основе общенациональных ценностей рос</w:t>
      </w:r>
      <w:r w:rsidRPr="00342083">
        <w:softHyphen/>
        <w:t>сий</w:t>
      </w:r>
      <w:r w:rsidRPr="00342083">
        <w:softHyphen/>
        <w:t>с</w:t>
      </w:r>
      <w:r w:rsidRPr="00342083">
        <w:softHyphen/>
        <w:t>ко</w:t>
      </w:r>
      <w:r w:rsidRPr="00342083">
        <w:softHyphen/>
        <w:t>го об</w:t>
      </w:r>
      <w:r w:rsidRPr="00342083">
        <w:softHyphen/>
        <w:t>ще</w:t>
      </w:r>
      <w:r w:rsidRPr="00342083">
        <w:softHyphen/>
        <w:t>с</w:t>
      </w:r>
      <w:r w:rsidRPr="00342083">
        <w:softHyphen/>
        <w:t>т</w:t>
      </w:r>
      <w:r w:rsidRPr="00342083">
        <w:softHyphen/>
        <w:t>ва, таких, как гражданственность, здоровье, природа, эко</w:t>
      </w:r>
      <w:r w:rsidRPr="00342083">
        <w:softHyphen/>
        <w:t>ло</w:t>
      </w:r>
      <w:r w:rsidRPr="00342083">
        <w:softHyphen/>
        <w:t>гическая культура, без</w:t>
      </w:r>
      <w:r w:rsidRPr="00342083">
        <w:softHyphen/>
        <w:t>опа</w:t>
      </w:r>
      <w:r w:rsidRPr="00342083">
        <w:softHyphen/>
        <w:t>с</w:t>
      </w:r>
      <w:r w:rsidRPr="00342083">
        <w:softHyphen/>
        <w:t>ность чел</w:t>
      </w:r>
      <w:r w:rsidRPr="00342083">
        <w:t>о</w:t>
      </w:r>
      <w:r w:rsidRPr="00342083">
        <w:t>века и государства. Она направлена на развитие мотивации и готовности обу</w:t>
      </w:r>
      <w:r w:rsidRPr="00342083">
        <w:softHyphen/>
        <w:t>ча</w:t>
      </w:r>
      <w:r w:rsidRPr="00342083">
        <w:softHyphen/>
        <w:t>ю</w:t>
      </w:r>
      <w:r w:rsidRPr="00342083">
        <w:softHyphen/>
        <w:t>щихся с умс</w:t>
      </w:r>
      <w:r w:rsidRPr="00342083">
        <w:t>т</w:t>
      </w:r>
      <w:r w:rsidRPr="00342083">
        <w:t>венной отсталостью (интеллектуальными нарушениями) действовать пре</w:t>
      </w:r>
      <w:r w:rsidRPr="00342083">
        <w:softHyphen/>
        <w:t>ду</w:t>
      </w:r>
      <w:r w:rsidRPr="00342083">
        <w:softHyphen/>
        <w:t>смотрительно, пр</w:t>
      </w:r>
      <w:r w:rsidRPr="00342083">
        <w:t>и</w:t>
      </w:r>
      <w:r w:rsidRPr="00342083">
        <w:t>держиваться здорового и экологически безопасного образа жизни, це</w:t>
      </w:r>
      <w:r w:rsidRPr="00342083">
        <w:softHyphen/>
        <w:t>нить природу как исто</w:t>
      </w:r>
      <w:r w:rsidRPr="00342083">
        <w:t>ч</w:t>
      </w:r>
      <w:r w:rsidRPr="00342083">
        <w:t>ник духовного развития, информации, красоты, здоровья, ма</w:t>
      </w:r>
      <w:r w:rsidRPr="00342083">
        <w:softHyphen/>
        <w:t>те</w:t>
      </w:r>
      <w:r w:rsidRPr="00342083">
        <w:softHyphen/>
        <w:t>ри</w:t>
      </w:r>
      <w:r w:rsidRPr="00342083">
        <w:softHyphen/>
        <w:t>аль</w:t>
      </w:r>
      <w:r w:rsidRPr="00342083">
        <w:softHyphen/>
        <w:t>ного благополучия.</w:t>
      </w:r>
    </w:p>
    <w:p w:rsidR="00342083" w:rsidRPr="00342083" w:rsidRDefault="00342083" w:rsidP="00342083">
      <w:pPr>
        <w:pStyle w:val="af4"/>
        <w:spacing w:after="0" w:line="276" w:lineRule="auto"/>
        <w:ind w:firstLine="709"/>
        <w:jc w:val="both"/>
      </w:pPr>
      <w:r w:rsidRPr="00342083">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w:t>
      </w:r>
      <w:r w:rsidRPr="00342083">
        <w:t>а</w:t>
      </w:r>
      <w:r w:rsidRPr="00342083">
        <w:t>тельный компонент здоровьесберегающей работы общеобразовательной организации, требу</w:t>
      </w:r>
      <w:r w:rsidRPr="00342083">
        <w:t>ю</w:t>
      </w:r>
      <w:r w:rsidRPr="00342083">
        <w:t>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42083" w:rsidRPr="00342083" w:rsidRDefault="00342083" w:rsidP="00342083">
      <w:pPr>
        <w:pStyle w:val="af4"/>
        <w:spacing w:after="0" w:line="276" w:lineRule="auto"/>
        <w:ind w:firstLine="709"/>
        <w:jc w:val="both"/>
      </w:pPr>
      <w:r w:rsidRPr="00342083">
        <w:t>Наиболее эффективным путём формирования экологической культуры, здо</w:t>
      </w:r>
      <w:r w:rsidRPr="00342083">
        <w:softHyphen/>
        <w:t>рового и без</w:t>
      </w:r>
      <w:r w:rsidRPr="00342083">
        <w:softHyphen/>
        <w:t>опасного образа жизни у обучающихся является направляемая и организуемая взро</w:t>
      </w:r>
      <w:r w:rsidRPr="00342083">
        <w:softHyphen/>
        <w:t>с</w:t>
      </w:r>
      <w:r w:rsidRPr="00342083">
        <w:softHyphen/>
        <w:t>лы</w:t>
      </w:r>
      <w:r w:rsidRPr="00342083">
        <w:softHyphen/>
        <w:t>ми сам</w:t>
      </w:r>
      <w:r w:rsidRPr="00342083">
        <w:t>о</w:t>
      </w:r>
      <w:r w:rsidRPr="00342083">
        <w:t>стоятельная деятельность обучающихся, раз</w:t>
      </w:r>
      <w:r w:rsidRPr="00342083">
        <w:softHyphen/>
        <w:t>ви</w:t>
      </w:r>
      <w:r w:rsidRPr="00342083">
        <w:softHyphen/>
        <w:t>вающая способность понимать своё состояние, обеспечивающая усвоение спо</w:t>
      </w:r>
      <w:r w:rsidRPr="00342083">
        <w:softHyphen/>
        <w:t>собов рациональной организации режима дня, двигательной а</w:t>
      </w:r>
      <w:r w:rsidRPr="00342083">
        <w:t>к</w:t>
      </w:r>
      <w:r w:rsidRPr="00342083">
        <w:t>тивности, пи</w:t>
      </w:r>
      <w:r w:rsidRPr="00342083">
        <w:softHyphen/>
        <w:t>тания, правил личной гигиены. Однако только знание основ здорового об</w:t>
      </w:r>
      <w:r w:rsidRPr="00342083">
        <w:softHyphen/>
        <w:t>ра</w:t>
      </w:r>
      <w:r w:rsidRPr="00342083">
        <w:softHyphen/>
        <w:t>за жи</w:t>
      </w:r>
      <w:r w:rsidRPr="00342083">
        <w:t>з</w:t>
      </w:r>
      <w:r w:rsidRPr="00342083">
        <w:t>ни не обеспечивает и не гарантирует их использования, если это не ста</w:t>
      </w:r>
      <w:r w:rsidRPr="00342083">
        <w:softHyphen/>
        <w:t xml:space="preserve">новится необходимым условием ежедневной жизни ребёнка в семье и социуме. </w:t>
      </w:r>
    </w:p>
    <w:p w:rsidR="00342083" w:rsidRPr="00342083" w:rsidRDefault="00342083" w:rsidP="00342083">
      <w:pPr>
        <w:pStyle w:val="af4"/>
        <w:spacing w:after="0" w:line="276" w:lineRule="auto"/>
        <w:ind w:firstLine="709"/>
        <w:jc w:val="both"/>
        <w:rPr>
          <w:color w:val="000000"/>
        </w:rPr>
      </w:pPr>
      <w:r w:rsidRPr="00342083">
        <w:t>Реализация программы должна проходить в единстве урочной, внеурочной и внешкол</w:t>
      </w:r>
      <w:r w:rsidRPr="00342083">
        <w:t>ь</w:t>
      </w:r>
      <w:r w:rsidRPr="00342083">
        <w:t>ной деятельности, в совместной педагогической работе общеобразовательной организации, с</w:t>
      </w:r>
      <w:r w:rsidRPr="00342083">
        <w:t>е</w:t>
      </w:r>
      <w:r w:rsidRPr="00342083">
        <w:t>мьи и других институтов общества.</w:t>
      </w:r>
    </w:p>
    <w:p w:rsidR="00342083" w:rsidRPr="00342083" w:rsidRDefault="00342083" w:rsidP="00342083">
      <w:pPr>
        <w:shd w:val="clear" w:color="auto" w:fill="FFFFFF"/>
        <w:spacing w:line="276" w:lineRule="auto"/>
        <w:ind w:firstLine="709"/>
        <w:jc w:val="both"/>
        <w:rPr>
          <w:b/>
          <w:i/>
          <w:lang w:val="ru-RU"/>
        </w:rPr>
      </w:pPr>
      <w:r w:rsidRPr="00342083">
        <w:rPr>
          <w:color w:val="000000"/>
          <w:lang w:val="ru-RU"/>
        </w:rPr>
        <w:lastRenderedPageBreak/>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42083" w:rsidRPr="00342083" w:rsidRDefault="00342083" w:rsidP="00342083">
      <w:pPr>
        <w:tabs>
          <w:tab w:val="left" w:pos="720"/>
          <w:tab w:val="left" w:pos="1080"/>
        </w:tabs>
        <w:spacing w:line="276" w:lineRule="auto"/>
        <w:ind w:firstLine="709"/>
        <w:jc w:val="both"/>
        <w:rPr>
          <w:b/>
          <w:i/>
          <w:lang w:val="ru-RU"/>
        </w:rPr>
      </w:pPr>
      <w:r w:rsidRPr="00342083">
        <w:rPr>
          <w:b/>
          <w:i/>
          <w:lang w:val="ru-RU"/>
        </w:rPr>
        <w:t>Целью программы</w:t>
      </w:r>
      <w:r w:rsidRPr="00342083">
        <w:rPr>
          <w:lang w:val="ru-RU"/>
        </w:rPr>
        <w:t>является социально-педагогическая поддержка  в сохранении и укр</w:t>
      </w:r>
      <w:r w:rsidRPr="00342083">
        <w:rPr>
          <w:lang w:val="ru-RU"/>
        </w:rPr>
        <w:t>е</w:t>
      </w:r>
      <w:r w:rsidRPr="00342083">
        <w:rPr>
          <w:lang w:val="ru-RU"/>
        </w:rPr>
        <w:t>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42083" w:rsidRPr="00342083" w:rsidRDefault="00342083" w:rsidP="00342083">
      <w:pPr>
        <w:tabs>
          <w:tab w:val="left" w:pos="720"/>
          <w:tab w:val="left" w:pos="1080"/>
        </w:tabs>
        <w:spacing w:line="276" w:lineRule="auto"/>
        <w:ind w:firstLine="709"/>
        <w:jc w:val="both"/>
        <w:rPr>
          <w:lang w:val="ru-RU"/>
        </w:rPr>
      </w:pPr>
      <w:r w:rsidRPr="00342083">
        <w:rPr>
          <w:b/>
          <w:i/>
          <w:lang w:val="ru-RU"/>
        </w:rPr>
        <w:t>Основные задачи программы:</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формирование представлений об основах экологической культуры на примере эколог</w:t>
      </w:r>
      <w:r w:rsidRPr="00342083">
        <w:rPr>
          <w:lang w:val="ru-RU"/>
        </w:rPr>
        <w:t>и</w:t>
      </w:r>
      <w:r w:rsidRPr="00342083">
        <w:rPr>
          <w:lang w:val="ru-RU"/>
        </w:rPr>
        <w:t>чески сообразного поведения в быту и природе, безопасного для человека и окружающей ср</w:t>
      </w:r>
      <w:r w:rsidRPr="00342083">
        <w:rPr>
          <w:lang w:val="ru-RU"/>
        </w:rPr>
        <w:t>е</w:t>
      </w:r>
      <w:r w:rsidRPr="00342083">
        <w:rPr>
          <w:lang w:val="ru-RU"/>
        </w:rPr>
        <w:t xml:space="preserve">ды; </w:t>
      </w:r>
    </w:p>
    <w:p w:rsidR="00342083" w:rsidRPr="00342083" w:rsidRDefault="00342083" w:rsidP="00342083">
      <w:pPr>
        <w:tabs>
          <w:tab w:val="left" w:pos="720"/>
          <w:tab w:val="left" w:pos="1080"/>
        </w:tabs>
        <w:spacing w:line="276" w:lineRule="auto"/>
        <w:ind w:firstLine="709"/>
        <w:jc w:val="both"/>
        <w:rPr>
          <w:color w:val="000000"/>
          <w:lang w:val="ru-RU"/>
        </w:rPr>
      </w:pPr>
      <w:r w:rsidRPr="00342083">
        <w:rPr>
          <w:lang w:val="ru-RU"/>
        </w:rPr>
        <w:t xml:space="preserve">формирование познавательного интереса и бережного отношения к природе; </w:t>
      </w:r>
    </w:p>
    <w:p w:rsidR="00342083" w:rsidRPr="00342083" w:rsidRDefault="00342083" w:rsidP="00342083">
      <w:pPr>
        <w:shd w:val="clear" w:color="auto" w:fill="FFFFFF"/>
        <w:spacing w:line="276" w:lineRule="auto"/>
        <w:ind w:firstLine="709"/>
        <w:jc w:val="both"/>
        <w:rPr>
          <w:lang w:val="ru-RU"/>
        </w:rPr>
      </w:pPr>
      <w:r w:rsidRPr="00342083">
        <w:rPr>
          <w:color w:val="000000"/>
          <w:lang w:val="ru-RU"/>
        </w:rPr>
        <w:t>формирование представлений об основных компонентах культуры здоровья и здорового образа жизни;</w:t>
      </w:r>
    </w:p>
    <w:p w:rsidR="00342083" w:rsidRPr="00342083" w:rsidRDefault="00342083" w:rsidP="00342083">
      <w:pPr>
        <w:tabs>
          <w:tab w:val="left" w:pos="720"/>
          <w:tab w:val="left" w:pos="1080"/>
        </w:tabs>
        <w:spacing w:line="276" w:lineRule="auto"/>
        <w:ind w:firstLine="709"/>
        <w:jc w:val="both"/>
        <w:rPr>
          <w:color w:val="000000"/>
          <w:lang w:val="ru-RU"/>
        </w:rPr>
      </w:pPr>
      <w:r w:rsidRPr="00342083">
        <w:rPr>
          <w:lang w:val="ru-RU"/>
        </w:rPr>
        <w:t>пробуждение в детях желания заботиться о своем здоровье (формирование за</w:t>
      </w:r>
      <w:r w:rsidRPr="00342083">
        <w:rPr>
          <w:lang w:val="ru-RU"/>
        </w:rPr>
        <w:softHyphen/>
        <w:t>ин</w:t>
      </w:r>
      <w:r w:rsidRPr="00342083">
        <w:rPr>
          <w:lang w:val="ru-RU"/>
        </w:rPr>
        <w:softHyphen/>
        <w:t>те</w:t>
      </w:r>
      <w:r w:rsidRPr="00342083">
        <w:rPr>
          <w:lang w:val="ru-RU"/>
        </w:rPr>
        <w:softHyphen/>
        <w:t>ре</w:t>
      </w:r>
      <w:r w:rsidRPr="00342083">
        <w:rPr>
          <w:lang w:val="ru-RU"/>
        </w:rPr>
        <w:softHyphen/>
        <w:t>сованного отношения к собственному здоровью) путем соблюдения правил здорового об</w:t>
      </w:r>
      <w:r w:rsidRPr="00342083">
        <w:rPr>
          <w:lang w:val="ru-RU"/>
        </w:rPr>
        <w:softHyphen/>
        <w:t>раза жизни и организации здоровьесберегающего характера учебной деятельности и об</w:t>
      </w:r>
      <w:r w:rsidRPr="00342083">
        <w:rPr>
          <w:lang w:val="ru-RU"/>
        </w:rPr>
        <w:softHyphen/>
        <w:t>ще</w:t>
      </w:r>
      <w:r w:rsidRPr="00342083">
        <w:rPr>
          <w:lang w:val="ru-RU"/>
        </w:rPr>
        <w:softHyphen/>
        <w:t xml:space="preserve">ния; </w:t>
      </w:r>
    </w:p>
    <w:p w:rsidR="00342083" w:rsidRPr="00342083" w:rsidRDefault="00342083" w:rsidP="00342083">
      <w:pPr>
        <w:shd w:val="clear" w:color="auto" w:fill="FFFFFF"/>
        <w:spacing w:line="276" w:lineRule="auto"/>
        <w:ind w:firstLine="709"/>
        <w:jc w:val="both"/>
        <w:rPr>
          <w:lang w:val="ru-RU"/>
        </w:rPr>
      </w:pPr>
      <w:r w:rsidRPr="00342083">
        <w:rPr>
          <w:color w:val="000000"/>
          <w:lang w:val="ru-RU"/>
        </w:rPr>
        <w:t>формирование представлений о рациональной организации режима дня, учебы и отдыха, двигательной активности</w:t>
      </w:r>
      <w:r w:rsidRPr="00342083">
        <w:rPr>
          <w:lang w:val="ru-RU"/>
        </w:rPr>
        <w:t>;</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формирование установок на использование здорового питания;</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использование оптимальных двигательных режимов для обучающихся с учетом их во</w:t>
      </w:r>
      <w:r w:rsidRPr="00342083">
        <w:rPr>
          <w:lang w:val="ru-RU"/>
        </w:rPr>
        <w:t>з</w:t>
      </w:r>
      <w:r w:rsidRPr="00342083">
        <w:rPr>
          <w:lang w:val="ru-RU"/>
        </w:rPr>
        <w:t xml:space="preserve">растных, психофизических особенностей, </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 xml:space="preserve">развитие потребности в занятиях физической культурой и спортом; </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 xml:space="preserve">соблюдение здоровьесозидающих режимов дня; </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развитие готовности самостоятельно поддерживать свое здоровье на основе использов</w:t>
      </w:r>
      <w:r w:rsidRPr="00342083">
        <w:rPr>
          <w:lang w:val="ru-RU"/>
        </w:rPr>
        <w:t>а</w:t>
      </w:r>
      <w:r w:rsidRPr="00342083">
        <w:rPr>
          <w:lang w:val="ru-RU"/>
        </w:rPr>
        <w:t xml:space="preserve">ния навыков личной гигиены; </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формирование негативного отношения к факторам риска здоровью обучающихся (сн</w:t>
      </w:r>
      <w:r w:rsidRPr="00342083">
        <w:rPr>
          <w:lang w:val="ru-RU"/>
        </w:rPr>
        <w:t>и</w:t>
      </w:r>
      <w:r w:rsidRPr="00342083">
        <w:rPr>
          <w:lang w:val="ru-RU"/>
        </w:rPr>
        <w:t>женная двигательная активность, курение, алкоголь, наркотики и другие психоактивные вещ</w:t>
      </w:r>
      <w:r w:rsidRPr="00342083">
        <w:rPr>
          <w:lang w:val="ru-RU"/>
        </w:rPr>
        <w:t>е</w:t>
      </w:r>
      <w:r w:rsidRPr="00342083">
        <w:rPr>
          <w:lang w:val="ru-RU"/>
        </w:rPr>
        <w:t xml:space="preserve">ства, инфекционные заболевания); </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становление умений противостояния вовлечению в табакокурение, употребление алк</w:t>
      </w:r>
      <w:r w:rsidRPr="00342083">
        <w:rPr>
          <w:lang w:val="ru-RU"/>
        </w:rPr>
        <w:t>о</w:t>
      </w:r>
      <w:r w:rsidRPr="00342083">
        <w:rPr>
          <w:lang w:val="ru-RU"/>
        </w:rPr>
        <w:t>голя, наркотических и сильнодействующих веществ;</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формирование потребности ребенка безбоязненно обращаться к врачу по любым вопр</w:t>
      </w:r>
      <w:r w:rsidRPr="00342083">
        <w:rPr>
          <w:lang w:val="ru-RU"/>
        </w:rPr>
        <w:t>о</w:t>
      </w:r>
      <w:r w:rsidRPr="00342083">
        <w:rPr>
          <w:lang w:val="ru-RU"/>
        </w:rPr>
        <w:t>сам, связанным с особенностями роста и развития, состояния здоровья;</w:t>
      </w:r>
    </w:p>
    <w:p w:rsidR="00342083" w:rsidRPr="00342083" w:rsidRDefault="00342083" w:rsidP="00342083">
      <w:pPr>
        <w:tabs>
          <w:tab w:val="left" w:pos="720"/>
          <w:tab w:val="left" w:pos="1080"/>
        </w:tabs>
        <w:spacing w:line="276" w:lineRule="auto"/>
        <w:ind w:firstLine="709"/>
        <w:jc w:val="both"/>
        <w:rPr>
          <w:b/>
          <w:i/>
          <w:lang w:val="ru-RU"/>
        </w:rPr>
      </w:pPr>
      <w:r w:rsidRPr="00342083">
        <w:rPr>
          <w:lang w:val="ru-RU"/>
        </w:rPr>
        <w:t>формирование умений безопасного поведения в окружающей среде и простейших ум</w:t>
      </w:r>
      <w:r w:rsidRPr="00342083">
        <w:rPr>
          <w:lang w:val="ru-RU"/>
        </w:rPr>
        <w:t>е</w:t>
      </w:r>
      <w:r w:rsidRPr="00342083">
        <w:rPr>
          <w:lang w:val="ru-RU"/>
        </w:rPr>
        <w:t>ний поведения в экстремальных (чрезвычайных) ситуациях.</w:t>
      </w:r>
    </w:p>
    <w:p w:rsidR="00342083" w:rsidRPr="00342083" w:rsidRDefault="00342083" w:rsidP="00342083">
      <w:pPr>
        <w:pStyle w:val="affffe"/>
        <w:spacing w:line="276" w:lineRule="auto"/>
        <w:ind w:firstLine="709"/>
        <w:jc w:val="center"/>
        <w:rPr>
          <w:caps w:val="0"/>
          <w:sz w:val="24"/>
          <w:szCs w:val="24"/>
        </w:rPr>
      </w:pPr>
      <w:r w:rsidRPr="00342083">
        <w:rPr>
          <w:b/>
          <w:i/>
          <w:caps w:val="0"/>
          <w:sz w:val="24"/>
          <w:szCs w:val="24"/>
        </w:rPr>
        <w:t>Основные направления, формы реализации программы</w:t>
      </w:r>
    </w:p>
    <w:p w:rsidR="00342083" w:rsidRPr="00342083" w:rsidRDefault="00342083" w:rsidP="00342083">
      <w:pPr>
        <w:pStyle w:val="affffe"/>
        <w:spacing w:line="276" w:lineRule="auto"/>
        <w:ind w:firstLine="709"/>
        <w:rPr>
          <w:caps w:val="0"/>
          <w:sz w:val="24"/>
          <w:szCs w:val="24"/>
        </w:rPr>
      </w:pPr>
      <w:r w:rsidRPr="00342083">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w:t>
      </w:r>
      <w:r w:rsidRPr="00342083">
        <w:rPr>
          <w:caps w:val="0"/>
          <w:sz w:val="24"/>
          <w:szCs w:val="24"/>
        </w:rPr>
        <w:t>а</w:t>
      </w:r>
      <w:r w:rsidRPr="00342083">
        <w:rPr>
          <w:caps w:val="0"/>
          <w:sz w:val="24"/>
          <w:szCs w:val="24"/>
        </w:rPr>
        <w:t>правлениям:</w:t>
      </w:r>
    </w:p>
    <w:p w:rsidR="00342083" w:rsidRPr="00342083" w:rsidRDefault="00342083" w:rsidP="00342083">
      <w:pPr>
        <w:pStyle w:val="affffe"/>
        <w:spacing w:line="276" w:lineRule="auto"/>
        <w:ind w:firstLine="709"/>
        <w:rPr>
          <w:caps w:val="0"/>
          <w:sz w:val="24"/>
          <w:szCs w:val="24"/>
        </w:rPr>
      </w:pPr>
      <w:r w:rsidRPr="00342083">
        <w:rPr>
          <w:caps w:val="0"/>
          <w:sz w:val="24"/>
          <w:szCs w:val="24"/>
        </w:rPr>
        <w:t>1. Создание экологически безопасной, здоровьесберегающей инфраструктуры общеобр</w:t>
      </w:r>
      <w:r w:rsidRPr="00342083">
        <w:rPr>
          <w:caps w:val="0"/>
          <w:sz w:val="24"/>
          <w:szCs w:val="24"/>
        </w:rPr>
        <w:t>а</w:t>
      </w:r>
      <w:r w:rsidRPr="00342083">
        <w:rPr>
          <w:caps w:val="0"/>
          <w:sz w:val="24"/>
          <w:szCs w:val="24"/>
        </w:rPr>
        <w:t>зовательной организации.</w:t>
      </w:r>
    </w:p>
    <w:p w:rsidR="00342083" w:rsidRPr="00342083" w:rsidRDefault="00342083" w:rsidP="00342083">
      <w:pPr>
        <w:pStyle w:val="affffe"/>
        <w:spacing w:line="276" w:lineRule="auto"/>
        <w:ind w:firstLine="709"/>
        <w:rPr>
          <w:caps w:val="0"/>
          <w:sz w:val="24"/>
          <w:szCs w:val="24"/>
        </w:rPr>
      </w:pPr>
      <w:r w:rsidRPr="00342083">
        <w:rPr>
          <w:caps w:val="0"/>
          <w:sz w:val="24"/>
          <w:szCs w:val="24"/>
        </w:rPr>
        <w:t>2. Реализация программы формирования экологической культуры и здорового образа жизни в урочной деятельности.</w:t>
      </w:r>
    </w:p>
    <w:p w:rsidR="00342083" w:rsidRPr="00342083" w:rsidRDefault="00342083" w:rsidP="00342083">
      <w:pPr>
        <w:pStyle w:val="affffe"/>
        <w:spacing w:line="276" w:lineRule="auto"/>
        <w:ind w:firstLine="709"/>
        <w:rPr>
          <w:caps w:val="0"/>
          <w:sz w:val="24"/>
          <w:szCs w:val="24"/>
        </w:rPr>
      </w:pPr>
      <w:r w:rsidRPr="00342083">
        <w:rPr>
          <w:caps w:val="0"/>
          <w:sz w:val="24"/>
          <w:szCs w:val="24"/>
        </w:rPr>
        <w:t>3. Реализация программы формирования экологической культуры и здорового образа жизни во внеурочной деятельности.</w:t>
      </w:r>
    </w:p>
    <w:p w:rsidR="00342083" w:rsidRPr="00342083" w:rsidRDefault="00342083" w:rsidP="00342083">
      <w:pPr>
        <w:pStyle w:val="affffe"/>
        <w:spacing w:line="276" w:lineRule="auto"/>
        <w:ind w:firstLine="709"/>
        <w:rPr>
          <w:caps w:val="0"/>
          <w:sz w:val="24"/>
          <w:szCs w:val="24"/>
        </w:rPr>
      </w:pPr>
      <w:r w:rsidRPr="00342083">
        <w:rPr>
          <w:caps w:val="0"/>
          <w:sz w:val="24"/>
          <w:szCs w:val="24"/>
        </w:rPr>
        <w:lastRenderedPageBreak/>
        <w:t>4. Работа с родителями (законными представителями).</w:t>
      </w:r>
    </w:p>
    <w:p w:rsidR="00342083" w:rsidRPr="00342083" w:rsidRDefault="00342083" w:rsidP="00342083">
      <w:pPr>
        <w:pStyle w:val="affffe"/>
        <w:spacing w:line="276" w:lineRule="auto"/>
        <w:ind w:firstLine="709"/>
        <w:rPr>
          <w:sz w:val="24"/>
          <w:szCs w:val="24"/>
        </w:rPr>
      </w:pPr>
      <w:r w:rsidRPr="00342083">
        <w:rPr>
          <w:caps w:val="0"/>
          <w:sz w:val="24"/>
          <w:szCs w:val="24"/>
        </w:rPr>
        <w:t>5. Просветительская и методическая работа со специалистами общеобразовательной о</w:t>
      </w:r>
      <w:r w:rsidRPr="00342083">
        <w:rPr>
          <w:caps w:val="0"/>
          <w:sz w:val="24"/>
          <w:szCs w:val="24"/>
        </w:rPr>
        <w:t>р</w:t>
      </w:r>
      <w:r w:rsidRPr="00342083">
        <w:rPr>
          <w:caps w:val="0"/>
          <w:sz w:val="24"/>
          <w:szCs w:val="24"/>
        </w:rPr>
        <w:t>ганизации.</w:t>
      </w:r>
    </w:p>
    <w:p w:rsidR="00342083" w:rsidRPr="00342083" w:rsidRDefault="00342083" w:rsidP="00342083">
      <w:pPr>
        <w:pStyle w:val="aff7"/>
        <w:spacing w:line="276" w:lineRule="auto"/>
        <w:rPr>
          <w:szCs w:val="24"/>
        </w:rPr>
      </w:pPr>
      <w:r w:rsidRPr="00342083">
        <w:rPr>
          <w:szCs w:val="24"/>
        </w:rPr>
        <w:t xml:space="preserve"> Экологически безопасная, здоровьесберегающая инфраструктура общеобразовательной организации включает</w:t>
      </w:r>
      <w:r w:rsidRPr="00342083">
        <w:rPr>
          <w:i/>
          <w:szCs w:val="24"/>
        </w:rPr>
        <w:t>:</w:t>
      </w:r>
    </w:p>
    <w:p w:rsidR="00342083" w:rsidRPr="00342083" w:rsidRDefault="00342083" w:rsidP="00342083">
      <w:pPr>
        <w:pStyle w:val="aff7"/>
        <w:spacing w:line="276" w:lineRule="auto"/>
        <w:rPr>
          <w:szCs w:val="24"/>
        </w:rPr>
      </w:pPr>
      <w:r w:rsidRPr="00342083">
        <w:rPr>
          <w:szCs w:val="24"/>
        </w:rPr>
        <w:t>•</w:t>
      </w:r>
      <w:r w:rsidRPr="00342083">
        <w:rPr>
          <w:szCs w:val="24"/>
          <w:lang w:val="en-US"/>
        </w:rPr>
        <w:t> </w:t>
      </w:r>
      <w:r w:rsidRPr="00342083">
        <w:rPr>
          <w:szCs w:val="24"/>
        </w:rPr>
        <w:t>соответствие состояния и содержания здания и помещений общеобразовательной орг</w:t>
      </w:r>
      <w:r w:rsidRPr="00342083">
        <w:rPr>
          <w:szCs w:val="24"/>
        </w:rPr>
        <w:t>а</w:t>
      </w:r>
      <w:r w:rsidRPr="00342083">
        <w:rPr>
          <w:szCs w:val="24"/>
        </w:rPr>
        <w:t>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42083" w:rsidRPr="00342083" w:rsidRDefault="00342083" w:rsidP="00342083">
      <w:pPr>
        <w:pStyle w:val="aff7"/>
        <w:spacing w:line="276" w:lineRule="auto"/>
        <w:rPr>
          <w:szCs w:val="24"/>
        </w:rPr>
      </w:pPr>
      <w:r w:rsidRPr="00342083">
        <w:rPr>
          <w:szCs w:val="24"/>
        </w:rPr>
        <w:t>•</w:t>
      </w:r>
      <w:r w:rsidRPr="00342083">
        <w:rPr>
          <w:szCs w:val="24"/>
          <w:lang w:val="en-US"/>
        </w:rPr>
        <w:t> </w:t>
      </w:r>
      <w:r w:rsidRPr="00342083">
        <w:rPr>
          <w:szCs w:val="24"/>
        </w:rPr>
        <w:t>наличие и необходимое оснащение помещений для питания обучающихся, а также для хранения и приготовления пищи;</w:t>
      </w:r>
    </w:p>
    <w:p w:rsidR="00342083" w:rsidRPr="00342083" w:rsidRDefault="00342083" w:rsidP="00342083">
      <w:pPr>
        <w:pStyle w:val="aff7"/>
        <w:spacing w:line="276" w:lineRule="auto"/>
        <w:rPr>
          <w:szCs w:val="24"/>
        </w:rPr>
      </w:pPr>
      <w:r w:rsidRPr="00342083">
        <w:rPr>
          <w:szCs w:val="24"/>
        </w:rPr>
        <w:t>•</w:t>
      </w:r>
      <w:r w:rsidRPr="00342083">
        <w:rPr>
          <w:szCs w:val="24"/>
          <w:lang w:val="en-US"/>
        </w:rPr>
        <w:t> </w:t>
      </w:r>
      <w:r w:rsidRPr="00342083">
        <w:rPr>
          <w:szCs w:val="24"/>
        </w:rPr>
        <w:t>организацию качественного горячего питания обучающихся, в том числе горячих за</w:t>
      </w:r>
      <w:r w:rsidRPr="00342083">
        <w:rPr>
          <w:szCs w:val="24"/>
        </w:rPr>
        <w:t>в</w:t>
      </w:r>
      <w:r w:rsidRPr="00342083">
        <w:rPr>
          <w:szCs w:val="24"/>
        </w:rPr>
        <w:t>траков;</w:t>
      </w:r>
    </w:p>
    <w:p w:rsidR="00342083" w:rsidRPr="00342083" w:rsidRDefault="00342083" w:rsidP="00342083">
      <w:pPr>
        <w:pStyle w:val="aff7"/>
        <w:spacing w:line="276" w:lineRule="auto"/>
        <w:rPr>
          <w:szCs w:val="24"/>
        </w:rPr>
      </w:pPr>
      <w:r w:rsidRPr="00342083">
        <w:rPr>
          <w:szCs w:val="24"/>
        </w:rPr>
        <w:t>•</w:t>
      </w:r>
      <w:r w:rsidRPr="00342083">
        <w:rPr>
          <w:szCs w:val="24"/>
          <w:lang w:val="en-US"/>
        </w:rPr>
        <w:t> </w:t>
      </w:r>
      <w:r w:rsidRPr="00342083">
        <w:rPr>
          <w:szCs w:val="24"/>
        </w:rPr>
        <w:t>оснащённость кабинетов, физкультурного зала, спортплощадок необходимым игровым и спортивным оборудованием и инвентарём;</w:t>
      </w:r>
    </w:p>
    <w:p w:rsidR="00342083" w:rsidRPr="00342083" w:rsidRDefault="00342083" w:rsidP="00342083">
      <w:pPr>
        <w:pStyle w:val="aff7"/>
        <w:spacing w:line="276" w:lineRule="auto"/>
        <w:rPr>
          <w:szCs w:val="24"/>
        </w:rPr>
      </w:pPr>
      <w:r w:rsidRPr="00342083">
        <w:rPr>
          <w:szCs w:val="24"/>
        </w:rPr>
        <w:t>•</w:t>
      </w:r>
      <w:r w:rsidRPr="00342083">
        <w:rPr>
          <w:szCs w:val="24"/>
          <w:lang w:val="en-US"/>
        </w:rPr>
        <w:t> </w:t>
      </w:r>
      <w:r w:rsidRPr="00342083">
        <w:rPr>
          <w:szCs w:val="24"/>
        </w:rPr>
        <w:t>наличие помещений для медицинского персонала;</w:t>
      </w:r>
    </w:p>
    <w:p w:rsidR="00342083" w:rsidRPr="00342083" w:rsidRDefault="00342083" w:rsidP="00342083">
      <w:pPr>
        <w:pStyle w:val="aff7"/>
        <w:spacing w:line="276" w:lineRule="auto"/>
        <w:rPr>
          <w:szCs w:val="24"/>
        </w:rPr>
      </w:pPr>
      <w:r w:rsidRPr="00342083">
        <w:rPr>
          <w:szCs w:val="24"/>
        </w:rPr>
        <w:t>•</w:t>
      </w:r>
      <w:r w:rsidRPr="00342083">
        <w:rPr>
          <w:szCs w:val="24"/>
          <w:lang w:val="en-US"/>
        </w:rPr>
        <w:t> </w:t>
      </w:r>
      <w:r w:rsidRPr="00342083">
        <w:rPr>
          <w:szCs w:val="24"/>
        </w:rPr>
        <w:t>наличие необходимого (в расчёте на количество обучающихся) и ква</w:t>
      </w:r>
      <w:r w:rsidRPr="00342083">
        <w:rPr>
          <w:szCs w:val="24"/>
        </w:rPr>
        <w:softHyphen/>
        <w:t>ли</w:t>
      </w:r>
      <w:r w:rsidRPr="00342083">
        <w:rPr>
          <w:szCs w:val="24"/>
        </w:rPr>
        <w:softHyphen/>
        <w:t>фи</w:t>
      </w:r>
      <w:r w:rsidRPr="00342083">
        <w:rPr>
          <w:szCs w:val="24"/>
        </w:rPr>
        <w:softHyphen/>
        <w:t>цированного состава специалистов, обеспечивающих оздоровительную ра</w:t>
      </w:r>
      <w:r w:rsidRPr="00342083">
        <w:rPr>
          <w:szCs w:val="24"/>
        </w:rPr>
        <w:softHyphen/>
        <w:t>боту с обучающимися (логопеды, учителя физической культуры, пси</w:t>
      </w:r>
      <w:r w:rsidRPr="00342083">
        <w:rPr>
          <w:szCs w:val="24"/>
        </w:rPr>
        <w:softHyphen/>
        <w:t>хо</w:t>
      </w:r>
      <w:r w:rsidRPr="00342083">
        <w:rPr>
          <w:szCs w:val="24"/>
        </w:rPr>
        <w:softHyphen/>
        <w:t>ло</w:t>
      </w:r>
      <w:r w:rsidRPr="00342083">
        <w:rPr>
          <w:szCs w:val="24"/>
        </w:rPr>
        <w:softHyphen/>
        <w:t>ги, медицинские работники).</w:t>
      </w:r>
    </w:p>
    <w:p w:rsidR="00342083" w:rsidRPr="00342083" w:rsidRDefault="00342083" w:rsidP="00342083">
      <w:pPr>
        <w:pStyle w:val="aff7"/>
        <w:spacing w:line="276" w:lineRule="auto"/>
        <w:rPr>
          <w:i/>
          <w:szCs w:val="24"/>
        </w:rPr>
      </w:pPr>
      <w:r w:rsidRPr="00342083">
        <w:rPr>
          <w:szCs w:val="24"/>
        </w:rPr>
        <w:t>Ответственность и контроль за реализацию этого направления возлагаются на админис</w:t>
      </w:r>
      <w:r w:rsidRPr="00342083">
        <w:rPr>
          <w:szCs w:val="24"/>
        </w:rPr>
        <w:t>т</w:t>
      </w:r>
      <w:r w:rsidRPr="00342083">
        <w:rPr>
          <w:szCs w:val="24"/>
        </w:rPr>
        <w:t>рацию общеобразовательной организации.</w:t>
      </w:r>
    </w:p>
    <w:p w:rsidR="00342083" w:rsidRPr="00342083" w:rsidRDefault="00342083" w:rsidP="00342083">
      <w:pPr>
        <w:spacing w:line="276" w:lineRule="auto"/>
        <w:ind w:firstLine="709"/>
        <w:jc w:val="center"/>
        <w:rPr>
          <w:i/>
          <w:lang w:val="ru-RU"/>
        </w:rPr>
      </w:pPr>
      <w:r w:rsidRPr="00342083">
        <w:rPr>
          <w:i/>
          <w:lang w:val="ru-RU"/>
        </w:rPr>
        <w:t>Реализация программы формирования экологической культуры</w:t>
      </w:r>
    </w:p>
    <w:p w:rsidR="00342083" w:rsidRPr="00342083" w:rsidRDefault="00342083" w:rsidP="00342083">
      <w:pPr>
        <w:spacing w:line="276" w:lineRule="auto"/>
        <w:ind w:firstLine="709"/>
        <w:jc w:val="center"/>
        <w:rPr>
          <w:color w:val="000000"/>
          <w:lang w:val="ru-RU"/>
        </w:rPr>
      </w:pPr>
      <w:r w:rsidRPr="00342083">
        <w:rPr>
          <w:i/>
          <w:lang w:val="ru-RU"/>
        </w:rPr>
        <w:t>и здорового образа жизни в урочной деятельности.</w:t>
      </w:r>
    </w:p>
    <w:p w:rsidR="00342083" w:rsidRPr="00342083" w:rsidRDefault="00342083" w:rsidP="00342083">
      <w:pPr>
        <w:spacing w:line="276" w:lineRule="auto"/>
        <w:ind w:firstLine="709"/>
        <w:jc w:val="both"/>
        <w:rPr>
          <w:color w:val="000000"/>
          <w:lang w:val="ru-RU"/>
        </w:rPr>
      </w:pPr>
      <w:r w:rsidRPr="00342083">
        <w:rPr>
          <w:color w:val="000000"/>
          <w:lang w:val="ru-RU"/>
        </w:rPr>
        <w:t>Программа реализуется на межпредметной основе путем интеграции в со</w:t>
      </w:r>
      <w:r w:rsidRPr="00342083">
        <w:rPr>
          <w:color w:val="000000"/>
          <w:lang w:val="ru-RU"/>
        </w:rPr>
        <w:softHyphen/>
        <w:t>де</w:t>
      </w:r>
      <w:r w:rsidRPr="00342083">
        <w:rPr>
          <w:color w:val="000000"/>
          <w:lang w:val="ru-RU"/>
        </w:rPr>
        <w:softHyphen/>
        <w:t>р</w:t>
      </w:r>
      <w:r w:rsidRPr="00342083">
        <w:rPr>
          <w:color w:val="000000"/>
          <w:lang w:val="ru-RU"/>
        </w:rPr>
        <w:softHyphen/>
        <w:t>жание ба</w:t>
      </w:r>
      <w:r w:rsidRPr="00342083">
        <w:rPr>
          <w:color w:val="000000"/>
          <w:lang w:val="ru-RU"/>
        </w:rPr>
        <w:softHyphen/>
        <w:t>зовых учебных предметов разделов и тем, способствующих фо</w:t>
      </w:r>
      <w:r w:rsidRPr="00342083">
        <w:rPr>
          <w:color w:val="000000"/>
          <w:lang w:val="ru-RU"/>
        </w:rPr>
        <w:softHyphen/>
        <w:t>р</w:t>
      </w:r>
      <w:r w:rsidRPr="00342083">
        <w:rPr>
          <w:color w:val="000000"/>
          <w:lang w:val="ru-RU"/>
        </w:rPr>
        <w:softHyphen/>
        <w:t>ми</w:t>
      </w:r>
      <w:r w:rsidRPr="00342083">
        <w:rPr>
          <w:color w:val="000000"/>
          <w:lang w:val="ru-RU"/>
        </w:rPr>
        <w:softHyphen/>
        <w:t>рованию у обу</w:t>
      </w:r>
      <w:r w:rsidRPr="00342083">
        <w:rPr>
          <w:color w:val="000000"/>
          <w:lang w:val="ru-RU"/>
        </w:rPr>
        <w:softHyphen/>
        <w:t>ча</w:t>
      </w:r>
      <w:r w:rsidRPr="00342083">
        <w:rPr>
          <w:color w:val="000000"/>
          <w:lang w:val="ru-RU"/>
        </w:rPr>
        <w:softHyphen/>
        <w:t>ю</w:t>
      </w:r>
      <w:r w:rsidRPr="00342083">
        <w:rPr>
          <w:color w:val="000000"/>
          <w:lang w:val="ru-RU"/>
        </w:rPr>
        <w:softHyphen/>
        <w:t>щи</w:t>
      </w:r>
      <w:r w:rsidRPr="00342083">
        <w:rPr>
          <w:color w:val="000000"/>
          <w:lang w:val="ru-RU"/>
        </w:rPr>
        <w:softHyphen/>
        <w:t>хся с умственной отсталостью (интеллектуальными нарушениями) основ эко</w:t>
      </w:r>
      <w:r w:rsidRPr="00342083">
        <w:rPr>
          <w:color w:val="000000"/>
          <w:lang w:val="ru-RU"/>
        </w:rPr>
        <w:softHyphen/>
        <w:t>ло</w:t>
      </w:r>
      <w:r w:rsidRPr="00342083">
        <w:rPr>
          <w:color w:val="000000"/>
          <w:lang w:val="ru-RU"/>
        </w:rPr>
        <w:softHyphen/>
        <w:t>ги</w:t>
      </w:r>
      <w:r w:rsidRPr="00342083">
        <w:rPr>
          <w:color w:val="000000"/>
          <w:lang w:val="ru-RU"/>
        </w:rPr>
        <w:softHyphen/>
        <w:t>че</w:t>
      </w:r>
      <w:r w:rsidRPr="00342083">
        <w:rPr>
          <w:color w:val="000000"/>
          <w:lang w:val="ru-RU"/>
        </w:rPr>
        <w:softHyphen/>
        <w:t>с</w:t>
      </w:r>
      <w:r w:rsidRPr="00342083">
        <w:rPr>
          <w:color w:val="000000"/>
          <w:lang w:val="ru-RU"/>
        </w:rPr>
        <w:softHyphen/>
        <w:t>кой культуры, установки на здоровый и без</w:t>
      </w:r>
      <w:r w:rsidRPr="00342083">
        <w:rPr>
          <w:color w:val="000000"/>
          <w:lang w:val="ru-RU"/>
        </w:rPr>
        <w:softHyphen/>
        <w:t>опасный образ жизни. Ведущая роль принадлежит таким учебным предметам как «Фи</w:t>
      </w:r>
      <w:r w:rsidRPr="00342083">
        <w:rPr>
          <w:color w:val="000000"/>
          <w:lang w:val="ru-RU"/>
        </w:rPr>
        <w:softHyphen/>
        <w:t>зи</w:t>
      </w:r>
      <w:r w:rsidRPr="00342083">
        <w:rPr>
          <w:color w:val="000000"/>
          <w:lang w:val="ru-RU"/>
        </w:rPr>
        <w:softHyphen/>
        <w:t>ческая культура», «Мир природы и человека», «Природоведение», «Би</w:t>
      </w:r>
      <w:r w:rsidRPr="00342083">
        <w:rPr>
          <w:color w:val="000000"/>
          <w:lang w:val="ru-RU"/>
        </w:rPr>
        <w:t>о</w:t>
      </w:r>
      <w:r w:rsidRPr="00342083">
        <w:rPr>
          <w:color w:val="000000"/>
          <w:lang w:val="ru-RU"/>
        </w:rPr>
        <w:t>логия», «Основы со</w:t>
      </w:r>
      <w:r w:rsidRPr="00342083">
        <w:rPr>
          <w:color w:val="000000"/>
          <w:lang w:val="ru-RU"/>
        </w:rPr>
        <w:softHyphen/>
        <w:t>ци</w:t>
      </w:r>
      <w:r w:rsidRPr="00342083">
        <w:rPr>
          <w:color w:val="000000"/>
          <w:lang w:val="ru-RU"/>
        </w:rPr>
        <w:softHyphen/>
        <w:t>аль</w:t>
      </w:r>
      <w:r w:rsidRPr="00342083">
        <w:rPr>
          <w:color w:val="000000"/>
          <w:lang w:val="ru-RU"/>
        </w:rPr>
        <w:softHyphen/>
        <w:t>ной жизни», «География», а также «Ручной труд» и «Профильный труд».</w:t>
      </w:r>
    </w:p>
    <w:p w:rsidR="00342083" w:rsidRPr="00342083" w:rsidRDefault="00342083" w:rsidP="00342083">
      <w:pPr>
        <w:pStyle w:val="af4"/>
        <w:spacing w:after="0" w:line="276" w:lineRule="auto"/>
        <w:ind w:firstLine="709"/>
        <w:jc w:val="both"/>
      </w:pPr>
      <w:r w:rsidRPr="00342083">
        <w:rPr>
          <w:i/>
          <w:iCs/>
          <w:color w:val="000000"/>
          <w:spacing w:val="-4"/>
        </w:rPr>
        <w:t>В результате</w:t>
      </w:r>
      <w:r w:rsidRPr="00342083">
        <w:rPr>
          <w:color w:val="000000"/>
          <w:spacing w:val="-4"/>
        </w:rPr>
        <w:t xml:space="preserve"> реализации программы у обучающихся будут</w:t>
      </w:r>
      <w:r w:rsidRPr="00342083">
        <w:rPr>
          <w:color w:val="000000"/>
        </w:rPr>
        <w:t xml:space="preserve"> сформированы практико-ориентированные умения и навыки, которые обеспечат им возможность в достижении жизне</w:t>
      </w:r>
      <w:r w:rsidRPr="00342083">
        <w:rPr>
          <w:color w:val="000000"/>
        </w:rPr>
        <w:t>н</w:t>
      </w:r>
      <w:r w:rsidRPr="00342083">
        <w:rPr>
          <w:color w:val="000000"/>
        </w:rPr>
        <w:t xml:space="preserve">ных компетенций: </w:t>
      </w:r>
    </w:p>
    <w:p w:rsidR="00342083" w:rsidRPr="00342083" w:rsidRDefault="00342083" w:rsidP="00342083">
      <w:pPr>
        <w:spacing w:line="276" w:lineRule="auto"/>
        <w:ind w:firstLine="709"/>
        <w:jc w:val="both"/>
        <w:rPr>
          <w:color w:val="000000"/>
          <w:lang w:val="ru-RU"/>
        </w:rPr>
      </w:pPr>
      <w:r w:rsidRPr="00342083">
        <w:rPr>
          <w:color w:val="000000"/>
          <w:lang w:val="ru-RU"/>
        </w:rPr>
        <w:t xml:space="preserve">элементарные природосберегающие умения и навыки: </w:t>
      </w:r>
    </w:p>
    <w:p w:rsidR="00342083" w:rsidRPr="00342083" w:rsidRDefault="00342083" w:rsidP="00342083">
      <w:pPr>
        <w:spacing w:line="276" w:lineRule="auto"/>
        <w:ind w:firstLine="709"/>
        <w:jc w:val="both"/>
        <w:rPr>
          <w:lang w:val="ru-RU"/>
        </w:rPr>
      </w:pPr>
      <w:r w:rsidRPr="00342083">
        <w:rPr>
          <w:color w:val="000000"/>
          <w:lang w:val="ru-RU"/>
        </w:rPr>
        <w:t xml:space="preserve">умения оценивать правильность поведения людей в природе; </w:t>
      </w:r>
      <w:r w:rsidRPr="00342083">
        <w:rPr>
          <w:lang w:val="ru-RU"/>
        </w:rPr>
        <w:t>бережное отношения к природе, растениям и животным; элементарный опыт природоохранительной деятельности.</w:t>
      </w:r>
    </w:p>
    <w:p w:rsidR="00342083" w:rsidRPr="00342083" w:rsidRDefault="00342083" w:rsidP="00342083">
      <w:pPr>
        <w:spacing w:line="276" w:lineRule="auto"/>
        <w:ind w:firstLine="709"/>
        <w:jc w:val="both"/>
        <w:rPr>
          <w:color w:val="000000"/>
          <w:lang w:val="ru-RU"/>
        </w:rPr>
      </w:pPr>
      <w:r w:rsidRPr="00342083">
        <w:rPr>
          <w:color w:val="000000"/>
          <w:lang w:val="ru-RU"/>
        </w:rPr>
        <w:t>элементарные здоровьесберегающие умения и навыки:</w:t>
      </w:r>
    </w:p>
    <w:p w:rsidR="00342083" w:rsidRPr="00342083" w:rsidRDefault="00342083" w:rsidP="00342083">
      <w:pPr>
        <w:spacing w:line="276" w:lineRule="auto"/>
        <w:ind w:firstLine="709"/>
        <w:jc w:val="both"/>
        <w:rPr>
          <w:color w:val="000000"/>
          <w:lang w:val="ru-RU"/>
        </w:rPr>
      </w:pPr>
      <w:r w:rsidRPr="00342083">
        <w:rPr>
          <w:color w:val="000000"/>
          <w:lang w:val="ru-RU"/>
        </w:rPr>
        <w:t xml:space="preserve">навыки личной гигиены; активного образа жизни; </w:t>
      </w:r>
    </w:p>
    <w:p w:rsidR="00342083" w:rsidRPr="00342083" w:rsidRDefault="00342083" w:rsidP="00342083">
      <w:pPr>
        <w:spacing w:line="276" w:lineRule="auto"/>
        <w:ind w:firstLine="709"/>
        <w:jc w:val="both"/>
        <w:rPr>
          <w:color w:val="000000"/>
          <w:lang w:val="ru-RU"/>
        </w:rPr>
      </w:pPr>
      <w:r w:rsidRPr="00342083">
        <w:rPr>
          <w:color w:val="000000"/>
          <w:lang w:val="ru-RU"/>
        </w:rPr>
        <w:t xml:space="preserve">умения </w:t>
      </w:r>
      <w:r w:rsidRPr="00342083">
        <w:rPr>
          <w:kern w:val="2"/>
          <w:lang w:val="ru-RU"/>
        </w:rPr>
        <w:t>организовывать здоровьесберегающую жизнедеятельность: режим дня, утренняя зарядка, оздоровительные мероприятия, подвижные игры и т. д.</w:t>
      </w:r>
      <w:r w:rsidRPr="00342083">
        <w:rPr>
          <w:color w:val="000000"/>
          <w:lang w:val="ru-RU"/>
        </w:rPr>
        <w:t>;</w:t>
      </w:r>
    </w:p>
    <w:p w:rsidR="00342083" w:rsidRPr="00342083" w:rsidRDefault="00342083" w:rsidP="00342083">
      <w:pPr>
        <w:spacing w:line="276" w:lineRule="auto"/>
        <w:ind w:firstLine="709"/>
        <w:jc w:val="both"/>
        <w:rPr>
          <w:lang w:val="ru-RU"/>
        </w:rPr>
      </w:pPr>
      <w:r w:rsidRPr="00342083">
        <w:rPr>
          <w:color w:val="000000"/>
          <w:lang w:val="ru-RU"/>
        </w:rPr>
        <w:t>умение оценивать правильность собственного поведения и поведения окружающих с п</w:t>
      </w:r>
      <w:r w:rsidRPr="00342083">
        <w:rPr>
          <w:color w:val="000000"/>
          <w:lang w:val="ru-RU"/>
        </w:rPr>
        <w:t>о</w:t>
      </w:r>
      <w:r w:rsidRPr="00342083">
        <w:rPr>
          <w:color w:val="000000"/>
          <w:lang w:val="ru-RU"/>
        </w:rPr>
        <w:t>зиций здорового образа жизни;</w:t>
      </w:r>
    </w:p>
    <w:p w:rsidR="00342083" w:rsidRPr="00342083" w:rsidRDefault="00342083" w:rsidP="00342083">
      <w:pPr>
        <w:spacing w:line="276" w:lineRule="auto"/>
        <w:ind w:firstLine="709"/>
        <w:jc w:val="both"/>
        <w:rPr>
          <w:bdr w:val="none" w:sz="0" w:space="0" w:color="auto" w:frame="1"/>
          <w:lang w:val="ru-RU"/>
        </w:rPr>
      </w:pPr>
      <w:r w:rsidRPr="00342083">
        <w:rPr>
          <w:color w:val="000000"/>
          <w:lang w:val="ru-RU"/>
        </w:rPr>
        <w:t>умение соблюдать правила здорового питания</w:t>
      </w:r>
      <w:r w:rsidRPr="00342083">
        <w:rPr>
          <w:lang w:val="ru-RU"/>
        </w:rPr>
        <w:t>:</w:t>
      </w:r>
      <w:r w:rsidRPr="00342083">
        <w:rPr>
          <w:color w:val="333333"/>
          <w:bdr w:val="none" w:sz="0" w:space="0" w:color="auto" w:frame="1"/>
          <w:lang w:val="ru-RU"/>
        </w:rPr>
        <w:t xml:space="preserve"> навыков гигиены приготовления, </w:t>
      </w:r>
      <w:r w:rsidRPr="00342083">
        <w:rPr>
          <w:bdr w:val="none" w:sz="0" w:space="0" w:color="auto" w:frame="1"/>
          <w:lang w:val="ru-RU"/>
        </w:rPr>
        <w:t>хран</w:t>
      </w:r>
      <w:r w:rsidRPr="00342083">
        <w:rPr>
          <w:bdr w:val="none" w:sz="0" w:space="0" w:color="auto" w:frame="1"/>
          <w:lang w:val="ru-RU"/>
        </w:rPr>
        <w:t>е</w:t>
      </w:r>
      <w:r w:rsidRPr="00342083">
        <w:rPr>
          <w:bdr w:val="none" w:sz="0" w:space="0" w:color="auto" w:frame="1"/>
          <w:lang w:val="ru-RU"/>
        </w:rPr>
        <w:t xml:space="preserve">ния и культуры приема пищи; </w:t>
      </w:r>
    </w:p>
    <w:p w:rsidR="00342083" w:rsidRPr="00342083" w:rsidRDefault="00342083" w:rsidP="00342083">
      <w:pPr>
        <w:spacing w:line="276" w:lineRule="auto"/>
        <w:ind w:firstLine="709"/>
        <w:jc w:val="both"/>
        <w:rPr>
          <w:lang w:val="ru-RU"/>
        </w:rPr>
      </w:pPr>
      <w:r w:rsidRPr="00342083">
        <w:rPr>
          <w:lang w:val="ru-RU"/>
        </w:rPr>
        <w:t>навыки противостояния вовлечению в табакокурение, употребления алкоголя, наркот</w:t>
      </w:r>
      <w:r w:rsidRPr="00342083">
        <w:rPr>
          <w:lang w:val="ru-RU"/>
        </w:rPr>
        <w:t>и</w:t>
      </w:r>
      <w:r w:rsidRPr="00342083">
        <w:rPr>
          <w:lang w:val="ru-RU"/>
        </w:rPr>
        <w:t xml:space="preserve">ческих и сильнодействующих веществ; </w:t>
      </w:r>
    </w:p>
    <w:p w:rsidR="00342083" w:rsidRPr="00342083" w:rsidRDefault="00342083" w:rsidP="00342083">
      <w:pPr>
        <w:spacing w:line="276" w:lineRule="auto"/>
        <w:ind w:firstLine="709"/>
        <w:jc w:val="both"/>
        <w:rPr>
          <w:lang w:val="ru-RU"/>
        </w:rPr>
      </w:pPr>
      <w:r w:rsidRPr="00342083">
        <w:rPr>
          <w:bdr w:val="none" w:sz="0" w:space="0" w:color="auto" w:frame="1"/>
          <w:lang w:val="ru-RU"/>
        </w:rPr>
        <w:t xml:space="preserve">навыки безбоязненного общения с медицинскими работниками; адекватного поведения </w:t>
      </w:r>
      <w:r w:rsidRPr="00342083">
        <w:rPr>
          <w:bdr w:val="none" w:sz="0" w:space="0" w:color="auto" w:frame="1"/>
          <w:lang w:val="ru-RU"/>
        </w:rPr>
        <w:lastRenderedPageBreak/>
        <w:t>при посещении лечебного учреждения, а также при возникновении признаков заболеваний у себя и окружающих; умения общего ухода за больными.</w:t>
      </w:r>
    </w:p>
    <w:p w:rsidR="00342083" w:rsidRPr="00342083" w:rsidRDefault="00342083" w:rsidP="00342083">
      <w:pPr>
        <w:spacing w:line="276" w:lineRule="auto"/>
        <w:ind w:firstLine="709"/>
        <w:jc w:val="both"/>
        <w:rPr>
          <w:color w:val="000000"/>
          <w:lang w:val="ru-RU"/>
        </w:rPr>
      </w:pPr>
      <w:r w:rsidRPr="00342083">
        <w:rPr>
          <w:color w:val="000000"/>
          <w:lang w:val="ru-RU"/>
        </w:rPr>
        <w:t>навыки и умения безопасного образа жизни:</w:t>
      </w:r>
    </w:p>
    <w:p w:rsidR="00342083" w:rsidRPr="00342083" w:rsidRDefault="00342083" w:rsidP="00342083">
      <w:pPr>
        <w:spacing w:line="276" w:lineRule="auto"/>
        <w:ind w:firstLine="709"/>
        <w:jc w:val="both"/>
        <w:rPr>
          <w:color w:val="333333"/>
          <w:bdr w:val="none" w:sz="0" w:space="0" w:color="auto" w:frame="1"/>
          <w:lang w:val="ru-RU"/>
        </w:rPr>
      </w:pPr>
      <w:r w:rsidRPr="00342083">
        <w:rPr>
          <w:color w:val="000000"/>
          <w:lang w:val="ru-RU"/>
        </w:rPr>
        <w:t xml:space="preserve">навыки адекватного </w:t>
      </w:r>
      <w:r w:rsidRPr="00342083">
        <w:rPr>
          <w:color w:val="333333"/>
          <w:bdr w:val="none" w:sz="0" w:space="0" w:color="auto" w:frame="1"/>
          <w:lang w:val="ru-RU"/>
        </w:rPr>
        <w:t xml:space="preserve">поведенияв случае возникновения опасных ситуаций в школе, дома, на улице; </w:t>
      </w:r>
    </w:p>
    <w:p w:rsidR="00342083" w:rsidRPr="00342083" w:rsidRDefault="00342083" w:rsidP="00342083">
      <w:pPr>
        <w:spacing w:line="276" w:lineRule="auto"/>
        <w:ind w:firstLine="709"/>
        <w:jc w:val="both"/>
        <w:rPr>
          <w:color w:val="000000"/>
          <w:lang w:val="ru-RU"/>
        </w:rPr>
      </w:pPr>
      <w:r w:rsidRPr="00342083">
        <w:rPr>
          <w:color w:val="333333"/>
          <w:bdr w:val="none" w:sz="0" w:space="0" w:color="auto" w:frame="1"/>
          <w:lang w:val="ru-RU"/>
        </w:rPr>
        <w:t xml:space="preserve">умение </w:t>
      </w:r>
      <w:r w:rsidRPr="00342083">
        <w:rPr>
          <w:color w:val="000000"/>
          <w:lang w:val="ru-RU"/>
        </w:rPr>
        <w:t xml:space="preserve">оценивать правильность поведения в быту; </w:t>
      </w:r>
    </w:p>
    <w:p w:rsidR="00342083" w:rsidRPr="00342083" w:rsidRDefault="00342083" w:rsidP="00342083">
      <w:pPr>
        <w:spacing w:line="276" w:lineRule="auto"/>
        <w:ind w:firstLine="709"/>
        <w:jc w:val="both"/>
        <w:rPr>
          <w:color w:val="000000"/>
          <w:lang w:val="ru-RU"/>
        </w:rPr>
      </w:pPr>
      <w:r w:rsidRPr="00342083">
        <w:rPr>
          <w:color w:val="000000"/>
          <w:lang w:val="ru-RU"/>
        </w:rPr>
        <w:t>умения соблюдать правила безопасного поведения с огнём, водой, газом, электричес</w:t>
      </w:r>
      <w:r w:rsidRPr="00342083">
        <w:rPr>
          <w:color w:val="000000"/>
          <w:lang w:val="ru-RU"/>
        </w:rPr>
        <w:t>т</w:t>
      </w:r>
      <w:r w:rsidRPr="00342083">
        <w:rPr>
          <w:color w:val="000000"/>
          <w:lang w:val="ru-RU"/>
        </w:rPr>
        <w:t xml:space="preserve">вом; </w:t>
      </w:r>
      <w:r w:rsidRPr="00342083">
        <w:rPr>
          <w:lang w:val="ru-RU"/>
        </w:rPr>
        <w:t>безопасного использования учебных принадлежностей, инструментов;</w:t>
      </w:r>
    </w:p>
    <w:p w:rsidR="00342083" w:rsidRPr="00342083" w:rsidRDefault="00342083" w:rsidP="00342083">
      <w:pPr>
        <w:spacing w:line="276" w:lineRule="auto"/>
        <w:ind w:firstLine="709"/>
        <w:jc w:val="both"/>
        <w:rPr>
          <w:color w:val="000000"/>
          <w:lang w:val="ru-RU"/>
        </w:rPr>
      </w:pPr>
      <w:r w:rsidRPr="00342083">
        <w:rPr>
          <w:color w:val="000000"/>
          <w:lang w:val="ru-RU"/>
        </w:rPr>
        <w:t>навыки соблюдения правил дорожного движения и поведения на улице, пожарной без</w:t>
      </w:r>
      <w:r w:rsidRPr="00342083">
        <w:rPr>
          <w:color w:val="000000"/>
          <w:lang w:val="ru-RU"/>
        </w:rPr>
        <w:t>о</w:t>
      </w:r>
      <w:r w:rsidRPr="00342083">
        <w:rPr>
          <w:color w:val="000000"/>
          <w:lang w:val="ru-RU"/>
        </w:rPr>
        <w:t xml:space="preserve">пасности; </w:t>
      </w:r>
    </w:p>
    <w:p w:rsidR="00342083" w:rsidRPr="00342083" w:rsidRDefault="00342083" w:rsidP="00342083">
      <w:pPr>
        <w:spacing w:line="276" w:lineRule="auto"/>
        <w:ind w:firstLine="709"/>
        <w:jc w:val="both"/>
        <w:rPr>
          <w:color w:val="000000"/>
          <w:lang w:val="ru-RU"/>
        </w:rPr>
      </w:pPr>
      <w:r w:rsidRPr="00342083">
        <w:rPr>
          <w:color w:val="000000"/>
          <w:lang w:val="ru-RU"/>
        </w:rPr>
        <w:t xml:space="preserve">навыки </w:t>
      </w:r>
      <w:r w:rsidRPr="00342083">
        <w:rPr>
          <w:lang w:val="ru-RU"/>
        </w:rPr>
        <w:t xml:space="preserve">позитивного общения; </w:t>
      </w:r>
      <w:r w:rsidRPr="00342083">
        <w:rPr>
          <w:color w:val="000000"/>
          <w:lang w:val="ru-RU"/>
        </w:rPr>
        <w:t xml:space="preserve"> соблюдение правил взаимоотношений с незнакомыми людьми; правил безопасного поведения в общественном транспорте.</w:t>
      </w:r>
    </w:p>
    <w:p w:rsidR="00342083" w:rsidRPr="00342083" w:rsidRDefault="00342083" w:rsidP="00342083">
      <w:pPr>
        <w:spacing w:line="276" w:lineRule="auto"/>
        <w:ind w:firstLine="709"/>
        <w:jc w:val="both"/>
        <w:rPr>
          <w:color w:val="000000"/>
          <w:lang w:val="ru-RU"/>
        </w:rPr>
      </w:pPr>
      <w:r w:rsidRPr="00342083">
        <w:rPr>
          <w:color w:val="000000"/>
          <w:lang w:val="ru-RU"/>
        </w:rPr>
        <w:t xml:space="preserve"> навыки и умения безопасного поведения в окружающей среде и простейшие умения п</w:t>
      </w:r>
      <w:r w:rsidRPr="00342083">
        <w:rPr>
          <w:color w:val="000000"/>
          <w:lang w:val="ru-RU"/>
        </w:rPr>
        <w:t>о</w:t>
      </w:r>
      <w:r w:rsidRPr="00342083">
        <w:rPr>
          <w:color w:val="000000"/>
          <w:lang w:val="ru-RU"/>
        </w:rPr>
        <w:t xml:space="preserve">ведения в экстремальных (чрезвычайных) ситуациях: </w:t>
      </w:r>
    </w:p>
    <w:p w:rsidR="00342083" w:rsidRPr="00342083" w:rsidRDefault="00342083" w:rsidP="00342083">
      <w:pPr>
        <w:spacing w:line="276" w:lineRule="auto"/>
        <w:ind w:firstLine="709"/>
        <w:jc w:val="both"/>
        <w:rPr>
          <w:lang w:val="ru-RU"/>
        </w:rPr>
      </w:pPr>
      <w:r w:rsidRPr="00342083">
        <w:rPr>
          <w:color w:val="000000"/>
          <w:lang w:val="ru-RU"/>
        </w:rPr>
        <w:t xml:space="preserve">умения </w:t>
      </w:r>
      <w:r w:rsidRPr="00342083">
        <w:rPr>
          <w:lang w:val="ru-RU"/>
        </w:rPr>
        <w:t>действовать в неблагоприятных погодных условиях</w:t>
      </w:r>
      <w:r w:rsidRPr="00342083">
        <w:rPr>
          <w:color w:val="000000"/>
          <w:lang w:val="ru-RU"/>
        </w:rPr>
        <w:t xml:space="preserve"> (соблюдение правил повед</w:t>
      </w:r>
      <w:r w:rsidRPr="00342083">
        <w:rPr>
          <w:color w:val="000000"/>
          <w:lang w:val="ru-RU"/>
        </w:rPr>
        <w:t>е</w:t>
      </w:r>
      <w:r w:rsidRPr="00342083">
        <w:rPr>
          <w:color w:val="000000"/>
          <w:lang w:val="ru-RU"/>
        </w:rPr>
        <w:t>ния при грозе, в лесу, на водоёме и т.п.)</w:t>
      </w:r>
      <w:r w:rsidRPr="00342083">
        <w:rPr>
          <w:lang w:val="ru-RU"/>
        </w:rPr>
        <w:t xml:space="preserve">; </w:t>
      </w:r>
    </w:p>
    <w:p w:rsidR="00342083" w:rsidRPr="00342083" w:rsidRDefault="00342083" w:rsidP="00342083">
      <w:pPr>
        <w:spacing w:line="276" w:lineRule="auto"/>
        <w:ind w:firstLine="709"/>
        <w:jc w:val="both"/>
        <w:rPr>
          <w:lang w:val="ru-RU"/>
        </w:rPr>
      </w:pPr>
      <w:r w:rsidRPr="00342083">
        <w:rPr>
          <w:lang w:val="ru-RU"/>
        </w:rPr>
        <w:t>умения действовать в условиях возникновения чрезвычайной ситуации в регионе прож</w:t>
      </w:r>
      <w:r w:rsidRPr="00342083">
        <w:rPr>
          <w:lang w:val="ru-RU"/>
        </w:rPr>
        <w:t>и</w:t>
      </w:r>
      <w:r w:rsidRPr="00342083">
        <w:rPr>
          <w:lang w:val="ru-RU"/>
        </w:rPr>
        <w:t xml:space="preserve">вания (порядок и правила вызова полиции, «скорой помощи», пожарной охраны); </w:t>
      </w:r>
    </w:p>
    <w:p w:rsidR="00342083" w:rsidRPr="00342083" w:rsidRDefault="00342083" w:rsidP="00342083">
      <w:pPr>
        <w:spacing w:line="276" w:lineRule="auto"/>
        <w:ind w:firstLine="709"/>
        <w:jc w:val="both"/>
        <w:rPr>
          <w:lang w:val="ru-RU"/>
        </w:rPr>
      </w:pPr>
      <w:r w:rsidRPr="00342083">
        <w:rPr>
          <w:lang w:val="ru-RU"/>
        </w:rPr>
        <w:t>умения оказывать первую медицинскую помощь (при травмах, ушибах,  порезах, ожогах, укусах насекомых, при отравлении пищевыми продуктами).</w:t>
      </w:r>
    </w:p>
    <w:p w:rsidR="00342083" w:rsidRPr="00342083" w:rsidRDefault="00342083" w:rsidP="00342083">
      <w:pPr>
        <w:pStyle w:val="affffe"/>
        <w:spacing w:line="276" w:lineRule="auto"/>
        <w:ind w:firstLine="709"/>
        <w:jc w:val="center"/>
        <w:rPr>
          <w:i/>
          <w:caps w:val="0"/>
          <w:sz w:val="24"/>
          <w:szCs w:val="24"/>
        </w:rPr>
      </w:pPr>
      <w:r w:rsidRPr="00342083">
        <w:rPr>
          <w:i/>
          <w:caps w:val="0"/>
          <w:sz w:val="24"/>
          <w:szCs w:val="24"/>
        </w:rPr>
        <w:t>Реализация программы формирования экологической культуры</w:t>
      </w:r>
    </w:p>
    <w:p w:rsidR="00342083" w:rsidRPr="00342083" w:rsidRDefault="00342083" w:rsidP="00342083">
      <w:pPr>
        <w:pStyle w:val="affffe"/>
        <w:spacing w:line="276" w:lineRule="auto"/>
        <w:ind w:firstLine="709"/>
        <w:jc w:val="center"/>
        <w:rPr>
          <w:sz w:val="24"/>
          <w:szCs w:val="24"/>
        </w:rPr>
      </w:pPr>
      <w:r w:rsidRPr="00342083">
        <w:rPr>
          <w:i/>
          <w:caps w:val="0"/>
          <w:sz w:val="24"/>
          <w:szCs w:val="24"/>
        </w:rPr>
        <w:t>и здорового образа жизни во внеурочной деятельности</w:t>
      </w:r>
    </w:p>
    <w:p w:rsidR="00342083" w:rsidRPr="00342083" w:rsidRDefault="00342083" w:rsidP="00342083">
      <w:pPr>
        <w:pStyle w:val="af4"/>
        <w:spacing w:after="0" w:line="276" w:lineRule="auto"/>
        <w:ind w:firstLine="709"/>
        <w:jc w:val="both"/>
      </w:pPr>
      <w:r w:rsidRPr="00342083">
        <w:t>Формирование экологической культуры, здорового и безопасного об</w:t>
      </w:r>
      <w:r w:rsidRPr="00342083">
        <w:softHyphen/>
        <w:t>ра</w:t>
      </w:r>
      <w:r w:rsidRPr="00342083">
        <w:softHyphen/>
        <w:t>за жизни  осущ</w:t>
      </w:r>
      <w:r w:rsidRPr="00342083">
        <w:t>е</w:t>
      </w:r>
      <w:r w:rsidRPr="00342083">
        <w:t>ствляется во внеурочной деятельности во всех направлениях (со</w:t>
      </w:r>
      <w:r w:rsidRPr="00342083">
        <w:softHyphen/>
        <w:t>циальном, духовно-нравственном, спортивно-оздоровительном, об</w:t>
      </w:r>
      <w:r w:rsidRPr="00342083">
        <w:softHyphen/>
        <w:t>ще</w:t>
      </w:r>
      <w:r w:rsidRPr="00342083">
        <w:softHyphen/>
        <w:t>куль</w:t>
      </w:r>
      <w:r w:rsidRPr="00342083">
        <w:softHyphen/>
        <w:t>ту</w:t>
      </w:r>
      <w:r w:rsidRPr="00342083">
        <w:softHyphen/>
        <w:t>рном). Приоритетными могут рассма</w:t>
      </w:r>
      <w:r w:rsidRPr="00342083">
        <w:t>т</w:t>
      </w:r>
      <w:r w:rsidRPr="00342083">
        <w:t>риваться спортивно-оздоровительное и духовно-нравственное направления (особенно в части экологической состав</w:t>
      </w:r>
      <w:r w:rsidRPr="00342083">
        <w:softHyphen/>
        <w:t>ляющей).</w:t>
      </w:r>
    </w:p>
    <w:p w:rsidR="00342083" w:rsidRPr="00342083" w:rsidRDefault="00342083" w:rsidP="00342083">
      <w:pPr>
        <w:pStyle w:val="Pa7"/>
        <w:spacing w:line="276" w:lineRule="auto"/>
        <w:ind w:firstLine="709"/>
        <w:jc w:val="both"/>
      </w:pPr>
      <w:r w:rsidRPr="00342083">
        <w:t>Спортивно-оздоровительная деятельность является важнейшим направле</w:t>
      </w:r>
      <w:r w:rsidRPr="00342083">
        <w:softHyphen/>
        <w:t>нием внеуро</w:t>
      </w:r>
      <w:r w:rsidRPr="00342083">
        <w:softHyphen/>
        <w:t>чной деятельности обучающихся с умственной отсталостью (интеллектуальными на</w:t>
      </w:r>
      <w:r w:rsidRPr="00342083">
        <w:softHyphen/>
        <w:t>ру</w:t>
      </w:r>
      <w:r w:rsidRPr="00342083">
        <w:softHyphen/>
        <w:t>ше</w:t>
      </w:r>
      <w:r w:rsidRPr="00342083">
        <w:softHyphen/>
        <w:t>ниями), основная цель которой создание условий, способствующих гармоничному фи</w:t>
      </w:r>
      <w:r w:rsidRPr="00342083">
        <w:softHyphen/>
        <w:t>зи</w:t>
      </w:r>
      <w:r w:rsidRPr="00342083">
        <w:softHyphen/>
        <w:t>чес</w:t>
      </w:r>
      <w:r w:rsidRPr="00342083">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342083">
        <w:softHyphen/>
        <w:t>р</w:t>
      </w:r>
      <w:r w:rsidRPr="00342083">
        <w:softHyphen/>
        <w:t>ми</w:t>
      </w:r>
      <w:r w:rsidRPr="00342083">
        <w:softHyphen/>
        <w:t>ро</w:t>
      </w:r>
      <w:r w:rsidRPr="00342083">
        <w:softHyphen/>
        <w:t>ванию культуры здорового и безопасного образа жизни.</w:t>
      </w:r>
      <w:r w:rsidRPr="00342083">
        <w:rPr>
          <w:color w:val="000000"/>
        </w:rPr>
        <w:t xml:space="preserve"> Взаимодействие урочной и внеурочной деятельности в спортивно-оздоровительном направлении способствует усиле</w:t>
      </w:r>
      <w:r w:rsidRPr="00342083">
        <w:rPr>
          <w:color w:val="000000"/>
        </w:rPr>
        <w:softHyphen/>
        <w:t>нию оздоровительного эффекта, достигаемого в ходе активного использования обучаю</w:t>
      </w:r>
      <w:r w:rsidRPr="00342083">
        <w:rPr>
          <w:color w:val="000000"/>
        </w:rPr>
        <w:softHyphen/>
        <w:t>щи</w:t>
      </w:r>
      <w:r w:rsidRPr="00342083">
        <w:rPr>
          <w:color w:val="000000"/>
        </w:rPr>
        <w:softHyphen/>
        <w:t xml:space="preserve">мися с умственной отсталостью </w:t>
      </w:r>
      <w:r w:rsidRPr="00342083">
        <w:t>(и</w:t>
      </w:r>
      <w:r w:rsidRPr="00342083">
        <w:t>н</w:t>
      </w:r>
      <w:r w:rsidRPr="00342083">
        <w:t xml:space="preserve">теллектуальными нарушениями) </w:t>
      </w:r>
      <w:r w:rsidRPr="00342083">
        <w:rPr>
          <w:color w:val="000000"/>
        </w:rPr>
        <w:t>освоенных знаний, спо</w:t>
      </w:r>
      <w:r w:rsidRPr="00342083">
        <w:rPr>
          <w:color w:val="000000"/>
        </w:rPr>
        <w:softHyphen/>
        <w:t>собов и физических упражнений в фи</w:t>
      </w:r>
      <w:r w:rsidRPr="00342083">
        <w:rPr>
          <w:color w:val="000000"/>
        </w:rPr>
        <w:t>з</w:t>
      </w:r>
      <w:r w:rsidRPr="00342083">
        <w:rPr>
          <w:color w:val="000000"/>
        </w:rPr>
        <w:t>культурно-оздоровительных мероприятиях, режи</w:t>
      </w:r>
      <w:r w:rsidRPr="00342083">
        <w:rPr>
          <w:color w:val="000000"/>
        </w:rPr>
        <w:softHyphen/>
        <w:t>ме дня, самостоятельных занятиях физическ</w:t>
      </w:r>
      <w:r w:rsidRPr="00342083">
        <w:rPr>
          <w:color w:val="000000"/>
        </w:rPr>
        <w:t>и</w:t>
      </w:r>
      <w:r w:rsidRPr="00342083">
        <w:rPr>
          <w:color w:val="000000"/>
        </w:rPr>
        <w:t xml:space="preserve">ми упражнениями. </w:t>
      </w:r>
      <w:r w:rsidRPr="00342083">
        <w:t>Образовательные орга</w:t>
      </w:r>
      <w:r w:rsidRPr="00342083">
        <w:softHyphen/>
        <w:t>ни</w:t>
      </w:r>
      <w:r w:rsidRPr="00342083">
        <w:softHyphen/>
        <w:t xml:space="preserve">зации </w:t>
      </w:r>
      <w:r w:rsidRPr="00342083">
        <w:rPr>
          <w:color w:val="000000"/>
        </w:rPr>
        <w:t>должны предусмотреть:</w:t>
      </w:r>
    </w:p>
    <w:p w:rsidR="00342083" w:rsidRPr="00342083" w:rsidRDefault="00342083" w:rsidP="00342083">
      <w:pPr>
        <w:pStyle w:val="affffe"/>
        <w:spacing w:line="276" w:lineRule="auto"/>
        <w:ind w:firstLine="709"/>
        <w:rPr>
          <w:sz w:val="24"/>
          <w:szCs w:val="24"/>
        </w:rPr>
      </w:pPr>
      <w:r w:rsidRPr="00342083">
        <w:rPr>
          <w:sz w:val="24"/>
          <w:szCs w:val="24"/>
        </w:rPr>
        <w:t>―</w:t>
      </w:r>
      <w:r w:rsidRPr="00342083">
        <w:rPr>
          <w:sz w:val="24"/>
          <w:szCs w:val="24"/>
          <w:lang w:val="en-US"/>
        </w:rPr>
        <w:t> </w:t>
      </w:r>
      <w:r w:rsidRPr="00342083">
        <w:rPr>
          <w:caps w:val="0"/>
          <w:sz w:val="24"/>
          <w:szCs w:val="24"/>
        </w:rPr>
        <w:t>организацию работы спортивных секций и создание условий для их эффективного функционирования;</w:t>
      </w:r>
    </w:p>
    <w:p w:rsidR="00342083" w:rsidRPr="00342083" w:rsidRDefault="00342083" w:rsidP="00342083">
      <w:pPr>
        <w:pStyle w:val="affffe"/>
        <w:spacing w:line="276" w:lineRule="auto"/>
        <w:ind w:firstLine="709"/>
        <w:rPr>
          <w:sz w:val="24"/>
          <w:szCs w:val="24"/>
        </w:rPr>
      </w:pPr>
      <w:r w:rsidRPr="00342083">
        <w:rPr>
          <w:sz w:val="24"/>
          <w:szCs w:val="24"/>
        </w:rPr>
        <w:t>―</w:t>
      </w:r>
      <w:r w:rsidRPr="00342083">
        <w:rPr>
          <w:sz w:val="24"/>
          <w:szCs w:val="24"/>
          <w:lang w:val="en-US"/>
        </w:rPr>
        <w:t> </w:t>
      </w:r>
      <w:r w:rsidRPr="00342083">
        <w:rPr>
          <w:caps w:val="0"/>
          <w:sz w:val="24"/>
          <w:szCs w:val="24"/>
        </w:rPr>
        <w:t>регулярное проведение спортивно-оздоровительных мероприятий (дней спорта, с</w:t>
      </w:r>
      <w:r w:rsidRPr="00342083">
        <w:rPr>
          <w:caps w:val="0"/>
          <w:sz w:val="24"/>
          <w:szCs w:val="24"/>
        </w:rPr>
        <w:t>о</w:t>
      </w:r>
      <w:r w:rsidRPr="00342083">
        <w:rPr>
          <w:caps w:val="0"/>
          <w:sz w:val="24"/>
          <w:szCs w:val="24"/>
        </w:rPr>
        <w:t>ревнований, олимпиад, походов и т. п.).</w:t>
      </w:r>
    </w:p>
    <w:p w:rsidR="00342083" w:rsidRPr="00342083" w:rsidRDefault="00342083" w:rsidP="00342083">
      <w:pPr>
        <w:tabs>
          <w:tab w:val="left" w:pos="720"/>
          <w:tab w:val="left" w:pos="1080"/>
        </w:tabs>
        <w:spacing w:line="276" w:lineRule="auto"/>
        <w:ind w:firstLine="709"/>
        <w:jc w:val="both"/>
        <w:rPr>
          <w:rStyle w:val="1f6"/>
          <w:caps w:val="0"/>
          <w:sz w:val="24"/>
        </w:rPr>
      </w:pPr>
      <w:r w:rsidRPr="00342083">
        <w:rPr>
          <w:lang w:val="ru-RU"/>
        </w:rPr>
        <w:t>―</w:t>
      </w:r>
      <w:r w:rsidRPr="00342083">
        <w:t> </w:t>
      </w:r>
      <w:r w:rsidRPr="00342083">
        <w:rPr>
          <w:lang w:val="ru-RU"/>
        </w:rPr>
        <w:t>проведение просветительской работы с обучающимися с умственной от</w:t>
      </w:r>
      <w:r w:rsidRPr="00342083">
        <w:rPr>
          <w:lang w:val="ru-RU"/>
        </w:rPr>
        <w:softHyphen/>
        <w:t>с</w:t>
      </w:r>
      <w:r w:rsidRPr="00342083">
        <w:rPr>
          <w:lang w:val="ru-RU"/>
        </w:rPr>
        <w:softHyphen/>
        <w:t>та</w:t>
      </w:r>
      <w:r w:rsidRPr="00342083">
        <w:rPr>
          <w:lang w:val="ru-RU"/>
        </w:rPr>
        <w:softHyphen/>
        <w:t>ло</w:t>
      </w:r>
      <w:r w:rsidRPr="00342083">
        <w:rPr>
          <w:lang w:val="ru-RU"/>
        </w:rPr>
        <w:softHyphen/>
        <w:t>с</w:t>
      </w:r>
      <w:r w:rsidRPr="00342083">
        <w:rPr>
          <w:lang w:val="ru-RU"/>
        </w:rPr>
        <w:softHyphen/>
        <w:t>тью (интеллектуальными нарушениями) (по вопросам сохранения и укрепления здоровья обуча</w:t>
      </w:r>
      <w:r w:rsidRPr="00342083">
        <w:rPr>
          <w:lang w:val="ru-RU"/>
        </w:rPr>
        <w:t>ю</w:t>
      </w:r>
      <w:r w:rsidRPr="00342083">
        <w:rPr>
          <w:lang w:val="ru-RU"/>
        </w:rPr>
        <w:t>щихся, профилактике вредных привычек, заболеваний, травматизма и т.п.).</w:t>
      </w:r>
    </w:p>
    <w:p w:rsidR="00342083" w:rsidRPr="00342083" w:rsidRDefault="00342083" w:rsidP="00342083">
      <w:pPr>
        <w:pStyle w:val="af4"/>
        <w:spacing w:after="0" w:line="276" w:lineRule="auto"/>
        <w:ind w:firstLine="709"/>
        <w:jc w:val="both"/>
        <w:rPr>
          <w:rStyle w:val="1f6"/>
          <w:i w:val="0"/>
          <w:caps w:val="0"/>
          <w:sz w:val="24"/>
        </w:rPr>
      </w:pPr>
      <w:r w:rsidRPr="00342083">
        <w:rPr>
          <w:rStyle w:val="1f6"/>
          <w:sz w:val="24"/>
        </w:rPr>
        <w:t>Реализация дополнительных программ</w:t>
      </w:r>
    </w:p>
    <w:p w:rsidR="00342083" w:rsidRPr="00342083" w:rsidRDefault="00342083" w:rsidP="00342083">
      <w:pPr>
        <w:pStyle w:val="af4"/>
        <w:spacing w:after="0" w:line="276" w:lineRule="auto"/>
        <w:ind w:firstLine="709"/>
        <w:jc w:val="both"/>
      </w:pPr>
      <w:r w:rsidRPr="00342083">
        <w:rPr>
          <w:rStyle w:val="1f6"/>
          <w:sz w:val="24"/>
        </w:rPr>
        <w:lastRenderedPageBreak/>
        <w:t>В рамках указанных направлений внеурочной работы разрабатыв</w:t>
      </w:r>
      <w:r w:rsidRPr="00342083">
        <w:rPr>
          <w:rStyle w:val="1f6"/>
          <w:sz w:val="24"/>
        </w:rPr>
        <w:t>а</w:t>
      </w:r>
      <w:r w:rsidRPr="00342083">
        <w:rPr>
          <w:rStyle w:val="1f6"/>
          <w:sz w:val="24"/>
        </w:rPr>
        <w:t>ются до</w:t>
      </w:r>
      <w:r w:rsidRPr="00342083">
        <w:rPr>
          <w:rStyle w:val="1f6"/>
          <w:sz w:val="24"/>
        </w:rPr>
        <w:softHyphen/>
        <w:t>пол</w:t>
      </w:r>
      <w:r w:rsidRPr="00342083">
        <w:rPr>
          <w:rStyle w:val="1f6"/>
          <w:sz w:val="24"/>
        </w:rPr>
        <w:softHyphen/>
        <w:t>ни</w:t>
      </w:r>
      <w:r w:rsidRPr="00342083">
        <w:rPr>
          <w:rStyle w:val="1f6"/>
          <w:sz w:val="24"/>
        </w:rPr>
        <w:softHyphen/>
        <w:t>тель</w:t>
      </w:r>
      <w:r w:rsidRPr="00342083">
        <w:rPr>
          <w:rStyle w:val="1f6"/>
          <w:sz w:val="24"/>
        </w:rPr>
        <w:softHyphen/>
        <w:t>ные программы экологического воспитания обуча</w:t>
      </w:r>
      <w:r w:rsidRPr="00342083">
        <w:rPr>
          <w:rStyle w:val="1f6"/>
          <w:sz w:val="24"/>
        </w:rPr>
        <w:t>ю</w:t>
      </w:r>
      <w:r w:rsidRPr="00342083">
        <w:rPr>
          <w:rStyle w:val="1f6"/>
          <w:sz w:val="24"/>
        </w:rPr>
        <w:t xml:space="preserve">щихся с умственной отсталостью </w:t>
      </w:r>
      <w:r w:rsidRPr="00342083">
        <w:t>(ин</w:t>
      </w:r>
      <w:r w:rsidRPr="00342083">
        <w:softHyphen/>
        <w:t>те</w:t>
      </w:r>
      <w:r w:rsidRPr="00342083">
        <w:softHyphen/>
        <w:t>л</w:t>
      </w:r>
      <w:r w:rsidRPr="00342083">
        <w:softHyphen/>
        <w:t>ле</w:t>
      </w:r>
      <w:r w:rsidRPr="00342083">
        <w:softHyphen/>
        <w:t>к</w:t>
      </w:r>
      <w:r w:rsidRPr="00342083">
        <w:softHyphen/>
        <w:t xml:space="preserve">туальными нарушениями) </w:t>
      </w:r>
      <w:r w:rsidRPr="00342083">
        <w:rPr>
          <w:rStyle w:val="1f6"/>
          <w:sz w:val="24"/>
        </w:rPr>
        <w:t>и форм</w:t>
      </w:r>
      <w:r w:rsidRPr="00342083">
        <w:rPr>
          <w:rStyle w:val="1f6"/>
          <w:sz w:val="24"/>
        </w:rPr>
        <w:t>и</w:t>
      </w:r>
      <w:r w:rsidRPr="00342083">
        <w:rPr>
          <w:rStyle w:val="1f6"/>
          <w:sz w:val="24"/>
        </w:rPr>
        <w:t>рования основ безопасной жи</w:t>
      </w:r>
      <w:r w:rsidRPr="00342083">
        <w:rPr>
          <w:rStyle w:val="1f6"/>
          <w:sz w:val="24"/>
        </w:rPr>
        <w:softHyphen/>
        <w:t>з</w:t>
      </w:r>
      <w:r w:rsidRPr="00342083">
        <w:rPr>
          <w:rStyle w:val="1f6"/>
          <w:sz w:val="24"/>
        </w:rPr>
        <w:softHyphen/>
        <w:t>не</w:t>
      </w:r>
      <w:r w:rsidRPr="00342083">
        <w:rPr>
          <w:rStyle w:val="1f6"/>
          <w:sz w:val="24"/>
        </w:rPr>
        <w:softHyphen/>
        <w:t>де</w:t>
      </w:r>
      <w:r w:rsidRPr="00342083">
        <w:rPr>
          <w:rStyle w:val="1f6"/>
          <w:sz w:val="24"/>
        </w:rPr>
        <w:softHyphen/>
        <w:t>я</w:t>
      </w:r>
      <w:r w:rsidRPr="00342083">
        <w:rPr>
          <w:rStyle w:val="1f6"/>
          <w:sz w:val="24"/>
        </w:rPr>
        <w:softHyphen/>
        <w:t>тель</w:t>
      </w:r>
      <w:r w:rsidRPr="00342083">
        <w:rPr>
          <w:rStyle w:val="1f6"/>
          <w:sz w:val="24"/>
        </w:rPr>
        <w:softHyphen/>
        <w:t>но</w:t>
      </w:r>
      <w:r w:rsidRPr="00342083">
        <w:rPr>
          <w:rStyle w:val="1f6"/>
          <w:sz w:val="24"/>
        </w:rPr>
        <w:softHyphen/>
        <w:t>с</w:t>
      </w:r>
      <w:r w:rsidRPr="00342083">
        <w:rPr>
          <w:rStyle w:val="1f6"/>
          <w:sz w:val="24"/>
        </w:rPr>
        <w:softHyphen/>
        <w:t>ти.</w:t>
      </w:r>
    </w:p>
    <w:p w:rsidR="00342083" w:rsidRPr="00342083" w:rsidRDefault="00342083" w:rsidP="00342083">
      <w:pPr>
        <w:pStyle w:val="af4"/>
        <w:spacing w:after="0" w:line="276" w:lineRule="auto"/>
        <w:ind w:firstLine="709"/>
        <w:jc w:val="both"/>
      </w:pPr>
      <w:r w:rsidRPr="00342083">
        <w:t>Во внеурочной деятельности экологическое воспитание осу</w:t>
      </w:r>
      <w:r w:rsidRPr="00342083">
        <w:softHyphen/>
        <w:t>ще</w:t>
      </w:r>
      <w:r w:rsidRPr="00342083">
        <w:softHyphen/>
        <w:t>с</w:t>
      </w:r>
      <w:r w:rsidRPr="00342083">
        <w:softHyphen/>
        <w:t>т</w:t>
      </w:r>
      <w:r w:rsidRPr="00342083">
        <w:softHyphen/>
        <w:t>в</w:t>
      </w:r>
      <w:r w:rsidRPr="00342083">
        <w:softHyphen/>
        <w:t>ля</w:t>
      </w:r>
      <w:r w:rsidRPr="00342083">
        <w:softHyphen/>
        <w:t>ет</w:t>
      </w:r>
      <w:r w:rsidRPr="00342083">
        <w:softHyphen/>
        <w:t>ся в рамках духо</w:t>
      </w:r>
      <w:r w:rsidRPr="00342083">
        <w:t>в</w:t>
      </w:r>
      <w:r w:rsidRPr="00342083">
        <w:t>но-нравственного воспитания. Экологическое воспитание направлено на фор</w:t>
      </w:r>
      <w:r w:rsidRPr="00342083">
        <w:softHyphen/>
        <w:t>ми</w:t>
      </w:r>
      <w:r w:rsidRPr="00342083">
        <w:softHyphen/>
        <w:t>ро</w:t>
      </w:r>
      <w:r w:rsidRPr="00342083">
        <w:softHyphen/>
        <w:t>ва</w:t>
      </w:r>
      <w:r w:rsidRPr="00342083">
        <w:softHyphen/>
        <w:t>ние эл</w:t>
      </w:r>
      <w:r w:rsidRPr="00342083">
        <w:t>е</w:t>
      </w:r>
      <w:r w:rsidRPr="00342083">
        <w:t>ментарных экологических представлений, осознанного отношения к объектам ок</w:t>
      </w:r>
      <w:r w:rsidRPr="00342083">
        <w:softHyphen/>
        <w:t>ру</w:t>
      </w:r>
      <w:r w:rsidRPr="00342083">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342083">
        <w:softHyphen/>
        <w:t>ма.</w:t>
      </w:r>
    </w:p>
    <w:p w:rsidR="00342083" w:rsidRPr="00342083" w:rsidRDefault="00342083" w:rsidP="00342083">
      <w:pPr>
        <w:pStyle w:val="af4"/>
        <w:spacing w:after="0" w:line="276" w:lineRule="auto"/>
        <w:ind w:firstLine="709"/>
        <w:jc w:val="both"/>
      </w:pPr>
      <w:r w:rsidRPr="00342083">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42083" w:rsidRPr="00342083" w:rsidRDefault="00342083" w:rsidP="00342083">
      <w:pPr>
        <w:pStyle w:val="af4"/>
        <w:spacing w:after="0" w:line="276" w:lineRule="auto"/>
        <w:ind w:firstLine="709"/>
        <w:jc w:val="both"/>
        <w:rPr>
          <w:rStyle w:val="1f6"/>
          <w:i w:val="0"/>
          <w:caps w:val="0"/>
          <w:sz w:val="24"/>
        </w:rPr>
      </w:pPr>
      <w:r w:rsidRPr="00342083">
        <w:t>Формируемые ценности: природа, здоровье, экологическая культура, экологически без</w:t>
      </w:r>
      <w:r w:rsidRPr="00342083">
        <w:t>о</w:t>
      </w:r>
      <w:r w:rsidRPr="00342083">
        <w:t>пасное поведение.</w:t>
      </w:r>
    </w:p>
    <w:p w:rsidR="00342083" w:rsidRPr="00342083" w:rsidRDefault="00342083" w:rsidP="00342083">
      <w:pPr>
        <w:pStyle w:val="af4"/>
        <w:spacing w:after="0" w:line="276" w:lineRule="auto"/>
        <w:ind w:firstLine="709"/>
        <w:jc w:val="both"/>
        <w:rPr>
          <w:rStyle w:val="1f6"/>
          <w:i w:val="0"/>
          <w:caps w:val="0"/>
          <w:sz w:val="24"/>
        </w:rPr>
      </w:pPr>
      <w:r w:rsidRPr="00342083">
        <w:rPr>
          <w:rStyle w:val="1f6"/>
          <w:sz w:val="24"/>
        </w:rPr>
        <w:t>В качестве дополнительной программы разрабатывается и програ</w:t>
      </w:r>
      <w:r w:rsidRPr="00342083">
        <w:rPr>
          <w:rStyle w:val="1f6"/>
          <w:sz w:val="24"/>
        </w:rPr>
        <w:t>м</w:t>
      </w:r>
      <w:r w:rsidRPr="00342083">
        <w:rPr>
          <w:rStyle w:val="1f6"/>
          <w:sz w:val="24"/>
        </w:rPr>
        <w:t>ма формирования основ безопасного поведения обучающихся с умс</w:t>
      </w:r>
      <w:r w:rsidRPr="00342083">
        <w:rPr>
          <w:rStyle w:val="1f6"/>
          <w:sz w:val="24"/>
        </w:rPr>
        <w:t>т</w:t>
      </w:r>
      <w:r w:rsidRPr="00342083">
        <w:rPr>
          <w:rStyle w:val="1f6"/>
          <w:sz w:val="24"/>
        </w:rPr>
        <w:t xml:space="preserve">венной отсталостью </w:t>
      </w:r>
      <w:r w:rsidRPr="00342083">
        <w:t>(интеллектуальными нарушениями)</w:t>
      </w:r>
      <w:r w:rsidRPr="00342083">
        <w:rPr>
          <w:rStyle w:val="1f6"/>
          <w:sz w:val="24"/>
        </w:rPr>
        <w:t xml:space="preserve">. </w:t>
      </w:r>
    </w:p>
    <w:p w:rsidR="00342083" w:rsidRPr="00342083" w:rsidRDefault="00342083" w:rsidP="00342083">
      <w:pPr>
        <w:pStyle w:val="af4"/>
        <w:spacing w:after="0" w:line="276" w:lineRule="auto"/>
        <w:ind w:firstLine="709"/>
        <w:jc w:val="both"/>
        <w:rPr>
          <w:rStyle w:val="1f6"/>
          <w:i w:val="0"/>
          <w:caps w:val="0"/>
          <w:sz w:val="24"/>
        </w:rPr>
      </w:pPr>
      <w:r w:rsidRPr="00342083">
        <w:rPr>
          <w:rStyle w:val="1f6"/>
          <w:sz w:val="24"/>
        </w:rPr>
        <w:t xml:space="preserve">В содержании программ должно быть предусмотрено расширение представлений обучающихся с умственной отсталостью </w:t>
      </w:r>
      <w:r w:rsidRPr="00342083">
        <w:t xml:space="preserve">(интеллектуальными нарушениями) </w:t>
      </w:r>
      <w:r w:rsidRPr="00342083">
        <w:rPr>
          <w:rStyle w:val="1f6"/>
          <w:sz w:val="24"/>
        </w:rPr>
        <w:t>о здоровом образе жизни, ознакомление с правилами доро</w:t>
      </w:r>
      <w:r w:rsidRPr="00342083">
        <w:rPr>
          <w:rStyle w:val="1f6"/>
          <w:sz w:val="24"/>
        </w:rPr>
        <w:t>ж</w:t>
      </w:r>
      <w:r w:rsidRPr="00342083">
        <w:rPr>
          <w:rStyle w:val="1f6"/>
          <w:sz w:val="24"/>
        </w:rPr>
        <w:t>ного движения, безопасного поведения в быту, природе, в обществе, на улице,</w:t>
      </w:r>
      <w:r w:rsidRPr="00342083">
        <w:rPr>
          <w:color w:val="333333"/>
        </w:rPr>
        <w:t>в транспорте, а также в экстремальных ситуациях.</w:t>
      </w:r>
    </w:p>
    <w:p w:rsidR="00342083" w:rsidRPr="00342083" w:rsidRDefault="00342083" w:rsidP="00342083">
      <w:pPr>
        <w:pStyle w:val="af4"/>
        <w:spacing w:after="0" w:line="276" w:lineRule="auto"/>
        <w:ind w:firstLine="709"/>
        <w:jc w:val="both"/>
      </w:pPr>
      <w:r w:rsidRPr="00342083">
        <w:rPr>
          <w:rStyle w:val="1f6"/>
          <w:sz w:val="24"/>
        </w:rPr>
        <w:t>Разрабатываемые программы характеризует выраженная практич</w:t>
      </w:r>
      <w:r w:rsidRPr="00342083">
        <w:rPr>
          <w:rStyle w:val="1f6"/>
          <w:sz w:val="24"/>
        </w:rPr>
        <w:t>е</w:t>
      </w:r>
      <w:r w:rsidRPr="00342083">
        <w:rPr>
          <w:rStyle w:val="1f6"/>
          <w:sz w:val="24"/>
        </w:rPr>
        <w:t>ская и профилактическая направленность. Изучение основ безопасной жизнедеятельности, здорового образа жизни должно способствовать</w:t>
      </w:r>
      <w:r w:rsidRPr="00342083">
        <w:t>овл</w:t>
      </w:r>
      <w:r w:rsidRPr="00342083">
        <w:t>а</w:t>
      </w:r>
      <w:r w:rsidRPr="00342083">
        <w:t>дению обучающимися с умственной отсталостью (интеллектуальными нарушениями) осно</w:t>
      </w:r>
      <w:r w:rsidRPr="00342083">
        <w:t>в</w:t>
      </w:r>
      <w:r w:rsidRPr="00342083">
        <w:t>ными навыками здорового образа жизни, элементарными приемами, действиями в опасных с</w:t>
      </w:r>
      <w:r w:rsidRPr="00342083">
        <w:t>и</w:t>
      </w:r>
      <w:r w:rsidRPr="00342083">
        <w:t>туациях и  при несчастных случаях, в том числе простыми способами оказания или поиска п</w:t>
      </w:r>
      <w:r w:rsidRPr="00342083">
        <w:t>о</w:t>
      </w:r>
      <w:r w:rsidRPr="00342083">
        <w:t>мощи, а также формированию стереотипов безопасного поведения в типичных ситуациях.</w:t>
      </w:r>
    </w:p>
    <w:p w:rsidR="00342083" w:rsidRPr="00342083" w:rsidRDefault="00342083" w:rsidP="00342083">
      <w:pPr>
        <w:pStyle w:val="af4"/>
        <w:spacing w:after="0" w:line="276" w:lineRule="auto"/>
        <w:ind w:firstLine="709"/>
        <w:jc w:val="both"/>
      </w:pPr>
      <w:r w:rsidRPr="00342083">
        <w:t>Содержательные приоритеты программ определяются на основании учета ин</w:t>
      </w:r>
      <w:r w:rsidRPr="00342083">
        <w:softHyphen/>
        <w:t>ди</w:t>
      </w:r>
      <w:r w:rsidRPr="00342083">
        <w:softHyphen/>
        <w:t>ви</w:t>
      </w:r>
      <w:r w:rsidRPr="00342083">
        <w:softHyphen/>
        <w:t>ду</w:t>
      </w:r>
      <w:r w:rsidRPr="00342083">
        <w:softHyphen/>
        <w:t>альных и возрастных особенностей обучающихся их потребностей, а также осо</w:t>
      </w:r>
      <w:r w:rsidRPr="00342083">
        <w:softHyphen/>
        <w:t>бен</w:t>
      </w:r>
      <w:r w:rsidRPr="00342083">
        <w:softHyphen/>
        <w:t>но</w:t>
      </w:r>
      <w:r w:rsidRPr="00342083">
        <w:softHyphen/>
        <w:t>стей р</w:t>
      </w:r>
      <w:r w:rsidRPr="00342083">
        <w:t>е</w:t>
      </w:r>
      <w:r w:rsidRPr="00342083">
        <w:t>гиона проживания.</w:t>
      </w:r>
    </w:p>
    <w:p w:rsidR="00342083" w:rsidRPr="00342083" w:rsidRDefault="00342083" w:rsidP="00342083">
      <w:pPr>
        <w:spacing w:line="276" w:lineRule="auto"/>
        <w:ind w:firstLine="709"/>
        <w:jc w:val="both"/>
        <w:rPr>
          <w:lang w:val="ru-RU"/>
        </w:rPr>
      </w:pPr>
      <w:r w:rsidRPr="00342083">
        <w:rPr>
          <w:lang w:val="ru-RU"/>
        </w:rPr>
        <w:t>При реализации программы следует учитывать, что во внеурочной деятельности на пер</w:t>
      </w:r>
      <w:r w:rsidRPr="00342083">
        <w:rPr>
          <w:lang w:val="ru-RU"/>
        </w:rPr>
        <w:softHyphen/>
        <w:t>вое место выдвигается опыт применения формируемых усилиями всех учебных пред</w:t>
      </w:r>
      <w:r w:rsidRPr="00342083">
        <w:rPr>
          <w:lang w:val="ru-RU"/>
        </w:rPr>
        <w:softHyphen/>
        <w:t>ме</w:t>
      </w:r>
      <w:r w:rsidRPr="00342083">
        <w:rPr>
          <w:lang w:val="ru-RU"/>
        </w:rPr>
        <w:softHyphen/>
        <w:t>тов б</w:t>
      </w:r>
      <w:r w:rsidRPr="00342083">
        <w:rPr>
          <w:lang w:val="ru-RU"/>
        </w:rPr>
        <w:t>а</w:t>
      </w:r>
      <w:r w:rsidRPr="00342083">
        <w:rPr>
          <w:lang w:val="ru-RU"/>
        </w:rPr>
        <w:t>зовых учебных действий, ценностных ориентаций и оценочных умений, со</w:t>
      </w:r>
      <w:r w:rsidRPr="00342083">
        <w:rPr>
          <w:lang w:val="ru-RU"/>
        </w:rPr>
        <w:softHyphen/>
        <w:t>ци</w:t>
      </w:r>
      <w:r w:rsidRPr="00342083">
        <w:rPr>
          <w:lang w:val="ru-RU"/>
        </w:rPr>
        <w:softHyphen/>
        <w:t>аль</w:t>
      </w:r>
      <w:r w:rsidRPr="00342083">
        <w:rPr>
          <w:lang w:val="ru-RU"/>
        </w:rPr>
        <w:softHyphen/>
        <w:t>ных норм п</w:t>
      </w:r>
      <w:r w:rsidRPr="00342083">
        <w:rPr>
          <w:lang w:val="ru-RU"/>
        </w:rPr>
        <w:t>о</w:t>
      </w:r>
      <w:r w:rsidRPr="00342083">
        <w:rPr>
          <w:lang w:val="ru-RU"/>
        </w:rPr>
        <w:t>ведения, направленных на сохранение здоровья и обеспечение экологической без</w:t>
      </w:r>
      <w:r w:rsidRPr="00342083">
        <w:rPr>
          <w:lang w:val="ru-RU"/>
        </w:rPr>
        <w:softHyphen/>
        <w:t>опасности ч</w:t>
      </w:r>
      <w:r w:rsidRPr="00342083">
        <w:rPr>
          <w:lang w:val="ru-RU"/>
        </w:rPr>
        <w:t>е</w:t>
      </w:r>
      <w:r w:rsidRPr="00342083">
        <w:rPr>
          <w:lang w:val="ru-RU"/>
        </w:rPr>
        <w:t>ловека и природы. В связи с этим необходимо продумать организацию си</w:t>
      </w:r>
      <w:r w:rsidRPr="00342083">
        <w:rPr>
          <w:lang w:val="ru-RU"/>
        </w:rPr>
        <w:softHyphen/>
        <w:t>с</w:t>
      </w:r>
      <w:r w:rsidRPr="00342083">
        <w:rPr>
          <w:lang w:val="ru-RU"/>
        </w:rPr>
        <w:softHyphen/>
        <w:t>темы мероприятий, позволяющих обучающимся с умственной отсталостью (интеллектуальными нарушениями) и</w:t>
      </w:r>
      <w:r w:rsidRPr="00342083">
        <w:rPr>
          <w:lang w:val="ru-RU"/>
        </w:rPr>
        <w:t>с</w:t>
      </w:r>
      <w:r w:rsidRPr="00342083">
        <w:rPr>
          <w:lang w:val="ru-RU"/>
        </w:rPr>
        <w:t>пользовать на практике полученные знания и усвоенные модели, нормы поведения в  типичных си</w:t>
      </w:r>
      <w:r w:rsidRPr="00342083">
        <w:rPr>
          <w:lang w:val="ru-RU"/>
        </w:rPr>
        <w:softHyphen/>
        <w:t>ту</w:t>
      </w:r>
      <w:r w:rsidRPr="00342083">
        <w:rPr>
          <w:lang w:val="ru-RU"/>
        </w:rPr>
        <w:softHyphen/>
        <w:t>а</w:t>
      </w:r>
      <w:r w:rsidRPr="00342083">
        <w:rPr>
          <w:lang w:val="ru-RU"/>
        </w:rPr>
        <w:softHyphen/>
        <w:t>ци</w:t>
      </w:r>
      <w:r w:rsidRPr="00342083">
        <w:rPr>
          <w:lang w:val="ru-RU"/>
        </w:rPr>
        <w:softHyphen/>
        <w:t>ях.</w:t>
      </w:r>
    </w:p>
    <w:p w:rsidR="00342083" w:rsidRPr="00342083" w:rsidRDefault="00342083" w:rsidP="00342083">
      <w:pPr>
        <w:pStyle w:val="af4"/>
        <w:spacing w:after="0" w:line="276" w:lineRule="auto"/>
        <w:ind w:firstLine="709"/>
        <w:jc w:val="both"/>
        <w:rPr>
          <w:i/>
        </w:rPr>
      </w:pPr>
      <w:r w:rsidRPr="00342083">
        <w:t>Формы организации внеурочной деятельности: спортивно-оздоровительные ме</w:t>
      </w:r>
      <w:r w:rsidRPr="00342083">
        <w:softHyphen/>
        <w:t>ро</w:t>
      </w:r>
      <w:r w:rsidRPr="00342083">
        <w:softHyphen/>
        <w:t>при</w:t>
      </w:r>
      <w:r w:rsidRPr="00342083">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42083" w:rsidRPr="00342083" w:rsidRDefault="00342083" w:rsidP="00342083">
      <w:pPr>
        <w:pStyle w:val="af4"/>
        <w:spacing w:after="0" w:line="276" w:lineRule="auto"/>
        <w:ind w:firstLine="709"/>
        <w:jc w:val="center"/>
      </w:pPr>
      <w:r w:rsidRPr="00342083">
        <w:rPr>
          <w:i/>
        </w:rPr>
        <w:t>Просветительская работа с родителями</w:t>
      </w:r>
    </w:p>
    <w:p w:rsidR="00342083" w:rsidRPr="00342083" w:rsidRDefault="00342083" w:rsidP="00342083">
      <w:pPr>
        <w:pStyle w:val="af4"/>
        <w:spacing w:after="0" w:line="276" w:lineRule="auto"/>
        <w:ind w:firstLine="709"/>
        <w:jc w:val="both"/>
      </w:pPr>
      <w:r w:rsidRPr="00342083">
        <w:lastRenderedPageBreak/>
        <w:t>Просветительская работа с родителями (законными представителями) направлена на п</w:t>
      </w:r>
      <w:r w:rsidRPr="00342083">
        <w:t>о</w:t>
      </w:r>
      <w:r w:rsidRPr="00342083">
        <w:t>вышение уровня знаний по вопросам охраны и укрепления здоровья детей, фор</w:t>
      </w:r>
      <w:r w:rsidRPr="00342083">
        <w:softHyphen/>
        <w:t>ми</w:t>
      </w:r>
      <w:r w:rsidRPr="00342083">
        <w:softHyphen/>
        <w:t>ро</w:t>
      </w:r>
      <w:r w:rsidRPr="00342083">
        <w:softHyphen/>
        <w:t>ва</w:t>
      </w:r>
      <w:r w:rsidRPr="00342083">
        <w:softHyphen/>
        <w:t>ния без</w:t>
      </w:r>
      <w:r w:rsidRPr="00342083">
        <w:t>о</w:t>
      </w:r>
      <w:r w:rsidRPr="00342083">
        <w:t xml:space="preserve">пасного образа жизни включает: </w:t>
      </w:r>
    </w:p>
    <w:p w:rsidR="00342083" w:rsidRPr="00342083" w:rsidRDefault="00342083" w:rsidP="00342083">
      <w:pPr>
        <w:pStyle w:val="af4"/>
        <w:spacing w:after="0" w:line="276" w:lineRule="auto"/>
        <w:ind w:firstLine="709"/>
        <w:jc w:val="both"/>
      </w:pPr>
      <w:r w:rsidRPr="00342083">
        <w:t>проведение родительских собраний, семинаров, лекций, тренингов, конференций, кру</w:t>
      </w:r>
      <w:r w:rsidRPr="00342083">
        <w:softHyphen/>
        <w:t>глых столов и т.п.;</w:t>
      </w:r>
    </w:p>
    <w:p w:rsidR="00342083" w:rsidRPr="00342083" w:rsidRDefault="00342083" w:rsidP="00342083">
      <w:pPr>
        <w:pStyle w:val="af4"/>
        <w:spacing w:after="0" w:line="276" w:lineRule="auto"/>
        <w:ind w:firstLine="709"/>
        <w:jc w:val="both"/>
      </w:pPr>
      <w:r w:rsidRPr="00342083">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342083">
        <w:softHyphen/>
        <w:t>ре</w:t>
      </w:r>
      <w:r w:rsidRPr="00342083">
        <w:softHyphen/>
        <w:t>в</w:t>
      </w:r>
      <w:r w:rsidRPr="00342083">
        <w:softHyphen/>
        <w:t>но</w:t>
      </w:r>
      <w:r w:rsidRPr="00342083">
        <w:softHyphen/>
        <w:t>ва</w:t>
      </w:r>
      <w:r w:rsidRPr="00342083">
        <w:softHyphen/>
        <w:t>ний, дней здоровья, занятий по профилактике вредных привычек и т. п.</w:t>
      </w:r>
    </w:p>
    <w:p w:rsidR="00342083" w:rsidRPr="00342083" w:rsidRDefault="00342083" w:rsidP="00342083">
      <w:pPr>
        <w:pStyle w:val="af4"/>
        <w:spacing w:after="0" w:line="276" w:lineRule="auto"/>
        <w:ind w:firstLine="709"/>
        <w:jc w:val="both"/>
      </w:pPr>
      <w:r w:rsidRPr="00342083">
        <w:t>В содержательном плане просветительская работа направлена на ознакомление родит</w:t>
      </w:r>
      <w:r w:rsidRPr="00342083">
        <w:t>е</w:t>
      </w:r>
      <w:r w:rsidRPr="00342083">
        <w:t>лей широким кругом вопросов, связанных с осо</w:t>
      </w:r>
      <w:r w:rsidRPr="00342083">
        <w:softHyphen/>
        <w:t>бе</w:t>
      </w:r>
      <w:r w:rsidRPr="00342083">
        <w:softHyphen/>
        <w:t>н</w:t>
      </w:r>
      <w:r w:rsidRPr="00342083">
        <w:softHyphen/>
        <w:t>но</w:t>
      </w:r>
      <w:r w:rsidRPr="00342083">
        <w:softHyphen/>
        <w:t>с</w:t>
      </w:r>
      <w:r w:rsidRPr="00342083">
        <w:softHyphen/>
        <w:t>тя</w:t>
      </w:r>
      <w:r w:rsidRPr="00342083">
        <w:softHyphen/>
        <w:t>ми психофизического развития детей, укреплением здоровья детей, со</w:t>
      </w:r>
      <w:r w:rsidRPr="00342083">
        <w:softHyphen/>
        <w:t>з</w:t>
      </w:r>
      <w:r w:rsidRPr="00342083">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342083" w:rsidRPr="00342083" w:rsidRDefault="00342083" w:rsidP="00342083">
      <w:pPr>
        <w:pStyle w:val="affff3"/>
        <w:widowControl w:val="0"/>
        <w:spacing w:line="276" w:lineRule="auto"/>
        <w:ind w:firstLine="709"/>
        <w:rPr>
          <w:i/>
          <w:sz w:val="24"/>
          <w:szCs w:val="24"/>
        </w:rPr>
      </w:pPr>
      <w:r w:rsidRPr="00342083">
        <w:rPr>
          <w:sz w:val="24"/>
          <w:szCs w:val="24"/>
        </w:rPr>
        <w:t>Эффективность реализации этого направления зависит от деятельности админис</w:t>
      </w:r>
      <w:r w:rsidRPr="00342083">
        <w:rPr>
          <w:sz w:val="24"/>
          <w:szCs w:val="24"/>
        </w:rPr>
        <w:softHyphen/>
        <w:t>т</w:t>
      </w:r>
      <w:r w:rsidRPr="00342083">
        <w:rPr>
          <w:sz w:val="24"/>
          <w:szCs w:val="24"/>
        </w:rPr>
        <w:softHyphen/>
        <w:t>ра</w:t>
      </w:r>
      <w:r w:rsidRPr="00342083">
        <w:rPr>
          <w:sz w:val="24"/>
          <w:szCs w:val="24"/>
        </w:rPr>
        <w:softHyphen/>
        <w:t>ции общеобразовательной организации, всех специалистов, работающих в общеобразовательной ор</w:t>
      </w:r>
      <w:r w:rsidRPr="00342083">
        <w:rPr>
          <w:sz w:val="24"/>
          <w:szCs w:val="24"/>
        </w:rPr>
        <w:softHyphen/>
        <w:t>ганизации (педагогов-дефектологов, педагогов-психологов, медицинских работников и др.).</w:t>
      </w:r>
    </w:p>
    <w:p w:rsidR="00342083" w:rsidRPr="00342083" w:rsidRDefault="00342083" w:rsidP="00342083">
      <w:pPr>
        <w:pStyle w:val="affff3"/>
        <w:widowControl w:val="0"/>
        <w:spacing w:line="276" w:lineRule="auto"/>
        <w:ind w:firstLine="709"/>
        <w:jc w:val="center"/>
        <w:rPr>
          <w:sz w:val="24"/>
          <w:szCs w:val="24"/>
        </w:rPr>
      </w:pPr>
      <w:r w:rsidRPr="00342083">
        <w:rPr>
          <w:i/>
          <w:sz w:val="24"/>
          <w:szCs w:val="24"/>
        </w:rPr>
        <w:t>Просветительская и методическая работа с педагогами и специалистами</w:t>
      </w:r>
    </w:p>
    <w:p w:rsidR="00342083" w:rsidRPr="00342083" w:rsidRDefault="00342083" w:rsidP="00342083">
      <w:pPr>
        <w:pStyle w:val="affffe"/>
        <w:spacing w:line="276" w:lineRule="auto"/>
        <w:ind w:firstLine="709"/>
        <w:rPr>
          <w:caps w:val="0"/>
          <w:sz w:val="24"/>
          <w:szCs w:val="24"/>
        </w:rPr>
      </w:pPr>
      <w:r w:rsidRPr="00342083">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42083" w:rsidRPr="00342083" w:rsidRDefault="00342083" w:rsidP="00342083">
      <w:pPr>
        <w:pStyle w:val="affffe"/>
        <w:spacing w:line="276" w:lineRule="auto"/>
        <w:ind w:firstLine="709"/>
        <w:rPr>
          <w:caps w:val="0"/>
          <w:sz w:val="24"/>
          <w:szCs w:val="24"/>
        </w:rPr>
      </w:pPr>
      <w:r w:rsidRPr="00342083">
        <w:rPr>
          <w:caps w:val="0"/>
          <w:sz w:val="24"/>
          <w:szCs w:val="24"/>
        </w:rPr>
        <w:t>• проведение соответствующих лекций, консультаций, семинаров, круглых столов, род</w:t>
      </w:r>
      <w:r w:rsidRPr="00342083">
        <w:rPr>
          <w:caps w:val="0"/>
          <w:sz w:val="24"/>
          <w:szCs w:val="24"/>
        </w:rPr>
        <w:t>и</w:t>
      </w:r>
      <w:r w:rsidRPr="00342083">
        <w:rPr>
          <w:caps w:val="0"/>
          <w:sz w:val="24"/>
          <w:szCs w:val="24"/>
        </w:rPr>
        <w:t>тельских собраний, педагогических советов по данной проблеме;</w:t>
      </w:r>
    </w:p>
    <w:p w:rsidR="00342083" w:rsidRPr="00342083" w:rsidRDefault="00342083" w:rsidP="00342083">
      <w:pPr>
        <w:pStyle w:val="affffe"/>
        <w:spacing w:line="276" w:lineRule="auto"/>
        <w:ind w:firstLine="709"/>
        <w:rPr>
          <w:sz w:val="24"/>
          <w:szCs w:val="24"/>
        </w:rPr>
      </w:pPr>
      <w:r w:rsidRPr="00342083">
        <w:rPr>
          <w:caps w:val="0"/>
          <w:sz w:val="24"/>
          <w:szCs w:val="24"/>
        </w:rPr>
        <w:t>• приобретение для педагогов, специалистов и родителей (законных представителей) н</w:t>
      </w:r>
      <w:r w:rsidRPr="00342083">
        <w:rPr>
          <w:caps w:val="0"/>
          <w:sz w:val="24"/>
          <w:szCs w:val="24"/>
        </w:rPr>
        <w:t>е</w:t>
      </w:r>
      <w:r w:rsidRPr="00342083">
        <w:rPr>
          <w:caps w:val="0"/>
          <w:sz w:val="24"/>
          <w:szCs w:val="24"/>
        </w:rPr>
        <w:t>обходимой научно-методической литературы;</w:t>
      </w:r>
    </w:p>
    <w:p w:rsidR="00342083" w:rsidRPr="00342083" w:rsidRDefault="00342083" w:rsidP="00342083">
      <w:pPr>
        <w:overflowPunct w:val="0"/>
        <w:spacing w:line="276" w:lineRule="auto"/>
        <w:ind w:firstLine="709"/>
        <w:jc w:val="both"/>
        <w:rPr>
          <w:b/>
          <w:bCs/>
          <w:lang w:val="ru-RU"/>
        </w:rPr>
      </w:pPr>
      <w:r w:rsidRPr="00342083">
        <w:rPr>
          <w:lang w:val="ru-RU"/>
        </w:rPr>
        <w:t>•</w:t>
      </w:r>
      <w:r w:rsidRPr="00342083">
        <w:t> </w:t>
      </w:r>
      <w:r w:rsidRPr="00342083">
        <w:rPr>
          <w:lang w:val="ru-RU"/>
        </w:rPr>
        <w:t>привлечение педагогов, медицинских работников, психологов и ро</w:t>
      </w:r>
      <w:r w:rsidRPr="00342083">
        <w:rPr>
          <w:lang w:val="ru-RU"/>
        </w:rPr>
        <w:softHyphen/>
        <w:t>ди</w:t>
      </w:r>
      <w:r w:rsidRPr="00342083">
        <w:rPr>
          <w:lang w:val="ru-RU"/>
        </w:rPr>
        <w:softHyphen/>
        <w:t>те</w:t>
      </w:r>
      <w:r w:rsidRPr="00342083">
        <w:rPr>
          <w:lang w:val="ru-RU"/>
        </w:rPr>
        <w:softHyphen/>
        <w:t>лей (законных представителей) к совместной работе по проведению при</w:t>
      </w:r>
      <w:r w:rsidRPr="00342083">
        <w:rPr>
          <w:lang w:val="ru-RU"/>
        </w:rPr>
        <w:softHyphen/>
        <w:t>родоохранных, оздоровительных м</w:t>
      </w:r>
      <w:r w:rsidRPr="00342083">
        <w:rPr>
          <w:lang w:val="ru-RU"/>
        </w:rPr>
        <w:t>е</w:t>
      </w:r>
      <w:r w:rsidRPr="00342083">
        <w:rPr>
          <w:lang w:val="ru-RU"/>
        </w:rPr>
        <w:t>роприятий и спортивных соревнований.</w:t>
      </w:r>
    </w:p>
    <w:p w:rsidR="00342083" w:rsidRPr="00342083" w:rsidRDefault="00342083" w:rsidP="00342083">
      <w:pPr>
        <w:overflowPunct w:val="0"/>
        <w:spacing w:line="276" w:lineRule="auto"/>
        <w:ind w:firstLine="709"/>
        <w:jc w:val="center"/>
        <w:rPr>
          <w:b/>
          <w:bCs/>
          <w:lang w:val="ru-RU"/>
        </w:rPr>
      </w:pPr>
      <w:r w:rsidRPr="00342083">
        <w:rPr>
          <w:b/>
          <w:bCs/>
          <w:lang w:val="ru-RU"/>
        </w:rPr>
        <w:t xml:space="preserve">Планируемые результаты освоения программы формирования </w:t>
      </w:r>
    </w:p>
    <w:p w:rsidR="00342083" w:rsidRPr="00342083" w:rsidRDefault="00342083" w:rsidP="00342083">
      <w:pPr>
        <w:overflowPunct w:val="0"/>
        <w:spacing w:line="276" w:lineRule="auto"/>
        <w:ind w:firstLine="709"/>
        <w:jc w:val="center"/>
        <w:rPr>
          <w:i/>
          <w:lang w:val="ru-RU"/>
        </w:rPr>
      </w:pPr>
      <w:r w:rsidRPr="00342083">
        <w:rPr>
          <w:b/>
          <w:bCs/>
          <w:lang w:val="ru-RU"/>
        </w:rPr>
        <w:t>экологической культуры, здорового и безопасного образа жизни</w:t>
      </w:r>
    </w:p>
    <w:p w:rsidR="00342083" w:rsidRPr="00342083" w:rsidRDefault="00342083" w:rsidP="00342083">
      <w:pPr>
        <w:spacing w:line="276" w:lineRule="auto"/>
        <w:ind w:firstLine="709"/>
        <w:jc w:val="both"/>
        <w:rPr>
          <w:lang w:val="ru-RU"/>
        </w:rPr>
      </w:pPr>
      <w:r w:rsidRPr="00342083">
        <w:rPr>
          <w:i/>
          <w:lang w:val="ru-RU"/>
        </w:rPr>
        <w:t>Важнейшие личностные результаты:</w:t>
      </w:r>
    </w:p>
    <w:p w:rsidR="00342083" w:rsidRPr="00342083" w:rsidRDefault="00342083" w:rsidP="00342083">
      <w:pPr>
        <w:spacing w:line="276" w:lineRule="auto"/>
        <w:ind w:firstLine="709"/>
        <w:jc w:val="both"/>
        <w:rPr>
          <w:lang w:val="ru-RU"/>
        </w:rPr>
      </w:pPr>
      <w:r w:rsidRPr="00342083">
        <w:rPr>
          <w:lang w:val="ru-RU"/>
        </w:rPr>
        <w:t xml:space="preserve">ценностное отношение к природе; </w:t>
      </w:r>
      <w:r w:rsidRPr="00342083">
        <w:rPr>
          <w:color w:val="000000"/>
          <w:lang w:val="ru-RU"/>
        </w:rPr>
        <w:t>бережное отношение к живым организмам,  спосо</w:t>
      </w:r>
      <w:r w:rsidRPr="00342083">
        <w:rPr>
          <w:color w:val="000000"/>
          <w:lang w:val="ru-RU"/>
        </w:rPr>
        <w:t>б</w:t>
      </w:r>
      <w:r w:rsidRPr="00342083">
        <w:rPr>
          <w:color w:val="000000"/>
          <w:lang w:val="ru-RU"/>
        </w:rPr>
        <w:t>ность сочувствовать природе и её обитателям;</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 xml:space="preserve">потребность в занятиях физической культурой и спортом; </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негативное отношение к факторам риска здоровью (сниженная двигательная ак</w:t>
      </w:r>
      <w:r w:rsidRPr="00342083">
        <w:rPr>
          <w:lang w:val="ru-RU"/>
        </w:rPr>
        <w:softHyphen/>
        <w:t>ти</w:t>
      </w:r>
      <w:r w:rsidRPr="00342083">
        <w:rPr>
          <w:lang w:val="ru-RU"/>
        </w:rPr>
        <w:softHyphen/>
        <w:t>в</w:t>
      </w:r>
      <w:r w:rsidRPr="00342083">
        <w:rPr>
          <w:lang w:val="ru-RU"/>
        </w:rPr>
        <w:softHyphen/>
        <w:t>ность, курение, алкоголь, наркотики и другие психоактивные вещества, инфекционные за</w:t>
      </w:r>
      <w:r w:rsidRPr="00342083">
        <w:rPr>
          <w:lang w:val="ru-RU"/>
        </w:rPr>
        <w:softHyphen/>
        <w:t>бо</w:t>
      </w:r>
      <w:r w:rsidRPr="00342083">
        <w:rPr>
          <w:lang w:val="ru-RU"/>
        </w:rPr>
        <w:softHyphen/>
        <w:t xml:space="preserve">левания); </w:t>
      </w:r>
    </w:p>
    <w:p w:rsidR="00342083" w:rsidRPr="00342083" w:rsidRDefault="00342083" w:rsidP="00342083">
      <w:pPr>
        <w:tabs>
          <w:tab w:val="left" w:pos="720"/>
        </w:tabs>
        <w:overflowPunct w:val="0"/>
        <w:spacing w:line="276" w:lineRule="auto"/>
        <w:ind w:firstLine="709"/>
        <w:jc w:val="both"/>
        <w:rPr>
          <w:lang w:val="ru-RU"/>
        </w:rPr>
      </w:pPr>
      <w:r w:rsidRPr="00342083">
        <w:rPr>
          <w:lang w:val="ru-RU"/>
        </w:rPr>
        <w:t>эмоционально-ценностное отношение к окружающей среде, осознание не</w:t>
      </w:r>
      <w:r w:rsidRPr="00342083">
        <w:rPr>
          <w:lang w:val="ru-RU"/>
        </w:rPr>
        <w:softHyphen/>
        <w:t>об</w:t>
      </w:r>
      <w:r w:rsidRPr="00342083">
        <w:rPr>
          <w:lang w:val="ru-RU"/>
        </w:rPr>
        <w:softHyphen/>
        <w:t>хо</w:t>
      </w:r>
      <w:r w:rsidRPr="00342083">
        <w:rPr>
          <w:lang w:val="ru-RU"/>
        </w:rPr>
        <w:softHyphen/>
        <w:t>ди</w:t>
      </w:r>
      <w:r w:rsidRPr="00342083">
        <w:rPr>
          <w:lang w:val="ru-RU"/>
        </w:rPr>
        <w:softHyphen/>
        <w:t>мо</w:t>
      </w:r>
      <w:r w:rsidRPr="00342083">
        <w:rPr>
          <w:lang w:val="ru-RU"/>
        </w:rPr>
        <w:softHyphen/>
        <w:t>с</w:t>
      </w:r>
      <w:r w:rsidRPr="00342083">
        <w:rPr>
          <w:lang w:val="ru-RU"/>
        </w:rPr>
        <w:softHyphen/>
        <w:t>ти ее охраны;</w:t>
      </w:r>
    </w:p>
    <w:p w:rsidR="00342083" w:rsidRPr="00342083" w:rsidRDefault="00342083" w:rsidP="00342083">
      <w:pPr>
        <w:pStyle w:val="aff7"/>
        <w:spacing w:line="276" w:lineRule="auto"/>
        <w:rPr>
          <w:bCs/>
          <w:szCs w:val="24"/>
        </w:rPr>
      </w:pPr>
      <w:r w:rsidRPr="00342083">
        <w:rPr>
          <w:szCs w:val="24"/>
        </w:rPr>
        <w:t xml:space="preserve">ценностное отношение к своему здоровью, здоровью близких и окружающих людей; </w:t>
      </w:r>
    </w:p>
    <w:p w:rsidR="00342083" w:rsidRPr="00342083" w:rsidRDefault="00342083" w:rsidP="00342083">
      <w:pPr>
        <w:pStyle w:val="aff7"/>
        <w:spacing w:line="276" w:lineRule="auto"/>
        <w:rPr>
          <w:szCs w:val="24"/>
        </w:rPr>
      </w:pPr>
      <w:r w:rsidRPr="00342083">
        <w:rPr>
          <w:bCs/>
          <w:szCs w:val="24"/>
        </w:rPr>
        <w:t>элементарные представления об окружающем мире в совокупности его природных и с</w:t>
      </w:r>
      <w:r w:rsidRPr="00342083">
        <w:rPr>
          <w:bCs/>
          <w:szCs w:val="24"/>
        </w:rPr>
        <w:t>о</w:t>
      </w:r>
      <w:r w:rsidRPr="00342083">
        <w:rPr>
          <w:bCs/>
          <w:szCs w:val="24"/>
        </w:rPr>
        <w:t>циальных компонентов;</w:t>
      </w:r>
    </w:p>
    <w:p w:rsidR="00342083" w:rsidRPr="00342083" w:rsidRDefault="00342083" w:rsidP="00342083">
      <w:pPr>
        <w:tabs>
          <w:tab w:val="left" w:pos="720"/>
          <w:tab w:val="left" w:pos="1080"/>
        </w:tabs>
        <w:spacing w:line="276" w:lineRule="auto"/>
        <w:ind w:firstLine="709"/>
        <w:jc w:val="both"/>
        <w:rPr>
          <w:lang w:val="ru-RU"/>
        </w:rPr>
      </w:pPr>
      <w:r w:rsidRPr="00342083">
        <w:rPr>
          <w:lang w:val="ru-RU"/>
        </w:rPr>
        <w:t xml:space="preserve"> установка на здоровый образ жизни и реализация ее в реальном поведении  и поступках; </w:t>
      </w:r>
    </w:p>
    <w:p w:rsidR="00342083" w:rsidRPr="00342083" w:rsidRDefault="00342083" w:rsidP="00342083">
      <w:pPr>
        <w:tabs>
          <w:tab w:val="left" w:pos="720"/>
          <w:tab w:val="left" w:pos="993"/>
          <w:tab w:val="left" w:pos="1080"/>
        </w:tabs>
        <w:spacing w:line="276" w:lineRule="auto"/>
        <w:ind w:firstLine="709"/>
        <w:jc w:val="both"/>
        <w:rPr>
          <w:color w:val="000000"/>
          <w:lang w:val="ru-RU"/>
        </w:rPr>
      </w:pPr>
      <w:r w:rsidRPr="00342083">
        <w:rPr>
          <w:lang w:val="ru-RU"/>
        </w:rPr>
        <w:t xml:space="preserve">стремление заботиться о своем здоровье; </w:t>
      </w:r>
    </w:p>
    <w:p w:rsidR="00342083" w:rsidRPr="00342083" w:rsidRDefault="00342083" w:rsidP="00342083">
      <w:pPr>
        <w:shd w:val="clear" w:color="auto" w:fill="FFFFFF"/>
        <w:spacing w:line="276" w:lineRule="auto"/>
        <w:ind w:firstLine="709"/>
        <w:jc w:val="both"/>
        <w:rPr>
          <w:lang w:val="ru-RU"/>
        </w:rPr>
      </w:pPr>
      <w:r w:rsidRPr="00342083">
        <w:rPr>
          <w:color w:val="000000"/>
          <w:lang w:val="ru-RU"/>
        </w:rPr>
        <w:t>готовность следовать социальным установкам экологически культурного здо</w:t>
      </w:r>
      <w:r w:rsidRPr="00342083">
        <w:rPr>
          <w:color w:val="000000"/>
          <w:lang w:val="ru-RU"/>
        </w:rPr>
        <w:softHyphen/>
        <w:t>ро</w:t>
      </w:r>
      <w:r w:rsidRPr="00342083">
        <w:rPr>
          <w:color w:val="000000"/>
          <w:lang w:val="ru-RU"/>
        </w:rPr>
        <w:softHyphen/>
        <w:t>вье</w:t>
      </w:r>
      <w:r w:rsidRPr="00342083">
        <w:rPr>
          <w:color w:val="000000"/>
          <w:lang w:val="ru-RU"/>
        </w:rPr>
        <w:softHyphen/>
        <w:t>с</w:t>
      </w:r>
      <w:r w:rsidRPr="00342083">
        <w:rPr>
          <w:color w:val="000000"/>
          <w:lang w:val="ru-RU"/>
        </w:rPr>
        <w:softHyphen/>
        <w:t>бе</w:t>
      </w:r>
      <w:r w:rsidRPr="00342083">
        <w:rPr>
          <w:color w:val="000000"/>
          <w:lang w:val="ru-RU"/>
        </w:rPr>
        <w:softHyphen/>
        <w:t>ре</w:t>
      </w:r>
      <w:r w:rsidRPr="00342083">
        <w:rPr>
          <w:color w:val="000000"/>
          <w:lang w:val="ru-RU"/>
        </w:rPr>
        <w:softHyphen/>
        <w:t>гаюшего, безопасного поведения (в отношении к природе и людям);</w:t>
      </w:r>
    </w:p>
    <w:p w:rsidR="00342083" w:rsidRPr="00342083" w:rsidRDefault="00342083" w:rsidP="00342083">
      <w:pPr>
        <w:spacing w:line="276" w:lineRule="auto"/>
        <w:ind w:firstLine="709"/>
        <w:jc w:val="both"/>
        <w:rPr>
          <w:lang w:val="ru-RU"/>
        </w:rPr>
      </w:pPr>
      <w:r w:rsidRPr="00342083">
        <w:rPr>
          <w:lang w:val="ru-RU"/>
        </w:rPr>
        <w:t>готовность противостоять вовлечению в табакокурение, употребление алкоголя, нарк</w:t>
      </w:r>
      <w:r w:rsidRPr="00342083">
        <w:rPr>
          <w:lang w:val="ru-RU"/>
        </w:rPr>
        <w:t>о</w:t>
      </w:r>
      <w:r w:rsidRPr="00342083">
        <w:rPr>
          <w:lang w:val="ru-RU"/>
        </w:rPr>
        <w:lastRenderedPageBreak/>
        <w:t>тических и сильнодействующих веществ;</w:t>
      </w:r>
    </w:p>
    <w:p w:rsidR="00342083" w:rsidRPr="00342083" w:rsidRDefault="00342083" w:rsidP="00342083">
      <w:pPr>
        <w:tabs>
          <w:tab w:val="left" w:pos="720"/>
          <w:tab w:val="left" w:pos="993"/>
          <w:tab w:val="left" w:pos="1080"/>
        </w:tabs>
        <w:spacing w:line="276" w:lineRule="auto"/>
        <w:ind w:firstLine="709"/>
        <w:jc w:val="both"/>
        <w:rPr>
          <w:lang w:val="ru-RU"/>
        </w:rPr>
      </w:pPr>
      <w:r w:rsidRPr="00342083">
        <w:rPr>
          <w:lang w:val="ru-RU"/>
        </w:rPr>
        <w:t>готовность самостоятельно поддерживать свое здоровье на основе использования нав</w:t>
      </w:r>
      <w:r w:rsidRPr="00342083">
        <w:rPr>
          <w:lang w:val="ru-RU"/>
        </w:rPr>
        <w:t>ы</w:t>
      </w:r>
      <w:r w:rsidRPr="00342083">
        <w:rPr>
          <w:lang w:val="ru-RU"/>
        </w:rPr>
        <w:t>ков личной гигиены;</w:t>
      </w:r>
    </w:p>
    <w:p w:rsidR="00342083" w:rsidRPr="00342083" w:rsidRDefault="00342083" w:rsidP="00342083">
      <w:pPr>
        <w:pStyle w:val="ad"/>
        <w:spacing w:before="0" w:after="0" w:line="276" w:lineRule="auto"/>
        <w:ind w:firstLine="709"/>
        <w:jc w:val="both"/>
      </w:pPr>
      <w:r w:rsidRPr="00342083">
        <w:t xml:space="preserve"> овладение умениями взаимодействия с людьми, работать в коллективе с выполнением различных социальных ролей; </w:t>
      </w:r>
    </w:p>
    <w:p w:rsidR="00342083" w:rsidRPr="00342083" w:rsidRDefault="00342083" w:rsidP="00342083">
      <w:pPr>
        <w:tabs>
          <w:tab w:val="left" w:pos="1080"/>
        </w:tabs>
        <w:spacing w:line="276" w:lineRule="auto"/>
        <w:ind w:firstLine="709"/>
        <w:jc w:val="both"/>
        <w:rPr>
          <w:lang w:val="ru-RU"/>
        </w:rPr>
      </w:pPr>
      <w:r w:rsidRPr="00342083">
        <w:rPr>
          <w:lang w:val="ru-RU"/>
        </w:rPr>
        <w:t>освоение доступных способов изучения природы и общества (наблюдение, запись, изм</w:t>
      </w:r>
      <w:r w:rsidRPr="00342083">
        <w:rPr>
          <w:lang w:val="ru-RU"/>
        </w:rPr>
        <w:t>е</w:t>
      </w:r>
      <w:r w:rsidRPr="00342083">
        <w:rPr>
          <w:lang w:val="ru-RU"/>
        </w:rPr>
        <w:t>рение, опыт, сравнение, классификация и др.);</w:t>
      </w:r>
    </w:p>
    <w:p w:rsidR="00342083" w:rsidRPr="00342083" w:rsidRDefault="00342083" w:rsidP="00342083">
      <w:pPr>
        <w:tabs>
          <w:tab w:val="left" w:pos="1080"/>
        </w:tabs>
        <w:spacing w:line="276" w:lineRule="auto"/>
        <w:ind w:firstLine="709"/>
        <w:jc w:val="both"/>
        <w:rPr>
          <w:lang w:val="ru-RU"/>
        </w:rPr>
      </w:pPr>
      <w:r w:rsidRPr="00342083">
        <w:rPr>
          <w:lang w:val="ru-RU"/>
        </w:rPr>
        <w:t>развитие навыков устанавливать и выявлять причинно-следственные связи в окружа</w:t>
      </w:r>
      <w:r w:rsidRPr="00342083">
        <w:rPr>
          <w:lang w:val="ru-RU"/>
        </w:rPr>
        <w:t>ю</w:t>
      </w:r>
      <w:r w:rsidRPr="00342083">
        <w:rPr>
          <w:lang w:val="ru-RU"/>
        </w:rPr>
        <w:t>щем мире;</w:t>
      </w:r>
    </w:p>
    <w:p w:rsidR="00342083" w:rsidRPr="00342083" w:rsidRDefault="00342083" w:rsidP="00342083">
      <w:pPr>
        <w:tabs>
          <w:tab w:val="left" w:pos="720"/>
          <w:tab w:val="left" w:pos="993"/>
          <w:tab w:val="left" w:pos="1080"/>
        </w:tabs>
        <w:spacing w:line="276" w:lineRule="auto"/>
        <w:ind w:firstLine="709"/>
        <w:jc w:val="both"/>
        <w:rPr>
          <w:lang w:val="ru-RU"/>
        </w:rPr>
      </w:pPr>
      <w:r w:rsidRPr="00342083">
        <w:rPr>
          <w:lang w:val="ru-RU"/>
        </w:rPr>
        <w:t>овладение умениями ориентироваться в окружающем мире, выбирать целевые и см</w:t>
      </w:r>
      <w:r w:rsidRPr="00342083">
        <w:rPr>
          <w:lang w:val="ru-RU"/>
        </w:rPr>
        <w:t>ы</w:t>
      </w:r>
      <w:r w:rsidRPr="00342083">
        <w:rPr>
          <w:lang w:val="ru-RU"/>
        </w:rPr>
        <w:t xml:space="preserve">словые установки в своих действиях и поступках, принимать решения. </w:t>
      </w:r>
    </w:p>
    <w:p w:rsidR="00B02D4F" w:rsidRPr="00176977" w:rsidRDefault="00B02D4F" w:rsidP="00176977">
      <w:pPr>
        <w:tabs>
          <w:tab w:val="left" w:pos="720"/>
          <w:tab w:val="left" w:pos="993"/>
          <w:tab w:val="left" w:pos="1080"/>
        </w:tabs>
        <w:spacing w:line="276" w:lineRule="auto"/>
        <w:jc w:val="both"/>
        <w:rPr>
          <w:lang w:val="ru-RU"/>
        </w:rPr>
      </w:pPr>
    </w:p>
    <w:p w:rsidR="00342083" w:rsidRPr="00176977" w:rsidRDefault="00342083" w:rsidP="00176977">
      <w:pPr>
        <w:tabs>
          <w:tab w:val="left" w:pos="720"/>
          <w:tab w:val="left" w:pos="993"/>
          <w:tab w:val="left" w:pos="1080"/>
        </w:tabs>
        <w:spacing w:line="276" w:lineRule="auto"/>
        <w:jc w:val="both"/>
        <w:rPr>
          <w:lang w:val="ru-RU"/>
        </w:rPr>
      </w:pPr>
    </w:p>
    <w:p w:rsidR="00560FDC" w:rsidRPr="00176977" w:rsidRDefault="00560FDC" w:rsidP="00176977">
      <w:pPr>
        <w:pStyle w:val="Zag1"/>
        <w:spacing w:after="0" w:line="276" w:lineRule="auto"/>
        <w:ind w:firstLine="709"/>
        <w:rPr>
          <w:rStyle w:val="Zag11"/>
          <w:rFonts w:eastAsia="@Arial Unicode MS"/>
          <w:color w:val="auto"/>
          <w:lang w:val="ru-RU"/>
        </w:rPr>
      </w:pPr>
      <w:r w:rsidRPr="00176977">
        <w:rPr>
          <w:rStyle w:val="Zag11"/>
          <w:rFonts w:eastAsia="@Arial Unicode MS"/>
          <w:color w:val="auto"/>
          <w:lang w:val="ru-RU"/>
        </w:rPr>
        <w:t>2.5. Программа коррекционной работы</w:t>
      </w:r>
    </w:p>
    <w:p w:rsidR="00111014" w:rsidRPr="00176977" w:rsidRDefault="00111014" w:rsidP="00176977">
      <w:pPr>
        <w:pStyle w:val="Zag1"/>
        <w:spacing w:after="0" w:line="276" w:lineRule="auto"/>
        <w:ind w:firstLine="709"/>
        <w:rPr>
          <w:rStyle w:val="Zag11"/>
          <w:rFonts w:eastAsia="@Arial Unicode MS"/>
          <w:color w:val="auto"/>
          <w:lang w:val="ru-RU"/>
        </w:rPr>
      </w:pPr>
    </w:p>
    <w:p w:rsidR="00111014" w:rsidRPr="00176977" w:rsidRDefault="00111014" w:rsidP="00176977">
      <w:pPr>
        <w:pStyle w:val="affffe"/>
        <w:spacing w:line="276" w:lineRule="auto"/>
        <w:ind w:firstLine="720"/>
        <w:jc w:val="center"/>
        <w:rPr>
          <w:caps w:val="0"/>
          <w:color w:val="0000FF"/>
          <w:sz w:val="24"/>
          <w:szCs w:val="24"/>
        </w:rPr>
      </w:pPr>
      <w:r w:rsidRPr="00176977">
        <w:rPr>
          <w:b/>
          <w:caps w:val="0"/>
          <w:color w:val="auto"/>
          <w:sz w:val="24"/>
          <w:szCs w:val="24"/>
        </w:rPr>
        <w:t>Цель коррекционной работы</w:t>
      </w:r>
    </w:p>
    <w:p w:rsidR="00111014" w:rsidRPr="00176977" w:rsidRDefault="00111014" w:rsidP="00176977">
      <w:pPr>
        <w:pStyle w:val="af4"/>
        <w:spacing w:after="0" w:line="276" w:lineRule="auto"/>
        <w:ind w:firstLine="709"/>
        <w:jc w:val="both"/>
      </w:pPr>
      <w:r w:rsidRPr="00176977">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111014" w:rsidRPr="00176977" w:rsidRDefault="00111014" w:rsidP="00176977">
      <w:pPr>
        <w:pStyle w:val="affffe"/>
        <w:spacing w:line="276" w:lineRule="auto"/>
        <w:ind w:firstLine="709"/>
        <w:rPr>
          <w:strike/>
          <w:color w:val="auto"/>
          <w:sz w:val="24"/>
          <w:szCs w:val="24"/>
        </w:rPr>
      </w:pPr>
      <w:r w:rsidRPr="00176977">
        <w:rPr>
          <w:caps w:val="0"/>
          <w:color w:val="auto"/>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w:t>
      </w:r>
      <w:r w:rsidRPr="00176977">
        <w:rPr>
          <w:caps w:val="0"/>
          <w:color w:val="auto"/>
          <w:sz w:val="24"/>
          <w:szCs w:val="24"/>
        </w:rPr>
        <w:t>з</w:t>
      </w:r>
      <w:r w:rsidRPr="00176977">
        <w:rPr>
          <w:caps w:val="0"/>
          <w:color w:val="auto"/>
          <w:sz w:val="24"/>
          <w:szCs w:val="24"/>
        </w:rPr>
        <w:t xml:space="preserve">витии.  </w:t>
      </w:r>
    </w:p>
    <w:p w:rsidR="00111014" w:rsidRPr="00176977" w:rsidRDefault="00111014" w:rsidP="00176977">
      <w:pPr>
        <w:tabs>
          <w:tab w:val="left" w:pos="0"/>
        </w:tabs>
        <w:spacing w:line="276" w:lineRule="auto"/>
        <w:ind w:firstLine="709"/>
        <w:jc w:val="center"/>
        <w:rPr>
          <w:lang w:val="ru-RU"/>
        </w:rPr>
      </w:pPr>
      <w:r w:rsidRPr="00176977">
        <w:rPr>
          <w:b/>
          <w:i/>
          <w:lang w:val="ru-RU"/>
        </w:rPr>
        <w:t>Задачи коррекционной работы:</w:t>
      </w:r>
    </w:p>
    <w:p w:rsidR="00111014" w:rsidRPr="00176977" w:rsidRDefault="00111014" w:rsidP="00176977">
      <w:pPr>
        <w:tabs>
          <w:tab w:val="left" w:pos="720"/>
          <w:tab w:val="left" w:pos="1080"/>
        </w:tabs>
        <w:spacing w:line="276" w:lineRule="auto"/>
        <w:ind w:firstLine="709"/>
        <w:jc w:val="both"/>
        <w:rPr>
          <w:lang w:val="ru-RU"/>
        </w:rPr>
      </w:pPr>
      <w:r w:rsidRPr="00176977">
        <w:rPr>
          <w:lang w:val="ru-RU"/>
        </w:rPr>
        <w:t>―</w:t>
      </w:r>
      <w:r w:rsidRPr="00176977">
        <w:t> </w:t>
      </w:r>
      <w:r w:rsidRPr="00176977">
        <w:rPr>
          <w:lang w:val="ru-RU"/>
        </w:rPr>
        <w:t>выявление особых образовательных потребностей обучающихся с умственной отст</w:t>
      </w:r>
      <w:r w:rsidRPr="00176977">
        <w:rPr>
          <w:lang w:val="ru-RU"/>
        </w:rPr>
        <w:t>а</w:t>
      </w:r>
      <w:r w:rsidRPr="00176977">
        <w:rPr>
          <w:lang w:val="ru-RU"/>
        </w:rPr>
        <w:t>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11014" w:rsidRPr="00176977" w:rsidRDefault="00111014" w:rsidP="00176977">
      <w:pPr>
        <w:tabs>
          <w:tab w:val="left" w:pos="720"/>
          <w:tab w:val="left" w:pos="1080"/>
        </w:tabs>
        <w:spacing w:line="276" w:lineRule="auto"/>
        <w:ind w:firstLine="709"/>
        <w:jc w:val="both"/>
        <w:rPr>
          <w:lang w:val="ru-RU"/>
        </w:rPr>
      </w:pPr>
      <w:r w:rsidRPr="00176977">
        <w:rPr>
          <w:lang w:val="ru-RU"/>
        </w:rPr>
        <w:t>―</w:t>
      </w:r>
      <w:r w:rsidRPr="00176977">
        <w:t> </w:t>
      </w:r>
      <w:r w:rsidRPr="00176977">
        <w:rPr>
          <w:lang w:val="ru-RU"/>
        </w:rPr>
        <w:t>осуществление индивидуально ориентированной психолого-медико-педа</w:t>
      </w:r>
      <w:r w:rsidRPr="00176977">
        <w:rPr>
          <w:lang w:val="ru-RU"/>
        </w:rPr>
        <w:softHyphen/>
        <w:t>го</w:t>
      </w:r>
      <w:r w:rsidRPr="00176977">
        <w:rPr>
          <w:lang w:val="ru-RU"/>
        </w:rPr>
        <w:softHyphen/>
        <w:t>ги</w:t>
      </w:r>
      <w:r w:rsidRPr="00176977">
        <w:rPr>
          <w:lang w:val="ru-RU"/>
        </w:rPr>
        <w:softHyphen/>
        <w:t>че</w:t>
      </w:r>
      <w:r w:rsidRPr="00176977">
        <w:rPr>
          <w:lang w:val="ru-RU"/>
        </w:rPr>
        <w:softHyphen/>
        <w:t>с</w:t>
      </w:r>
      <w:r w:rsidRPr="00176977">
        <w:rPr>
          <w:lang w:val="ru-RU"/>
        </w:rPr>
        <w:softHyphen/>
        <w:t>кой помощи детям с умственной отсталостью (интеллектуальными нарушениями) с учетом особе</w:t>
      </w:r>
      <w:r w:rsidRPr="00176977">
        <w:rPr>
          <w:lang w:val="ru-RU"/>
        </w:rPr>
        <w:t>н</w:t>
      </w:r>
      <w:r w:rsidRPr="00176977">
        <w:rPr>
          <w:lang w:val="ru-RU"/>
        </w:rPr>
        <w:t>ностей пси</w:t>
      </w:r>
      <w:r w:rsidRPr="00176977">
        <w:rPr>
          <w:lang w:val="ru-RU"/>
        </w:rPr>
        <w:softHyphen/>
        <w:t>хо</w:t>
      </w:r>
      <w:r w:rsidRPr="00176977">
        <w:rPr>
          <w:lang w:val="ru-RU"/>
        </w:rPr>
        <w:softHyphen/>
        <w:t>физического развития и индивидуальных возможностей обучающихся (в соотве</w:t>
      </w:r>
      <w:r w:rsidRPr="00176977">
        <w:rPr>
          <w:lang w:val="ru-RU"/>
        </w:rPr>
        <w:t>т</w:t>
      </w:r>
      <w:r w:rsidRPr="00176977">
        <w:rPr>
          <w:lang w:val="ru-RU"/>
        </w:rPr>
        <w:t>ствии с рекомендациями психолого-медико-педагогической комиссии);</w:t>
      </w:r>
    </w:p>
    <w:p w:rsidR="00111014" w:rsidRPr="00176977" w:rsidRDefault="00111014" w:rsidP="00176977">
      <w:pPr>
        <w:tabs>
          <w:tab w:val="left" w:pos="-180"/>
          <w:tab w:val="left" w:pos="0"/>
        </w:tabs>
        <w:spacing w:line="276" w:lineRule="auto"/>
        <w:ind w:firstLine="709"/>
        <w:jc w:val="both"/>
        <w:rPr>
          <w:lang w:val="ru-RU"/>
        </w:rPr>
      </w:pPr>
      <w:r w:rsidRPr="00176977">
        <w:rPr>
          <w:lang w:val="ru-RU"/>
        </w:rPr>
        <w:t>― организация ин</w:t>
      </w:r>
      <w:r w:rsidRPr="00176977">
        <w:rPr>
          <w:lang w:val="ru-RU"/>
        </w:rPr>
        <w:softHyphen/>
        <w:t>ди</w:t>
      </w:r>
      <w:r w:rsidRPr="00176977">
        <w:rPr>
          <w:lang w:val="ru-RU"/>
        </w:rPr>
        <w:softHyphen/>
        <w:t>ви</w:t>
      </w:r>
      <w:r w:rsidRPr="00176977">
        <w:rPr>
          <w:lang w:val="ru-RU"/>
        </w:rPr>
        <w:softHyphen/>
        <w:t>ду</w:t>
      </w:r>
      <w:r w:rsidRPr="00176977">
        <w:rPr>
          <w:lang w:val="ru-RU"/>
        </w:rPr>
        <w:softHyphen/>
        <w:t>аль</w:t>
      </w:r>
      <w:r w:rsidRPr="00176977">
        <w:rPr>
          <w:lang w:val="ru-RU"/>
        </w:rPr>
        <w:softHyphen/>
        <w:t>ных и групповых занятий для детей с учетом индивидуал</w:t>
      </w:r>
      <w:r w:rsidRPr="00176977">
        <w:rPr>
          <w:lang w:val="ru-RU"/>
        </w:rPr>
        <w:t>ь</w:t>
      </w:r>
      <w:r w:rsidRPr="00176977">
        <w:rPr>
          <w:lang w:val="ru-RU"/>
        </w:rPr>
        <w:t>ных и типологических осо</w:t>
      </w:r>
      <w:r w:rsidRPr="00176977">
        <w:rPr>
          <w:lang w:val="ru-RU"/>
        </w:rPr>
        <w:softHyphen/>
        <w:t>бе</w:t>
      </w:r>
      <w:r w:rsidRPr="00176977">
        <w:rPr>
          <w:lang w:val="ru-RU"/>
        </w:rPr>
        <w:softHyphen/>
        <w:t>нностей психофизического развития и индивидуальных возможн</w:t>
      </w:r>
      <w:r w:rsidRPr="00176977">
        <w:rPr>
          <w:lang w:val="ru-RU"/>
        </w:rPr>
        <w:t>о</w:t>
      </w:r>
      <w:r w:rsidRPr="00176977">
        <w:rPr>
          <w:lang w:val="ru-RU"/>
        </w:rPr>
        <w:t>стей обучающихся, разработка и реализация индивидуальных учебных планов (при необход</w:t>
      </w:r>
      <w:r w:rsidRPr="00176977">
        <w:rPr>
          <w:lang w:val="ru-RU"/>
        </w:rPr>
        <w:t>и</w:t>
      </w:r>
      <w:r w:rsidRPr="00176977">
        <w:rPr>
          <w:lang w:val="ru-RU"/>
        </w:rPr>
        <w:t>мости);</w:t>
      </w:r>
    </w:p>
    <w:p w:rsidR="00111014" w:rsidRPr="00176977" w:rsidRDefault="00111014" w:rsidP="00176977">
      <w:pPr>
        <w:pStyle w:val="affffe"/>
        <w:tabs>
          <w:tab w:val="left" w:pos="-180"/>
          <w:tab w:val="left" w:pos="0"/>
        </w:tabs>
        <w:spacing w:line="276" w:lineRule="auto"/>
        <w:ind w:firstLine="709"/>
        <w:rPr>
          <w:caps w:val="0"/>
          <w:color w:val="auto"/>
          <w:sz w:val="24"/>
          <w:szCs w:val="24"/>
        </w:rPr>
      </w:pPr>
      <w:r w:rsidRPr="00176977">
        <w:rPr>
          <w:sz w:val="24"/>
          <w:szCs w:val="24"/>
        </w:rPr>
        <w:t>―</w:t>
      </w:r>
      <w:r w:rsidRPr="00176977">
        <w:rPr>
          <w:caps w:val="0"/>
          <w:color w:val="auto"/>
          <w:sz w:val="24"/>
          <w:szCs w:val="24"/>
        </w:rPr>
        <w:t> реализация системы мероприятий по социальной адаптации обучающихся с умстве</w:t>
      </w:r>
      <w:r w:rsidRPr="00176977">
        <w:rPr>
          <w:caps w:val="0"/>
          <w:color w:val="auto"/>
          <w:sz w:val="24"/>
          <w:szCs w:val="24"/>
        </w:rPr>
        <w:t>н</w:t>
      </w:r>
      <w:r w:rsidRPr="00176977">
        <w:rPr>
          <w:caps w:val="0"/>
          <w:color w:val="auto"/>
          <w:sz w:val="24"/>
          <w:szCs w:val="24"/>
        </w:rPr>
        <w:t>ной отсталостью (интеллектуальными нарушениями);</w:t>
      </w:r>
    </w:p>
    <w:p w:rsidR="00111014" w:rsidRPr="00176977" w:rsidRDefault="00111014" w:rsidP="00176977">
      <w:pPr>
        <w:tabs>
          <w:tab w:val="left" w:pos="-180"/>
          <w:tab w:val="left" w:pos="0"/>
        </w:tabs>
        <w:spacing w:line="276" w:lineRule="auto"/>
        <w:ind w:firstLine="709"/>
        <w:jc w:val="both"/>
        <w:rPr>
          <w:b/>
          <w:i/>
          <w:lang w:val="ru-RU"/>
        </w:rPr>
      </w:pPr>
      <w:r w:rsidRPr="00176977">
        <w:rPr>
          <w:lang w:val="ru-RU"/>
        </w:rPr>
        <w:t>―</w:t>
      </w:r>
      <w:r w:rsidRPr="00176977">
        <w:t> </w:t>
      </w:r>
      <w:r w:rsidRPr="00176977">
        <w:rPr>
          <w:lang w:val="ru-RU"/>
        </w:rPr>
        <w:t>оказание родителям (законным представителям) обучающихся с умственной от</w:t>
      </w:r>
      <w:r w:rsidRPr="00176977">
        <w:rPr>
          <w:lang w:val="ru-RU"/>
        </w:rPr>
        <w:softHyphen/>
        <w:t>с</w:t>
      </w:r>
      <w:r w:rsidRPr="00176977">
        <w:rPr>
          <w:lang w:val="ru-RU"/>
        </w:rPr>
        <w:softHyphen/>
        <w:t>та</w:t>
      </w:r>
      <w:r w:rsidRPr="00176977">
        <w:rPr>
          <w:lang w:val="ru-RU"/>
        </w:rPr>
        <w:softHyphen/>
        <w:t>ло</w:t>
      </w:r>
      <w:r w:rsidRPr="00176977">
        <w:rPr>
          <w:lang w:val="ru-RU"/>
        </w:rPr>
        <w:softHyphen/>
        <w:t>стью (интеллектуальными нарушениями) консультативной и методической помощи по псих</w:t>
      </w:r>
      <w:r w:rsidRPr="00176977">
        <w:rPr>
          <w:lang w:val="ru-RU"/>
        </w:rPr>
        <w:t>о</w:t>
      </w:r>
      <w:r w:rsidRPr="00176977">
        <w:rPr>
          <w:lang w:val="ru-RU"/>
        </w:rPr>
        <w:t>лого-педагогическим, со</w:t>
      </w:r>
      <w:r w:rsidRPr="00176977">
        <w:rPr>
          <w:lang w:val="ru-RU"/>
        </w:rPr>
        <w:softHyphen/>
        <w:t>ци</w:t>
      </w:r>
      <w:r w:rsidRPr="00176977">
        <w:rPr>
          <w:lang w:val="ru-RU"/>
        </w:rPr>
        <w:softHyphen/>
        <w:t>аль</w:t>
      </w:r>
      <w:r w:rsidRPr="00176977">
        <w:rPr>
          <w:lang w:val="ru-RU"/>
        </w:rPr>
        <w:softHyphen/>
        <w:t>ным, правовым, медицинским и другим вопросам, связанным с их воспитанием и обу</w:t>
      </w:r>
      <w:r w:rsidRPr="00176977">
        <w:rPr>
          <w:lang w:val="ru-RU"/>
        </w:rPr>
        <w:softHyphen/>
        <w:t>че</w:t>
      </w:r>
      <w:r w:rsidRPr="00176977">
        <w:rPr>
          <w:lang w:val="ru-RU"/>
        </w:rPr>
        <w:softHyphen/>
        <w:t>ни</w:t>
      </w:r>
      <w:r w:rsidRPr="00176977">
        <w:rPr>
          <w:lang w:val="ru-RU"/>
        </w:rPr>
        <w:softHyphen/>
        <w:t>ем.</w:t>
      </w:r>
    </w:p>
    <w:p w:rsidR="00111014" w:rsidRPr="00176977" w:rsidRDefault="00111014" w:rsidP="00176977">
      <w:pPr>
        <w:pStyle w:val="affffe"/>
        <w:spacing w:line="276" w:lineRule="auto"/>
        <w:ind w:firstLine="709"/>
        <w:jc w:val="center"/>
        <w:rPr>
          <w:color w:val="auto"/>
          <w:sz w:val="24"/>
          <w:szCs w:val="24"/>
        </w:rPr>
      </w:pPr>
      <w:r w:rsidRPr="00176977">
        <w:rPr>
          <w:b/>
          <w:i/>
          <w:caps w:val="0"/>
          <w:color w:val="auto"/>
          <w:sz w:val="24"/>
          <w:szCs w:val="24"/>
        </w:rPr>
        <w:t>Принципы коррекционной работы:</w:t>
      </w:r>
    </w:p>
    <w:p w:rsidR="00111014" w:rsidRPr="00176977" w:rsidRDefault="00111014" w:rsidP="00176977">
      <w:pPr>
        <w:pStyle w:val="af4"/>
        <w:spacing w:after="0" w:line="276" w:lineRule="auto"/>
        <w:ind w:firstLine="709"/>
        <w:jc w:val="both"/>
      </w:pPr>
      <w:r w:rsidRPr="00176977">
        <w:lastRenderedPageBreak/>
        <w:t xml:space="preserve">Принцип </w:t>
      </w:r>
      <w:r w:rsidRPr="00176977">
        <w:rPr>
          <w:i/>
        </w:rPr>
        <w:t>приоритетности интересов</w:t>
      </w:r>
      <w:r w:rsidRPr="00176977">
        <w:t>обучающегосяопределяет от</w:t>
      </w:r>
      <w:r w:rsidRPr="00176977">
        <w:softHyphen/>
        <w:t>но</w:t>
      </w:r>
      <w:r w:rsidRPr="00176977">
        <w:softHyphen/>
        <w:t>ше</w:t>
      </w:r>
      <w:r w:rsidRPr="00176977">
        <w:softHyphen/>
        <w:t>ние работников организации, которые призваныоказывать каждому обу</w:t>
      </w:r>
      <w:r w:rsidRPr="00176977">
        <w:softHyphen/>
        <w:t>ча</w:t>
      </w:r>
      <w:r w:rsidRPr="00176977">
        <w:softHyphen/>
        <w:t>ю</w:t>
      </w:r>
      <w:r w:rsidRPr="00176977">
        <w:softHyphen/>
        <w:t>щемусяпомощь в развитии с учетом его индивидуальных образовательных потребностей</w:t>
      </w:r>
      <w:r w:rsidRPr="00176977">
        <w:rPr>
          <w:caps/>
        </w:rPr>
        <w:t>.</w:t>
      </w:r>
    </w:p>
    <w:p w:rsidR="00111014" w:rsidRPr="00176977" w:rsidRDefault="00111014" w:rsidP="00176977">
      <w:pPr>
        <w:pStyle w:val="af4"/>
        <w:spacing w:after="0" w:line="276" w:lineRule="auto"/>
        <w:ind w:firstLine="709"/>
        <w:jc w:val="both"/>
      </w:pPr>
      <w:r w:rsidRPr="00176977">
        <w:t>Принцип</w:t>
      </w:r>
      <w:r w:rsidRPr="00176977">
        <w:rPr>
          <w:rStyle w:val="1f6"/>
          <w:iCs/>
          <w:sz w:val="24"/>
        </w:rPr>
        <w:t xml:space="preserve"> системности -</w:t>
      </w:r>
      <w:r w:rsidRPr="00176977">
        <w:t xml:space="preserve"> обеспечивает единство всех элементов кор</w:t>
      </w:r>
      <w:r w:rsidRPr="00176977">
        <w:softHyphen/>
        <w:t>рек</w:t>
      </w:r>
      <w:r w:rsidRPr="00176977">
        <w:softHyphen/>
        <w:t>ци</w:t>
      </w:r>
      <w:r w:rsidRPr="00176977">
        <w:softHyphen/>
        <w:t>онной р</w:t>
      </w:r>
      <w:r w:rsidRPr="00176977">
        <w:t>а</w:t>
      </w:r>
      <w:r w:rsidRPr="00176977">
        <w:t>боты: цели и задач, направлений осуществления и со</w:t>
      </w:r>
      <w:r w:rsidRPr="00176977">
        <w:softHyphen/>
        <w:t>держания, форм, методов и приемов орг</w:t>
      </w:r>
      <w:r w:rsidRPr="00176977">
        <w:t>а</w:t>
      </w:r>
      <w:r w:rsidRPr="00176977">
        <w:t>низации, взаимодействия участников.</w:t>
      </w:r>
    </w:p>
    <w:p w:rsidR="00111014" w:rsidRPr="00176977" w:rsidRDefault="00111014" w:rsidP="00176977">
      <w:pPr>
        <w:pStyle w:val="af4"/>
        <w:spacing w:after="0" w:line="276" w:lineRule="auto"/>
        <w:ind w:firstLine="709"/>
        <w:jc w:val="both"/>
      </w:pPr>
      <w:r w:rsidRPr="00176977">
        <w:t>Принцип</w:t>
      </w:r>
      <w:r w:rsidRPr="00176977">
        <w:rPr>
          <w:rStyle w:val="1f6"/>
          <w:iCs/>
          <w:sz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176977">
        <w:rPr>
          <w:caps/>
        </w:rPr>
        <w:t>.</w:t>
      </w:r>
    </w:p>
    <w:p w:rsidR="00111014" w:rsidRPr="00176977" w:rsidRDefault="00111014" w:rsidP="00176977">
      <w:pPr>
        <w:tabs>
          <w:tab w:val="left" w:pos="-180"/>
          <w:tab w:val="left" w:pos="0"/>
        </w:tabs>
        <w:spacing w:line="276" w:lineRule="auto"/>
        <w:ind w:firstLine="709"/>
        <w:jc w:val="both"/>
        <w:rPr>
          <w:lang w:val="ru-RU"/>
        </w:rPr>
      </w:pPr>
      <w:r w:rsidRPr="00176977">
        <w:rPr>
          <w:lang w:val="ru-RU"/>
        </w:rPr>
        <w:t xml:space="preserve">Принцип </w:t>
      </w:r>
      <w:r w:rsidRPr="00176977">
        <w:rPr>
          <w:rStyle w:val="1f6"/>
          <w:iCs/>
          <w:sz w:val="24"/>
        </w:rPr>
        <w:t>вариативности</w:t>
      </w:r>
      <w:r w:rsidRPr="00176977">
        <w:rPr>
          <w:lang w:val="ru-RU"/>
        </w:rPr>
        <w:t>предполагает создание вариативных программ кор</w:t>
      </w:r>
      <w:r w:rsidRPr="00176977">
        <w:rPr>
          <w:lang w:val="ru-RU"/>
        </w:rPr>
        <w:softHyphen/>
        <w:t>ре</w:t>
      </w:r>
      <w:r w:rsidRPr="00176977">
        <w:rPr>
          <w:lang w:val="ru-RU"/>
        </w:rPr>
        <w:softHyphen/>
        <w:t>к</w:t>
      </w:r>
      <w:r w:rsidRPr="00176977">
        <w:rPr>
          <w:lang w:val="ru-RU"/>
        </w:rPr>
        <w:softHyphen/>
        <w:t>ци</w:t>
      </w:r>
      <w:r w:rsidRPr="00176977">
        <w:rPr>
          <w:lang w:val="ru-RU"/>
        </w:rPr>
        <w:softHyphen/>
        <w:t>он</w:t>
      </w:r>
      <w:r w:rsidRPr="00176977">
        <w:rPr>
          <w:lang w:val="ru-RU"/>
        </w:rPr>
        <w:softHyphen/>
        <w:t>ной работы с детьми с учетом их особых образовательных потребностей и воз</w:t>
      </w:r>
      <w:r w:rsidRPr="00176977">
        <w:rPr>
          <w:lang w:val="ru-RU"/>
        </w:rPr>
        <w:softHyphen/>
        <w:t>мо</w:t>
      </w:r>
      <w:r w:rsidRPr="00176977">
        <w:rPr>
          <w:lang w:val="ru-RU"/>
        </w:rPr>
        <w:softHyphen/>
        <w:t>ж</w:t>
      </w:r>
      <w:r w:rsidRPr="00176977">
        <w:rPr>
          <w:lang w:val="ru-RU"/>
        </w:rPr>
        <w:softHyphen/>
        <w:t>но</w:t>
      </w:r>
      <w:r w:rsidRPr="00176977">
        <w:rPr>
          <w:lang w:val="ru-RU"/>
        </w:rPr>
        <w:softHyphen/>
        <w:t>с</w:t>
      </w:r>
      <w:r w:rsidRPr="00176977">
        <w:rPr>
          <w:lang w:val="ru-RU"/>
        </w:rPr>
        <w:softHyphen/>
        <w:t>тей пс</w:t>
      </w:r>
      <w:r w:rsidRPr="00176977">
        <w:rPr>
          <w:lang w:val="ru-RU"/>
        </w:rPr>
        <w:t>и</w:t>
      </w:r>
      <w:r w:rsidRPr="00176977">
        <w:rPr>
          <w:lang w:val="ru-RU"/>
        </w:rPr>
        <w:t xml:space="preserve">хофизического развития. </w:t>
      </w:r>
    </w:p>
    <w:p w:rsidR="00111014" w:rsidRPr="00176977" w:rsidRDefault="00111014" w:rsidP="00176977">
      <w:pPr>
        <w:tabs>
          <w:tab w:val="left" w:pos="-180"/>
          <w:tab w:val="left" w:pos="0"/>
        </w:tabs>
        <w:spacing w:line="276" w:lineRule="auto"/>
        <w:ind w:firstLine="709"/>
        <w:jc w:val="both"/>
        <w:rPr>
          <w:lang w:val="ru-RU"/>
        </w:rPr>
      </w:pPr>
      <w:r w:rsidRPr="00176977">
        <w:rPr>
          <w:lang w:val="ru-RU"/>
        </w:rPr>
        <w:t xml:space="preserve">Принцип </w:t>
      </w:r>
      <w:r w:rsidRPr="00176977">
        <w:rPr>
          <w:i/>
          <w:lang w:val="ru-RU"/>
        </w:rPr>
        <w:t>единства психолого-педагогических и медицинских средств</w:t>
      </w:r>
      <w:r w:rsidRPr="00176977">
        <w:rPr>
          <w:lang w:val="ru-RU"/>
        </w:rPr>
        <w:t>, обе</w:t>
      </w:r>
      <w:r w:rsidRPr="00176977">
        <w:rPr>
          <w:lang w:val="ru-RU"/>
        </w:rPr>
        <w:softHyphen/>
        <w:t>с</w:t>
      </w:r>
      <w:r w:rsidRPr="00176977">
        <w:rPr>
          <w:lang w:val="ru-RU"/>
        </w:rPr>
        <w:softHyphen/>
        <w:t>пе</w:t>
      </w:r>
      <w:r w:rsidRPr="00176977">
        <w:rPr>
          <w:lang w:val="ru-RU"/>
        </w:rPr>
        <w:softHyphen/>
        <w:t>чи</w:t>
      </w:r>
      <w:r w:rsidRPr="00176977">
        <w:rPr>
          <w:lang w:val="ru-RU"/>
        </w:rPr>
        <w:softHyphen/>
        <w:t>ва</w:t>
      </w:r>
      <w:r w:rsidRPr="00176977">
        <w:rPr>
          <w:lang w:val="ru-RU"/>
        </w:rPr>
        <w:softHyphen/>
        <w:t>ю</w:t>
      </w:r>
      <w:r w:rsidRPr="00176977">
        <w:rPr>
          <w:lang w:val="ru-RU"/>
        </w:rPr>
        <w:softHyphen/>
        <w:t>щий взаимодействие специалистов психолого-педагогического и медицинского блока в де</w:t>
      </w:r>
      <w:r w:rsidRPr="00176977">
        <w:rPr>
          <w:lang w:val="ru-RU"/>
        </w:rPr>
        <w:softHyphen/>
        <w:t>ятельности по комплексному решению задач коррекционной работы.</w:t>
      </w:r>
    </w:p>
    <w:p w:rsidR="00111014" w:rsidRPr="00176977" w:rsidRDefault="00111014" w:rsidP="00176977">
      <w:pPr>
        <w:tabs>
          <w:tab w:val="left" w:pos="-180"/>
          <w:tab w:val="left" w:pos="0"/>
        </w:tabs>
        <w:spacing w:line="276" w:lineRule="auto"/>
        <w:ind w:firstLine="709"/>
        <w:jc w:val="both"/>
        <w:rPr>
          <w:b/>
          <w:i/>
          <w:lang w:val="ru-RU"/>
        </w:rPr>
      </w:pPr>
      <w:r w:rsidRPr="00176977">
        <w:rPr>
          <w:lang w:val="ru-RU"/>
        </w:rPr>
        <w:t xml:space="preserve">Принцип </w:t>
      </w:r>
      <w:r w:rsidRPr="00176977">
        <w:rPr>
          <w:i/>
          <w:lang w:val="ru-RU"/>
        </w:rPr>
        <w:t>сотрудничества с семьей</w:t>
      </w:r>
      <w:r w:rsidRPr="00176977">
        <w:rPr>
          <w:lang w:val="ru-RU"/>
        </w:rPr>
        <w:t xml:space="preserve"> основан на признании семьи как важ</w:t>
      </w:r>
      <w:r w:rsidRPr="00176977">
        <w:rPr>
          <w:lang w:val="ru-RU"/>
        </w:rPr>
        <w:softHyphen/>
        <w:t>ного уча</w:t>
      </w:r>
      <w:r w:rsidRPr="00176977">
        <w:rPr>
          <w:lang w:val="ru-RU"/>
        </w:rPr>
        <w:softHyphen/>
        <w:t>с</w:t>
      </w:r>
      <w:r w:rsidRPr="00176977">
        <w:rPr>
          <w:lang w:val="ru-RU"/>
        </w:rPr>
        <w:softHyphen/>
        <w:t>т</w:t>
      </w:r>
      <w:r w:rsidRPr="00176977">
        <w:rPr>
          <w:lang w:val="ru-RU"/>
        </w:rPr>
        <w:softHyphen/>
        <w:t>ни</w:t>
      </w:r>
      <w:r w:rsidRPr="00176977">
        <w:rPr>
          <w:lang w:val="ru-RU"/>
        </w:rPr>
        <w:softHyphen/>
        <w:t>ка коррекционной работы, оказывающего существенное вли</w:t>
      </w:r>
      <w:r w:rsidRPr="00176977">
        <w:rPr>
          <w:lang w:val="ru-RU"/>
        </w:rPr>
        <w:softHyphen/>
        <w:t>яние на процесс раз</w:t>
      </w:r>
      <w:r w:rsidRPr="00176977">
        <w:rPr>
          <w:lang w:val="ru-RU"/>
        </w:rPr>
        <w:softHyphen/>
        <w:t>ви</w:t>
      </w:r>
      <w:r w:rsidRPr="00176977">
        <w:rPr>
          <w:lang w:val="ru-RU"/>
        </w:rPr>
        <w:softHyphen/>
        <w:t>тия ребенка и успешность его интеграции в общество.</w:t>
      </w:r>
    </w:p>
    <w:p w:rsidR="00111014" w:rsidRPr="00176977" w:rsidRDefault="00111014" w:rsidP="00176977">
      <w:pPr>
        <w:tabs>
          <w:tab w:val="left" w:pos="-180"/>
          <w:tab w:val="left" w:pos="0"/>
        </w:tabs>
        <w:spacing w:line="276" w:lineRule="auto"/>
        <w:ind w:firstLine="709"/>
        <w:jc w:val="center"/>
        <w:rPr>
          <w:b/>
          <w:i/>
          <w:lang w:val="ru-RU"/>
        </w:rPr>
      </w:pPr>
      <w:r w:rsidRPr="00176977">
        <w:rPr>
          <w:b/>
          <w:i/>
          <w:lang w:val="ru-RU"/>
        </w:rPr>
        <w:t>Специфика организации коррекционной работы</w:t>
      </w:r>
    </w:p>
    <w:p w:rsidR="00111014" w:rsidRPr="00176977" w:rsidRDefault="00111014" w:rsidP="00176977">
      <w:pPr>
        <w:tabs>
          <w:tab w:val="left" w:pos="-180"/>
          <w:tab w:val="left" w:pos="0"/>
        </w:tabs>
        <w:spacing w:line="276" w:lineRule="auto"/>
        <w:ind w:firstLine="709"/>
        <w:jc w:val="center"/>
        <w:rPr>
          <w:b/>
          <w:i/>
          <w:lang w:val="ru-RU"/>
        </w:rPr>
      </w:pPr>
      <w:r w:rsidRPr="00176977">
        <w:rPr>
          <w:b/>
          <w:i/>
          <w:lang w:val="ru-RU"/>
        </w:rPr>
        <w:t>с обучающимися с умственной отсталостью</w:t>
      </w:r>
    </w:p>
    <w:p w:rsidR="00111014" w:rsidRPr="00176977" w:rsidRDefault="00111014" w:rsidP="00176977">
      <w:pPr>
        <w:tabs>
          <w:tab w:val="left" w:pos="-180"/>
          <w:tab w:val="left" w:pos="0"/>
        </w:tabs>
        <w:spacing w:line="276" w:lineRule="auto"/>
        <w:ind w:firstLine="709"/>
        <w:jc w:val="center"/>
        <w:rPr>
          <w:lang w:val="ru-RU"/>
        </w:rPr>
      </w:pPr>
      <w:r w:rsidRPr="00176977">
        <w:rPr>
          <w:b/>
          <w:i/>
          <w:lang w:val="ru-RU"/>
        </w:rPr>
        <w:t>(интеллектуальными нарушениями)</w:t>
      </w:r>
    </w:p>
    <w:p w:rsidR="00111014" w:rsidRPr="00176977" w:rsidRDefault="00111014" w:rsidP="00176977">
      <w:pPr>
        <w:tabs>
          <w:tab w:val="left" w:pos="-180"/>
          <w:tab w:val="left" w:pos="0"/>
        </w:tabs>
        <w:spacing w:line="276" w:lineRule="auto"/>
        <w:ind w:firstLine="709"/>
        <w:jc w:val="both"/>
        <w:rPr>
          <w:lang w:val="ru-RU"/>
        </w:rPr>
      </w:pPr>
      <w:r w:rsidRPr="00176977">
        <w:rPr>
          <w:lang w:val="ru-RU"/>
        </w:rPr>
        <w:t>Коррекционная работа с обучающимися с умственной отсталостью (интеллектуальными нарушениями) проводится:</w:t>
      </w:r>
    </w:p>
    <w:p w:rsidR="00111014" w:rsidRPr="00176977" w:rsidRDefault="00111014" w:rsidP="00176977">
      <w:pPr>
        <w:tabs>
          <w:tab w:val="left" w:pos="-180"/>
          <w:tab w:val="left" w:pos="0"/>
        </w:tabs>
        <w:spacing w:line="276" w:lineRule="auto"/>
        <w:ind w:firstLine="709"/>
        <w:jc w:val="both"/>
        <w:rPr>
          <w:lang w:val="ru-RU"/>
        </w:rPr>
      </w:pPr>
      <w:r w:rsidRPr="00176977">
        <w:rPr>
          <w:lang w:val="ru-RU"/>
        </w:rPr>
        <w:t>―</w:t>
      </w:r>
      <w:r w:rsidRPr="00176977">
        <w:t> </w:t>
      </w:r>
      <w:r w:rsidRPr="00176977">
        <w:rPr>
          <w:lang w:val="ru-RU"/>
        </w:rPr>
        <w:t>в рамках образовательного процесса через содержание и ор</w:t>
      </w:r>
      <w:r w:rsidRPr="00176977">
        <w:rPr>
          <w:lang w:val="ru-RU"/>
        </w:rPr>
        <w:softHyphen/>
        <w:t>га</w:t>
      </w:r>
      <w:r w:rsidRPr="00176977">
        <w:rPr>
          <w:lang w:val="ru-RU"/>
        </w:rPr>
        <w:softHyphen/>
        <w:t>ни</w:t>
      </w:r>
      <w:r w:rsidRPr="00176977">
        <w:rPr>
          <w:lang w:val="ru-RU"/>
        </w:rPr>
        <w:softHyphen/>
        <w:t>зацию образовател</w:t>
      </w:r>
      <w:r w:rsidRPr="00176977">
        <w:rPr>
          <w:lang w:val="ru-RU"/>
        </w:rPr>
        <w:t>ь</w:t>
      </w:r>
      <w:r w:rsidRPr="00176977">
        <w:rPr>
          <w:lang w:val="ru-RU"/>
        </w:rPr>
        <w:t>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w:t>
      </w:r>
      <w:r w:rsidRPr="00176977">
        <w:rPr>
          <w:lang w:val="ru-RU"/>
        </w:rPr>
        <w:t>у</w:t>
      </w:r>
      <w:r w:rsidRPr="00176977">
        <w:rPr>
          <w:lang w:val="ru-RU"/>
        </w:rPr>
        <w:t>чении);</w:t>
      </w:r>
    </w:p>
    <w:p w:rsidR="00111014" w:rsidRPr="00176977" w:rsidRDefault="00111014" w:rsidP="00176977">
      <w:pPr>
        <w:tabs>
          <w:tab w:val="left" w:pos="-180"/>
          <w:tab w:val="left" w:pos="0"/>
        </w:tabs>
        <w:spacing w:line="276" w:lineRule="auto"/>
        <w:ind w:firstLine="709"/>
        <w:jc w:val="both"/>
        <w:rPr>
          <w:lang w:val="ru-RU"/>
        </w:rPr>
      </w:pPr>
      <w:r w:rsidRPr="00176977">
        <w:rPr>
          <w:lang w:val="ru-RU"/>
        </w:rPr>
        <w:t>―</w:t>
      </w:r>
      <w:r w:rsidRPr="00176977">
        <w:t> </w:t>
      </w:r>
      <w:r w:rsidRPr="00176977">
        <w:rPr>
          <w:lang w:val="ru-RU"/>
        </w:rPr>
        <w:t>в рамках внеурочной деятельности в форме специально организованных индивид</w:t>
      </w:r>
      <w:r w:rsidRPr="00176977">
        <w:rPr>
          <w:lang w:val="ru-RU"/>
        </w:rPr>
        <w:t>у</w:t>
      </w:r>
      <w:r w:rsidRPr="00176977">
        <w:rPr>
          <w:lang w:val="ru-RU"/>
        </w:rPr>
        <w:t>альных и групповых занятий (коррекционно-развивающие и логопедические занятия, занятия ритмикой);</w:t>
      </w:r>
    </w:p>
    <w:p w:rsidR="00111014" w:rsidRPr="00176977" w:rsidRDefault="00111014" w:rsidP="00176977">
      <w:pPr>
        <w:tabs>
          <w:tab w:val="left" w:pos="-180"/>
          <w:tab w:val="left" w:pos="0"/>
        </w:tabs>
        <w:spacing w:line="276" w:lineRule="auto"/>
        <w:ind w:firstLine="709"/>
        <w:jc w:val="both"/>
        <w:rPr>
          <w:b/>
          <w:i/>
          <w:lang w:val="ru-RU"/>
        </w:rPr>
      </w:pPr>
      <w:r w:rsidRPr="00176977">
        <w:rPr>
          <w:lang w:val="ru-RU"/>
        </w:rPr>
        <w:t>―</w:t>
      </w:r>
      <w:r w:rsidRPr="00176977">
        <w:t> </w:t>
      </w:r>
      <w:r w:rsidRPr="00176977">
        <w:rPr>
          <w:lang w:val="ru-RU"/>
        </w:rPr>
        <w:t>в рамках психологического и социально-педагогического со</w:t>
      </w:r>
      <w:r w:rsidRPr="00176977">
        <w:rPr>
          <w:lang w:val="ru-RU"/>
        </w:rPr>
        <w:softHyphen/>
        <w:t>про</w:t>
      </w:r>
      <w:r w:rsidRPr="00176977">
        <w:rPr>
          <w:lang w:val="ru-RU"/>
        </w:rPr>
        <w:softHyphen/>
        <w:t>вож</w:t>
      </w:r>
      <w:r w:rsidRPr="00176977">
        <w:rPr>
          <w:lang w:val="ru-RU"/>
        </w:rPr>
        <w:softHyphen/>
        <w:t>дения обуча</w:t>
      </w:r>
      <w:r w:rsidRPr="00176977">
        <w:rPr>
          <w:lang w:val="ru-RU"/>
        </w:rPr>
        <w:t>ю</w:t>
      </w:r>
      <w:r w:rsidRPr="00176977">
        <w:rPr>
          <w:lang w:val="ru-RU"/>
        </w:rPr>
        <w:t>щихся.</w:t>
      </w:r>
    </w:p>
    <w:p w:rsidR="00111014" w:rsidRPr="00176977" w:rsidRDefault="00111014" w:rsidP="00176977">
      <w:pPr>
        <w:tabs>
          <w:tab w:val="left" w:pos="-180"/>
          <w:tab w:val="left" w:pos="0"/>
        </w:tabs>
        <w:spacing w:line="276" w:lineRule="auto"/>
        <w:ind w:firstLine="709"/>
        <w:jc w:val="center"/>
        <w:rPr>
          <w:lang w:val="ru-RU"/>
        </w:rPr>
      </w:pPr>
      <w:r w:rsidRPr="00176977">
        <w:rPr>
          <w:b/>
          <w:i/>
          <w:lang w:val="ru-RU"/>
        </w:rPr>
        <w:t>Характеристика основных направлений коррекционной работы</w:t>
      </w:r>
    </w:p>
    <w:p w:rsidR="00111014" w:rsidRPr="00176977" w:rsidRDefault="00111014" w:rsidP="00176977">
      <w:pPr>
        <w:pStyle w:val="af4"/>
        <w:spacing w:after="0" w:line="276" w:lineRule="auto"/>
        <w:ind w:firstLine="720"/>
        <w:jc w:val="both"/>
      </w:pPr>
      <w:r w:rsidRPr="00176977">
        <w:t>Основными направлениями коррекционной работыявляются</w:t>
      </w:r>
      <w:r w:rsidRPr="00176977">
        <w:rPr>
          <w:caps/>
        </w:rPr>
        <w:t>:</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1.</w:t>
      </w:r>
      <w:r w:rsidRPr="00176977">
        <w:rPr>
          <w:caps w:val="0"/>
          <w:color w:val="auto"/>
          <w:sz w:val="24"/>
          <w:szCs w:val="24"/>
          <w:lang w:val="en-US"/>
        </w:rPr>
        <w:t> </w:t>
      </w:r>
      <w:r w:rsidRPr="00176977">
        <w:rPr>
          <w:rStyle w:val="1f6"/>
          <w:iCs/>
          <w:color w:val="auto"/>
          <w:sz w:val="24"/>
          <w:szCs w:val="24"/>
        </w:rPr>
        <w:t>Диагностическая работа, которая</w:t>
      </w:r>
      <w:r w:rsidRPr="00176977">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w:t>
      </w:r>
      <w:r w:rsidRPr="00176977">
        <w:rPr>
          <w:caps w:val="0"/>
          <w:color w:val="auto"/>
          <w:sz w:val="24"/>
          <w:szCs w:val="24"/>
        </w:rPr>
        <w:t>а</w:t>
      </w:r>
      <w:r w:rsidRPr="00176977">
        <w:rPr>
          <w:caps w:val="0"/>
          <w:color w:val="auto"/>
          <w:sz w:val="24"/>
          <w:szCs w:val="24"/>
        </w:rPr>
        <w:t xml:space="preserve">тельной программы. </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Проведение диагностической работы предполагает осуществление:</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1) психолого-педагогического и медицинского обследования с целью выявления их ос</w:t>
      </w:r>
      <w:r w:rsidRPr="00176977">
        <w:rPr>
          <w:caps w:val="0"/>
          <w:color w:val="auto"/>
          <w:sz w:val="24"/>
          <w:szCs w:val="24"/>
        </w:rPr>
        <w:t>о</w:t>
      </w:r>
      <w:r w:rsidRPr="00176977">
        <w:rPr>
          <w:caps w:val="0"/>
          <w:color w:val="auto"/>
          <w:sz w:val="24"/>
          <w:szCs w:val="24"/>
        </w:rPr>
        <w:t>бых образовательных потребностей:</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развития познавательной сферы, специфических трудностей в овладении содержан</w:t>
      </w:r>
      <w:r w:rsidRPr="00176977">
        <w:rPr>
          <w:caps w:val="0"/>
          <w:color w:val="auto"/>
          <w:sz w:val="24"/>
          <w:szCs w:val="24"/>
        </w:rPr>
        <w:t>и</w:t>
      </w:r>
      <w:r w:rsidRPr="00176977">
        <w:rPr>
          <w:caps w:val="0"/>
          <w:color w:val="auto"/>
          <w:sz w:val="24"/>
          <w:szCs w:val="24"/>
        </w:rPr>
        <w:t>ем образования и потенциальных возможностей;</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развития эмоционально-волевой сферы и личностных особенностей обучающихся;</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 определение социальной ситуации развития и условий семейного воспитания учен</w:t>
      </w:r>
      <w:r w:rsidRPr="00176977">
        <w:rPr>
          <w:caps w:val="0"/>
          <w:color w:val="auto"/>
          <w:sz w:val="24"/>
          <w:szCs w:val="24"/>
        </w:rPr>
        <w:t>и</w:t>
      </w:r>
      <w:r w:rsidRPr="00176977">
        <w:rPr>
          <w:caps w:val="0"/>
          <w:color w:val="auto"/>
          <w:sz w:val="24"/>
          <w:szCs w:val="24"/>
        </w:rPr>
        <w:t>ка;</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lastRenderedPageBreak/>
        <w:t>2) мониторинга динамики развития обучающихся, их успешности в освоении АООП;</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3) анализа результатов обследования с целью проектирования и корректировки корре</w:t>
      </w:r>
      <w:r w:rsidRPr="00176977">
        <w:rPr>
          <w:caps w:val="0"/>
          <w:color w:val="auto"/>
          <w:sz w:val="24"/>
          <w:szCs w:val="24"/>
        </w:rPr>
        <w:t>к</w:t>
      </w:r>
      <w:r w:rsidRPr="00176977">
        <w:rPr>
          <w:caps w:val="0"/>
          <w:color w:val="auto"/>
          <w:sz w:val="24"/>
          <w:szCs w:val="24"/>
        </w:rPr>
        <w:t>ционных мероприятий.</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В процессе диагностической работы используются следующие формы и методы:</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сбор сведений о ребенке у педагогов, родителей (беседы, анкетирование, интервью</w:t>
      </w:r>
      <w:r w:rsidRPr="00176977">
        <w:rPr>
          <w:caps w:val="0"/>
          <w:color w:val="auto"/>
          <w:sz w:val="24"/>
          <w:szCs w:val="24"/>
        </w:rPr>
        <w:t>и</w:t>
      </w:r>
      <w:r w:rsidRPr="00176977">
        <w:rPr>
          <w:caps w:val="0"/>
          <w:color w:val="auto"/>
          <w:sz w:val="24"/>
          <w:szCs w:val="24"/>
        </w:rPr>
        <w:t>рование),</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 xml:space="preserve">психолого-педагогический эксперимент, </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наблюдение за учениками во время учебной и внеурочной деятельности,</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беседы с учащимися, учителями и родителями,</w:t>
      </w:r>
    </w:p>
    <w:p w:rsidR="00111014" w:rsidRPr="00176977" w:rsidRDefault="00111014" w:rsidP="00176977">
      <w:pPr>
        <w:pStyle w:val="affffe"/>
        <w:spacing w:line="276" w:lineRule="auto"/>
        <w:ind w:firstLine="709"/>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изучение работ ребенка (тетради, рисунки, поделки и т. п.) и др.</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 </w:t>
      </w:r>
      <w:r w:rsidRPr="00176977">
        <w:rPr>
          <w:bCs/>
          <w:caps w:val="0"/>
          <w:color w:val="auto"/>
          <w:sz w:val="24"/>
          <w:szCs w:val="24"/>
        </w:rPr>
        <w:t>оформление документации (психолого-педагогические дневники наблюдения за уч</w:t>
      </w:r>
      <w:r w:rsidRPr="00176977">
        <w:rPr>
          <w:bCs/>
          <w:caps w:val="0"/>
          <w:color w:val="auto"/>
          <w:sz w:val="24"/>
          <w:szCs w:val="24"/>
        </w:rPr>
        <w:t>а</w:t>
      </w:r>
      <w:r w:rsidRPr="00176977">
        <w:rPr>
          <w:bCs/>
          <w:caps w:val="0"/>
          <w:color w:val="auto"/>
          <w:sz w:val="24"/>
          <w:szCs w:val="24"/>
        </w:rPr>
        <w:t>щимися и др.).</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2.</w:t>
      </w:r>
      <w:r w:rsidRPr="00176977">
        <w:rPr>
          <w:caps w:val="0"/>
          <w:color w:val="auto"/>
          <w:sz w:val="24"/>
          <w:szCs w:val="24"/>
          <w:lang w:val="en-US"/>
        </w:rPr>
        <w:t> </w:t>
      </w:r>
      <w:r w:rsidRPr="00176977">
        <w:rPr>
          <w:i/>
          <w:caps w:val="0"/>
          <w:color w:val="auto"/>
          <w:sz w:val="24"/>
          <w:szCs w:val="24"/>
        </w:rPr>
        <w:t>К</w:t>
      </w:r>
      <w:r w:rsidRPr="00176977">
        <w:rPr>
          <w:rStyle w:val="1f6"/>
          <w:iCs/>
          <w:color w:val="auto"/>
          <w:sz w:val="24"/>
          <w:szCs w:val="24"/>
        </w:rPr>
        <w:t>оррекционно-развивающая работа</w:t>
      </w:r>
      <w:r w:rsidRPr="00176977">
        <w:rPr>
          <w:caps w:val="0"/>
          <w:color w:val="auto"/>
          <w:sz w:val="24"/>
          <w:szCs w:val="24"/>
        </w:rPr>
        <w:t xml:space="preserve"> обеспечивает организацию мероприятий, спосо</w:t>
      </w:r>
      <w:r w:rsidRPr="00176977">
        <w:rPr>
          <w:caps w:val="0"/>
          <w:color w:val="auto"/>
          <w:sz w:val="24"/>
          <w:szCs w:val="24"/>
        </w:rPr>
        <w:t>б</w:t>
      </w:r>
      <w:r w:rsidRPr="00176977">
        <w:rPr>
          <w:caps w:val="0"/>
          <w:color w:val="auto"/>
          <w:sz w:val="24"/>
          <w:szCs w:val="24"/>
        </w:rPr>
        <w:t>ствующих личностному развитию учащихся, коррекции недостатков в психическом развитии и освоению ими содержания образования.</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К</w:t>
      </w:r>
      <w:r w:rsidRPr="00176977">
        <w:rPr>
          <w:rStyle w:val="1f6"/>
          <w:iCs/>
          <w:color w:val="auto"/>
          <w:sz w:val="24"/>
          <w:szCs w:val="24"/>
        </w:rPr>
        <w:t>оррекционно-развивающая работа включает:</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составление индивидуальной программы психологического сопровождения учащег</w:t>
      </w:r>
      <w:r w:rsidRPr="00176977">
        <w:rPr>
          <w:bCs/>
          <w:caps w:val="0"/>
          <w:color w:val="auto"/>
          <w:sz w:val="24"/>
          <w:szCs w:val="24"/>
        </w:rPr>
        <w:t>о</w:t>
      </w:r>
      <w:r w:rsidRPr="00176977">
        <w:rPr>
          <w:bCs/>
          <w:caps w:val="0"/>
          <w:color w:val="auto"/>
          <w:sz w:val="24"/>
          <w:szCs w:val="24"/>
        </w:rPr>
        <w:t>ся (совместно с педагогами),</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формирование в классе психологического климата комфортного для всех обучающи</w:t>
      </w:r>
      <w:r w:rsidRPr="00176977">
        <w:rPr>
          <w:bCs/>
          <w:caps w:val="0"/>
          <w:color w:val="auto"/>
          <w:sz w:val="24"/>
          <w:szCs w:val="24"/>
        </w:rPr>
        <w:t>х</w:t>
      </w:r>
      <w:r w:rsidRPr="00176977">
        <w:rPr>
          <w:bCs/>
          <w:caps w:val="0"/>
          <w:color w:val="auto"/>
          <w:sz w:val="24"/>
          <w:szCs w:val="24"/>
        </w:rPr>
        <w:t>ся,</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организация внеурочной деятельности, направленной на развитие познавательных и</w:t>
      </w:r>
      <w:r w:rsidRPr="00176977">
        <w:rPr>
          <w:bCs/>
          <w:caps w:val="0"/>
          <w:color w:val="auto"/>
          <w:sz w:val="24"/>
          <w:szCs w:val="24"/>
        </w:rPr>
        <w:t>н</w:t>
      </w:r>
      <w:r w:rsidRPr="00176977">
        <w:rPr>
          <w:bCs/>
          <w:caps w:val="0"/>
          <w:color w:val="auto"/>
          <w:sz w:val="24"/>
          <w:szCs w:val="24"/>
        </w:rPr>
        <w:t>тересов учащихся, их общее социально-личностное развитие,</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разработку оптимальных для развития обучающихся с умственной отсталостью (и</w:t>
      </w:r>
      <w:r w:rsidRPr="00176977">
        <w:rPr>
          <w:caps w:val="0"/>
          <w:color w:val="auto"/>
          <w:sz w:val="24"/>
          <w:szCs w:val="24"/>
        </w:rPr>
        <w:t>н</w:t>
      </w:r>
      <w:r w:rsidRPr="00176977">
        <w:rPr>
          <w:caps w:val="0"/>
          <w:color w:val="auto"/>
          <w:sz w:val="24"/>
          <w:szCs w:val="24"/>
        </w:rPr>
        <w:t>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w:t>
      </w:r>
      <w:r w:rsidRPr="00176977">
        <w:rPr>
          <w:caps w:val="0"/>
          <w:color w:val="auto"/>
          <w:sz w:val="24"/>
          <w:szCs w:val="24"/>
        </w:rPr>
        <w:t>о</w:t>
      </w:r>
      <w:r w:rsidRPr="00176977">
        <w:rPr>
          <w:caps w:val="0"/>
          <w:color w:val="auto"/>
          <w:sz w:val="24"/>
          <w:szCs w:val="24"/>
        </w:rPr>
        <w:t>требностями,</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развитие эмоционально-волевой и личностной сферы ученика и коррекцию его пов</w:t>
      </w:r>
      <w:r w:rsidRPr="00176977">
        <w:rPr>
          <w:caps w:val="0"/>
          <w:color w:val="auto"/>
          <w:sz w:val="24"/>
          <w:szCs w:val="24"/>
        </w:rPr>
        <w:t>е</w:t>
      </w:r>
      <w:r w:rsidRPr="00176977">
        <w:rPr>
          <w:caps w:val="0"/>
          <w:color w:val="auto"/>
          <w:sz w:val="24"/>
          <w:szCs w:val="24"/>
        </w:rPr>
        <w:t>дения,</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В процессе коррекционно-развивающей работы используются следующие формы и м</w:t>
      </w:r>
      <w:r w:rsidRPr="00176977">
        <w:rPr>
          <w:caps w:val="0"/>
          <w:color w:val="auto"/>
          <w:sz w:val="24"/>
          <w:szCs w:val="24"/>
        </w:rPr>
        <w:t>е</w:t>
      </w:r>
      <w:r w:rsidRPr="00176977">
        <w:rPr>
          <w:caps w:val="0"/>
          <w:color w:val="auto"/>
          <w:sz w:val="24"/>
          <w:szCs w:val="24"/>
        </w:rPr>
        <w:t>тоды работы:</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занятия индивидуальные и групповые,</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игры, упражнения, этюды,</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 xml:space="preserve">психокоррекционные методики и технологии, </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w:t>
      </w:r>
      <w:r w:rsidRPr="00176977">
        <w:rPr>
          <w:bCs/>
          <w:caps w:val="0"/>
          <w:color w:val="auto"/>
          <w:sz w:val="24"/>
          <w:szCs w:val="24"/>
        </w:rPr>
        <w:t>беседы с учащимися,</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 </w:t>
      </w:r>
      <w:r w:rsidRPr="00176977">
        <w:rPr>
          <w:bCs/>
          <w:caps w:val="0"/>
          <w:color w:val="auto"/>
          <w:sz w:val="24"/>
          <w:szCs w:val="24"/>
        </w:rPr>
        <w:t>организация деятельности (игра, труд, изобразительная, конструирование и др.).</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3.</w:t>
      </w:r>
      <w:r w:rsidRPr="00176977">
        <w:rPr>
          <w:caps w:val="0"/>
          <w:color w:val="auto"/>
          <w:sz w:val="24"/>
          <w:szCs w:val="24"/>
          <w:lang w:val="en-US"/>
        </w:rPr>
        <w:t> </w:t>
      </w:r>
      <w:r w:rsidRPr="00176977">
        <w:rPr>
          <w:rStyle w:val="1f6"/>
          <w:iCs/>
          <w:color w:val="auto"/>
          <w:sz w:val="24"/>
          <w:szCs w:val="24"/>
        </w:rPr>
        <w:t>Консультативная работа</w:t>
      </w:r>
      <w:r w:rsidRPr="00176977">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11014" w:rsidRPr="00176977" w:rsidRDefault="00111014" w:rsidP="00176977">
      <w:pPr>
        <w:pStyle w:val="affffe"/>
        <w:spacing w:line="276" w:lineRule="auto"/>
        <w:ind w:firstLine="720"/>
        <w:rPr>
          <w:color w:val="auto"/>
          <w:sz w:val="24"/>
          <w:szCs w:val="24"/>
        </w:rPr>
      </w:pPr>
      <w:r w:rsidRPr="00176977">
        <w:rPr>
          <w:caps w:val="0"/>
          <w:color w:val="auto"/>
          <w:sz w:val="24"/>
          <w:szCs w:val="24"/>
        </w:rPr>
        <w:t>К</w:t>
      </w:r>
      <w:r w:rsidRPr="00176977">
        <w:rPr>
          <w:rStyle w:val="1f6"/>
          <w:iCs/>
          <w:color w:val="auto"/>
          <w:sz w:val="24"/>
          <w:szCs w:val="24"/>
        </w:rPr>
        <w:t>онсультативная работа включает:</w:t>
      </w:r>
    </w:p>
    <w:p w:rsidR="00111014" w:rsidRPr="00176977" w:rsidRDefault="00111014" w:rsidP="00176977">
      <w:pPr>
        <w:pStyle w:val="Default0"/>
        <w:spacing w:line="276" w:lineRule="auto"/>
        <w:ind w:firstLine="720"/>
        <w:jc w:val="both"/>
        <w:rPr>
          <w:color w:val="auto"/>
        </w:rPr>
      </w:pPr>
      <w:r w:rsidRPr="00176977">
        <w:rPr>
          <w:caps/>
          <w:color w:val="auto"/>
        </w:rPr>
        <w:t>― </w:t>
      </w:r>
      <w:r w:rsidRPr="00176977">
        <w:rPr>
          <w:color w:val="auto"/>
        </w:rPr>
        <w:t>психолого-педагогическое консультирование педагогов по решению проблем в разв</w:t>
      </w:r>
      <w:r w:rsidRPr="00176977">
        <w:rPr>
          <w:color w:val="auto"/>
        </w:rPr>
        <w:t>и</w:t>
      </w:r>
      <w:r w:rsidRPr="00176977">
        <w:rPr>
          <w:color w:val="auto"/>
        </w:rPr>
        <w:t>тии и обучении, поведении и межличностном взаимодействии конкретных учащихся,</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lastRenderedPageBreak/>
        <w:t>― консультативную помощь семье в вопросах решения конкретных вопросов воспит</w:t>
      </w:r>
      <w:r w:rsidRPr="00176977">
        <w:rPr>
          <w:caps w:val="0"/>
          <w:color w:val="auto"/>
          <w:sz w:val="24"/>
          <w:szCs w:val="24"/>
        </w:rPr>
        <w:t>а</w:t>
      </w:r>
      <w:r w:rsidRPr="00176977">
        <w:rPr>
          <w:caps w:val="0"/>
          <w:color w:val="auto"/>
          <w:sz w:val="24"/>
          <w:szCs w:val="24"/>
        </w:rPr>
        <w:t>ния и оказания возможной помощи ребёнку в освоении общеобразовательной программы.</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В процессе консультативной работы используются следующие формы и методы работы:</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беседа, семинар, лекция, консультация, тренинг,</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анкетирование педагогов, родителей,</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разработка методических материалов и рекомендаций учителю, родителям.</w:t>
      </w:r>
    </w:p>
    <w:p w:rsidR="00111014" w:rsidRPr="00176977" w:rsidRDefault="00111014" w:rsidP="00176977">
      <w:pPr>
        <w:pStyle w:val="affffe"/>
        <w:spacing w:line="276" w:lineRule="auto"/>
        <w:ind w:firstLine="720"/>
        <w:rPr>
          <w:caps w:val="0"/>
          <w:color w:val="auto"/>
          <w:sz w:val="24"/>
          <w:szCs w:val="24"/>
        </w:rPr>
      </w:pPr>
      <w:r w:rsidRPr="00176977">
        <w:rPr>
          <w:caps w:val="0"/>
          <w:color w:val="auto"/>
          <w:sz w:val="24"/>
          <w:szCs w:val="24"/>
        </w:rPr>
        <w:t>Психологическое консультирование основывается на принципах анонимности, доброж</w:t>
      </w:r>
      <w:r w:rsidRPr="00176977">
        <w:rPr>
          <w:caps w:val="0"/>
          <w:color w:val="auto"/>
          <w:sz w:val="24"/>
          <w:szCs w:val="24"/>
        </w:rPr>
        <w:t>е</w:t>
      </w:r>
      <w:r w:rsidRPr="00176977">
        <w:rPr>
          <w:caps w:val="0"/>
          <w:color w:val="auto"/>
          <w:sz w:val="24"/>
          <w:szCs w:val="24"/>
        </w:rPr>
        <w:t>лательного и безоценочного отношения к консультируемому, ориентации на его нормы и ценн</w:t>
      </w:r>
      <w:r w:rsidRPr="00176977">
        <w:rPr>
          <w:caps w:val="0"/>
          <w:color w:val="auto"/>
          <w:sz w:val="24"/>
          <w:szCs w:val="24"/>
        </w:rPr>
        <w:t>о</w:t>
      </w:r>
      <w:r w:rsidRPr="00176977">
        <w:rPr>
          <w:caps w:val="0"/>
          <w:color w:val="auto"/>
          <w:sz w:val="24"/>
          <w:szCs w:val="24"/>
        </w:rPr>
        <w:t>сти, включенности консультируемого в процесс консультирования.</w:t>
      </w:r>
    </w:p>
    <w:p w:rsidR="00111014" w:rsidRPr="00176977" w:rsidRDefault="00111014" w:rsidP="00176977">
      <w:pPr>
        <w:pStyle w:val="affffe"/>
        <w:spacing w:line="276" w:lineRule="auto"/>
        <w:ind w:firstLine="720"/>
        <w:rPr>
          <w:rStyle w:val="1f6"/>
          <w:i w:val="0"/>
          <w:iCs/>
          <w:color w:val="auto"/>
          <w:sz w:val="24"/>
          <w:szCs w:val="24"/>
        </w:rPr>
      </w:pPr>
      <w:r w:rsidRPr="00176977">
        <w:rPr>
          <w:caps w:val="0"/>
          <w:color w:val="auto"/>
          <w:sz w:val="24"/>
          <w:szCs w:val="24"/>
        </w:rPr>
        <w:t>4.</w:t>
      </w:r>
      <w:r w:rsidRPr="00176977">
        <w:rPr>
          <w:caps w:val="0"/>
          <w:color w:val="auto"/>
          <w:sz w:val="24"/>
          <w:szCs w:val="24"/>
          <w:lang w:val="en-US"/>
        </w:rPr>
        <w:t> </w:t>
      </w:r>
      <w:r w:rsidRPr="00176977">
        <w:rPr>
          <w:rStyle w:val="1f6"/>
          <w:iCs/>
          <w:color w:val="auto"/>
          <w:sz w:val="24"/>
          <w:szCs w:val="24"/>
        </w:rPr>
        <w:t>Информационно-просветительская работа</w:t>
      </w:r>
      <w:r w:rsidRPr="00176977">
        <w:rPr>
          <w:caps w:val="0"/>
          <w:color w:val="auto"/>
          <w:sz w:val="24"/>
          <w:szCs w:val="24"/>
        </w:rPr>
        <w:t xml:space="preserve"> предполагает осу</w:t>
      </w:r>
      <w:r w:rsidRPr="00176977">
        <w:rPr>
          <w:caps w:val="0"/>
          <w:color w:val="auto"/>
          <w:sz w:val="24"/>
          <w:szCs w:val="24"/>
        </w:rPr>
        <w:softHyphen/>
        <w:t>щес</w:t>
      </w:r>
      <w:r w:rsidRPr="00176977">
        <w:rPr>
          <w:caps w:val="0"/>
          <w:color w:val="auto"/>
          <w:sz w:val="24"/>
          <w:szCs w:val="24"/>
        </w:rPr>
        <w:softHyphen/>
        <w:t>т</w:t>
      </w:r>
      <w:r w:rsidRPr="00176977">
        <w:rPr>
          <w:caps w:val="0"/>
          <w:color w:val="auto"/>
          <w:sz w:val="24"/>
          <w:szCs w:val="24"/>
        </w:rPr>
        <w:softHyphen/>
        <w:t>в</w:t>
      </w:r>
      <w:r w:rsidRPr="00176977">
        <w:rPr>
          <w:caps w:val="0"/>
          <w:color w:val="auto"/>
          <w:sz w:val="24"/>
          <w:szCs w:val="24"/>
        </w:rPr>
        <w:softHyphen/>
        <w:t>ле</w:t>
      </w:r>
      <w:r w:rsidRPr="00176977">
        <w:rPr>
          <w:caps w:val="0"/>
          <w:color w:val="auto"/>
          <w:sz w:val="24"/>
          <w:szCs w:val="24"/>
        </w:rPr>
        <w:softHyphen/>
        <w:t>ние разъясн</w:t>
      </w:r>
      <w:r w:rsidRPr="00176977">
        <w:rPr>
          <w:caps w:val="0"/>
          <w:color w:val="auto"/>
          <w:sz w:val="24"/>
          <w:szCs w:val="24"/>
        </w:rPr>
        <w:t>и</w:t>
      </w:r>
      <w:r w:rsidRPr="00176977">
        <w:rPr>
          <w:caps w:val="0"/>
          <w:color w:val="auto"/>
          <w:sz w:val="24"/>
          <w:szCs w:val="24"/>
        </w:rPr>
        <w:t>тельной деятельности в отношении педагогов и родителей по вопросам, связанным с особенн</w:t>
      </w:r>
      <w:r w:rsidRPr="00176977">
        <w:rPr>
          <w:caps w:val="0"/>
          <w:color w:val="auto"/>
          <w:sz w:val="24"/>
          <w:szCs w:val="24"/>
        </w:rPr>
        <w:t>о</w:t>
      </w:r>
      <w:r w:rsidRPr="00176977">
        <w:rPr>
          <w:caps w:val="0"/>
          <w:color w:val="auto"/>
          <w:sz w:val="24"/>
          <w:szCs w:val="24"/>
        </w:rPr>
        <w:t>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w:t>
      </w:r>
      <w:r w:rsidRPr="00176977">
        <w:rPr>
          <w:caps w:val="0"/>
          <w:color w:val="auto"/>
          <w:sz w:val="24"/>
          <w:szCs w:val="24"/>
        </w:rPr>
        <w:t>е</w:t>
      </w:r>
      <w:r w:rsidRPr="00176977">
        <w:rPr>
          <w:caps w:val="0"/>
          <w:color w:val="auto"/>
          <w:sz w:val="24"/>
          <w:szCs w:val="24"/>
        </w:rPr>
        <w:t>лями (законными представителями),  и др.</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rStyle w:val="1f6"/>
          <w:iCs/>
          <w:color w:val="auto"/>
          <w:sz w:val="24"/>
          <w:szCs w:val="24"/>
        </w:rPr>
        <w:t xml:space="preserve">Информационно-просветительская работа включает: </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оформление информационных стендов, печатных и других материалов,</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психологическое просвещение педагогов с целью повышения их психологической компетентности,</w:t>
      </w:r>
    </w:p>
    <w:p w:rsidR="00111014" w:rsidRPr="00176977" w:rsidRDefault="00111014" w:rsidP="00176977">
      <w:pPr>
        <w:pStyle w:val="affffe"/>
        <w:spacing w:line="276" w:lineRule="auto"/>
        <w:ind w:firstLine="720"/>
        <w:rPr>
          <w:color w:val="auto"/>
          <w:sz w:val="24"/>
          <w:szCs w:val="24"/>
        </w:rPr>
      </w:pPr>
      <w:r w:rsidRPr="00176977">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111014" w:rsidRPr="00176977" w:rsidRDefault="00111014" w:rsidP="00176977">
      <w:pPr>
        <w:pStyle w:val="Default0"/>
        <w:spacing w:line="276" w:lineRule="auto"/>
        <w:ind w:firstLine="720"/>
        <w:jc w:val="both"/>
        <w:rPr>
          <w:color w:val="auto"/>
        </w:rPr>
      </w:pPr>
      <w:r w:rsidRPr="00176977">
        <w:rPr>
          <w:color w:val="auto"/>
        </w:rPr>
        <w:t>5. Социально-педагогическое сопровождение представляет собой взаимодействие соц</w:t>
      </w:r>
      <w:r w:rsidRPr="00176977">
        <w:rPr>
          <w:color w:val="auto"/>
        </w:rPr>
        <w:t>и</w:t>
      </w:r>
      <w:r w:rsidRPr="00176977">
        <w:rPr>
          <w:color w:val="auto"/>
        </w:rPr>
        <w:t>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11014" w:rsidRPr="00176977" w:rsidRDefault="00111014" w:rsidP="00176977">
      <w:pPr>
        <w:pStyle w:val="Default0"/>
        <w:spacing w:line="276" w:lineRule="auto"/>
        <w:ind w:firstLine="720"/>
        <w:jc w:val="both"/>
        <w:rPr>
          <w:caps/>
          <w:color w:val="auto"/>
        </w:rPr>
      </w:pPr>
      <w:r w:rsidRPr="00176977">
        <w:rPr>
          <w:color w:val="auto"/>
        </w:rPr>
        <w:t>Социально-педагогическое сопровождение включает:</w:t>
      </w:r>
    </w:p>
    <w:p w:rsidR="00111014" w:rsidRPr="00176977" w:rsidRDefault="00111014" w:rsidP="00176977">
      <w:pPr>
        <w:pStyle w:val="Default0"/>
        <w:spacing w:line="276" w:lineRule="auto"/>
        <w:ind w:firstLine="720"/>
        <w:jc w:val="both"/>
        <w:rPr>
          <w:caps/>
          <w:color w:val="auto"/>
        </w:rPr>
      </w:pPr>
      <w:r w:rsidRPr="00176977">
        <w:rPr>
          <w:caps/>
          <w:color w:val="auto"/>
        </w:rPr>
        <w:t>― </w:t>
      </w:r>
      <w:r w:rsidRPr="00176977">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11014" w:rsidRPr="00176977" w:rsidRDefault="00111014" w:rsidP="00176977">
      <w:pPr>
        <w:pStyle w:val="Default0"/>
        <w:spacing w:line="276" w:lineRule="auto"/>
        <w:ind w:firstLine="720"/>
        <w:jc w:val="both"/>
        <w:rPr>
          <w:color w:val="auto"/>
        </w:rPr>
      </w:pPr>
      <w:r w:rsidRPr="00176977">
        <w:rPr>
          <w:caps/>
          <w:color w:val="auto"/>
        </w:rPr>
        <w:t>― </w:t>
      </w:r>
      <w:r w:rsidRPr="00176977">
        <w:rPr>
          <w:color w:val="auto"/>
        </w:rPr>
        <w:t>взаимодействие с социальными партнерами и общественными организациями в инт</w:t>
      </w:r>
      <w:r w:rsidRPr="00176977">
        <w:rPr>
          <w:color w:val="auto"/>
        </w:rPr>
        <w:t>е</w:t>
      </w:r>
      <w:r w:rsidRPr="00176977">
        <w:rPr>
          <w:color w:val="auto"/>
        </w:rPr>
        <w:t>ресах учащегося и его семьи.</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xml:space="preserve">В процессе </w:t>
      </w:r>
      <w:r w:rsidRPr="00176977">
        <w:rPr>
          <w:rStyle w:val="1f6"/>
          <w:iCs/>
          <w:color w:val="auto"/>
          <w:sz w:val="24"/>
          <w:szCs w:val="24"/>
        </w:rPr>
        <w:t xml:space="preserve">информационно-просветительской и </w:t>
      </w:r>
      <w:r w:rsidRPr="00176977">
        <w:rPr>
          <w:caps w:val="0"/>
          <w:color w:val="auto"/>
          <w:sz w:val="24"/>
          <w:szCs w:val="24"/>
        </w:rPr>
        <w:t>социально-педагогическойработы и</w:t>
      </w:r>
      <w:r w:rsidRPr="00176977">
        <w:rPr>
          <w:caps w:val="0"/>
          <w:color w:val="auto"/>
          <w:sz w:val="24"/>
          <w:szCs w:val="24"/>
        </w:rPr>
        <w:t>с</w:t>
      </w:r>
      <w:r w:rsidRPr="00176977">
        <w:rPr>
          <w:caps w:val="0"/>
          <w:color w:val="auto"/>
          <w:sz w:val="24"/>
          <w:szCs w:val="24"/>
        </w:rPr>
        <w:t>пользуются следующие формы и методы работы:</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xml:space="preserve">― индивидуальные и групповые беседы, семинары, тренинги, </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лекции для родителей,</w:t>
      </w:r>
    </w:p>
    <w:p w:rsidR="00111014" w:rsidRPr="00176977" w:rsidRDefault="00111014" w:rsidP="00176977">
      <w:pPr>
        <w:pStyle w:val="affffe"/>
        <w:spacing w:line="276" w:lineRule="auto"/>
        <w:ind w:firstLine="720"/>
        <w:rPr>
          <w:rFonts w:eastAsia="Times New Roman"/>
          <w:caps w:val="0"/>
          <w:color w:val="auto"/>
          <w:sz w:val="24"/>
          <w:szCs w:val="24"/>
        </w:rPr>
      </w:pPr>
      <w:r w:rsidRPr="00176977">
        <w:rPr>
          <w:caps w:val="0"/>
          <w:color w:val="auto"/>
          <w:sz w:val="24"/>
          <w:szCs w:val="24"/>
        </w:rPr>
        <w:t>― анкетирование педагогов, родителей,</w:t>
      </w:r>
    </w:p>
    <w:p w:rsidR="00111014" w:rsidRPr="00176977" w:rsidRDefault="00111014" w:rsidP="00176977">
      <w:pPr>
        <w:pStyle w:val="affffe"/>
        <w:spacing w:line="276" w:lineRule="auto"/>
        <w:ind w:firstLine="720"/>
        <w:rPr>
          <w:b/>
          <w:bCs/>
          <w:i/>
          <w:color w:val="auto"/>
          <w:sz w:val="24"/>
          <w:szCs w:val="24"/>
        </w:rPr>
      </w:pPr>
      <w:r w:rsidRPr="00176977">
        <w:rPr>
          <w:caps w:val="0"/>
          <w:color w:val="auto"/>
          <w:sz w:val="24"/>
          <w:szCs w:val="24"/>
        </w:rPr>
        <w:t>― разработка методических материалов и рекомендаций учителю, родителям.</w:t>
      </w:r>
    </w:p>
    <w:p w:rsidR="00111014" w:rsidRPr="00176977" w:rsidRDefault="00111014" w:rsidP="00176977">
      <w:pPr>
        <w:tabs>
          <w:tab w:val="left" w:pos="-180"/>
          <w:tab w:val="left" w:pos="0"/>
        </w:tabs>
        <w:spacing w:line="276" w:lineRule="auto"/>
        <w:ind w:firstLine="720"/>
        <w:jc w:val="center"/>
        <w:rPr>
          <w:i/>
          <w:iCs/>
          <w:lang w:val="ru-RU"/>
        </w:rPr>
      </w:pPr>
      <w:r w:rsidRPr="00176977">
        <w:rPr>
          <w:b/>
          <w:bCs/>
          <w:i/>
          <w:lang w:val="ru-RU"/>
        </w:rPr>
        <w:t>Механизмы реализации программы</w:t>
      </w:r>
      <w:r w:rsidRPr="00176977">
        <w:rPr>
          <w:b/>
          <w:i/>
          <w:lang w:val="ru-RU"/>
        </w:rPr>
        <w:t>коррекционной работы</w:t>
      </w:r>
    </w:p>
    <w:p w:rsidR="00111014" w:rsidRPr="00176977" w:rsidRDefault="00111014" w:rsidP="00176977">
      <w:pPr>
        <w:pStyle w:val="Default0"/>
        <w:spacing w:line="276" w:lineRule="auto"/>
        <w:ind w:firstLine="720"/>
        <w:jc w:val="both"/>
        <w:rPr>
          <w:color w:val="auto"/>
        </w:rPr>
      </w:pPr>
      <w:r w:rsidRPr="00176977">
        <w:rPr>
          <w:i/>
          <w:iCs/>
          <w:color w:val="auto"/>
        </w:rPr>
        <w:t xml:space="preserve">Взаимодействие специалистов общеобразовательной организации </w:t>
      </w:r>
      <w:r w:rsidRPr="00176977">
        <w:rPr>
          <w:iCs/>
          <w:color w:val="auto"/>
        </w:rPr>
        <w:t>в про</w:t>
      </w:r>
      <w:r w:rsidRPr="00176977">
        <w:rPr>
          <w:iCs/>
          <w:color w:val="auto"/>
        </w:rPr>
        <w:softHyphen/>
        <w:t>це</w:t>
      </w:r>
      <w:r w:rsidRPr="00176977">
        <w:rPr>
          <w:iCs/>
          <w:color w:val="auto"/>
        </w:rPr>
        <w:softHyphen/>
        <w:t>с</w:t>
      </w:r>
      <w:r w:rsidRPr="00176977">
        <w:rPr>
          <w:iCs/>
          <w:color w:val="auto"/>
        </w:rPr>
        <w:softHyphen/>
        <w:t>сереализации адаптированной основной общеобразовательной программы</w:t>
      </w:r>
      <w:r w:rsidRPr="00176977">
        <w:rPr>
          <w:i/>
          <w:iCs/>
          <w:color w:val="auto"/>
        </w:rPr>
        <w:t xml:space="preserve">  – </w:t>
      </w:r>
      <w:r w:rsidRPr="00176977">
        <w:rPr>
          <w:color w:val="auto"/>
        </w:rPr>
        <w:t xml:space="preserve">один из основных механизмов реализации программы коррекционной работы. </w:t>
      </w:r>
    </w:p>
    <w:p w:rsidR="00111014" w:rsidRPr="00176977" w:rsidRDefault="00111014" w:rsidP="00176977">
      <w:pPr>
        <w:pStyle w:val="Default0"/>
        <w:spacing w:line="276" w:lineRule="auto"/>
        <w:ind w:firstLine="720"/>
        <w:jc w:val="both"/>
        <w:rPr>
          <w:caps/>
          <w:color w:val="auto"/>
        </w:rPr>
      </w:pPr>
      <w:r w:rsidRPr="00176977">
        <w:rPr>
          <w:color w:val="auto"/>
        </w:rPr>
        <w:t xml:space="preserve">Взаимодействие </w:t>
      </w:r>
      <w:r w:rsidRPr="00176977">
        <w:rPr>
          <w:iCs/>
          <w:color w:val="auto"/>
        </w:rPr>
        <w:t xml:space="preserve">специалистов </w:t>
      </w:r>
      <w:r w:rsidRPr="00176977">
        <w:rPr>
          <w:color w:val="auto"/>
        </w:rPr>
        <w:t xml:space="preserve">требует: </w:t>
      </w:r>
    </w:p>
    <w:p w:rsidR="00111014" w:rsidRPr="00176977" w:rsidRDefault="00111014" w:rsidP="00176977">
      <w:pPr>
        <w:pStyle w:val="Default0"/>
        <w:spacing w:line="276" w:lineRule="auto"/>
        <w:ind w:firstLine="720"/>
        <w:jc w:val="both"/>
        <w:rPr>
          <w:caps/>
          <w:color w:val="auto"/>
        </w:rPr>
      </w:pPr>
      <w:r w:rsidRPr="00176977">
        <w:rPr>
          <w:caps/>
          <w:color w:val="auto"/>
        </w:rPr>
        <w:t>― </w:t>
      </w:r>
      <w:r w:rsidRPr="00176977">
        <w:rPr>
          <w:color w:val="auto"/>
        </w:rPr>
        <w:t>создания программы взаимодействия всех специалистов в рамках реализации корре</w:t>
      </w:r>
      <w:r w:rsidRPr="00176977">
        <w:rPr>
          <w:color w:val="auto"/>
        </w:rPr>
        <w:t>к</w:t>
      </w:r>
      <w:r w:rsidRPr="00176977">
        <w:rPr>
          <w:color w:val="auto"/>
        </w:rPr>
        <w:t xml:space="preserve">ционной работы, </w:t>
      </w:r>
    </w:p>
    <w:p w:rsidR="00111014" w:rsidRPr="00176977" w:rsidRDefault="00111014" w:rsidP="00176977">
      <w:pPr>
        <w:pStyle w:val="Default0"/>
        <w:spacing w:line="276" w:lineRule="auto"/>
        <w:ind w:firstLine="720"/>
        <w:jc w:val="both"/>
        <w:rPr>
          <w:caps/>
          <w:color w:val="auto"/>
        </w:rPr>
      </w:pPr>
      <w:r w:rsidRPr="00176977">
        <w:rPr>
          <w:caps/>
          <w:color w:val="auto"/>
        </w:rPr>
        <w:t>― </w:t>
      </w:r>
      <w:r w:rsidRPr="00176977">
        <w:rPr>
          <w:color w:val="auto"/>
        </w:rPr>
        <w:t>осуществления совместного многоаспектного анализа эмоционально-волевой, личн</w:t>
      </w:r>
      <w:r w:rsidRPr="00176977">
        <w:rPr>
          <w:color w:val="auto"/>
        </w:rPr>
        <w:t>о</w:t>
      </w:r>
      <w:r w:rsidRPr="00176977">
        <w:rPr>
          <w:color w:val="auto"/>
        </w:rPr>
        <w:t xml:space="preserve">стной, коммуникативной, двигательной и познавательной сфер учащихся с целью определения имеющихся проблем, </w:t>
      </w:r>
    </w:p>
    <w:p w:rsidR="00111014" w:rsidRPr="00176977" w:rsidRDefault="00111014" w:rsidP="00176977">
      <w:pPr>
        <w:pStyle w:val="Default0"/>
        <w:spacing w:line="276" w:lineRule="auto"/>
        <w:ind w:firstLine="720"/>
        <w:jc w:val="both"/>
        <w:rPr>
          <w:i/>
          <w:iCs/>
          <w:color w:val="auto"/>
        </w:rPr>
      </w:pPr>
      <w:r w:rsidRPr="00176977">
        <w:rPr>
          <w:caps/>
          <w:color w:val="auto"/>
        </w:rPr>
        <w:lastRenderedPageBreak/>
        <w:t>― </w:t>
      </w:r>
      <w:r w:rsidRPr="00176977">
        <w:rPr>
          <w:color w:val="auto"/>
        </w:rPr>
        <w:t>разработки и реализации комплексных индивидуальных и групповых программ ко</w:t>
      </w:r>
      <w:r w:rsidRPr="00176977">
        <w:rPr>
          <w:color w:val="auto"/>
        </w:rPr>
        <w:t>р</w:t>
      </w:r>
      <w:r w:rsidRPr="00176977">
        <w:rPr>
          <w:color w:val="auto"/>
        </w:rPr>
        <w:t>рекции эмоционально-волевой, личностной, коммуникативной, двигательной и познавательной сфер учащихся.</w:t>
      </w:r>
    </w:p>
    <w:p w:rsidR="00111014" w:rsidRPr="00176977" w:rsidRDefault="00111014" w:rsidP="00176977">
      <w:pPr>
        <w:pStyle w:val="Default0"/>
        <w:spacing w:line="276" w:lineRule="auto"/>
        <w:ind w:firstLine="720"/>
        <w:jc w:val="both"/>
        <w:rPr>
          <w:i/>
          <w:iCs/>
          <w:color w:val="auto"/>
        </w:rPr>
      </w:pPr>
      <w:r w:rsidRPr="00176977">
        <w:rPr>
          <w:i/>
          <w:iCs/>
          <w:color w:val="auto"/>
        </w:rPr>
        <w:t xml:space="preserve">Взаимодействие специалистов общеобразовательной организации </w:t>
      </w:r>
      <w:r w:rsidRPr="00176977">
        <w:rPr>
          <w:iCs/>
          <w:color w:val="auto"/>
        </w:rPr>
        <w:t>с организациями и органами государственной власти, связанными с решением вопросов образования, охраны зд</w:t>
      </w:r>
      <w:r w:rsidRPr="00176977">
        <w:rPr>
          <w:iCs/>
          <w:color w:val="auto"/>
        </w:rPr>
        <w:t>о</w:t>
      </w:r>
      <w:r w:rsidRPr="00176977">
        <w:rPr>
          <w:iCs/>
          <w:color w:val="auto"/>
        </w:rPr>
        <w:t>ровья социальной защиты и поддержки, трудоустройства и др. обучающихся с умственной о</w:t>
      </w:r>
      <w:r w:rsidRPr="00176977">
        <w:rPr>
          <w:iCs/>
          <w:color w:val="auto"/>
        </w:rPr>
        <w:t>т</w:t>
      </w:r>
      <w:r w:rsidRPr="00176977">
        <w:rPr>
          <w:iCs/>
          <w:color w:val="auto"/>
        </w:rPr>
        <w:t xml:space="preserve">сталостью </w:t>
      </w:r>
      <w:r w:rsidRPr="00176977">
        <w:rPr>
          <w:color w:val="auto"/>
        </w:rPr>
        <w:t>(интеллектуальными нарушениями)</w:t>
      </w:r>
      <w:r w:rsidRPr="00176977">
        <w:rPr>
          <w:iCs/>
          <w:color w:val="auto"/>
        </w:rPr>
        <w:t xml:space="preserve">. </w:t>
      </w:r>
    </w:p>
    <w:p w:rsidR="00111014" w:rsidRPr="00176977" w:rsidRDefault="00111014" w:rsidP="00176977">
      <w:pPr>
        <w:pStyle w:val="Default0"/>
        <w:spacing w:line="276" w:lineRule="auto"/>
        <w:ind w:firstLine="720"/>
        <w:jc w:val="both"/>
        <w:rPr>
          <w:color w:val="auto"/>
        </w:rPr>
      </w:pPr>
      <w:r w:rsidRPr="00176977">
        <w:rPr>
          <w:i/>
          <w:iCs/>
          <w:color w:val="auto"/>
        </w:rPr>
        <w:t xml:space="preserve">Социальное </w:t>
      </w:r>
      <w:r w:rsidRPr="00176977">
        <w:rPr>
          <w:i/>
          <w:color w:val="auto"/>
        </w:rPr>
        <w:t>партнерство</w:t>
      </w:r>
      <w:r w:rsidRPr="00176977">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111014" w:rsidRPr="00176977" w:rsidRDefault="00111014" w:rsidP="00176977">
      <w:pPr>
        <w:pStyle w:val="Default0"/>
        <w:spacing w:line="276" w:lineRule="auto"/>
        <w:ind w:firstLine="720"/>
        <w:jc w:val="both"/>
        <w:rPr>
          <w:caps/>
          <w:color w:val="auto"/>
        </w:rPr>
      </w:pPr>
      <w:r w:rsidRPr="00176977">
        <w:rPr>
          <w:color w:val="auto"/>
        </w:rPr>
        <w:t xml:space="preserve">Социальное партнерство включает сотрудничество (на основе заключенных договоров): </w:t>
      </w:r>
    </w:p>
    <w:p w:rsidR="00111014" w:rsidRPr="00176977" w:rsidRDefault="00111014" w:rsidP="00176977">
      <w:pPr>
        <w:pStyle w:val="Default0"/>
        <w:spacing w:line="276" w:lineRule="auto"/>
        <w:ind w:firstLine="720"/>
        <w:jc w:val="both"/>
        <w:rPr>
          <w:caps/>
          <w:color w:val="auto"/>
        </w:rPr>
      </w:pPr>
      <w:r w:rsidRPr="00176977">
        <w:rPr>
          <w:caps/>
          <w:color w:val="auto"/>
        </w:rPr>
        <w:t>― </w:t>
      </w:r>
      <w:r w:rsidRPr="00176977">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176977">
        <w:rPr>
          <w:color w:val="auto"/>
        </w:rPr>
        <w:softHyphen/>
        <w:t>ро</w:t>
      </w:r>
      <w:r w:rsidRPr="00176977">
        <w:rPr>
          <w:color w:val="auto"/>
        </w:rPr>
        <w:softHyphen/>
        <w:t>вье</w:t>
      </w:r>
      <w:r w:rsidRPr="00176977">
        <w:rPr>
          <w:color w:val="auto"/>
        </w:rPr>
        <w:softHyphen/>
        <w:t>сбережения, социальной адапт</w:t>
      </w:r>
      <w:r w:rsidRPr="00176977">
        <w:rPr>
          <w:color w:val="auto"/>
        </w:rPr>
        <w:t>а</w:t>
      </w:r>
      <w:r w:rsidRPr="00176977">
        <w:rPr>
          <w:color w:val="auto"/>
        </w:rPr>
        <w:t>ции и интеграции в общество обучающихся с умственной отсталостью (интеллектуальными н</w:t>
      </w:r>
      <w:r w:rsidRPr="00176977">
        <w:rPr>
          <w:color w:val="auto"/>
        </w:rPr>
        <w:t>а</w:t>
      </w:r>
      <w:r w:rsidRPr="00176977">
        <w:rPr>
          <w:color w:val="auto"/>
        </w:rPr>
        <w:t>рушениями),</w:t>
      </w:r>
    </w:p>
    <w:p w:rsidR="00111014" w:rsidRPr="00176977" w:rsidRDefault="00111014" w:rsidP="00176977">
      <w:pPr>
        <w:pStyle w:val="Default0"/>
        <w:spacing w:line="276" w:lineRule="auto"/>
        <w:ind w:firstLine="720"/>
        <w:jc w:val="both"/>
        <w:rPr>
          <w:caps/>
          <w:color w:val="auto"/>
        </w:rPr>
      </w:pPr>
      <w:r w:rsidRPr="00176977">
        <w:rPr>
          <w:caps/>
          <w:color w:val="auto"/>
        </w:rPr>
        <w:t>― </w:t>
      </w:r>
      <w:r w:rsidRPr="00176977">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111014" w:rsidRPr="00176977" w:rsidRDefault="00111014" w:rsidP="00176977">
      <w:pPr>
        <w:pStyle w:val="Default0"/>
        <w:spacing w:line="276" w:lineRule="auto"/>
        <w:ind w:firstLine="720"/>
        <w:jc w:val="both"/>
        <w:rPr>
          <w:caps/>
          <w:color w:val="auto"/>
        </w:rPr>
      </w:pPr>
      <w:r w:rsidRPr="00176977">
        <w:rPr>
          <w:caps/>
          <w:color w:val="auto"/>
        </w:rPr>
        <w:t>― </w:t>
      </w:r>
      <w:r w:rsidRPr="00176977">
        <w:rPr>
          <w:color w:val="auto"/>
        </w:rPr>
        <w:t>с общественными объединениями инвалидов, организациями родителей детей с умс</w:t>
      </w:r>
      <w:r w:rsidRPr="00176977">
        <w:rPr>
          <w:color w:val="auto"/>
        </w:rPr>
        <w:t>т</w:t>
      </w:r>
      <w:r w:rsidRPr="00176977">
        <w:rPr>
          <w:color w:val="auto"/>
        </w:rPr>
        <w:t>венной отсталостью (интеллектуальными нарушениями) и другими негосударственными орг</w:t>
      </w:r>
      <w:r w:rsidRPr="00176977">
        <w:rPr>
          <w:color w:val="auto"/>
        </w:rPr>
        <w:t>а</w:t>
      </w:r>
      <w:r w:rsidRPr="00176977">
        <w:rPr>
          <w:color w:val="auto"/>
        </w:rPr>
        <w:t>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BF0BEB" w:rsidRPr="00176977" w:rsidRDefault="00111014" w:rsidP="00176977">
      <w:pPr>
        <w:pStyle w:val="Default0"/>
        <w:spacing w:line="276" w:lineRule="auto"/>
        <w:ind w:firstLine="720"/>
        <w:jc w:val="both"/>
      </w:pPr>
      <w:r w:rsidRPr="00176977">
        <w:rPr>
          <w:caps/>
          <w:color w:val="auto"/>
        </w:rPr>
        <w:t>― </w:t>
      </w:r>
      <w:r w:rsidRPr="00176977">
        <w:rPr>
          <w:color w:val="auto"/>
        </w:rPr>
        <w:t>с родителями учащихся с умственной отсталостью (интеллектуальными нарушени</w:t>
      </w:r>
      <w:r w:rsidRPr="00176977">
        <w:rPr>
          <w:color w:val="auto"/>
        </w:rPr>
        <w:t>я</w:t>
      </w:r>
      <w:r w:rsidRPr="00176977">
        <w:rPr>
          <w:color w:val="auto"/>
        </w:rPr>
        <w:t>ми) в решении вопросов их развития, социализации, здоровьесбережения, социальной адапт</w:t>
      </w:r>
      <w:r w:rsidRPr="00176977">
        <w:rPr>
          <w:color w:val="auto"/>
        </w:rPr>
        <w:t>а</w:t>
      </w:r>
      <w:r w:rsidRPr="00176977">
        <w:rPr>
          <w:color w:val="auto"/>
        </w:rPr>
        <w:t xml:space="preserve">ции и интеграции в общество. </w:t>
      </w:r>
    </w:p>
    <w:p w:rsidR="00560FDC" w:rsidRPr="00BF0BEB" w:rsidRDefault="00F44310" w:rsidP="00E5372D">
      <w:pPr>
        <w:pStyle w:val="Zag1"/>
        <w:spacing w:after="0" w:line="240" w:lineRule="auto"/>
        <w:ind w:firstLine="709"/>
        <w:rPr>
          <w:rStyle w:val="Zag11"/>
          <w:rFonts w:eastAsia="@Arial Unicode MS"/>
          <w:color w:val="auto"/>
          <w:sz w:val="26"/>
          <w:szCs w:val="26"/>
          <w:lang w:val="ru-RU"/>
        </w:rPr>
      </w:pPr>
      <w:r w:rsidRPr="00BF0BEB">
        <w:rPr>
          <w:rStyle w:val="Zag11"/>
          <w:rFonts w:eastAsia="@Arial Unicode MS"/>
          <w:color w:val="auto"/>
          <w:sz w:val="26"/>
          <w:szCs w:val="26"/>
          <w:lang w:val="ru-RU"/>
        </w:rPr>
        <w:t>2.6. Программа внеурочной деятельности</w:t>
      </w:r>
    </w:p>
    <w:p w:rsidR="00F44310" w:rsidRPr="00BF0BEB" w:rsidRDefault="00F44310" w:rsidP="00BF0BEB">
      <w:pPr>
        <w:tabs>
          <w:tab w:val="left" w:pos="6379"/>
        </w:tabs>
        <w:overflowPunct w:val="0"/>
        <w:ind w:firstLine="709"/>
        <w:jc w:val="both"/>
        <w:rPr>
          <w:sz w:val="26"/>
          <w:szCs w:val="26"/>
          <w:lang w:val="ru-RU"/>
        </w:rPr>
      </w:pPr>
      <w:r w:rsidRPr="00BF0BEB">
        <w:rPr>
          <w:sz w:val="26"/>
          <w:szCs w:val="26"/>
          <w:lang w:val="ru-RU"/>
        </w:rPr>
        <w:t xml:space="preserve">Программа </w:t>
      </w:r>
      <w:r w:rsidR="00BF0BEB">
        <w:rPr>
          <w:sz w:val="26"/>
          <w:szCs w:val="26"/>
          <w:lang w:val="ru-RU"/>
        </w:rPr>
        <w:t xml:space="preserve">внеучроной деятельности </w:t>
      </w:r>
      <w:r w:rsidRPr="00BF0BEB">
        <w:rPr>
          <w:sz w:val="26"/>
          <w:szCs w:val="26"/>
          <w:lang w:val="ru-RU"/>
        </w:rPr>
        <w:t>раз</w:t>
      </w:r>
      <w:r w:rsidRPr="00BF0BEB">
        <w:rPr>
          <w:sz w:val="26"/>
          <w:szCs w:val="26"/>
          <w:lang w:val="ru-RU"/>
        </w:rPr>
        <w:softHyphen/>
        <w:t>рабатывается с учётом, этнических, со</w:t>
      </w:r>
      <w:r w:rsidRPr="00BF0BEB">
        <w:rPr>
          <w:sz w:val="26"/>
          <w:szCs w:val="26"/>
          <w:lang w:val="ru-RU"/>
        </w:rPr>
        <w:softHyphen/>
        <w:t>циально-экономических и иных осо</w:t>
      </w:r>
      <w:r w:rsidRPr="00BF0BEB">
        <w:rPr>
          <w:sz w:val="26"/>
          <w:szCs w:val="26"/>
          <w:lang w:val="ru-RU"/>
        </w:rPr>
        <w:softHyphen/>
        <w:t>бенностей региона, запросов семей и других субъ</w:t>
      </w:r>
      <w:r w:rsidRPr="00BF0BEB">
        <w:rPr>
          <w:sz w:val="26"/>
          <w:szCs w:val="26"/>
          <w:lang w:val="ru-RU"/>
        </w:rPr>
        <w:softHyphen/>
        <w:t>ек</w:t>
      </w:r>
      <w:r w:rsidRPr="00BF0BEB">
        <w:rPr>
          <w:sz w:val="26"/>
          <w:szCs w:val="26"/>
          <w:lang w:val="ru-RU"/>
        </w:rPr>
        <w:softHyphen/>
        <w:t>тов образовательного про</w:t>
      </w:r>
      <w:r w:rsidRPr="00BF0BEB">
        <w:rPr>
          <w:sz w:val="26"/>
          <w:szCs w:val="26"/>
          <w:lang w:val="ru-RU"/>
        </w:rPr>
        <w:softHyphen/>
        <w:t>цесса</w:t>
      </w:r>
      <w:r w:rsidRPr="00BF0BEB">
        <w:rPr>
          <w:color w:val="000000"/>
          <w:sz w:val="26"/>
          <w:szCs w:val="26"/>
          <w:lang w:val="ru-RU"/>
        </w:rPr>
        <w:t xml:space="preserve"> основе системно-деятельностного и культурно-исторического по</w:t>
      </w:r>
      <w:r w:rsidRPr="00BF0BEB">
        <w:rPr>
          <w:color w:val="000000"/>
          <w:sz w:val="26"/>
          <w:szCs w:val="26"/>
          <w:lang w:val="ru-RU"/>
        </w:rPr>
        <w:softHyphen/>
        <w:t>д</w:t>
      </w:r>
      <w:r w:rsidRPr="00BF0BEB">
        <w:rPr>
          <w:color w:val="000000"/>
          <w:sz w:val="26"/>
          <w:szCs w:val="26"/>
          <w:lang w:val="ru-RU"/>
        </w:rPr>
        <w:softHyphen/>
        <w:t>ходов</w:t>
      </w:r>
      <w:r w:rsidRPr="00BF0BEB">
        <w:rPr>
          <w:sz w:val="26"/>
          <w:szCs w:val="26"/>
          <w:lang w:val="ru-RU"/>
        </w:rPr>
        <w:t>.</w:t>
      </w:r>
    </w:p>
    <w:p w:rsidR="00F44310" w:rsidRPr="00BF0BEB" w:rsidRDefault="00F44310" w:rsidP="00BF0BEB">
      <w:pPr>
        <w:ind w:firstLine="709"/>
        <w:jc w:val="both"/>
        <w:rPr>
          <w:sz w:val="26"/>
          <w:szCs w:val="26"/>
          <w:lang w:val="ru-RU"/>
        </w:rPr>
      </w:pPr>
      <w:r w:rsidRPr="00BF0BEB">
        <w:rPr>
          <w:sz w:val="26"/>
          <w:szCs w:val="26"/>
          <w:lang w:val="ru-RU"/>
        </w:rPr>
        <w:t>Под внеурочной деятельностью понимается образовательная деятельность, на</w:t>
      </w:r>
      <w:r w:rsidRPr="00BF0BEB">
        <w:rPr>
          <w:sz w:val="26"/>
          <w:szCs w:val="26"/>
          <w:lang w:val="ru-RU"/>
        </w:rPr>
        <w:softHyphen/>
        <w:t>пра</w:t>
      </w:r>
      <w:r w:rsidRPr="00BF0BEB">
        <w:rPr>
          <w:sz w:val="26"/>
          <w:szCs w:val="26"/>
          <w:lang w:val="ru-RU"/>
        </w:rPr>
        <w:softHyphen/>
        <w:t>в</w:t>
      </w:r>
      <w:r w:rsidRPr="00BF0BEB">
        <w:rPr>
          <w:sz w:val="26"/>
          <w:szCs w:val="26"/>
          <w:lang w:val="ru-RU"/>
        </w:rPr>
        <w:softHyphen/>
        <w:t>ле</w:t>
      </w:r>
      <w:r w:rsidRPr="00BF0BEB">
        <w:rPr>
          <w:sz w:val="26"/>
          <w:szCs w:val="26"/>
          <w:lang w:val="ru-RU"/>
        </w:rPr>
        <w:softHyphen/>
        <w:t xml:space="preserve">нная на достижение результатов освоения </w:t>
      </w:r>
      <w:r w:rsidR="00BF0BEB">
        <w:rPr>
          <w:sz w:val="26"/>
          <w:szCs w:val="26"/>
          <w:lang w:val="ru-RU"/>
        </w:rPr>
        <w:t>АООП</w:t>
      </w:r>
      <w:r w:rsidRPr="00BF0BEB">
        <w:rPr>
          <w:sz w:val="26"/>
          <w:szCs w:val="26"/>
          <w:lang w:val="ru-RU"/>
        </w:rPr>
        <w:t xml:space="preserve"> и осу</w:t>
      </w:r>
      <w:r w:rsidRPr="00BF0BEB">
        <w:rPr>
          <w:sz w:val="26"/>
          <w:szCs w:val="26"/>
          <w:lang w:val="ru-RU"/>
        </w:rPr>
        <w:softHyphen/>
        <w:t>ще</w:t>
      </w:r>
      <w:r w:rsidRPr="00BF0BEB">
        <w:rPr>
          <w:sz w:val="26"/>
          <w:szCs w:val="26"/>
          <w:lang w:val="ru-RU"/>
        </w:rPr>
        <w:softHyphen/>
        <w:t>ствляемая в формах, о</w:t>
      </w:r>
      <w:r w:rsidRPr="00BF0BEB">
        <w:rPr>
          <w:sz w:val="26"/>
          <w:szCs w:val="26"/>
          <w:lang w:val="ru-RU"/>
        </w:rPr>
        <w:t>т</w:t>
      </w:r>
      <w:r w:rsidRPr="00BF0BEB">
        <w:rPr>
          <w:sz w:val="26"/>
          <w:szCs w:val="26"/>
          <w:lang w:val="ru-RU"/>
        </w:rPr>
        <w:t>личных от урочной. Внеурочная деятельность объе</w:t>
      </w:r>
      <w:r w:rsidRPr="00BF0BEB">
        <w:rPr>
          <w:sz w:val="26"/>
          <w:szCs w:val="26"/>
          <w:lang w:val="ru-RU"/>
        </w:rPr>
        <w:softHyphen/>
        <w:t>ди</w:t>
      </w:r>
      <w:r w:rsidRPr="00BF0BEB">
        <w:rPr>
          <w:sz w:val="26"/>
          <w:szCs w:val="26"/>
          <w:lang w:val="ru-RU"/>
        </w:rPr>
        <w:softHyphen/>
        <w:t>ня</w:t>
      </w:r>
      <w:r w:rsidRPr="00BF0BEB">
        <w:rPr>
          <w:sz w:val="26"/>
          <w:szCs w:val="26"/>
          <w:lang w:val="ru-RU"/>
        </w:rPr>
        <w:softHyphen/>
        <w:t>ет все, кроме учебной,  виды деятельности обучающихся, в которых возможно и це</w:t>
      </w:r>
      <w:r w:rsidRPr="00BF0BEB">
        <w:rPr>
          <w:sz w:val="26"/>
          <w:szCs w:val="26"/>
          <w:lang w:val="ru-RU"/>
        </w:rPr>
        <w:softHyphen/>
        <w:t>ле</w:t>
      </w:r>
      <w:r w:rsidRPr="00BF0BEB">
        <w:rPr>
          <w:sz w:val="26"/>
          <w:szCs w:val="26"/>
          <w:lang w:val="ru-RU"/>
        </w:rPr>
        <w:softHyphen/>
        <w:t>со</w:t>
      </w:r>
      <w:r w:rsidRPr="00BF0BEB">
        <w:rPr>
          <w:sz w:val="26"/>
          <w:szCs w:val="26"/>
          <w:lang w:val="ru-RU"/>
        </w:rPr>
        <w:softHyphen/>
        <w:t>об</w:t>
      </w:r>
      <w:r w:rsidRPr="00BF0BEB">
        <w:rPr>
          <w:sz w:val="26"/>
          <w:szCs w:val="26"/>
          <w:lang w:val="ru-RU"/>
        </w:rPr>
        <w:softHyphen/>
        <w:t>ра</w:t>
      </w:r>
      <w:r w:rsidRPr="00BF0BEB">
        <w:rPr>
          <w:sz w:val="26"/>
          <w:szCs w:val="26"/>
          <w:lang w:val="ru-RU"/>
        </w:rPr>
        <w:softHyphen/>
        <w:t>зно решение задач их воспитания и социализации.</w:t>
      </w:r>
    </w:p>
    <w:p w:rsidR="00F44310" w:rsidRPr="00BF0BEB" w:rsidRDefault="00F44310" w:rsidP="00BF0BEB">
      <w:pPr>
        <w:tabs>
          <w:tab w:val="left" w:pos="993"/>
        </w:tabs>
        <w:ind w:firstLine="709"/>
        <w:jc w:val="both"/>
        <w:rPr>
          <w:sz w:val="26"/>
          <w:szCs w:val="26"/>
          <w:lang w:val="ru-RU"/>
        </w:rPr>
      </w:pPr>
      <w:r w:rsidRPr="00BF0BEB">
        <w:rPr>
          <w:sz w:val="26"/>
          <w:szCs w:val="26"/>
          <w:lang w:val="ru-RU"/>
        </w:rPr>
        <w:t>Сущность и основное назначение внеурочной деятельности заключается в обес</w:t>
      </w:r>
      <w:r w:rsidRPr="00BF0BEB">
        <w:rPr>
          <w:sz w:val="26"/>
          <w:szCs w:val="26"/>
          <w:lang w:val="ru-RU"/>
        </w:rPr>
        <w:softHyphen/>
        <w:t>пе</w:t>
      </w:r>
      <w:r w:rsidRPr="00BF0BEB">
        <w:rPr>
          <w:sz w:val="26"/>
          <w:szCs w:val="26"/>
          <w:lang w:val="ru-RU"/>
        </w:rPr>
        <w:softHyphen/>
        <w:t>че</w:t>
      </w:r>
      <w:r w:rsidRPr="00BF0BEB">
        <w:rPr>
          <w:sz w:val="26"/>
          <w:szCs w:val="26"/>
          <w:lang w:val="ru-RU"/>
        </w:rPr>
        <w:softHyphen/>
        <w:t>нии дополнительных условий для развития интересов, склонностей, способностей обу</w:t>
      </w:r>
      <w:r w:rsidRPr="00BF0BEB">
        <w:rPr>
          <w:sz w:val="26"/>
          <w:szCs w:val="26"/>
          <w:lang w:val="ru-RU"/>
        </w:rPr>
        <w:softHyphen/>
        <w:t>ча</w:t>
      </w:r>
      <w:r w:rsidRPr="00BF0BEB">
        <w:rPr>
          <w:sz w:val="26"/>
          <w:szCs w:val="26"/>
          <w:lang w:val="ru-RU"/>
        </w:rPr>
        <w:softHyphen/>
        <w:t>ющихся с умственной отсталостью (интеллектуальными нарушениями), организ</w:t>
      </w:r>
      <w:r w:rsidRPr="00BF0BEB">
        <w:rPr>
          <w:sz w:val="26"/>
          <w:szCs w:val="26"/>
          <w:lang w:val="ru-RU"/>
        </w:rPr>
        <w:t>а</w:t>
      </w:r>
      <w:r w:rsidRPr="00BF0BEB">
        <w:rPr>
          <w:sz w:val="26"/>
          <w:szCs w:val="26"/>
          <w:lang w:val="ru-RU"/>
        </w:rPr>
        <w:t xml:space="preserve">ции их свободного времени.  </w:t>
      </w:r>
    </w:p>
    <w:p w:rsidR="00BF0BEB" w:rsidRDefault="00F44310" w:rsidP="00BF0BEB">
      <w:pPr>
        <w:tabs>
          <w:tab w:val="left" w:pos="993"/>
        </w:tabs>
        <w:ind w:firstLine="709"/>
        <w:jc w:val="both"/>
        <w:rPr>
          <w:sz w:val="26"/>
          <w:szCs w:val="26"/>
          <w:lang w:val="ru-RU"/>
        </w:rPr>
      </w:pPr>
      <w:r w:rsidRPr="00BF0BEB">
        <w:rPr>
          <w:sz w:val="26"/>
          <w:szCs w:val="26"/>
          <w:lang w:val="ru-RU"/>
        </w:rPr>
        <w:t xml:space="preserve">Внеурочная деятельность ориентирована на создание условий для: </w:t>
      </w:r>
    </w:p>
    <w:p w:rsidR="00BF0BEB" w:rsidRDefault="00BF0BEB" w:rsidP="00BF0BEB">
      <w:pPr>
        <w:tabs>
          <w:tab w:val="left" w:pos="993"/>
        </w:tabs>
        <w:ind w:firstLine="709"/>
        <w:jc w:val="both"/>
        <w:rPr>
          <w:sz w:val="26"/>
          <w:szCs w:val="26"/>
          <w:lang w:val="ru-RU"/>
        </w:rPr>
      </w:pPr>
      <w:r>
        <w:rPr>
          <w:sz w:val="26"/>
          <w:szCs w:val="26"/>
          <w:lang w:val="ru-RU"/>
        </w:rPr>
        <w:t xml:space="preserve">- </w:t>
      </w:r>
      <w:r w:rsidR="00F44310" w:rsidRPr="00BF0BEB">
        <w:rPr>
          <w:sz w:val="26"/>
          <w:szCs w:val="26"/>
          <w:lang w:val="ru-RU"/>
        </w:rPr>
        <w:t>расширения опы</w:t>
      </w:r>
      <w:r w:rsidR="00F44310" w:rsidRPr="00BF0BEB">
        <w:rPr>
          <w:sz w:val="26"/>
          <w:szCs w:val="26"/>
          <w:lang w:val="ru-RU"/>
        </w:rPr>
        <w:softHyphen/>
        <w:t>та поведения, деятельности и общения;</w:t>
      </w:r>
    </w:p>
    <w:p w:rsidR="00BF0BEB" w:rsidRDefault="00BF0BEB" w:rsidP="00BF0BEB">
      <w:pPr>
        <w:tabs>
          <w:tab w:val="left" w:pos="993"/>
        </w:tabs>
        <w:ind w:firstLine="709"/>
        <w:jc w:val="both"/>
        <w:rPr>
          <w:sz w:val="26"/>
          <w:szCs w:val="26"/>
          <w:lang w:val="ru-RU"/>
        </w:rPr>
      </w:pPr>
      <w:r>
        <w:rPr>
          <w:sz w:val="26"/>
          <w:szCs w:val="26"/>
          <w:lang w:val="ru-RU"/>
        </w:rPr>
        <w:t>-</w:t>
      </w:r>
      <w:r w:rsidR="00F44310" w:rsidRPr="00BF0BEB">
        <w:rPr>
          <w:bCs/>
          <w:iCs/>
          <w:sz w:val="26"/>
          <w:szCs w:val="26"/>
          <w:lang w:val="ru-RU"/>
        </w:rPr>
        <w:t>творческой самореализации обучающихся с ум</w:t>
      </w:r>
      <w:r w:rsidR="00F44310" w:rsidRPr="00BF0BEB">
        <w:rPr>
          <w:bCs/>
          <w:iCs/>
          <w:sz w:val="26"/>
          <w:szCs w:val="26"/>
          <w:lang w:val="ru-RU"/>
        </w:rPr>
        <w:softHyphen/>
        <w:t>ственной отсталостью (интелле</w:t>
      </w:r>
      <w:r w:rsidR="00F44310" w:rsidRPr="00BF0BEB">
        <w:rPr>
          <w:bCs/>
          <w:iCs/>
          <w:sz w:val="26"/>
          <w:szCs w:val="26"/>
          <w:lang w:val="ru-RU"/>
        </w:rPr>
        <w:t>к</w:t>
      </w:r>
      <w:r w:rsidR="00F44310" w:rsidRPr="00BF0BEB">
        <w:rPr>
          <w:bCs/>
          <w:iCs/>
          <w:sz w:val="26"/>
          <w:szCs w:val="26"/>
          <w:lang w:val="ru-RU"/>
        </w:rPr>
        <w:t>туальными нарушениями) в комфортной р</w:t>
      </w:r>
      <w:r w:rsidR="00F44310" w:rsidRPr="00BF0BEB">
        <w:rPr>
          <w:sz w:val="26"/>
          <w:szCs w:val="26"/>
          <w:lang w:val="ru-RU"/>
        </w:rPr>
        <w:t>азвивающей сре</w:t>
      </w:r>
      <w:r w:rsidR="00F44310" w:rsidRPr="00BF0BEB">
        <w:rPr>
          <w:sz w:val="26"/>
          <w:szCs w:val="26"/>
          <w:lang w:val="ru-RU"/>
        </w:rPr>
        <w:softHyphen/>
        <w:t>де, стимулирующей возни</w:t>
      </w:r>
      <w:r w:rsidR="00F44310" w:rsidRPr="00BF0BEB">
        <w:rPr>
          <w:sz w:val="26"/>
          <w:szCs w:val="26"/>
          <w:lang w:val="ru-RU"/>
        </w:rPr>
        <w:t>к</w:t>
      </w:r>
      <w:r w:rsidR="00F44310" w:rsidRPr="00BF0BEB">
        <w:rPr>
          <w:sz w:val="26"/>
          <w:szCs w:val="26"/>
          <w:lang w:val="ru-RU"/>
        </w:rPr>
        <w:t>новение личностного интереса к различным аспектам жи</w:t>
      </w:r>
      <w:r w:rsidR="00F44310" w:rsidRPr="00BF0BEB">
        <w:rPr>
          <w:sz w:val="26"/>
          <w:szCs w:val="26"/>
          <w:lang w:val="ru-RU"/>
        </w:rPr>
        <w:softHyphen/>
        <w:t>з</w:t>
      </w:r>
      <w:r w:rsidR="00F44310" w:rsidRPr="00BF0BEB">
        <w:rPr>
          <w:sz w:val="26"/>
          <w:szCs w:val="26"/>
          <w:lang w:val="ru-RU"/>
        </w:rPr>
        <w:softHyphen/>
        <w:t>не</w:t>
      </w:r>
      <w:r w:rsidR="00F44310" w:rsidRPr="00BF0BEB">
        <w:rPr>
          <w:sz w:val="26"/>
          <w:szCs w:val="26"/>
          <w:lang w:val="ru-RU"/>
        </w:rPr>
        <w:softHyphen/>
        <w:t>де</w:t>
      </w:r>
      <w:r w:rsidR="00F44310" w:rsidRPr="00BF0BEB">
        <w:rPr>
          <w:sz w:val="26"/>
          <w:szCs w:val="26"/>
          <w:lang w:val="ru-RU"/>
        </w:rPr>
        <w:softHyphen/>
        <w:t xml:space="preserve">ятельности; </w:t>
      </w:r>
    </w:p>
    <w:p w:rsidR="00BF0BEB" w:rsidRDefault="00BF0BEB" w:rsidP="00BF0BEB">
      <w:pPr>
        <w:tabs>
          <w:tab w:val="left" w:pos="993"/>
        </w:tabs>
        <w:ind w:firstLine="709"/>
        <w:jc w:val="both"/>
        <w:rPr>
          <w:sz w:val="26"/>
          <w:szCs w:val="26"/>
          <w:lang w:val="ru-RU"/>
        </w:rPr>
      </w:pPr>
      <w:r>
        <w:rPr>
          <w:sz w:val="26"/>
          <w:szCs w:val="26"/>
          <w:lang w:val="ru-RU"/>
        </w:rPr>
        <w:t xml:space="preserve">- </w:t>
      </w:r>
      <w:r w:rsidR="00F44310" w:rsidRPr="00BF0BEB">
        <w:rPr>
          <w:sz w:val="26"/>
          <w:szCs w:val="26"/>
          <w:lang w:val="ru-RU"/>
        </w:rPr>
        <w:t xml:space="preserve">позитивного отношения к окружающей действительности; </w:t>
      </w:r>
    </w:p>
    <w:p w:rsidR="00BF0BEB" w:rsidRDefault="00BF0BEB" w:rsidP="00BF0BEB">
      <w:pPr>
        <w:tabs>
          <w:tab w:val="left" w:pos="993"/>
        </w:tabs>
        <w:ind w:firstLine="709"/>
        <w:jc w:val="both"/>
        <w:rPr>
          <w:sz w:val="26"/>
          <w:szCs w:val="26"/>
          <w:lang w:val="ru-RU"/>
        </w:rPr>
      </w:pPr>
      <w:r>
        <w:rPr>
          <w:sz w:val="26"/>
          <w:szCs w:val="26"/>
          <w:lang w:val="ru-RU"/>
        </w:rPr>
        <w:t xml:space="preserve">- </w:t>
      </w:r>
      <w:r w:rsidR="00F44310" w:rsidRPr="00BF0BEB">
        <w:rPr>
          <w:bCs/>
          <w:iCs/>
          <w:sz w:val="26"/>
          <w:szCs w:val="26"/>
          <w:lang w:val="ru-RU"/>
        </w:rPr>
        <w:t>социального ста</w:t>
      </w:r>
      <w:r w:rsidR="00F44310" w:rsidRPr="00BF0BEB">
        <w:rPr>
          <w:bCs/>
          <w:iCs/>
          <w:sz w:val="26"/>
          <w:szCs w:val="26"/>
          <w:lang w:val="ru-RU"/>
        </w:rPr>
        <w:softHyphen/>
        <w:t xml:space="preserve">новления обучающегося </w:t>
      </w:r>
      <w:r w:rsidR="00F44310" w:rsidRPr="00BF0BEB">
        <w:rPr>
          <w:sz w:val="26"/>
          <w:szCs w:val="26"/>
          <w:lang w:val="ru-RU"/>
        </w:rPr>
        <w:t>в процессе общения и совместной де</w:t>
      </w:r>
      <w:r w:rsidR="00F44310" w:rsidRPr="00BF0BEB">
        <w:rPr>
          <w:sz w:val="26"/>
          <w:szCs w:val="26"/>
          <w:lang w:val="ru-RU"/>
        </w:rPr>
        <w:t>я</w:t>
      </w:r>
      <w:r w:rsidR="00F44310" w:rsidRPr="00BF0BEB">
        <w:rPr>
          <w:sz w:val="26"/>
          <w:szCs w:val="26"/>
          <w:lang w:val="ru-RU"/>
        </w:rPr>
        <w:t>тельности в детском со</w:t>
      </w:r>
      <w:r w:rsidR="00F44310" w:rsidRPr="00BF0BEB">
        <w:rPr>
          <w:sz w:val="26"/>
          <w:szCs w:val="26"/>
          <w:lang w:val="ru-RU"/>
        </w:rPr>
        <w:softHyphen/>
        <w:t>об</w:t>
      </w:r>
      <w:r w:rsidR="00F44310" w:rsidRPr="00BF0BEB">
        <w:rPr>
          <w:sz w:val="26"/>
          <w:szCs w:val="26"/>
          <w:lang w:val="ru-RU"/>
        </w:rPr>
        <w:softHyphen/>
        <w:t>ществе, активного взаимодействия со сверстниками и педаг</w:t>
      </w:r>
      <w:r w:rsidR="00F44310" w:rsidRPr="00BF0BEB">
        <w:rPr>
          <w:sz w:val="26"/>
          <w:szCs w:val="26"/>
          <w:lang w:val="ru-RU"/>
        </w:rPr>
        <w:t>о</w:t>
      </w:r>
      <w:r w:rsidR="00F44310" w:rsidRPr="00BF0BEB">
        <w:rPr>
          <w:sz w:val="26"/>
          <w:szCs w:val="26"/>
          <w:lang w:val="ru-RU"/>
        </w:rPr>
        <w:t xml:space="preserve">гами; </w:t>
      </w:r>
    </w:p>
    <w:p w:rsidR="00F44310" w:rsidRPr="00BF0BEB" w:rsidRDefault="00BF0BEB" w:rsidP="00BF0BEB">
      <w:pPr>
        <w:ind w:firstLine="709"/>
        <w:jc w:val="both"/>
        <w:rPr>
          <w:b/>
          <w:i/>
          <w:color w:val="000000"/>
          <w:sz w:val="26"/>
          <w:szCs w:val="26"/>
          <w:lang w:val="ru-RU"/>
        </w:rPr>
      </w:pPr>
      <w:r>
        <w:rPr>
          <w:sz w:val="26"/>
          <w:szCs w:val="26"/>
          <w:lang w:val="ru-RU"/>
        </w:rPr>
        <w:lastRenderedPageBreak/>
        <w:t xml:space="preserve">- </w:t>
      </w:r>
      <w:r w:rsidR="00F44310" w:rsidRPr="00BF0BEB">
        <w:rPr>
          <w:bCs/>
          <w:iCs/>
          <w:sz w:val="26"/>
          <w:szCs w:val="26"/>
          <w:lang w:val="ru-RU"/>
        </w:rPr>
        <w:t>профессионального са</w:t>
      </w:r>
      <w:r w:rsidR="00F44310" w:rsidRPr="00BF0BEB">
        <w:rPr>
          <w:bCs/>
          <w:iCs/>
          <w:sz w:val="26"/>
          <w:szCs w:val="26"/>
          <w:lang w:val="ru-RU"/>
        </w:rPr>
        <w:softHyphen/>
        <w:t>моопределения</w:t>
      </w:r>
      <w:r w:rsidR="00F44310" w:rsidRPr="00BF0BEB">
        <w:rPr>
          <w:sz w:val="26"/>
          <w:szCs w:val="26"/>
          <w:lang w:val="ru-RU"/>
        </w:rPr>
        <w:t>, необходимого для успешной реализации дальнейших жизненных пла</w:t>
      </w:r>
      <w:r w:rsidR="00F44310" w:rsidRPr="00BF0BEB">
        <w:rPr>
          <w:sz w:val="26"/>
          <w:szCs w:val="26"/>
          <w:lang w:val="ru-RU"/>
        </w:rPr>
        <w:softHyphen/>
        <w:t>нов обучающихся.</w:t>
      </w:r>
    </w:p>
    <w:p w:rsidR="00F44310" w:rsidRPr="00BF0BEB" w:rsidRDefault="00F44310" w:rsidP="00BF0BEB">
      <w:pPr>
        <w:shd w:val="clear" w:color="auto" w:fill="FFFFFF"/>
        <w:ind w:firstLine="709"/>
        <w:jc w:val="both"/>
        <w:rPr>
          <w:b/>
          <w:i/>
          <w:color w:val="000000"/>
          <w:sz w:val="26"/>
          <w:szCs w:val="26"/>
          <w:lang w:val="ru-RU"/>
        </w:rPr>
      </w:pPr>
      <w:r w:rsidRPr="00BF0BEB">
        <w:rPr>
          <w:b/>
          <w:i/>
          <w:color w:val="000000"/>
          <w:sz w:val="26"/>
          <w:szCs w:val="26"/>
          <w:lang w:val="ru-RU"/>
        </w:rPr>
        <w:t>Основными целями</w:t>
      </w:r>
      <w:r w:rsidRPr="00BF0BEB">
        <w:rPr>
          <w:color w:val="000000"/>
          <w:sz w:val="26"/>
          <w:szCs w:val="26"/>
          <w:lang w:val="ru-RU"/>
        </w:rPr>
        <w:t xml:space="preserve"> внеурочной деятельности являются создание условий для до</w:t>
      </w:r>
      <w:r w:rsidRPr="00BF0BEB">
        <w:rPr>
          <w:color w:val="000000"/>
          <w:sz w:val="26"/>
          <w:szCs w:val="26"/>
          <w:lang w:val="ru-RU"/>
        </w:rPr>
        <w:softHyphen/>
        <w:t>с</w:t>
      </w:r>
      <w:r w:rsidRPr="00BF0BEB">
        <w:rPr>
          <w:color w:val="000000"/>
          <w:sz w:val="26"/>
          <w:szCs w:val="26"/>
          <w:lang w:val="ru-RU"/>
        </w:rPr>
        <w:softHyphen/>
        <w:t>ти</w:t>
      </w:r>
      <w:r w:rsidRPr="00BF0BEB">
        <w:rPr>
          <w:color w:val="000000"/>
          <w:sz w:val="26"/>
          <w:szCs w:val="26"/>
          <w:lang w:val="ru-RU"/>
        </w:rPr>
        <w:softHyphen/>
        <w:t>жения обучающимися необходимого для жизни в обществе социального опыта и фор</w:t>
      </w:r>
      <w:r w:rsidRPr="00BF0BEB">
        <w:rPr>
          <w:color w:val="000000"/>
          <w:sz w:val="26"/>
          <w:szCs w:val="26"/>
          <w:lang w:val="ru-RU"/>
        </w:rPr>
        <w:softHyphen/>
        <w:t>ми</w:t>
      </w:r>
      <w:r w:rsidRPr="00BF0BEB">
        <w:rPr>
          <w:color w:val="000000"/>
          <w:sz w:val="26"/>
          <w:szCs w:val="26"/>
          <w:lang w:val="ru-RU"/>
        </w:rPr>
        <w:softHyphen/>
        <w:t>ро</w:t>
      </w:r>
      <w:r w:rsidRPr="00BF0BEB">
        <w:rPr>
          <w:color w:val="000000"/>
          <w:sz w:val="26"/>
          <w:szCs w:val="26"/>
          <w:lang w:val="ru-RU"/>
        </w:rPr>
        <w:softHyphen/>
        <w:t>вания принимаемой обществом системы ценностей, всестороннего развития и со</w:t>
      </w:r>
      <w:r w:rsidRPr="00BF0BEB">
        <w:rPr>
          <w:color w:val="000000"/>
          <w:sz w:val="26"/>
          <w:szCs w:val="26"/>
          <w:lang w:val="ru-RU"/>
        </w:rPr>
        <w:softHyphen/>
        <w:t>ци</w:t>
      </w:r>
      <w:r w:rsidRPr="00BF0BEB">
        <w:rPr>
          <w:color w:val="000000"/>
          <w:sz w:val="26"/>
          <w:szCs w:val="26"/>
          <w:lang w:val="ru-RU"/>
        </w:rPr>
        <w:softHyphen/>
        <w:t>а</w:t>
      </w:r>
      <w:r w:rsidRPr="00BF0BEB">
        <w:rPr>
          <w:color w:val="000000"/>
          <w:sz w:val="26"/>
          <w:szCs w:val="26"/>
          <w:lang w:val="ru-RU"/>
        </w:rPr>
        <w:softHyphen/>
        <w:t>ли</w:t>
      </w:r>
      <w:r w:rsidRPr="00BF0BEB">
        <w:rPr>
          <w:color w:val="000000"/>
          <w:sz w:val="26"/>
          <w:szCs w:val="26"/>
          <w:lang w:val="ru-RU"/>
        </w:rPr>
        <w:softHyphen/>
        <w:t>за</w:t>
      </w:r>
      <w:r w:rsidRPr="00BF0BEB">
        <w:rPr>
          <w:color w:val="000000"/>
          <w:sz w:val="26"/>
          <w:szCs w:val="26"/>
          <w:lang w:val="ru-RU"/>
        </w:rPr>
        <w:softHyphen/>
        <w:t xml:space="preserve">ции каждого обучающегося с </w:t>
      </w:r>
      <w:r w:rsidR="00BF0BEB">
        <w:rPr>
          <w:color w:val="000000"/>
          <w:sz w:val="26"/>
          <w:szCs w:val="26"/>
          <w:lang w:val="ru-RU"/>
        </w:rPr>
        <w:t xml:space="preserve">легкой </w:t>
      </w:r>
      <w:r w:rsidRPr="00BF0BEB">
        <w:rPr>
          <w:color w:val="000000"/>
          <w:sz w:val="26"/>
          <w:szCs w:val="26"/>
          <w:lang w:val="ru-RU"/>
        </w:rPr>
        <w:t>умственной отсталостью (интеллект</w:t>
      </w:r>
      <w:r w:rsidRPr="00BF0BEB">
        <w:rPr>
          <w:color w:val="000000"/>
          <w:sz w:val="26"/>
          <w:szCs w:val="26"/>
          <w:lang w:val="ru-RU"/>
        </w:rPr>
        <w:t>у</w:t>
      </w:r>
      <w:r w:rsidRPr="00BF0BEB">
        <w:rPr>
          <w:color w:val="000000"/>
          <w:sz w:val="26"/>
          <w:szCs w:val="26"/>
          <w:lang w:val="ru-RU"/>
        </w:rPr>
        <w:t>альными на</w:t>
      </w:r>
      <w:r w:rsidRPr="00BF0BEB">
        <w:rPr>
          <w:color w:val="000000"/>
          <w:sz w:val="26"/>
          <w:szCs w:val="26"/>
          <w:lang w:val="ru-RU"/>
        </w:rPr>
        <w:softHyphen/>
        <w:t>ру</w:t>
      </w:r>
      <w:r w:rsidRPr="00BF0BEB">
        <w:rPr>
          <w:color w:val="000000"/>
          <w:sz w:val="26"/>
          <w:szCs w:val="26"/>
          <w:lang w:val="ru-RU"/>
        </w:rPr>
        <w:softHyphen/>
        <w:t>ше</w:t>
      </w:r>
      <w:r w:rsidRPr="00BF0BEB">
        <w:rPr>
          <w:color w:val="000000"/>
          <w:sz w:val="26"/>
          <w:szCs w:val="26"/>
          <w:lang w:val="ru-RU"/>
        </w:rPr>
        <w:softHyphen/>
        <w:t>ни</w:t>
      </w:r>
      <w:r w:rsidRPr="00BF0BEB">
        <w:rPr>
          <w:color w:val="000000"/>
          <w:sz w:val="26"/>
          <w:szCs w:val="26"/>
          <w:lang w:val="ru-RU"/>
        </w:rPr>
        <w:softHyphen/>
        <w:t>я</w:t>
      </w:r>
      <w:r w:rsidRPr="00BF0BEB">
        <w:rPr>
          <w:color w:val="000000"/>
          <w:sz w:val="26"/>
          <w:szCs w:val="26"/>
          <w:lang w:val="ru-RU"/>
        </w:rPr>
        <w:softHyphen/>
        <w:t>ми), создание воспитывающей среды, обеспечивающей развитие социальных, ин</w:t>
      </w:r>
      <w:r w:rsidRPr="00BF0BEB">
        <w:rPr>
          <w:color w:val="000000"/>
          <w:sz w:val="26"/>
          <w:szCs w:val="26"/>
          <w:lang w:val="ru-RU"/>
        </w:rPr>
        <w:softHyphen/>
        <w:t>те</w:t>
      </w:r>
      <w:r w:rsidRPr="00BF0BEB">
        <w:rPr>
          <w:color w:val="000000"/>
          <w:sz w:val="26"/>
          <w:szCs w:val="26"/>
          <w:lang w:val="ru-RU"/>
        </w:rPr>
        <w:softHyphen/>
        <w:t>л</w:t>
      </w:r>
      <w:r w:rsidRPr="00BF0BEB">
        <w:rPr>
          <w:color w:val="000000"/>
          <w:sz w:val="26"/>
          <w:szCs w:val="26"/>
          <w:lang w:val="ru-RU"/>
        </w:rPr>
        <w:softHyphen/>
        <w:t>ле</w:t>
      </w:r>
      <w:r w:rsidRPr="00BF0BEB">
        <w:rPr>
          <w:color w:val="000000"/>
          <w:sz w:val="26"/>
          <w:szCs w:val="26"/>
          <w:lang w:val="ru-RU"/>
        </w:rPr>
        <w:softHyphen/>
        <w:t>к</w:t>
      </w:r>
      <w:r w:rsidRPr="00BF0BEB">
        <w:rPr>
          <w:color w:val="000000"/>
          <w:sz w:val="26"/>
          <w:szCs w:val="26"/>
          <w:lang w:val="ru-RU"/>
        </w:rPr>
        <w:softHyphen/>
        <w:t>ту</w:t>
      </w:r>
      <w:r w:rsidRPr="00BF0BEB">
        <w:rPr>
          <w:color w:val="000000"/>
          <w:sz w:val="26"/>
          <w:szCs w:val="26"/>
          <w:lang w:val="ru-RU"/>
        </w:rPr>
        <w:softHyphen/>
        <w:t>аль</w:t>
      </w:r>
      <w:r w:rsidRPr="00BF0BEB">
        <w:rPr>
          <w:color w:val="000000"/>
          <w:sz w:val="26"/>
          <w:szCs w:val="26"/>
          <w:lang w:val="ru-RU"/>
        </w:rPr>
        <w:softHyphen/>
        <w:t>ных интересов учащихся в свободное время.</w:t>
      </w:r>
    </w:p>
    <w:p w:rsidR="00F44310" w:rsidRPr="00BF0BEB" w:rsidRDefault="00F44310" w:rsidP="00BF0BEB">
      <w:pPr>
        <w:shd w:val="clear" w:color="auto" w:fill="FFFFFF"/>
        <w:ind w:firstLine="709"/>
        <w:jc w:val="both"/>
        <w:rPr>
          <w:sz w:val="26"/>
          <w:szCs w:val="26"/>
          <w:lang w:val="ru-RU"/>
        </w:rPr>
      </w:pPr>
      <w:r w:rsidRPr="00BF0BEB">
        <w:rPr>
          <w:b/>
          <w:i/>
          <w:color w:val="000000"/>
          <w:sz w:val="26"/>
          <w:szCs w:val="26"/>
          <w:lang w:val="ru-RU"/>
        </w:rPr>
        <w:t>Основные задачи:</w:t>
      </w:r>
    </w:p>
    <w:p w:rsidR="00F44310" w:rsidRPr="00BF0BEB" w:rsidRDefault="00F44310" w:rsidP="008B5EF9">
      <w:pPr>
        <w:pStyle w:val="ad"/>
        <w:numPr>
          <w:ilvl w:val="0"/>
          <w:numId w:val="27"/>
        </w:numPr>
        <w:tabs>
          <w:tab w:val="left" w:pos="993"/>
        </w:tabs>
        <w:spacing w:before="0" w:beforeAutospacing="0" w:after="0" w:afterAutospacing="0"/>
        <w:ind w:left="0" w:firstLine="709"/>
        <w:jc w:val="both"/>
        <w:rPr>
          <w:sz w:val="26"/>
          <w:szCs w:val="26"/>
        </w:rPr>
      </w:pPr>
      <w:r w:rsidRPr="00BF0BEB">
        <w:rPr>
          <w:sz w:val="26"/>
          <w:szCs w:val="26"/>
        </w:rPr>
        <w:t>коррекция всех компонентов психофизического, интеллектуального, личнос</w:t>
      </w:r>
      <w:r w:rsidRPr="00BF0BEB">
        <w:rPr>
          <w:sz w:val="26"/>
          <w:szCs w:val="26"/>
        </w:rPr>
        <w:t>т</w:t>
      </w:r>
      <w:r w:rsidRPr="00BF0BEB">
        <w:rPr>
          <w:sz w:val="26"/>
          <w:szCs w:val="26"/>
        </w:rPr>
        <w:t>ного развития обучающихся с умственной отсталостью (интеллектуальными наруш</w:t>
      </w:r>
      <w:r w:rsidRPr="00BF0BEB">
        <w:rPr>
          <w:sz w:val="26"/>
          <w:szCs w:val="26"/>
        </w:rPr>
        <w:t>е</w:t>
      </w:r>
      <w:r w:rsidRPr="00BF0BEB">
        <w:rPr>
          <w:sz w:val="26"/>
          <w:szCs w:val="26"/>
        </w:rPr>
        <w:t>ниями) с учетом их возрастных и индивидуальных особенностей;</w:t>
      </w:r>
    </w:p>
    <w:p w:rsidR="00F44310" w:rsidRPr="00BF0BEB" w:rsidRDefault="00F44310" w:rsidP="008B5EF9">
      <w:pPr>
        <w:numPr>
          <w:ilvl w:val="0"/>
          <w:numId w:val="27"/>
        </w:numPr>
        <w:tabs>
          <w:tab w:val="left" w:pos="993"/>
        </w:tabs>
        <w:ind w:left="0" w:firstLine="709"/>
        <w:jc w:val="both"/>
        <w:rPr>
          <w:bCs/>
          <w:sz w:val="26"/>
          <w:szCs w:val="26"/>
          <w:lang w:val="ru-RU"/>
        </w:rPr>
      </w:pPr>
      <w:r w:rsidRPr="00BF0BEB">
        <w:rPr>
          <w:sz w:val="26"/>
          <w:szCs w:val="26"/>
          <w:lang w:val="ru-RU"/>
        </w:rPr>
        <w:t>развитие активности, самостоятельности и независимости в повседневной жи</w:t>
      </w:r>
      <w:r w:rsidRPr="00BF0BEB">
        <w:rPr>
          <w:sz w:val="26"/>
          <w:szCs w:val="26"/>
          <w:lang w:val="ru-RU"/>
        </w:rPr>
        <w:t>з</w:t>
      </w:r>
      <w:r w:rsidRPr="00BF0BEB">
        <w:rPr>
          <w:sz w:val="26"/>
          <w:szCs w:val="26"/>
          <w:lang w:val="ru-RU"/>
        </w:rPr>
        <w:t>ни;</w:t>
      </w:r>
    </w:p>
    <w:p w:rsidR="00F44310" w:rsidRPr="00BF0BEB" w:rsidRDefault="00F44310" w:rsidP="008B5EF9">
      <w:pPr>
        <w:numPr>
          <w:ilvl w:val="0"/>
          <w:numId w:val="27"/>
        </w:numPr>
        <w:tabs>
          <w:tab w:val="left" w:pos="993"/>
        </w:tabs>
        <w:ind w:left="0" w:firstLine="709"/>
        <w:jc w:val="both"/>
        <w:rPr>
          <w:sz w:val="26"/>
          <w:szCs w:val="26"/>
          <w:lang w:val="ru-RU"/>
        </w:rPr>
      </w:pPr>
      <w:r w:rsidRPr="00BF0BEB">
        <w:rPr>
          <w:bCs/>
          <w:sz w:val="26"/>
          <w:szCs w:val="26"/>
          <w:lang w:val="ru-RU"/>
        </w:rPr>
        <w:t>развитие возможных избирательных способностей и интересов ребенка в ра</w:t>
      </w:r>
      <w:r w:rsidRPr="00BF0BEB">
        <w:rPr>
          <w:bCs/>
          <w:sz w:val="26"/>
          <w:szCs w:val="26"/>
          <w:lang w:val="ru-RU"/>
        </w:rPr>
        <w:t>з</w:t>
      </w:r>
      <w:r w:rsidRPr="00BF0BEB">
        <w:rPr>
          <w:bCs/>
          <w:sz w:val="26"/>
          <w:szCs w:val="26"/>
          <w:lang w:val="ru-RU"/>
        </w:rPr>
        <w:t>ных видах деятельности;</w:t>
      </w:r>
    </w:p>
    <w:p w:rsidR="00F44310" w:rsidRPr="00BF0BEB" w:rsidRDefault="00F44310" w:rsidP="008B5EF9">
      <w:pPr>
        <w:numPr>
          <w:ilvl w:val="0"/>
          <w:numId w:val="27"/>
        </w:numPr>
        <w:tabs>
          <w:tab w:val="left" w:pos="993"/>
        </w:tabs>
        <w:ind w:left="0" w:firstLine="709"/>
        <w:jc w:val="both"/>
        <w:rPr>
          <w:sz w:val="26"/>
          <w:szCs w:val="26"/>
          <w:lang w:val="ru-RU"/>
        </w:rPr>
      </w:pPr>
      <w:r w:rsidRPr="00BF0BEB">
        <w:rPr>
          <w:sz w:val="26"/>
          <w:szCs w:val="26"/>
          <w:lang w:val="ru-RU"/>
        </w:rPr>
        <w:t>формирование основ нравственного самосознания личности, умения правильно оценивать окружающее и самих себя,</w:t>
      </w:r>
    </w:p>
    <w:p w:rsidR="00F44310" w:rsidRPr="00BF0BEB" w:rsidRDefault="00F44310" w:rsidP="008B5EF9">
      <w:pPr>
        <w:numPr>
          <w:ilvl w:val="0"/>
          <w:numId w:val="27"/>
        </w:numPr>
        <w:tabs>
          <w:tab w:val="left" w:pos="563"/>
          <w:tab w:val="left" w:pos="993"/>
        </w:tabs>
        <w:overflowPunct w:val="0"/>
        <w:ind w:left="0" w:firstLine="709"/>
        <w:jc w:val="both"/>
        <w:rPr>
          <w:sz w:val="26"/>
          <w:szCs w:val="26"/>
          <w:lang w:val="ru-RU"/>
        </w:rPr>
      </w:pPr>
      <w:r w:rsidRPr="00BF0BEB">
        <w:rPr>
          <w:sz w:val="26"/>
          <w:szCs w:val="26"/>
          <w:lang w:val="ru-RU"/>
        </w:rPr>
        <w:t xml:space="preserve">формирование эстетических потребностей, ценностей и чувств; </w:t>
      </w:r>
    </w:p>
    <w:p w:rsidR="00F44310" w:rsidRPr="00BF0BEB" w:rsidRDefault="00F44310" w:rsidP="008B5EF9">
      <w:pPr>
        <w:numPr>
          <w:ilvl w:val="0"/>
          <w:numId w:val="27"/>
        </w:numPr>
        <w:tabs>
          <w:tab w:val="left" w:pos="993"/>
        </w:tabs>
        <w:ind w:left="0" w:firstLine="709"/>
        <w:jc w:val="both"/>
        <w:rPr>
          <w:sz w:val="26"/>
          <w:szCs w:val="26"/>
          <w:lang w:val="ru-RU"/>
        </w:rPr>
      </w:pPr>
      <w:r w:rsidRPr="00BF0BEB">
        <w:rPr>
          <w:sz w:val="26"/>
          <w:szCs w:val="26"/>
          <w:lang w:val="ru-RU"/>
        </w:rPr>
        <w:t>развитие трудолюбия, способности к преодолению трудностей, целеустремлё</w:t>
      </w:r>
      <w:r w:rsidRPr="00BF0BEB">
        <w:rPr>
          <w:sz w:val="26"/>
          <w:szCs w:val="26"/>
          <w:lang w:val="ru-RU"/>
        </w:rPr>
        <w:t>н</w:t>
      </w:r>
      <w:r w:rsidRPr="00BF0BEB">
        <w:rPr>
          <w:sz w:val="26"/>
          <w:szCs w:val="26"/>
          <w:lang w:val="ru-RU"/>
        </w:rPr>
        <w:t>ности и настойчивости в достижении результата;</w:t>
      </w:r>
    </w:p>
    <w:p w:rsidR="00F44310" w:rsidRPr="00BF0BEB" w:rsidRDefault="00F44310" w:rsidP="008B5EF9">
      <w:pPr>
        <w:numPr>
          <w:ilvl w:val="0"/>
          <w:numId w:val="27"/>
        </w:numPr>
        <w:tabs>
          <w:tab w:val="left" w:pos="993"/>
        </w:tabs>
        <w:ind w:left="0" w:firstLine="709"/>
        <w:jc w:val="both"/>
        <w:rPr>
          <w:sz w:val="26"/>
          <w:szCs w:val="26"/>
          <w:lang w:val="ru-RU"/>
        </w:rPr>
      </w:pPr>
      <w:r w:rsidRPr="00BF0BEB">
        <w:rPr>
          <w:sz w:val="26"/>
          <w:szCs w:val="26"/>
          <w:lang w:val="ru-RU"/>
        </w:rPr>
        <w:t>расширение представлений ребенка о мире и о себе, его социального опыта;</w:t>
      </w:r>
    </w:p>
    <w:p w:rsidR="00F44310" w:rsidRPr="00BF0BEB" w:rsidRDefault="00F44310" w:rsidP="008B5EF9">
      <w:pPr>
        <w:numPr>
          <w:ilvl w:val="0"/>
          <w:numId w:val="27"/>
        </w:numPr>
        <w:tabs>
          <w:tab w:val="left" w:pos="993"/>
        </w:tabs>
        <w:ind w:left="0" w:firstLine="709"/>
        <w:jc w:val="both"/>
        <w:rPr>
          <w:color w:val="333333"/>
          <w:sz w:val="26"/>
          <w:szCs w:val="26"/>
          <w:shd w:val="clear" w:color="auto" w:fill="FFFFFF"/>
          <w:lang w:val="ru-RU"/>
        </w:rPr>
      </w:pPr>
      <w:r w:rsidRPr="00BF0BEB">
        <w:rPr>
          <w:sz w:val="26"/>
          <w:szCs w:val="26"/>
          <w:lang w:val="ru-RU"/>
        </w:rPr>
        <w:t>формирование положительного отношения к базовым общественным ценн</w:t>
      </w:r>
      <w:r w:rsidRPr="00BF0BEB">
        <w:rPr>
          <w:sz w:val="26"/>
          <w:szCs w:val="26"/>
          <w:lang w:val="ru-RU"/>
        </w:rPr>
        <w:t>о</w:t>
      </w:r>
      <w:r w:rsidRPr="00BF0BEB">
        <w:rPr>
          <w:sz w:val="26"/>
          <w:szCs w:val="26"/>
          <w:lang w:val="ru-RU"/>
        </w:rPr>
        <w:t>стям;</w:t>
      </w:r>
    </w:p>
    <w:p w:rsidR="00F44310" w:rsidRPr="00BF0BEB" w:rsidRDefault="00F44310" w:rsidP="008B5EF9">
      <w:pPr>
        <w:numPr>
          <w:ilvl w:val="0"/>
          <w:numId w:val="27"/>
        </w:numPr>
        <w:tabs>
          <w:tab w:val="left" w:pos="993"/>
        </w:tabs>
        <w:ind w:left="0" w:firstLine="709"/>
        <w:jc w:val="both"/>
        <w:rPr>
          <w:bCs/>
          <w:sz w:val="26"/>
          <w:szCs w:val="26"/>
          <w:lang w:val="ru-RU"/>
        </w:rPr>
      </w:pPr>
      <w:r w:rsidRPr="00BF0BEB">
        <w:rPr>
          <w:color w:val="333333"/>
          <w:sz w:val="26"/>
          <w:szCs w:val="26"/>
          <w:shd w:val="clear" w:color="auto" w:fill="FFFFFF"/>
          <w:lang w:val="ru-RU"/>
        </w:rPr>
        <w:t>формирование умений, навыков социального общения людей;</w:t>
      </w:r>
    </w:p>
    <w:p w:rsidR="00F44310" w:rsidRPr="00BF0BEB" w:rsidRDefault="00F44310" w:rsidP="008B5EF9">
      <w:pPr>
        <w:numPr>
          <w:ilvl w:val="0"/>
          <w:numId w:val="27"/>
        </w:numPr>
        <w:tabs>
          <w:tab w:val="left" w:pos="993"/>
        </w:tabs>
        <w:ind w:left="0" w:firstLine="709"/>
        <w:jc w:val="both"/>
        <w:rPr>
          <w:sz w:val="26"/>
          <w:szCs w:val="26"/>
          <w:lang w:val="ru-RU"/>
        </w:rPr>
      </w:pPr>
      <w:r w:rsidRPr="00BF0BEB">
        <w:rPr>
          <w:bCs/>
          <w:sz w:val="26"/>
          <w:szCs w:val="26"/>
          <w:lang w:val="ru-RU"/>
        </w:rPr>
        <w:t>расширение круга общения, выход обучающегося за пределы семьи и общео</w:t>
      </w:r>
      <w:r w:rsidRPr="00BF0BEB">
        <w:rPr>
          <w:bCs/>
          <w:sz w:val="26"/>
          <w:szCs w:val="26"/>
          <w:lang w:val="ru-RU"/>
        </w:rPr>
        <w:t>б</w:t>
      </w:r>
      <w:r w:rsidRPr="00BF0BEB">
        <w:rPr>
          <w:bCs/>
          <w:sz w:val="26"/>
          <w:szCs w:val="26"/>
          <w:lang w:val="ru-RU"/>
        </w:rPr>
        <w:t>разовательной организации;</w:t>
      </w:r>
    </w:p>
    <w:p w:rsidR="00F44310" w:rsidRPr="00BF0BEB" w:rsidRDefault="00F44310" w:rsidP="008B5EF9">
      <w:pPr>
        <w:numPr>
          <w:ilvl w:val="0"/>
          <w:numId w:val="27"/>
        </w:numPr>
        <w:tabs>
          <w:tab w:val="left" w:pos="993"/>
        </w:tabs>
        <w:overflowPunct w:val="0"/>
        <w:ind w:left="0" w:firstLine="709"/>
        <w:jc w:val="both"/>
        <w:rPr>
          <w:sz w:val="26"/>
          <w:szCs w:val="26"/>
          <w:lang w:val="ru-RU"/>
        </w:rPr>
      </w:pPr>
      <w:r w:rsidRPr="00BF0BEB">
        <w:rPr>
          <w:sz w:val="26"/>
          <w:szCs w:val="26"/>
          <w:lang w:val="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F44310" w:rsidRPr="00BF0BEB" w:rsidRDefault="00F44310" w:rsidP="008B5EF9">
      <w:pPr>
        <w:numPr>
          <w:ilvl w:val="0"/>
          <w:numId w:val="27"/>
        </w:numPr>
        <w:tabs>
          <w:tab w:val="left" w:pos="993"/>
        </w:tabs>
        <w:overflowPunct w:val="0"/>
        <w:ind w:left="0" w:firstLine="709"/>
        <w:jc w:val="both"/>
        <w:rPr>
          <w:sz w:val="26"/>
          <w:szCs w:val="26"/>
          <w:lang w:val="ru-RU"/>
        </w:rPr>
      </w:pPr>
      <w:r w:rsidRPr="00BF0BEB">
        <w:rPr>
          <w:sz w:val="26"/>
          <w:szCs w:val="26"/>
          <w:lang w:val="ru-RU"/>
        </w:rPr>
        <w:t xml:space="preserve">укрепление доверия к другим людям; </w:t>
      </w:r>
    </w:p>
    <w:p w:rsidR="00F44310" w:rsidRPr="00BF0BEB" w:rsidRDefault="00F44310" w:rsidP="008B5EF9">
      <w:pPr>
        <w:numPr>
          <w:ilvl w:val="0"/>
          <w:numId w:val="27"/>
        </w:numPr>
        <w:tabs>
          <w:tab w:val="left" w:pos="993"/>
        </w:tabs>
        <w:overflowPunct w:val="0"/>
        <w:ind w:left="0" w:firstLine="709"/>
        <w:jc w:val="both"/>
        <w:rPr>
          <w:b/>
          <w:bCs/>
          <w:sz w:val="26"/>
          <w:szCs w:val="26"/>
          <w:lang w:val="ru-RU"/>
        </w:rPr>
      </w:pPr>
      <w:r w:rsidRPr="00BF0BEB">
        <w:rPr>
          <w:sz w:val="26"/>
          <w:szCs w:val="26"/>
          <w:lang w:val="ru-RU"/>
        </w:rPr>
        <w:t>развитие доброжелательности и эмоциональной отзывчивости, понимания др</w:t>
      </w:r>
      <w:r w:rsidRPr="00BF0BEB">
        <w:rPr>
          <w:sz w:val="26"/>
          <w:szCs w:val="26"/>
          <w:lang w:val="ru-RU"/>
        </w:rPr>
        <w:t>у</w:t>
      </w:r>
      <w:r w:rsidRPr="00BF0BEB">
        <w:rPr>
          <w:sz w:val="26"/>
          <w:szCs w:val="26"/>
          <w:lang w:val="ru-RU"/>
        </w:rPr>
        <w:t>гих людей и сопереживания им.</w:t>
      </w:r>
    </w:p>
    <w:p w:rsidR="00F44310" w:rsidRPr="00BF0BEB" w:rsidRDefault="00F44310" w:rsidP="00BF0BEB">
      <w:pPr>
        <w:overflowPunct w:val="0"/>
        <w:jc w:val="center"/>
        <w:rPr>
          <w:sz w:val="26"/>
          <w:szCs w:val="26"/>
          <w:lang w:val="ru-RU"/>
        </w:rPr>
      </w:pPr>
      <w:r w:rsidRPr="00BF0BEB">
        <w:rPr>
          <w:b/>
          <w:bCs/>
          <w:sz w:val="26"/>
          <w:szCs w:val="26"/>
          <w:lang w:val="ru-RU"/>
        </w:rPr>
        <w:t>Основные направления и формы организациивнеурочной деятельности</w:t>
      </w:r>
    </w:p>
    <w:p w:rsidR="00F44310" w:rsidRPr="00BF0BEB" w:rsidRDefault="00F44310" w:rsidP="00BF0BEB">
      <w:pPr>
        <w:pStyle w:val="Standard"/>
        <w:tabs>
          <w:tab w:val="left" w:pos="4500"/>
          <w:tab w:val="left" w:pos="9180"/>
          <w:tab w:val="left" w:pos="9360"/>
        </w:tabs>
        <w:ind w:firstLine="709"/>
        <w:jc w:val="both"/>
        <w:rPr>
          <w:rFonts w:ascii="Times New Roman" w:hAnsi="Times New Roman" w:cs="Times New Roman"/>
          <w:sz w:val="26"/>
          <w:szCs w:val="26"/>
        </w:rPr>
      </w:pPr>
      <w:r w:rsidRPr="00BF0BEB">
        <w:rPr>
          <w:rFonts w:ascii="Times New Roman" w:hAnsi="Times New Roman" w:cs="Times New Roman"/>
          <w:sz w:val="26"/>
          <w:szCs w:val="26"/>
        </w:rPr>
        <w:t xml:space="preserve">В соответствии с требованиями </w:t>
      </w:r>
      <w:r w:rsidR="00BF0BEB">
        <w:rPr>
          <w:rFonts w:ascii="Times New Roman" w:hAnsi="Times New Roman" w:cs="Times New Roman"/>
          <w:sz w:val="26"/>
          <w:szCs w:val="26"/>
        </w:rPr>
        <w:t>ФГОС</w:t>
      </w:r>
      <w:r w:rsidRPr="00BF0BEB">
        <w:rPr>
          <w:rFonts w:ascii="Times New Roman" w:hAnsi="Times New Roman" w:cs="Times New Roman"/>
          <w:sz w:val="26"/>
          <w:szCs w:val="26"/>
        </w:rPr>
        <w:t xml:space="preserve">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F44310" w:rsidRPr="00BF0BEB" w:rsidRDefault="00F44310" w:rsidP="00BF0BEB">
      <w:pPr>
        <w:ind w:firstLine="709"/>
        <w:jc w:val="both"/>
        <w:rPr>
          <w:sz w:val="26"/>
          <w:szCs w:val="26"/>
          <w:lang w:val="ru-RU"/>
        </w:rPr>
      </w:pPr>
      <w:r w:rsidRPr="00BF0BEB">
        <w:rPr>
          <w:sz w:val="26"/>
          <w:szCs w:val="26"/>
          <w:lang w:val="ru-RU"/>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w:t>
      </w:r>
      <w:r w:rsidRPr="00BF0BEB">
        <w:rPr>
          <w:sz w:val="26"/>
          <w:szCs w:val="26"/>
          <w:lang w:val="ru-RU"/>
        </w:rPr>
        <w:t>о</w:t>
      </w:r>
      <w:r w:rsidRPr="00BF0BEB">
        <w:rPr>
          <w:sz w:val="26"/>
          <w:szCs w:val="26"/>
          <w:lang w:val="ru-RU"/>
        </w:rPr>
        <w:t>циальное. Содержание коррекционно-развивающего направления регламентируется с</w:t>
      </w:r>
      <w:r w:rsidRPr="00BF0BEB">
        <w:rPr>
          <w:sz w:val="26"/>
          <w:szCs w:val="26"/>
          <w:lang w:val="ru-RU"/>
        </w:rPr>
        <w:t>о</w:t>
      </w:r>
      <w:r w:rsidRPr="00BF0BEB">
        <w:rPr>
          <w:sz w:val="26"/>
          <w:szCs w:val="26"/>
          <w:lang w:val="ru-RU"/>
        </w:rPr>
        <w:t>держанием соответствующей области, представленной в учебном плане.</w:t>
      </w:r>
    </w:p>
    <w:p w:rsidR="00F44310" w:rsidRPr="00BF0BEB" w:rsidRDefault="00E8486F" w:rsidP="00BF0BEB">
      <w:pPr>
        <w:ind w:firstLine="709"/>
        <w:jc w:val="both"/>
        <w:rPr>
          <w:sz w:val="26"/>
          <w:szCs w:val="26"/>
          <w:lang w:val="ru-RU"/>
        </w:rPr>
      </w:pPr>
      <w:r>
        <w:rPr>
          <w:sz w:val="26"/>
          <w:szCs w:val="26"/>
          <w:lang w:val="ru-RU"/>
        </w:rPr>
        <w:t>Ф</w:t>
      </w:r>
      <w:r w:rsidR="00F44310" w:rsidRPr="00BF0BEB">
        <w:rPr>
          <w:sz w:val="26"/>
          <w:szCs w:val="26"/>
          <w:lang w:val="ru-RU"/>
        </w:rPr>
        <w:t>ормы, содержание внеурочной деятельности соответств</w:t>
      </w:r>
      <w:r>
        <w:rPr>
          <w:sz w:val="26"/>
          <w:szCs w:val="26"/>
          <w:lang w:val="ru-RU"/>
        </w:rPr>
        <w:t>уют</w:t>
      </w:r>
      <w:r w:rsidR="00F44310" w:rsidRPr="00BF0BEB">
        <w:rPr>
          <w:sz w:val="26"/>
          <w:szCs w:val="26"/>
          <w:lang w:val="ru-RU"/>
        </w:rPr>
        <w:t xml:space="preserve"> общим целям, зад</w:t>
      </w:r>
      <w:r w:rsidR="00F44310" w:rsidRPr="00BF0BEB">
        <w:rPr>
          <w:sz w:val="26"/>
          <w:szCs w:val="26"/>
          <w:lang w:val="ru-RU"/>
        </w:rPr>
        <w:t>а</w:t>
      </w:r>
      <w:r w:rsidR="00F44310" w:rsidRPr="00BF0BEB">
        <w:rPr>
          <w:sz w:val="26"/>
          <w:szCs w:val="26"/>
          <w:lang w:val="ru-RU"/>
        </w:rPr>
        <w:t>чам и результатам воспитания. Результативность вне</w:t>
      </w:r>
      <w:r w:rsidR="00F44310" w:rsidRPr="00BF0BEB">
        <w:rPr>
          <w:sz w:val="26"/>
          <w:szCs w:val="26"/>
          <w:lang w:val="ru-RU"/>
        </w:rPr>
        <w:softHyphen/>
        <w:t>урочной деятельности предполаг</w:t>
      </w:r>
      <w:r w:rsidR="00F44310" w:rsidRPr="00BF0BEB">
        <w:rPr>
          <w:sz w:val="26"/>
          <w:szCs w:val="26"/>
          <w:lang w:val="ru-RU"/>
        </w:rPr>
        <w:t>а</w:t>
      </w:r>
      <w:r w:rsidR="00F44310" w:rsidRPr="00BF0BEB">
        <w:rPr>
          <w:sz w:val="26"/>
          <w:szCs w:val="26"/>
          <w:lang w:val="ru-RU"/>
        </w:rPr>
        <w:t>ет: приобретение обучающимися с умственной от</w:t>
      </w:r>
      <w:r w:rsidR="00F44310" w:rsidRPr="00BF0BEB">
        <w:rPr>
          <w:sz w:val="26"/>
          <w:szCs w:val="26"/>
          <w:lang w:val="ru-RU"/>
        </w:rPr>
        <w:softHyphen/>
        <w:t>с</w:t>
      </w:r>
      <w:r w:rsidR="00F44310" w:rsidRPr="00BF0BEB">
        <w:rPr>
          <w:sz w:val="26"/>
          <w:szCs w:val="26"/>
          <w:lang w:val="ru-RU"/>
        </w:rPr>
        <w:softHyphen/>
        <w:t>та</w:t>
      </w:r>
      <w:r w:rsidR="00F44310" w:rsidRPr="00BF0BEB">
        <w:rPr>
          <w:sz w:val="26"/>
          <w:szCs w:val="26"/>
          <w:lang w:val="ru-RU"/>
        </w:rPr>
        <w:softHyphen/>
        <w:t>ло</w:t>
      </w:r>
      <w:r w:rsidR="00F44310" w:rsidRPr="00BF0BEB">
        <w:rPr>
          <w:sz w:val="26"/>
          <w:szCs w:val="26"/>
          <w:lang w:val="ru-RU"/>
        </w:rPr>
        <w:softHyphen/>
        <w:t>стью (интеллектуальными нар</w:t>
      </w:r>
      <w:r w:rsidR="00F44310" w:rsidRPr="00BF0BEB">
        <w:rPr>
          <w:sz w:val="26"/>
          <w:szCs w:val="26"/>
          <w:lang w:val="ru-RU"/>
        </w:rPr>
        <w:t>у</w:t>
      </w:r>
      <w:r w:rsidR="00F44310" w:rsidRPr="00BF0BEB">
        <w:rPr>
          <w:sz w:val="26"/>
          <w:szCs w:val="26"/>
          <w:lang w:val="ru-RU"/>
        </w:rPr>
        <w:t>шениями) социального знания, формирования поло</w:t>
      </w:r>
      <w:r w:rsidR="00F44310" w:rsidRPr="00BF0BEB">
        <w:rPr>
          <w:sz w:val="26"/>
          <w:szCs w:val="26"/>
          <w:lang w:val="ru-RU"/>
        </w:rPr>
        <w:softHyphen/>
        <w:t>жи</w:t>
      </w:r>
      <w:r w:rsidR="00F44310" w:rsidRPr="00BF0BEB">
        <w:rPr>
          <w:sz w:val="26"/>
          <w:szCs w:val="26"/>
          <w:lang w:val="ru-RU"/>
        </w:rPr>
        <w:softHyphen/>
        <w:t>тель</w:t>
      </w:r>
      <w:r w:rsidR="00F44310" w:rsidRPr="00BF0BEB">
        <w:rPr>
          <w:sz w:val="26"/>
          <w:szCs w:val="26"/>
          <w:lang w:val="ru-RU"/>
        </w:rPr>
        <w:softHyphen/>
        <w:t>ного отношения к базовым ценностям, приобретения опыта самостоятельного об</w:t>
      </w:r>
      <w:r w:rsidR="00F44310" w:rsidRPr="00BF0BEB">
        <w:rPr>
          <w:sz w:val="26"/>
          <w:szCs w:val="26"/>
          <w:lang w:val="ru-RU"/>
        </w:rPr>
        <w:softHyphen/>
        <w:t>ще</w:t>
      </w:r>
      <w:r w:rsidR="00F44310" w:rsidRPr="00BF0BEB">
        <w:rPr>
          <w:sz w:val="26"/>
          <w:szCs w:val="26"/>
          <w:lang w:val="ru-RU"/>
        </w:rPr>
        <w:softHyphen/>
        <w:t>с</w:t>
      </w:r>
      <w:r w:rsidR="00F44310" w:rsidRPr="00BF0BEB">
        <w:rPr>
          <w:sz w:val="26"/>
          <w:szCs w:val="26"/>
          <w:lang w:val="ru-RU"/>
        </w:rPr>
        <w:softHyphen/>
        <w:t>т</w:t>
      </w:r>
      <w:r w:rsidR="00F44310" w:rsidRPr="00BF0BEB">
        <w:rPr>
          <w:sz w:val="26"/>
          <w:szCs w:val="26"/>
          <w:lang w:val="ru-RU"/>
        </w:rPr>
        <w:softHyphen/>
        <w:t>ве</w:t>
      </w:r>
      <w:r w:rsidR="00F44310" w:rsidRPr="00BF0BEB">
        <w:rPr>
          <w:sz w:val="26"/>
          <w:szCs w:val="26"/>
          <w:lang w:val="ru-RU"/>
        </w:rPr>
        <w:softHyphen/>
        <w:t xml:space="preserve">нного действия. </w:t>
      </w:r>
    </w:p>
    <w:p w:rsidR="00F44310" w:rsidRPr="00BF0BEB" w:rsidRDefault="00F44310" w:rsidP="00BF0BEB">
      <w:pPr>
        <w:ind w:firstLine="709"/>
        <w:jc w:val="both"/>
        <w:rPr>
          <w:sz w:val="26"/>
          <w:szCs w:val="26"/>
          <w:lang w:val="ru-RU"/>
        </w:rPr>
      </w:pPr>
      <w:r w:rsidRPr="00BF0BEB">
        <w:rPr>
          <w:sz w:val="26"/>
          <w:szCs w:val="26"/>
          <w:lang w:val="ru-RU"/>
        </w:rPr>
        <w:t>Базовые национальные ценности российского общества: патриотизм, социальная со</w:t>
      </w:r>
      <w:r w:rsidRPr="00BF0BEB">
        <w:rPr>
          <w:sz w:val="26"/>
          <w:szCs w:val="26"/>
          <w:lang w:val="ru-RU"/>
        </w:rPr>
        <w:softHyphen/>
        <w:t>лидарность, гражданственность, семья, здоровье, труд и творчество, наука, тра</w:t>
      </w:r>
      <w:r w:rsidRPr="00BF0BEB">
        <w:rPr>
          <w:sz w:val="26"/>
          <w:szCs w:val="26"/>
          <w:lang w:val="ru-RU"/>
        </w:rPr>
        <w:softHyphen/>
        <w:t>ди</w:t>
      </w:r>
      <w:r w:rsidRPr="00BF0BEB">
        <w:rPr>
          <w:sz w:val="26"/>
          <w:szCs w:val="26"/>
          <w:lang w:val="ru-RU"/>
        </w:rPr>
        <w:softHyphen/>
        <w:t>ци</w:t>
      </w:r>
      <w:r w:rsidRPr="00BF0BEB">
        <w:rPr>
          <w:sz w:val="26"/>
          <w:szCs w:val="26"/>
          <w:lang w:val="ru-RU"/>
        </w:rPr>
        <w:softHyphen/>
      </w:r>
      <w:r w:rsidRPr="00BF0BEB">
        <w:rPr>
          <w:sz w:val="26"/>
          <w:szCs w:val="26"/>
          <w:lang w:val="ru-RU"/>
        </w:rPr>
        <w:lastRenderedPageBreak/>
        <w:t>он</w:t>
      </w:r>
      <w:r w:rsidRPr="00BF0BEB">
        <w:rPr>
          <w:sz w:val="26"/>
          <w:szCs w:val="26"/>
          <w:lang w:val="ru-RU"/>
        </w:rPr>
        <w:softHyphen/>
        <w:t xml:space="preserve">ные религии России, искусство и литература, природа, человечество. </w:t>
      </w:r>
    </w:p>
    <w:p w:rsidR="00F44310" w:rsidRPr="00BF0BEB" w:rsidRDefault="00F44310" w:rsidP="00BF0BEB">
      <w:pPr>
        <w:ind w:firstLine="709"/>
        <w:jc w:val="both"/>
        <w:rPr>
          <w:sz w:val="26"/>
          <w:szCs w:val="26"/>
          <w:lang w:val="ru-RU"/>
        </w:rPr>
      </w:pPr>
      <w:r w:rsidRPr="00BF0BEB">
        <w:rPr>
          <w:sz w:val="26"/>
          <w:szCs w:val="26"/>
          <w:lang w:val="ru-RU"/>
        </w:rPr>
        <w:t>Внеурочнаядеятельностьобъединяет все виды деятельности обучающихся (кроме уче</w:t>
      </w:r>
      <w:r w:rsidRPr="00BF0BEB">
        <w:rPr>
          <w:sz w:val="26"/>
          <w:szCs w:val="26"/>
          <w:lang w:val="ru-RU"/>
        </w:rPr>
        <w:softHyphen/>
        <w:t>б</w:t>
      </w:r>
      <w:r w:rsidRPr="00BF0BEB">
        <w:rPr>
          <w:sz w:val="26"/>
          <w:szCs w:val="26"/>
          <w:lang w:val="ru-RU"/>
        </w:rPr>
        <w:softHyphen/>
        <w:t>ной деятельности на уроке), в которых возможно и це</w:t>
      </w:r>
      <w:r w:rsidRPr="00BF0BEB">
        <w:rPr>
          <w:sz w:val="26"/>
          <w:szCs w:val="26"/>
          <w:lang w:val="ru-RU"/>
        </w:rPr>
        <w:softHyphen/>
        <w:t>лесообразно решение задач их во</w:t>
      </w:r>
      <w:r w:rsidRPr="00BF0BEB">
        <w:rPr>
          <w:sz w:val="26"/>
          <w:szCs w:val="26"/>
          <w:lang w:val="ru-RU"/>
        </w:rPr>
        <w:softHyphen/>
        <w:t>с</w:t>
      </w:r>
      <w:r w:rsidRPr="00BF0BEB">
        <w:rPr>
          <w:sz w:val="26"/>
          <w:szCs w:val="26"/>
          <w:lang w:val="ru-RU"/>
        </w:rPr>
        <w:softHyphen/>
        <w:t>пи</w:t>
      </w:r>
      <w:r w:rsidRPr="00BF0BEB">
        <w:rPr>
          <w:sz w:val="26"/>
          <w:szCs w:val="26"/>
          <w:lang w:val="ru-RU"/>
        </w:rPr>
        <w:softHyphen/>
        <w:t>тания и социализации. Содержание вне</w:t>
      </w:r>
      <w:r w:rsidRPr="00BF0BEB">
        <w:rPr>
          <w:sz w:val="26"/>
          <w:szCs w:val="26"/>
          <w:lang w:val="ru-RU"/>
        </w:rPr>
        <w:softHyphen/>
        <w:t xml:space="preserve">урочной деятельности обучающихся с </w:t>
      </w:r>
      <w:r w:rsidR="00E8486F">
        <w:rPr>
          <w:sz w:val="26"/>
          <w:szCs w:val="26"/>
          <w:lang w:val="ru-RU"/>
        </w:rPr>
        <w:t>ле</w:t>
      </w:r>
      <w:r w:rsidR="00E8486F">
        <w:rPr>
          <w:sz w:val="26"/>
          <w:szCs w:val="26"/>
          <w:lang w:val="ru-RU"/>
        </w:rPr>
        <w:t>г</w:t>
      </w:r>
      <w:r w:rsidR="00E8486F">
        <w:rPr>
          <w:sz w:val="26"/>
          <w:szCs w:val="26"/>
          <w:lang w:val="ru-RU"/>
        </w:rPr>
        <w:t xml:space="preserve">кой </w:t>
      </w:r>
      <w:r w:rsidRPr="00BF0BEB">
        <w:rPr>
          <w:sz w:val="26"/>
          <w:szCs w:val="26"/>
          <w:lang w:val="ru-RU"/>
        </w:rPr>
        <w:t>ум</w:t>
      </w:r>
      <w:r w:rsidRPr="00BF0BEB">
        <w:rPr>
          <w:sz w:val="26"/>
          <w:szCs w:val="26"/>
          <w:lang w:val="ru-RU"/>
        </w:rPr>
        <w:softHyphen/>
        <w:t>с</w:t>
      </w:r>
      <w:r w:rsidRPr="00BF0BEB">
        <w:rPr>
          <w:sz w:val="26"/>
          <w:szCs w:val="26"/>
          <w:lang w:val="ru-RU"/>
        </w:rPr>
        <w:softHyphen/>
        <w:t>т</w:t>
      </w:r>
      <w:r w:rsidRPr="00BF0BEB">
        <w:rPr>
          <w:sz w:val="26"/>
          <w:szCs w:val="26"/>
          <w:lang w:val="ru-RU"/>
        </w:rPr>
        <w:softHyphen/>
        <w:t>ве</w:t>
      </w:r>
      <w:r w:rsidRPr="00BF0BEB">
        <w:rPr>
          <w:sz w:val="26"/>
          <w:szCs w:val="26"/>
          <w:lang w:val="ru-RU"/>
        </w:rPr>
        <w:softHyphen/>
        <w:t>н</w:t>
      </w:r>
      <w:r w:rsidRPr="00BF0BEB">
        <w:rPr>
          <w:sz w:val="26"/>
          <w:szCs w:val="26"/>
          <w:lang w:val="ru-RU"/>
        </w:rPr>
        <w:softHyphen/>
        <w:t>ной отсталостью (интеллектуальными нарушениями) скла</w:t>
      </w:r>
      <w:r w:rsidRPr="00BF0BEB">
        <w:rPr>
          <w:sz w:val="26"/>
          <w:szCs w:val="26"/>
          <w:lang w:val="ru-RU"/>
        </w:rPr>
        <w:softHyphen/>
        <w:t>ды</w:t>
      </w:r>
      <w:r w:rsidRPr="00BF0BEB">
        <w:rPr>
          <w:sz w:val="26"/>
          <w:szCs w:val="26"/>
          <w:lang w:val="ru-RU"/>
        </w:rPr>
        <w:softHyphen/>
        <w:t>ва</w:t>
      </w:r>
      <w:r w:rsidRPr="00BF0BEB">
        <w:rPr>
          <w:sz w:val="26"/>
          <w:szCs w:val="26"/>
          <w:lang w:val="ru-RU"/>
        </w:rPr>
        <w:softHyphen/>
        <w:t>ется из сов</w:t>
      </w:r>
      <w:r w:rsidRPr="00BF0BEB">
        <w:rPr>
          <w:sz w:val="26"/>
          <w:szCs w:val="26"/>
          <w:lang w:val="ru-RU"/>
        </w:rPr>
        <w:t>о</w:t>
      </w:r>
      <w:r w:rsidRPr="00BF0BEB">
        <w:rPr>
          <w:sz w:val="26"/>
          <w:szCs w:val="26"/>
          <w:lang w:val="ru-RU"/>
        </w:rPr>
        <w:t>купности направлений, форм и конкретных видов деятельности. Программы могут пр</w:t>
      </w:r>
      <w:r w:rsidRPr="00BF0BEB">
        <w:rPr>
          <w:sz w:val="26"/>
          <w:szCs w:val="26"/>
          <w:lang w:val="ru-RU"/>
        </w:rPr>
        <w:t>о</w:t>
      </w:r>
      <w:r w:rsidRPr="00BF0BEB">
        <w:rPr>
          <w:sz w:val="26"/>
          <w:szCs w:val="26"/>
          <w:lang w:val="ru-RU"/>
        </w:rPr>
        <w:t>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BF0BEB">
        <w:rPr>
          <w:sz w:val="26"/>
          <w:szCs w:val="26"/>
          <w:lang w:val="ru-RU"/>
        </w:rPr>
        <w:softHyphen/>
        <w:t>с</w:t>
      </w:r>
      <w:r w:rsidRPr="00BF0BEB">
        <w:rPr>
          <w:sz w:val="26"/>
          <w:szCs w:val="26"/>
          <w:lang w:val="ru-RU"/>
        </w:rPr>
        <w:softHyphen/>
        <w:t>та</w:t>
      </w:r>
      <w:r w:rsidRPr="00BF0BEB">
        <w:rPr>
          <w:sz w:val="26"/>
          <w:szCs w:val="26"/>
          <w:lang w:val="ru-RU"/>
        </w:rPr>
        <w:softHyphen/>
        <w:t>ло</w:t>
      </w:r>
      <w:r w:rsidRPr="00BF0BEB">
        <w:rPr>
          <w:sz w:val="26"/>
          <w:szCs w:val="26"/>
          <w:lang w:val="ru-RU"/>
        </w:rPr>
        <w:softHyphen/>
        <w:t>с</w:t>
      </w:r>
      <w:r w:rsidRPr="00BF0BEB">
        <w:rPr>
          <w:sz w:val="26"/>
          <w:szCs w:val="26"/>
          <w:lang w:val="ru-RU"/>
        </w:rPr>
        <w:softHyphen/>
        <w:t>тью (интеллектуальными нарушениями).</w:t>
      </w:r>
    </w:p>
    <w:p w:rsidR="00F44310" w:rsidRPr="00BF0BEB" w:rsidRDefault="00E8486F" w:rsidP="00BF0BEB">
      <w:pPr>
        <w:ind w:firstLine="709"/>
        <w:jc w:val="both"/>
        <w:rPr>
          <w:sz w:val="26"/>
          <w:szCs w:val="26"/>
          <w:lang w:val="ru-RU"/>
        </w:rPr>
      </w:pPr>
      <w:r>
        <w:rPr>
          <w:sz w:val="26"/>
          <w:szCs w:val="26"/>
          <w:lang w:val="ru-RU"/>
        </w:rPr>
        <w:t>Для релаизации</w:t>
      </w:r>
      <w:r w:rsidR="00F44310" w:rsidRPr="00BF0BEB">
        <w:rPr>
          <w:sz w:val="26"/>
          <w:szCs w:val="26"/>
          <w:lang w:val="ru-RU"/>
        </w:rPr>
        <w:t xml:space="preserve">внеурочной деятельности в рамках основных направлений, </w:t>
      </w:r>
      <w:r>
        <w:rPr>
          <w:sz w:val="26"/>
          <w:szCs w:val="26"/>
          <w:lang w:val="ru-RU"/>
        </w:rPr>
        <w:t>и</w:t>
      </w:r>
      <w:r>
        <w:rPr>
          <w:sz w:val="26"/>
          <w:szCs w:val="26"/>
          <w:lang w:val="ru-RU"/>
        </w:rPr>
        <w:t>с</w:t>
      </w:r>
      <w:r>
        <w:rPr>
          <w:sz w:val="26"/>
          <w:szCs w:val="26"/>
          <w:lang w:val="ru-RU"/>
        </w:rPr>
        <w:t>пользуются следующие виды</w:t>
      </w:r>
      <w:r w:rsidR="00F44310" w:rsidRPr="00BF0BEB">
        <w:rPr>
          <w:sz w:val="26"/>
          <w:szCs w:val="26"/>
          <w:lang w:val="ru-RU"/>
        </w:rPr>
        <w:t>: игровая, досугово-развлекательная, художественное тво</w:t>
      </w:r>
      <w:r w:rsidR="00F44310" w:rsidRPr="00BF0BEB">
        <w:rPr>
          <w:sz w:val="26"/>
          <w:szCs w:val="26"/>
          <w:lang w:val="ru-RU"/>
        </w:rPr>
        <w:t>р</w:t>
      </w:r>
      <w:r w:rsidR="00F44310" w:rsidRPr="00BF0BEB">
        <w:rPr>
          <w:sz w:val="26"/>
          <w:szCs w:val="26"/>
          <w:lang w:val="ru-RU"/>
        </w:rPr>
        <w:t xml:space="preserve">чество, социальное творчество, трудовая, общественно-полезная, спортивно-оздоровительная, туристско-краеведческая и др. </w:t>
      </w:r>
    </w:p>
    <w:p w:rsidR="00F44310" w:rsidRPr="00BF0BEB" w:rsidRDefault="00F44310" w:rsidP="00BF0BEB">
      <w:pPr>
        <w:pStyle w:val="affffe"/>
        <w:spacing w:line="240" w:lineRule="auto"/>
        <w:ind w:firstLine="709"/>
        <w:rPr>
          <w:sz w:val="26"/>
          <w:szCs w:val="26"/>
        </w:rPr>
      </w:pPr>
      <w:r w:rsidRPr="00BF0BEB">
        <w:rPr>
          <w:caps w:val="0"/>
          <w:sz w:val="26"/>
          <w:szCs w:val="26"/>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F44310" w:rsidRPr="00BF0BEB" w:rsidRDefault="00F44310" w:rsidP="00BF0BEB">
      <w:pPr>
        <w:pStyle w:val="afffff1"/>
        <w:spacing w:line="240" w:lineRule="auto"/>
        <w:ind w:firstLine="709"/>
        <w:rPr>
          <w:sz w:val="26"/>
          <w:szCs w:val="26"/>
        </w:rPr>
      </w:pPr>
      <w:r w:rsidRPr="00BF0BEB">
        <w:rPr>
          <w:rFonts w:ascii="Times New Roman" w:hAnsi="Times New Roman" w:cs="Times New Roman"/>
          <w:sz w:val="26"/>
          <w:szCs w:val="26"/>
        </w:rPr>
        <w:t>При организации внеурочной деятельности обучающихся используются возмо</w:t>
      </w:r>
      <w:r w:rsidRPr="00BF0BEB">
        <w:rPr>
          <w:rFonts w:ascii="Times New Roman" w:hAnsi="Times New Roman" w:cs="Times New Roman"/>
          <w:sz w:val="26"/>
          <w:szCs w:val="26"/>
        </w:rPr>
        <w:t>ж</w:t>
      </w:r>
      <w:r w:rsidRPr="00BF0BEB">
        <w:rPr>
          <w:rFonts w:ascii="Times New Roman" w:hAnsi="Times New Roman" w:cs="Times New Roman"/>
          <w:sz w:val="26"/>
          <w:szCs w:val="26"/>
        </w:rPr>
        <w:t>ности сетевого взаимодействия (например, с участием организаций дополнительного образования детей, организаций культуры и спорта).</w:t>
      </w:r>
    </w:p>
    <w:p w:rsidR="00F44310" w:rsidRPr="00BF0BEB" w:rsidRDefault="00F44310" w:rsidP="00BF0BEB">
      <w:pPr>
        <w:pStyle w:val="dash041e005f0431005f044b005f0447005f043d005f044b005f0439"/>
        <w:ind w:firstLine="709"/>
        <w:jc w:val="both"/>
        <w:rPr>
          <w:sz w:val="26"/>
          <w:szCs w:val="26"/>
        </w:rPr>
      </w:pPr>
      <w:r w:rsidRPr="00BF0BEB">
        <w:rPr>
          <w:sz w:val="26"/>
          <w:szCs w:val="26"/>
        </w:rPr>
        <w:t>Внеурочная деятельность способств</w:t>
      </w:r>
      <w:r w:rsidR="00E8486F">
        <w:rPr>
          <w:sz w:val="26"/>
          <w:szCs w:val="26"/>
        </w:rPr>
        <w:t>ует</w:t>
      </w:r>
      <w:r w:rsidRPr="00BF0BEB">
        <w:rPr>
          <w:sz w:val="26"/>
          <w:szCs w:val="26"/>
        </w:rPr>
        <w:t xml:space="preserve"> социальной интеграции обучающихся с </w:t>
      </w:r>
      <w:r w:rsidR="00E8486F">
        <w:rPr>
          <w:sz w:val="26"/>
          <w:szCs w:val="26"/>
        </w:rPr>
        <w:t xml:space="preserve">легкой </w:t>
      </w:r>
      <w:r w:rsidRPr="00BF0BEB">
        <w:rPr>
          <w:sz w:val="26"/>
          <w:szCs w:val="26"/>
        </w:rPr>
        <w:t>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w:t>
      </w:r>
      <w:r w:rsidRPr="00BF0BEB">
        <w:rPr>
          <w:sz w:val="26"/>
          <w:szCs w:val="26"/>
        </w:rPr>
        <w:t>т</w:t>
      </w:r>
      <w:r w:rsidRPr="00BF0BEB">
        <w:rPr>
          <w:sz w:val="26"/>
          <w:szCs w:val="26"/>
        </w:rPr>
        <w:t>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w:t>
      </w:r>
      <w:r w:rsidRPr="00BF0BEB">
        <w:rPr>
          <w:sz w:val="26"/>
          <w:szCs w:val="26"/>
        </w:rPr>
        <w:t>о</w:t>
      </w:r>
      <w:r w:rsidRPr="00BF0BEB">
        <w:rPr>
          <w:sz w:val="26"/>
          <w:szCs w:val="26"/>
        </w:rPr>
        <w:t>димо подбирать с учетом возможностей и интересов как обучающихся с умственной о</w:t>
      </w:r>
      <w:r w:rsidRPr="00BF0BEB">
        <w:rPr>
          <w:sz w:val="26"/>
          <w:szCs w:val="26"/>
        </w:rPr>
        <w:t>т</w:t>
      </w:r>
      <w:r w:rsidRPr="00BF0BEB">
        <w:rPr>
          <w:sz w:val="26"/>
          <w:szCs w:val="26"/>
        </w:rPr>
        <w:t>сталостью (интеллектуальными нарушениями), так и их обычно развивающихся сверс</w:t>
      </w:r>
      <w:r w:rsidRPr="00BF0BEB">
        <w:rPr>
          <w:sz w:val="26"/>
          <w:szCs w:val="26"/>
        </w:rPr>
        <w:t>т</w:t>
      </w:r>
      <w:r w:rsidRPr="00BF0BEB">
        <w:rPr>
          <w:sz w:val="26"/>
          <w:szCs w:val="26"/>
        </w:rPr>
        <w:t xml:space="preserve">ников. </w:t>
      </w:r>
    </w:p>
    <w:p w:rsidR="00F44310" w:rsidRPr="00BF0BEB" w:rsidRDefault="00F44310" w:rsidP="00BF0BEB">
      <w:pPr>
        <w:ind w:firstLine="709"/>
        <w:jc w:val="both"/>
        <w:rPr>
          <w:sz w:val="26"/>
          <w:szCs w:val="26"/>
          <w:lang w:val="ru-RU"/>
        </w:rPr>
      </w:pPr>
      <w:r w:rsidRPr="00BF0BEB">
        <w:rPr>
          <w:sz w:val="26"/>
          <w:szCs w:val="26"/>
          <w:lang w:val="ru-RU"/>
        </w:rPr>
        <w:t>В период каникул для продолжения внеурочной деятельности используются во</w:t>
      </w:r>
      <w:r w:rsidRPr="00BF0BEB">
        <w:rPr>
          <w:sz w:val="26"/>
          <w:szCs w:val="26"/>
          <w:lang w:val="ru-RU"/>
        </w:rPr>
        <w:t>з</w:t>
      </w:r>
      <w:r w:rsidRPr="00BF0BEB">
        <w:rPr>
          <w:sz w:val="26"/>
          <w:szCs w:val="26"/>
          <w:lang w:val="ru-RU"/>
        </w:rPr>
        <w:t xml:space="preserve">можности организаций отдыха обучающихся и их оздоровления, тематических лагерных смен, летних школ, создаваемых на базе </w:t>
      </w:r>
      <w:r w:rsidR="00E8486F">
        <w:rPr>
          <w:sz w:val="26"/>
          <w:szCs w:val="26"/>
          <w:lang w:val="ru-RU"/>
        </w:rPr>
        <w:t>Школы</w:t>
      </w:r>
      <w:r w:rsidRPr="00BF0BEB">
        <w:rPr>
          <w:sz w:val="26"/>
          <w:szCs w:val="26"/>
          <w:lang w:val="ru-RU"/>
        </w:rPr>
        <w:t xml:space="preserve"> и организаций дополнительного обр</w:t>
      </w:r>
      <w:r w:rsidRPr="00BF0BEB">
        <w:rPr>
          <w:sz w:val="26"/>
          <w:szCs w:val="26"/>
          <w:lang w:val="ru-RU"/>
        </w:rPr>
        <w:t>а</w:t>
      </w:r>
      <w:r w:rsidRPr="00BF0BEB">
        <w:rPr>
          <w:sz w:val="26"/>
          <w:szCs w:val="26"/>
          <w:lang w:val="ru-RU"/>
        </w:rPr>
        <w:t xml:space="preserve">зования детей. </w:t>
      </w:r>
    </w:p>
    <w:p w:rsidR="00F44310" w:rsidRPr="00BF0BEB" w:rsidRDefault="00F44310" w:rsidP="00BF0BEB">
      <w:pPr>
        <w:pStyle w:val="af4"/>
        <w:spacing w:after="0"/>
        <w:ind w:firstLine="709"/>
        <w:jc w:val="both"/>
        <w:rPr>
          <w:sz w:val="26"/>
          <w:szCs w:val="26"/>
        </w:rPr>
      </w:pPr>
      <w:r w:rsidRPr="00BF0BEB">
        <w:rPr>
          <w:sz w:val="26"/>
          <w:szCs w:val="26"/>
        </w:rPr>
        <w:t>Организация внеурочной деятельности предполагает, что в этой работе приним</w:t>
      </w:r>
      <w:r w:rsidRPr="00BF0BEB">
        <w:rPr>
          <w:sz w:val="26"/>
          <w:szCs w:val="26"/>
        </w:rPr>
        <w:t>а</w:t>
      </w:r>
      <w:r w:rsidRPr="00BF0BEB">
        <w:rPr>
          <w:sz w:val="26"/>
          <w:szCs w:val="26"/>
        </w:rPr>
        <w:t xml:space="preserve">ют участие все педагогические работники </w:t>
      </w:r>
      <w:r w:rsidR="00E8486F">
        <w:rPr>
          <w:sz w:val="26"/>
          <w:szCs w:val="26"/>
        </w:rPr>
        <w:t>Школы</w:t>
      </w:r>
      <w:r w:rsidRPr="00BF0BEB">
        <w:rPr>
          <w:sz w:val="26"/>
          <w:szCs w:val="26"/>
        </w:rPr>
        <w:t xml:space="preserve"> (воспитатели, учителя-логопеды, п</w:t>
      </w:r>
      <w:r w:rsidRPr="00BF0BEB">
        <w:rPr>
          <w:sz w:val="26"/>
          <w:szCs w:val="26"/>
        </w:rPr>
        <w:t>е</w:t>
      </w:r>
      <w:r w:rsidRPr="00BF0BEB">
        <w:rPr>
          <w:sz w:val="26"/>
          <w:szCs w:val="26"/>
        </w:rPr>
        <w:t>дагоги-психол</w:t>
      </w:r>
      <w:r w:rsidR="009B429E">
        <w:rPr>
          <w:sz w:val="26"/>
          <w:szCs w:val="26"/>
        </w:rPr>
        <w:t>оги, социальные педагоги и др.)</w:t>
      </w:r>
      <w:r w:rsidRPr="00BF0BEB">
        <w:rPr>
          <w:sz w:val="26"/>
          <w:szCs w:val="26"/>
        </w:rPr>
        <w:t xml:space="preserve">. </w:t>
      </w:r>
    </w:p>
    <w:p w:rsidR="00F44310" w:rsidRPr="00BF0BEB" w:rsidRDefault="00F44310" w:rsidP="00BF0BEB">
      <w:pPr>
        <w:pStyle w:val="dash041e005f0431005f044b005f0447005f043d005f044b005f0439"/>
        <w:ind w:firstLine="709"/>
        <w:jc w:val="both"/>
        <w:rPr>
          <w:sz w:val="26"/>
          <w:szCs w:val="26"/>
        </w:rPr>
      </w:pPr>
      <w:r w:rsidRPr="00BF0BEB">
        <w:rPr>
          <w:sz w:val="26"/>
          <w:szCs w:val="26"/>
        </w:rPr>
        <w:t xml:space="preserve"> В качестве организационного механизма реализации внеурочной деятель</w:t>
      </w:r>
      <w:r w:rsidRPr="00BF0BEB">
        <w:rPr>
          <w:sz w:val="26"/>
          <w:szCs w:val="26"/>
        </w:rPr>
        <w:softHyphen/>
        <w:t xml:space="preserve">ности в </w:t>
      </w:r>
      <w:r w:rsidR="00E8486F">
        <w:rPr>
          <w:sz w:val="26"/>
          <w:szCs w:val="26"/>
        </w:rPr>
        <w:t xml:space="preserve">Школе </w:t>
      </w:r>
      <w:r w:rsidRPr="00BF0BEB">
        <w:rPr>
          <w:sz w:val="26"/>
          <w:szCs w:val="26"/>
        </w:rPr>
        <w:t>использ</w:t>
      </w:r>
      <w:r w:rsidR="00E8486F">
        <w:rPr>
          <w:sz w:val="26"/>
          <w:szCs w:val="26"/>
        </w:rPr>
        <w:t>уется</w:t>
      </w:r>
      <w:r w:rsidRPr="00BF0BEB">
        <w:rPr>
          <w:sz w:val="26"/>
          <w:szCs w:val="26"/>
        </w:rPr>
        <w:t xml:space="preserve"> план внеурочной деятельности. Под планом внеурочной деятел</w:t>
      </w:r>
      <w:r w:rsidRPr="00BF0BEB">
        <w:rPr>
          <w:sz w:val="26"/>
          <w:szCs w:val="26"/>
        </w:rPr>
        <w:t>ь</w:t>
      </w:r>
      <w:r w:rsidRPr="00BF0BEB">
        <w:rPr>
          <w:sz w:val="26"/>
          <w:szCs w:val="26"/>
        </w:rPr>
        <w:t>ности сле</w:t>
      </w:r>
      <w:r w:rsidRPr="00BF0BEB">
        <w:rPr>
          <w:sz w:val="26"/>
          <w:szCs w:val="26"/>
        </w:rPr>
        <w:softHyphen/>
        <w:t>ду</w:t>
      </w:r>
      <w:r w:rsidRPr="00BF0BEB">
        <w:rPr>
          <w:sz w:val="26"/>
          <w:szCs w:val="26"/>
        </w:rPr>
        <w:softHyphen/>
        <w:t>ет понимать нормативный документ Организации, который оп</w:t>
      </w:r>
      <w:r w:rsidRPr="00BF0BEB">
        <w:rPr>
          <w:sz w:val="26"/>
          <w:szCs w:val="26"/>
        </w:rPr>
        <w:softHyphen/>
        <w:t>ределяет о</w:t>
      </w:r>
      <w:r w:rsidRPr="00BF0BEB">
        <w:rPr>
          <w:sz w:val="26"/>
          <w:szCs w:val="26"/>
        </w:rPr>
        <w:t>б</w:t>
      </w:r>
      <w:r w:rsidRPr="00BF0BEB">
        <w:rPr>
          <w:sz w:val="26"/>
          <w:szCs w:val="26"/>
        </w:rPr>
        <w:t>щий объем внеурочной деятельности обучающихся с умственной отсталостью (инте</w:t>
      </w:r>
      <w:r w:rsidRPr="00BF0BEB">
        <w:rPr>
          <w:sz w:val="26"/>
          <w:szCs w:val="26"/>
        </w:rPr>
        <w:t>л</w:t>
      </w:r>
      <w:r w:rsidRPr="00BF0BEB">
        <w:rPr>
          <w:sz w:val="26"/>
          <w:szCs w:val="26"/>
        </w:rPr>
        <w:t>лектуальными нарушениями), состав и структуру направлений внеурочной деятельности по годам обучения.</w:t>
      </w:r>
    </w:p>
    <w:p w:rsidR="00F44310" w:rsidRDefault="00F44310" w:rsidP="00BF0BEB">
      <w:pPr>
        <w:pStyle w:val="dash041e005f0431005f044b005f0447005f043d005f044b005f0439"/>
        <w:ind w:firstLine="709"/>
        <w:jc w:val="both"/>
        <w:rPr>
          <w:sz w:val="26"/>
          <w:szCs w:val="26"/>
        </w:rPr>
      </w:pPr>
      <w:r w:rsidRPr="00BF0BEB">
        <w:rPr>
          <w:sz w:val="26"/>
          <w:szCs w:val="26"/>
        </w:rPr>
        <w:t>Формы и способы организации внеурочной деятельности образовательной Орг</w:t>
      </w:r>
      <w:r w:rsidRPr="00BF0BEB">
        <w:rPr>
          <w:sz w:val="26"/>
          <w:szCs w:val="26"/>
        </w:rPr>
        <w:t>а</w:t>
      </w:r>
      <w:r w:rsidRPr="00BF0BEB">
        <w:rPr>
          <w:sz w:val="26"/>
          <w:szCs w:val="26"/>
        </w:rPr>
        <w:t>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w:t>
      </w:r>
      <w:r w:rsidRPr="00BF0BEB">
        <w:rPr>
          <w:sz w:val="26"/>
          <w:szCs w:val="26"/>
        </w:rPr>
        <w:t>о</w:t>
      </w:r>
      <w:r w:rsidRPr="00BF0BEB">
        <w:rPr>
          <w:sz w:val="26"/>
          <w:szCs w:val="26"/>
        </w:rPr>
        <w:t>сов родителей (законных представителей), а также имеющихся кадровых, материально-технических и других условий.</w:t>
      </w:r>
    </w:p>
    <w:p w:rsidR="00F44310" w:rsidRPr="00BF0BEB" w:rsidRDefault="00F44310" w:rsidP="00BF0BEB">
      <w:pPr>
        <w:overflowPunct w:val="0"/>
        <w:ind w:firstLine="709"/>
        <w:jc w:val="both"/>
        <w:rPr>
          <w:sz w:val="26"/>
          <w:szCs w:val="26"/>
          <w:lang w:val="ru-RU"/>
        </w:rPr>
      </w:pPr>
      <w:r w:rsidRPr="00BF0BEB">
        <w:rPr>
          <w:b/>
          <w:bCs/>
          <w:sz w:val="26"/>
          <w:szCs w:val="26"/>
          <w:lang w:val="ru-RU"/>
        </w:rPr>
        <w:lastRenderedPageBreak/>
        <w:t>Планируемые результаты внеурочной деятельности</w:t>
      </w:r>
    </w:p>
    <w:p w:rsidR="00F44310" w:rsidRPr="00BF0BEB" w:rsidRDefault="00F44310" w:rsidP="00BF0BEB">
      <w:pPr>
        <w:overflowPunct w:val="0"/>
        <w:ind w:firstLine="709"/>
        <w:jc w:val="both"/>
        <w:rPr>
          <w:sz w:val="26"/>
          <w:szCs w:val="26"/>
        </w:rPr>
      </w:pPr>
      <w:r w:rsidRPr="00BF0BEB">
        <w:rPr>
          <w:sz w:val="26"/>
          <w:szCs w:val="26"/>
          <w:lang w:val="ru-RU"/>
        </w:rPr>
        <w:t xml:space="preserve">В результате реализации программы внеурочной деятельности </w:t>
      </w:r>
      <w:r w:rsidR="00223B83">
        <w:rPr>
          <w:sz w:val="26"/>
          <w:szCs w:val="26"/>
          <w:lang w:val="ru-RU"/>
        </w:rPr>
        <w:t>о</w:t>
      </w:r>
      <w:r w:rsidRPr="00BF0BEB">
        <w:rPr>
          <w:sz w:val="26"/>
          <w:szCs w:val="26"/>
          <w:lang w:val="ru-RU"/>
        </w:rPr>
        <w:t>бе</w:t>
      </w:r>
      <w:r w:rsidRPr="00BF0BEB">
        <w:rPr>
          <w:sz w:val="26"/>
          <w:szCs w:val="26"/>
          <w:lang w:val="ru-RU"/>
        </w:rPr>
        <w:softHyphen/>
        <w:t>с</w:t>
      </w:r>
      <w:r w:rsidRPr="00BF0BEB">
        <w:rPr>
          <w:sz w:val="26"/>
          <w:szCs w:val="26"/>
          <w:lang w:val="ru-RU"/>
        </w:rPr>
        <w:softHyphen/>
        <w:t>пе</w:t>
      </w:r>
      <w:r w:rsidRPr="00BF0BEB">
        <w:rPr>
          <w:sz w:val="26"/>
          <w:szCs w:val="26"/>
          <w:lang w:val="ru-RU"/>
        </w:rPr>
        <w:softHyphen/>
        <w:t>чи</w:t>
      </w:r>
      <w:r w:rsidRPr="00BF0BEB">
        <w:rPr>
          <w:sz w:val="26"/>
          <w:szCs w:val="26"/>
          <w:lang w:val="ru-RU"/>
        </w:rPr>
        <w:softHyphen/>
        <w:t>ва</w:t>
      </w:r>
      <w:r w:rsidR="00223B83">
        <w:rPr>
          <w:sz w:val="26"/>
          <w:szCs w:val="26"/>
          <w:lang w:val="ru-RU"/>
        </w:rPr>
        <w:t>ет</w:t>
      </w:r>
      <w:r w:rsidRPr="00BF0BEB">
        <w:rPr>
          <w:sz w:val="26"/>
          <w:szCs w:val="26"/>
          <w:lang w:val="ru-RU"/>
        </w:rPr>
        <w:softHyphen/>
        <w:t xml:space="preserve">ся достижение обучающимися с </w:t>
      </w:r>
      <w:r w:rsidR="00223B83">
        <w:rPr>
          <w:sz w:val="26"/>
          <w:szCs w:val="26"/>
          <w:lang w:val="ru-RU"/>
        </w:rPr>
        <w:t xml:space="preserve">легкой </w:t>
      </w:r>
      <w:r w:rsidRPr="00BF0BEB">
        <w:rPr>
          <w:sz w:val="26"/>
          <w:szCs w:val="26"/>
          <w:lang w:val="ru-RU"/>
        </w:rPr>
        <w:t xml:space="preserve">умственной отсталостью </w:t>
      </w:r>
      <w:r w:rsidRPr="00BF0BEB">
        <w:rPr>
          <w:sz w:val="26"/>
          <w:szCs w:val="26"/>
        </w:rPr>
        <w:t>(интеллектуальнымина</w:t>
      </w:r>
      <w:r w:rsidRPr="00BF0BEB">
        <w:rPr>
          <w:sz w:val="26"/>
          <w:szCs w:val="26"/>
        </w:rPr>
        <w:softHyphen/>
        <w:t>ру</w:t>
      </w:r>
      <w:r w:rsidRPr="00BF0BEB">
        <w:rPr>
          <w:sz w:val="26"/>
          <w:szCs w:val="26"/>
        </w:rPr>
        <w:softHyphen/>
        <w:t>ше</w:t>
      </w:r>
      <w:r w:rsidRPr="00BF0BEB">
        <w:rPr>
          <w:sz w:val="26"/>
          <w:szCs w:val="26"/>
        </w:rPr>
        <w:softHyphen/>
        <w:t>ниями):</w:t>
      </w:r>
    </w:p>
    <w:p w:rsidR="00F44310" w:rsidRPr="00BF0BEB" w:rsidRDefault="00F44310" w:rsidP="008B5EF9">
      <w:pPr>
        <w:numPr>
          <w:ilvl w:val="0"/>
          <w:numId w:val="6"/>
        </w:numPr>
        <w:tabs>
          <w:tab w:val="clear" w:pos="0"/>
        </w:tabs>
        <w:overflowPunct w:val="0"/>
        <w:autoSpaceDN/>
        <w:adjustRightInd/>
        <w:ind w:left="0" w:firstLine="709"/>
        <w:jc w:val="both"/>
        <w:rPr>
          <w:sz w:val="26"/>
          <w:szCs w:val="26"/>
          <w:lang w:val="ru-RU"/>
        </w:rPr>
      </w:pPr>
      <w:r w:rsidRPr="00BF0BEB">
        <w:rPr>
          <w:sz w:val="26"/>
          <w:szCs w:val="26"/>
          <w:lang w:val="ru-RU"/>
        </w:rPr>
        <w:t xml:space="preserve">воспитательных результатов </w:t>
      </w:r>
      <w:r w:rsidR="00223B83">
        <w:rPr>
          <w:sz w:val="26"/>
          <w:szCs w:val="26"/>
          <w:lang w:val="ru-RU"/>
        </w:rPr>
        <w:t>-</w:t>
      </w:r>
      <w:r w:rsidRPr="00BF0BEB">
        <w:rPr>
          <w:sz w:val="26"/>
          <w:szCs w:val="26"/>
          <w:lang w:val="ru-RU"/>
        </w:rPr>
        <w:t xml:space="preserve"> духовно-нравственных приобретений, которые обучающийся получил вследствие участия в той или иной деятельности (например, пр</w:t>
      </w:r>
      <w:r w:rsidRPr="00BF0BEB">
        <w:rPr>
          <w:sz w:val="26"/>
          <w:szCs w:val="26"/>
          <w:lang w:val="ru-RU"/>
        </w:rPr>
        <w:t>и</w:t>
      </w:r>
      <w:r w:rsidRPr="00BF0BEB">
        <w:rPr>
          <w:sz w:val="26"/>
          <w:szCs w:val="26"/>
          <w:lang w:val="ru-RU"/>
        </w:rPr>
        <w:t xml:space="preserve">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44310" w:rsidRPr="00BF0BEB" w:rsidRDefault="00F44310" w:rsidP="008B5EF9">
      <w:pPr>
        <w:numPr>
          <w:ilvl w:val="0"/>
          <w:numId w:val="6"/>
        </w:numPr>
        <w:tabs>
          <w:tab w:val="clear" w:pos="0"/>
        </w:tabs>
        <w:overflowPunct w:val="0"/>
        <w:autoSpaceDN/>
        <w:adjustRightInd/>
        <w:ind w:left="0" w:firstLine="709"/>
        <w:jc w:val="both"/>
        <w:rPr>
          <w:sz w:val="26"/>
          <w:szCs w:val="26"/>
          <w:lang w:val="ru-RU"/>
        </w:rPr>
      </w:pPr>
      <w:r w:rsidRPr="00BF0BEB">
        <w:rPr>
          <w:sz w:val="26"/>
          <w:szCs w:val="26"/>
          <w:lang w:val="ru-RU"/>
        </w:rPr>
        <w:t xml:space="preserve">эффекта </w:t>
      </w:r>
      <w:r w:rsidR="00223B83">
        <w:rPr>
          <w:sz w:val="26"/>
          <w:szCs w:val="26"/>
          <w:lang w:val="ru-RU"/>
        </w:rPr>
        <w:t>-</w:t>
      </w:r>
      <w:r w:rsidRPr="00BF0BEB">
        <w:rPr>
          <w:sz w:val="26"/>
          <w:szCs w:val="26"/>
          <w:lang w:val="ru-RU"/>
        </w:rPr>
        <w:t xml:space="preserve">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44310" w:rsidRPr="00BF0BEB" w:rsidRDefault="00F44310" w:rsidP="00BF0BEB">
      <w:pPr>
        <w:ind w:firstLine="709"/>
        <w:jc w:val="both"/>
        <w:rPr>
          <w:bCs/>
          <w:i/>
          <w:sz w:val="26"/>
          <w:szCs w:val="26"/>
          <w:lang w:val="ru-RU"/>
        </w:rPr>
      </w:pPr>
      <w:r w:rsidRPr="00BF0BEB">
        <w:rPr>
          <w:sz w:val="26"/>
          <w:szCs w:val="26"/>
          <w:lang w:val="ru-RU"/>
        </w:rPr>
        <w:t>Воспитательныерезультаты внеурочной деятельности школьников распределяю</w:t>
      </w:r>
      <w:r w:rsidRPr="00BF0BEB">
        <w:rPr>
          <w:sz w:val="26"/>
          <w:szCs w:val="26"/>
          <w:lang w:val="ru-RU"/>
        </w:rPr>
        <w:t>т</w:t>
      </w:r>
      <w:r w:rsidRPr="00BF0BEB">
        <w:rPr>
          <w:sz w:val="26"/>
          <w:szCs w:val="26"/>
          <w:lang w:val="ru-RU"/>
        </w:rPr>
        <w:t>ся по трем уровням.</w:t>
      </w:r>
    </w:p>
    <w:p w:rsidR="00F44310" w:rsidRPr="00BF0BEB" w:rsidRDefault="00F44310" w:rsidP="00BF0BEB">
      <w:pPr>
        <w:overflowPunct w:val="0"/>
        <w:ind w:firstLine="709"/>
        <w:jc w:val="both"/>
        <w:rPr>
          <w:i/>
          <w:sz w:val="26"/>
          <w:szCs w:val="26"/>
          <w:lang w:val="ru-RU"/>
        </w:rPr>
      </w:pPr>
      <w:r w:rsidRPr="00BF0BEB">
        <w:rPr>
          <w:bCs/>
          <w:i/>
          <w:sz w:val="26"/>
          <w:szCs w:val="26"/>
          <w:lang w:val="ru-RU"/>
        </w:rPr>
        <w:t>Первый уровень результатов</w:t>
      </w:r>
      <w:r w:rsidR="00223B83">
        <w:rPr>
          <w:sz w:val="26"/>
          <w:szCs w:val="26"/>
          <w:lang w:val="ru-RU"/>
        </w:rPr>
        <w:t>-</w:t>
      </w:r>
      <w:r w:rsidRPr="00BF0BEB">
        <w:rPr>
          <w:sz w:val="26"/>
          <w:szCs w:val="26"/>
          <w:lang w:val="ru-RU"/>
        </w:rPr>
        <w:t xml:space="preserve">приобретение обучающимися с </w:t>
      </w:r>
      <w:r w:rsidR="00223B83">
        <w:rPr>
          <w:sz w:val="26"/>
          <w:szCs w:val="26"/>
          <w:lang w:val="ru-RU"/>
        </w:rPr>
        <w:t xml:space="preserve">легкой </w:t>
      </w:r>
      <w:r w:rsidRPr="00BF0BEB">
        <w:rPr>
          <w:sz w:val="26"/>
          <w:szCs w:val="26"/>
          <w:lang w:val="ru-RU"/>
        </w:rPr>
        <w:t>умственной отсталостью (интеллектуальными нарушениями) социальных знаний (о Родине, о бл</w:t>
      </w:r>
      <w:r w:rsidRPr="00BF0BEB">
        <w:rPr>
          <w:sz w:val="26"/>
          <w:szCs w:val="26"/>
          <w:lang w:val="ru-RU"/>
        </w:rPr>
        <w:t>и</w:t>
      </w:r>
      <w:r w:rsidRPr="00BF0BEB">
        <w:rPr>
          <w:sz w:val="26"/>
          <w:szCs w:val="26"/>
          <w:lang w:val="ru-RU"/>
        </w:rPr>
        <w:t>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w:t>
      </w:r>
      <w:r w:rsidRPr="00BF0BEB">
        <w:rPr>
          <w:sz w:val="26"/>
          <w:szCs w:val="26"/>
          <w:lang w:val="ru-RU"/>
        </w:rPr>
        <w:t>и</w:t>
      </w:r>
      <w:r w:rsidRPr="00BF0BEB">
        <w:rPr>
          <w:sz w:val="26"/>
          <w:szCs w:val="26"/>
          <w:lang w:val="ru-RU"/>
        </w:rPr>
        <w:t>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w:t>
      </w:r>
      <w:r w:rsidRPr="00BF0BEB">
        <w:rPr>
          <w:sz w:val="26"/>
          <w:szCs w:val="26"/>
          <w:lang w:val="ru-RU"/>
        </w:rPr>
        <w:t>о</w:t>
      </w:r>
      <w:r w:rsidRPr="00BF0BEB">
        <w:rPr>
          <w:sz w:val="26"/>
          <w:szCs w:val="26"/>
          <w:lang w:val="ru-RU"/>
        </w:rPr>
        <w:t xml:space="preserve">ложительного социального знания и повседневного опыта. </w:t>
      </w:r>
    </w:p>
    <w:p w:rsidR="00F44310" w:rsidRPr="00BF0BEB" w:rsidRDefault="00F44310" w:rsidP="00BF0BEB">
      <w:pPr>
        <w:ind w:firstLine="709"/>
        <w:jc w:val="both"/>
        <w:rPr>
          <w:sz w:val="26"/>
          <w:szCs w:val="26"/>
          <w:lang w:val="ru-RU"/>
        </w:rPr>
      </w:pPr>
      <w:r w:rsidRPr="00BF0BEB">
        <w:rPr>
          <w:i/>
          <w:sz w:val="26"/>
          <w:szCs w:val="26"/>
          <w:lang w:val="ru-RU"/>
        </w:rPr>
        <w:t>Второй уровень результатов</w:t>
      </w:r>
      <w:r w:rsidR="000F363F">
        <w:rPr>
          <w:sz w:val="26"/>
          <w:szCs w:val="26"/>
          <w:lang w:val="ru-RU"/>
        </w:rPr>
        <w:t>-</w:t>
      </w:r>
      <w:r w:rsidRPr="00BF0BEB">
        <w:rPr>
          <w:sz w:val="26"/>
          <w:szCs w:val="26"/>
          <w:lang w:val="ru-RU"/>
        </w:rPr>
        <w:t xml:space="preserve"> получение опыта переживания и позитивного о</w:t>
      </w:r>
      <w:r w:rsidRPr="00BF0BEB">
        <w:rPr>
          <w:sz w:val="26"/>
          <w:szCs w:val="26"/>
          <w:lang w:val="ru-RU"/>
        </w:rPr>
        <w:t>т</w:t>
      </w:r>
      <w:r w:rsidRPr="00BF0BEB">
        <w:rPr>
          <w:sz w:val="26"/>
          <w:szCs w:val="26"/>
          <w:lang w:val="ru-RU"/>
        </w:rPr>
        <w:t>ношения к базовым ценностям общества (человек, семья, Отечество, природа, мир, зн</w:t>
      </w:r>
      <w:r w:rsidRPr="00BF0BEB">
        <w:rPr>
          <w:sz w:val="26"/>
          <w:szCs w:val="26"/>
          <w:lang w:val="ru-RU"/>
        </w:rPr>
        <w:t>а</w:t>
      </w:r>
      <w:r w:rsidRPr="00BF0BEB">
        <w:rPr>
          <w:sz w:val="26"/>
          <w:szCs w:val="26"/>
          <w:lang w:val="ru-RU"/>
        </w:rPr>
        <w:t xml:space="preserve">ния, труд, культура), ценностного отношения к социальной реальности в целом. </w:t>
      </w:r>
    </w:p>
    <w:p w:rsidR="00F44310" w:rsidRPr="00BF0BEB" w:rsidRDefault="00F44310" w:rsidP="00BF0BEB">
      <w:pPr>
        <w:overflowPunct w:val="0"/>
        <w:ind w:firstLine="709"/>
        <w:jc w:val="both"/>
        <w:rPr>
          <w:bCs/>
          <w:i/>
          <w:sz w:val="26"/>
          <w:szCs w:val="26"/>
          <w:lang w:val="ru-RU"/>
        </w:rPr>
      </w:pPr>
      <w:r w:rsidRPr="00BF0BEB">
        <w:rPr>
          <w:sz w:val="26"/>
          <w:szCs w:val="26"/>
          <w:lang w:val="ru-RU"/>
        </w:rPr>
        <w:t>Для достижения данного уровня результатов особое значение имеет вза</w:t>
      </w:r>
      <w:r w:rsidRPr="00BF0BEB">
        <w:rPr>
          <w:sz w:val="26"/>
          <w:szCs w:val="26"/>
          <w:lang w:val="ru-RU"/>
        </w:rPr>
        <w:softHyphen/>
        <w:t>и</w:t>
      </w:r>
      <w:r w:rsidRPr="00BF0BEB">
        <w:rPr>
          <w:sz w:val="26"/>
          <w:szCs w:val="26"/>
          <w:lang w:val="ru-RU"/>
        </w:rPr>
        <w:softHyphen/>
        <w:t>мо</w:t>
      </w:r>
      <w:r w:rsidRPr="00BF0BEB">
        <w:rPr>
          <w:sz w:val="26"/>
          <w:szCs w:val="26"/>
          <w:lang w:val="ru-RU"/>
        </w:rPr>
        <w:softHyphen/>
        <w:t>дей</w:t>
      </w:r>
      <w:r w:rsidRPr="00BF0BEB">
        <w:rPr>
          <w:sz w:val="26"/>
          <w:szCs w:val="26"/>
          <w:lang w:val="ru-RU"/>
        </w:rPr>
        <w:softHyphen/>
        <w:t>с</w:t>
      </w:r>
      <w:r w:rsidRPr="00BF0BEB">
        <w:rPr>
          <w:sz w:val="26"/>
          <w:szCs w:val="26"/>
          <w:lang w:val="ru-RU"/>
        </w:rPr>
        <w:softHyphen/>
        <w:t>т</w:t>
      </w:r>
      <w:r w:rsidRPr="00BF0BEB">
        <w:rPr>
          <w:sz w:val="26"/>
          <w:szCs w:val="26"/>
          <w:lang w:val="ru-RU"/>
        </w:rPr>
        <w:softHyphen/>
        <w:t xml:space="preserve">вие обучающихся между собой на уровне класса, </w:t>
      </w:r>
      <w:r w:rsidR="000F363F">
        <w:rPr>
          <w:sz w:val="26"/>
          <w:szCs w:val="26"/>
          <w:lang w:val="ru-RU"/>
        </w:rPr>
        <w:t>Школы</w:t>
      </w:r>
      <w:r w:rsidRPr="00BF0BEB">
        <w:rPr>
          <w:sz w:val="26"/>
          <w:szCs w:val="26"/>
          <w:lang w:val="ru-RU"/>
        </w:rPr>
        <w:t>, т. е. в защищённой, дружес</w:t>
      </w:r>
      <w:r w:rsidRPr="00BF0BEB">
        <w:rPr>
          <w:sz w:val="26"/>
          <w:szCs w:val="26"/>
          <w:lang w:val="ru-RU"/>
        </w:rPr>
        <w:t>т</w:t>
      </w:r>
      <w:r w:rsidRPr="00BF0BEB">
        <w:rPr>
          <w:sz w:val="26"/>
          <w:szCs w:val="26"/>
          <w:lang w:val="ru-RU"/>
        </w:rPr>
        <w:t>венной просоциальной среде, в ко</w:t>
      </w:r>
      <w:r w:rsidRPr="00BF0BEB">
        <w:rPr>
          <w:sz w:val="26"/>
          <w:szCs w:val="26"/>
          <w:lang w:val="ru-RU"/>
        </w:rPr>
        <w:softHyphen/>
        <w:t>торой обучающийся получает (или не получает) пе</w:t>
      </w:r>
      <w:r w:rsidRPr="00BF0BEB">
        <w:rPr>
          <w:sz w:val="26"/>
          <w:szCs w:val="26"/>
          <w:lang w:val="ru-RU"/>
        </w:rPr>
        <w:t>р</w:t>
      </w:r>
      <w:r w:rsidRPr="00BF0BEB">
        <w:rPr>
          <w:sz w:val="26"/>
          <w:szCs w:val="26"/>
          <w:lang w:val="ru-RU"/>
        </w:rPr>
        <w:t>вое практическое под</w:t>
      </w:r>
      <w:r w:rsidRPr="00BF0BEB">
        <w:rPr>
          <w:sz w:val="26"/>
          <w:szCs w:val="26"/>
          <w:lang w:val="ru-RU"/>
        </w:rPr>
        <w:softHyphen/>
        <w:t>т</w:t>
      </w:r>
      <w:r w:rsidRPr="00BF0BEB">
        <w:rPr>
          <w:sz w:val="26"/>
          <w:szCs w:val="26"/>
          <w:lang w:val="ru-RU"/>
        </w:rPr>
        <w:softHyphen/>
        <w:t>ве</w:t>
      </w:r>
      <w:r w:rsidRPr="00BF0BEB">
        <w:rPr>
          <w:sz w:val="26"/>
          <w:szCs w:val="26"/>
          <w:lang w:val="ru-RU"/>
        </w:rPr>
        <w:softHyphen/>
        <w:t>рждение приобретённых социальных зна</w:t>
      </w:r>
      <w:r w:rsidRPr="00BF0BEB">
        <w:rPr>
          <w:sz w:val="26"/>
          <w:szCs w:val="26"/>
          <w:lang w:val="ru-RU"/>
        </w:rPr>
        <w:softHyphen/>
        <w:t>ний, начинает их ц</w:t>
      </w:r>
      <w:r w:rsidRPr="00BF0BEB">
        <w:rPr>
          <w:sz w:val="26"/>
          <w:szCs w:val="26"/>
          <w:lang w:val="ru-RU"/>
        </w:rPr>
        <w:t>е</w:t>
      </w:r>
      <w:r w:rsidRPr="00BF0BEB">
        <w:rPr>
          <w:sz w:val="26"/>
          <w:szCs w:val="26"/>
          <w:lang w:val="ru-RU"/>
        </w:rPr>
        <w:t>нить (или отвергает).</w:t>
      </w:r>
    </w:p>
    <w:p w:rsidR="00F44310" w:rsidRPr="00BF0BEB" w:rsidRDefault="00F44310" w:rsidP="00BF0BEB">
      <w:pPr>
        <w:overflowPunct w:val="0"/>
        <w:ind w:firstLine="709"/>
        <w:jc w:val="both"/>
        <w:rPr>
          <w:sz w:val="26"/>
          <w:szCs w:val="26"/>
          <w:lang w:val="ru-RU"/>
        </w:rPr>
      </w:pPr>
      <w:r w:rsidRPr="00BF0BEB">
        <w:rPr>
          <w:bCs/>
          <w:i/>
          <w:sz w:val="26"/>
          <w:szCs w:val="26"/>
          <w:lang w:val="ru-RU"/>
        </w:rPr>
        <w:t>Третий уровень результатов</w:t>
      </w:r>
      <w:r w:rsidR="000F363F">
        <w:rPr>
          <w:sz w:val="26"/>
          <w:szCs w:val="26"/>
          <w:lang w:val="ru-RU"/>
        </w:rPr>
        <w:t>-</w:t>
      </w:r>
      <w:r w:rsidRPr="00BF0BEB">
        <w:rPr>
          <w:sz w:val="26"/>
          <w:szCs w:val="26"/>
          <w:lang w:val="ru-RU"/>
        </w:rPr>
        <w:t xml:space="preserve">получение обучающимися с </w:t>
      </w:r>
      <w:r w:rsidR="000F363F">
        <w:rPr>
          <w:sz w:val="26"/>
          <w:szCs w:val="26"/>
          <w:lang w:val="ru-RU"/>
        </w:rPr>
        <w:t xml:space="preserve">легкой </w:t>
      </w:r>
      <w:r w:rsidRPr="00BF0BEB">
        <w:rPr>
          <w:sz w:val="26"/>
          <w:szCs w:val="26"/>
          <w:lang w:val="ru-RU"/>
        </w:rPr>
        <w:t>умственной от</w:t>
      </w:r>
      <w:r w:rsidRPr="00BF0BEB">
        <w:rPr>
          <w:sz w:val="26"/>
          <w:szCs w:val="26"/>
          <w:lang w:val="ru-RU"/>
        </w:rPr>
        <w:softHyphen/>
        <w:t>с</w:t>
      </w:r>
      <w:r w:rsidRPr="00BF0BEB">
        <w:rPr>
          <w:sz w:val="26"/>
          <w:szCs w:val="26"/>
          <w:lang w:val="ru-RU"/>
        </w:rPr>
        <w:softHyphen/>
        <w:t>та</w:t>
      </w:r>
      <w:r w:rsidRPr="00BF0BEB">
        <w:rPr>
          <w:sz w:val="26"/>
          <w:szCs w:val="26"/>
          <w:lang w:val="ru-RU"/>
        </w:rPr>
        <w:softHyphen/>
        <w:t>ло</w:t>
      </w:r>
      <w:r w:rsidRPr="00BF0BEB">
        <w:rPr>
          <w:sz w:val="26"/>
          <w:szCs w:val="26"/>
          <w:lang w:val="ru-RU"/>
        </w:rPr>
        <w:softHyphen/>
        <w:t>с</w:t>
      </w:r>
      <w:r w:rsidRPr="00BF0BEB">
        <w:rPr>
          <w:sz w:val="26"/>
          <w:szCs w:val="26"/>
          <w:lang w:val="ru-RU"/>
        </w:rPr>
        <w:softHyphen/>
        <w:t>тью(интеллектуальными нарушениями) начального опыта самостоятельного об</w:t>
      </w:r>
      <w:r w:rsidRPr="00BF0BEB">
        <w:rPr>
          <w:sz w:val="26"/>
          <w:szCs w:val="26"/>
          <w:lang w:val="ru-RU"/>
        </w:rPr>
        <w:softHyphen/>
        <w:t>ще</w:t>
      </w:r>
      <w:r w:rsidRPr="00BF0BEB">
        <w:rPr>
          <w:sz w:val="26"/>
          <w:szCs w:val="26"/>
          <w:lang w:val="ru-RU"/>
        </w:rPr>
        <w:softHyphen/>
        <w:t>с</w:t>
      </w:r>
      <w:r w:rsidRPr="00BF0BEB">
        <w:rPr>
          <w:sz w:val="26"/>
          <w:szCs w:val="26"/>
          <w:lang w:val="ru-RU"/>
        </w:rPr>
        <w:softHyphen/>
        <w:t>т</w:t>
      </w:r>
      <w:r w:rsidRPr="00BF0BEB">
        <w:rPr>
          <w:sz w:val="26"/>
          <w:szCs w:val="26"/>
          <w:lang w:val="ru-RU"/>
        </w:rPr>
        <w:softHyphen/>
        <w:t>ве</w:t>
      </w:r>
      <w:r w:rsidRPr="00BF0BEB">
        <w:rPr>
          <w:sz w:val="26"/>
          <w:szCs w:val="26"/>
          <w:lang w:val="ru-RU"/>
        </w:rPr>
        <w:softHyphen/>
        <w:t>н</w:t>
      </w:r>
      <w:r w:rsidRPr="00BF0BEB">
        <w:rPr>
          <w:sz w:val="26"/>
          <w:szCs w:val="26"/>
          <w:lang w:val="ru-RU"/>
        </w:rPr>
        <w:softHyphen/>
        <w:t>но</w:t>
      </w:r>
      <w:r w:rsidRPr="00BF0BEB">
        <w:rPr>
          <w:sz w:val="26"/>
          <w:szCs w:val="26"/>
          <w:lang w:val="ru-RU"/>
        </w:rPr>
        <w:softHyphen/>
        <w:t>го дей</w:t>
      </w:r>
      <w:r w:rsidRPr="00BF0BEB">
        <w:rPr>
          <w:sz w:val="26"/>
          <w:szCs w:val="26"/>
          <w:lang w:val="ru-RU"/>
        </w:rPr>
        <w:softHyphen/>
        <w:t>ствия, формирование социально приемлемых моделей поведения. Для до</w:t>
      </w:r>
      <w:r w:rsidRPr="00BF0BEB">
        <w:rPr>
          <w:sz w:val="26"/>
          <w:szCs w:val="26"/>
          <w:lang w:val="ru-RU"/>
        </w:rPr>
        <w:softHyphen/>
        <w:t>сти</w:t>
      </w:r>
      <w:r w:rsidRPr="00BF0BEB">
        <w:rPr>
          <w:sz w:val="26"/>
          <w:szCs w:val="26"/>
          <w:lang w:val="ru-RU"/>
        </w:rPr>
        <w:softHyphen/>
        <w:t>же</w:t>
      </w:r>
      <w:r w:rsidRPr="00BF0BEB">
        <w:rPr>
          <w:sz w:val="26"/>
          <w:szCs w:val="26"/>
          <w:lang w:val="ru-RU"/>
        </w:rPr>
        <w:softHyphen/>
        <w:t>ния данного уровня результатов особое значение имеет взаимодействие обуча</w:t>
      </w:r>
      <w:r w:rsidRPr="00BF0BEB">
        <w:rPr>
          <w:sz w:val="26"/>
          <w:szCs w:val="26"/>
          <w:lang w:val="ru-RU"/>
        </w:rPr>
        <w:t>ю</w:t>
      </w:r>
      <w:r w:rsidRPr="00BF0BEB">
        <w:rPr>
          <w:sz w:val="26"/>
          <w:szCs w:val="26"/>
          <w:lang w:val="ru-RU"/>
        </w:rPr>
        <w:t>щегося с пред</w:t>
      </w:r>
      <w:r w:rsidRPr="00BF0BEB">
        <w:rPr>
          <w:sz w:val="26"/>
          <w:szCs w:val="26"/>
          <w:lang w:val="ru-RU"/>
        </w:rPr>
        <w:softHyphen/>
        <w:t xml:space="preserve">ставителями различных социальных субъектов за пределами </w:t>
      </w:r>
      <w:r w:rsidR="000F363F">
        <w:rPr>
          <w:sz w:val="26"/>
          <w:szCs w:val="26"/>
          <w:lang w:val="ru-RU"/>
        </w:rPr>
        <w:t>Школы</w:t>
      </w:r>
      <w:r w:rsidRPr="00BF0BEB">
        <w:rPr>
          <w:sz w:val="26"/>
          <w:szCs w:val="26"/>
          <w:lang w:val="ru-RU"/>
        </w:rPr>
        <w:t>, в о</w:t>
      </w:r>
      <w:r w:rsidRPr="00BF0BEB">
        <w:rPr>
          <w:sz w:val="26"/>
          <w:szCs w:val="26"/>
          <w:lang w:val="ru-RU"/>
        </w:rPr>
        <w:t>т</w:t>
      </w:r>
      <w:r w:rsidRPr="00BF0BEB">
        <w:rPr>
          <w:sz w:val="26"/>
          <w:szCs w:val="26"/>
          <w:lang w:val="ru-RU"/>
        </w:rPr>
        <w:t>крытой общественной среде.</w:t>
      </w:r>
    </w:p>
    <w:p w:rsidR="00F44310" w:rsidRPr="00BF0BEB" w:rsidRDefault="00F44310" w:rsidP="00BF0BEB">
      <w:pPr>
        <w:ind w:firstLine="709"/>
        <w:jc w:val="both"/>
        <w:rPr>
          <w:sz w:val="26"/>
          <w:szCs w:val="26"/>
          <w:lang w:val="ru-RU"/>
        </w:rPr>
      </w:pPr>
      <w:r w:rsidRPr="00BF0BEB">
        <w:rPr>
          <w:sz w:val="26"/>
          <w:szCs w:val="26"/>
          <w:lang w:val="ru-RU"/>
        </w:rPr>
        <w:t>Достижение трех уровней результатов внеурочной деятельности увеличи</w:t>
      </w:r>
      <w:r w:rsidRPr="00BF0BEB">
        <w:rPr>
          <w:sz w:val="26"/>
          <w:szCs w:val="26"/>
          <w:lang w:val="ru-RU"/>
        </w:rPr>
        <w:softHyphen/>
        <w:t>вает в</w:t>
      </w:r>
      <w:r w:rsidRPr="00BF0BEB">
        <w:rPr>
          <w:sz w:val="26"/>
          <w:szCs w:val="26"/>
          <w:lang w:val="ru-RU"/>
        </w:rPr>
        <w:t>е</w:t>
      </w:r>
      <w:r w:rsidRPr="00BF0BEB">
        <w:rPr>
          <w:sz w:val="26"/>
          <w:szCs w:val="26"/>
          <w:lang w:val="ru-RU"/>
        </w:rPr>
        <w:t xml:space="preserve">роятность появления </w:t>
      </w:r>
      <w:r w:rsidRPr="00BF0BEB">
        <w:rPr>
          <w:i/>
          <w:sz w:val="26"/>
          <w:szCs w:val="26"/>
          <w:lang w:val="ru-RU"/>
        </w:rPr>
        <w:t>эффектов</w:t>
      </w:r>
      <w:r w:rsidRPr="00BF0BEB">
        <w:rPr>
          <w:sz w:val="26"/>
          <w:szCs w:val="26"/>
          <w:lang w:val="ru-RU"/>
        </w:rPr>
        <w:t xml:space="preserve"> воспитания и социализации обу</w:t>
      </w:r>
      <w:r w:rsidRPr="00BF0BEB">
        <w:rPr>
          <w:sz w:val="26"/>
          <w:szCs w:val="26"/>
          <w:lang w:val="ru-RU"/>
        </w:rPr>
        <w:softHyphen/>
        <w:t>ча</w:t>
      </w:r>
      <w:r w:rsidRPr="00BF0BEB">
        <w:rPr>
          <w:sz w:val="26"/>
          <w:szCs w:val="26"/>
          <w:lang w:val="ru-RU"/>
        </w:rPr>
        <w:softHyphen/>
        <w:t>ю</w:t>
      </w:r>
      <w:r w:rsidRPr="00BF0BEB">
        <w:rPr>
          <w:sz w:val="26"/>
          <w:szCs w:val="26"/>
          <w:lang w:val="ru-RU"/>
        </w:rPr>
        <w:softHyphen/>
        <w:t>щихся. У обуча</w:t>
      </w:r>
      <w:r w:rsidRPr="00BF0BEB">
        <w:rPr>
          <w:sz w:val="26"/>
          <w:szCs w:val="26"/>
          <w:lang w:val="ru-RU"/>
        </w:rPr>
        <w:t>ю</w:t>
      </w:r>
      <w:r w:rsidRPr="00BF0BEB">
        <w:rPr>
          <w:sz w:val="26"/>
          <w:szCs w:val="26"/>
          <w:lang w:val="ru-RU"/>
        </w:rPr>
        <w:t>щихся могут быть сформированы коммуникативная, эти</w:t>
      </w:r>
      <w:r w:rsidRPr="00BF0BEB">
        <w:rPr>
          <w:sz w:val="26"/>
          <w:szCs w:val="26"/>
          <w:lang w:val="ru-RU"/>
        </w:rPr>
        <w:softHyphen/>
        <w:t>че</w:t>
      </w:r>
      <w:r w:rsidRPr="00BF0BEB">
        <w:rPr>
          <w:sz w:val="26"/>
          <w:szCs w:val="26"/>
          <w:lang w:val="ru-RU"/>
        </w:rPr>
        <w:softHyphen/>
        <w:t>ская, социальная, гражда</w:t>
      </w:r>
      <w:r w:rsidRPr="00BF0BEB">
        <w:rPr>
          <w:sz w:val="26"/>
          <w:szCs w:val="26"/>
          <w:lang w:val="ru-RU"/>
        </w:rPr>
        <w:t>н</w:t>
      </w:r>
      <w:r w:rsidRPr="00BF0BEB">
        <w:rPr>
          <w:sz w:val="26"/>
          <w:szCs w:val="26"/>
          <w:lang w:val="ru-RU"/>
        </w:rPr>
        <w:t>ская компетентности и социокультурная идентичность.</w:t>
      </w:r>
    </w:p>
    <w:p w:rsidR="00F44310" w:rsidRPr="00BF0BEB" w:rsidRDefault="00F44310" w:rsidP="00BF0BEB">
      <w:pPr>
        <w:overflowPunct w:val="0"/>
        <w:ind w:firstLine="709"/>
        <w:jc w:val="both"/>
        <w:rPr>
          <w:color w:val="333333"/>
          <w:sz w:val="26"/>
          <w:szCs w:val="26"/>
          <w:lang w:val="ru-RU"/>
        </w:rPr>
      </w:pPr>
      <w:r w:rsidRPr="00BF0BEB">
        <w:rPr>
          <w:sz w:val="26"/>
          <w:szCs w:val="26"/>
          <w:lang w:val="ru-RU"/>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w:t>
      </w:r>
      <w:r w:rsidRPr="00BF0BEB">
        <w:rPr>
          <w:sz w:val="26"/>
          <w:szCs w:val="26"/>
          <w:lang w:val="ru-RU"/>
        </w:rPr>
        <w:t>о</w:t>
      </w:r>
      <w:r w:rsidRPr="00BF0BEB">
        <w:rPr>
          <w:sz w:val="26"/>
          <w:szCs w:val="26"/>
          <w:lang w:val="ru-RU"/>
        </w:rPr>
        <w:t xml:space="preserve">стью (интеллектуальными нарушениями). </w:t>
      </w:r>
    </w:p>
    <w:p w:rsidR="00F44310" w:rsidRPr="000F363F" w:rsidRDefault="00F44310" w:rsidP="00BF0BEB">
      <w:pPr>
        <w:overflowPunct w:val="0"/>
        <w:ind w:firstLine="709"/>
        <w:jc w:val="both"/>
        <w:rPr>
          <w:b/>
          <w:i/>
          <w:sz w:val="26"/>
          <w:szCs w:val="26"/>
          <w:lang w:val="ru-RU"/>
        </w:rPr>
      </w:pPr>
      <w:r w:rsidRPr="000F363F">
        <w:rPr>
          <w:sz w:val="26"/>
          <w:szCs w:val="26"/>
          <w:lang w:val="ru-RU"/>
        </w:rPr>
        <w:t xml:space="preserve">По каждому из направлений внеурочной деятельности обучающихся с </w:t>
      </w:r>
      <w:r w:rsidR="000F363F">
        <w:rPr>
          <w:sz w:val="26"/>
          <w:szCs w:val="26"/>
          <w:lang w:val="ru-RU"/>
        </w:rPr>
        <w:t xml:space="preserve">легкой </w:t>
      </w:r>
      <w:r w:rsidRPr="000F363F">
        <w:rPr>
          <w:sz w:val="26"/>
          <w:szCs w:val="26"/>
          <w:lang w:val="ru-RU"/>
        </w:rPr>
        <w:t>у</w:t>
      </w:r>
      <w:r w:rsidRPr="000F363F">
        <w:rPr>
          <w:sz w:val="26"/>
          <w:szCs w:val="26"/>
          <w:lang w:val="ru-RU"/>
        </w:rPr>
        <w:t>м</w:t>
      </w:r>
      <w:r w:rsidRPr="000F363F">
        <w:rPr>
          <w:sz w:val="26"/>
          <w:szCs w:val="26"/>
          <w:lang w:val="ru-RU"/>
        </w:rPr>
        <w:t>ственной отсталостью (интеллектуальными нарушениями) могут быть достигнуты о</w:t>
      </w:r>
      <w:r w:rsidRPr="000F363F">
        <w:rPr>
          <w:sz w:val="26"/>
          <w:szCs w:val="26"/>
          <w:lang w:val="ru-RU"/>
        </w:rPr>
        <w:t>п</w:t>
      </w:r>
      <w:r w:rsidRPr="000F363F">
        <w:rPr>
          <w:sz w:val="26"/>
          <w:szCs w:val="26"/>
          <w:lang w:val="ru-RU"/>
        </w:rPr>
        <w:t>ределенные воспитательные результаты.</w:t>
      </w:r>
    </w:p>
    <w:p w:rsidR="00F44310" w:rsidRPr="00BF0BEB" w:rsidRDefault="00F44310" w:rsidP="00BF0BEB">
      <w:pPr>
        <w:pStyle w:val="ad"/>
        <w:spacing w:before="0" w:beforeAutospacing="0" w:after="0" w:afterAutospacing="0"/>
        <w:ind w:firstLine="709"/>
        <w:jc w:val="both"/>
        <w:rPr>
          <w:sz w:val="26"/>
          <w:szCs w:val="26"/>
        </w:rPr>
      </w:pPr>
      <w:r w:rsidRPr="00BF0BEB">
        <w:rPr>
          <w:b/>
          <w:i/>
          <w:sz w:val="26"/>
          <w:szCs w:val="26"/>
        </w:rPr>
        <w:t>Основные личностные результаты внеурочной деятельности:</w:t>
      </w:r>
    </w:p>
    <w:p w:rsidR="00F44310" w:rsidRPr="00BF0BEB" w:rsidRDefault="000F363F" w:rsidP="00BF0BEB">
      <w:pPr>
        <w:overflowPunct w:val="0"/>
        <w:ind w:firstLine="709"/>
        <w:jc w:val="both"/>
        <w:rPr>
          <w:sz w:val="26"/>
          <w:szCs w:val="26"/>
          <w:lang w:val="ru-RU"/>
        </w:rPr>
      </w:pPr>
      <w:r>
        <w:rPr>
          <w:sz w:val="26"/>
          <w:szCs w:val="26"/>
          <w:lang w:val="ru-RU"/>
        </w:rPr>
        <w:t>-</w:t>
      </w:r>
      <w:r w:rsidR="00F44310" w:rsidRPr="00BF0BEB">
        <w:rPr>
          <w:sz w:val="26"/>
          <w:szCs w:val="26"/>
        </w:rPr>
        <w:t> </w:t>
      </w:r>
      <w:r w:rsidR="00F44310" w:rsidRPr="00BF0BEB">
        <w:rPr>
          <w:sz w:val="26"/>
          <w:szCs w:val="26"/>
          <w:lang w:val="ru-RU"/>
        </w:rPr>
        <w:t xml:space="preserve">ценностное отношение и любовь к близким, к образовательному учреждению, </w:t>
      </w:r>
      <w:r w:rsidR="00F44310" w:rsidRPr="00BF0BEB">
        <w:rPr>
          <w:sz w:val="26"/>
          <w:szCs w:val="26"/>
          <w:lang w:val="ru-RU"/>
        </w:rPr>
        <w:lastRenderedPageBreak/>
        <w:t xml:space="preserve">своему селу, городу, народу, России; </w:t>
      </w:r>
    </w:p>
    <w:p w:rsidR="00F44310" w:rsidRPr="00BF0BEB" w:rsidRDefault="000F363F" w:rsidP="00BF0BEB">
      <w:pPr>
        <w:overflowPunct w:val="0"/>
        <w:ind w:firstLine="709"/>
        <w:jc w:val="both"/>
        <w:rPr>
          <w:sz w:val="26"/>
          <w:szCs w:val="26"/>
          <w:lang w:val="ru-RU"/>
        </w:rPr>
      </w:pPr>
      <w:r>
        <w:rPr>
          <w:sz w:val="26"/>
          <w:szCs w:val="26"/>
          <w:lang w:val="ru-RU"/>
        </w:rPr>
        <w:t>-</w:t>
      </w:r>
      <w:r w:rsidR="00F44310" w:rsidRPr="00BF0BEB">
        <w:rPr>
          <w:sz w:val="26"/>
          <w:szCs w:val="26"/>
        </w:rPr>
        <w:t> </w:t>
      </w:r>
      <w:r w:rsidR="00F44310" w:rsidRPr="00BF0BEB">
        <w:rPr>
          <w:sz w:val="26"/>
          <w:szCs w:val="26"/>
          <w:lang w:val="ru-RU"/>
        </w:rPr>
        <w:t>ценностное отношение к труду и творчеству, человеку труда, трудовым дост</w:t>
      </w:r>
      <w:r w:rsidR="00F44310" w:rsidRPr="00BF0BEB">
        <w:rPr>
          <w:sz w:val="26"/>
          <w:szCs w:val="26"/>
          <w:lang w:val="ru-RU"/>
        </w:rPr>
        <w:t>и</w:t>
      </w:r>
      <w:r w:rsidR="00F44310" w:rsidRPr="00BF0BEB">
        <w:rPr>
          <w:sz w:val="26"/>
          <w:szCs w:val="26"/>
          <w:lang w:val="ru-RU"/>
        </w:rPr>
        <w:t xml:space="preserve">жениям России и человечества, трудолюбие; </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осознание себя как члена общества, гражданина Российской Федерации, жителя конкретного региона;</w:t>
      </w:r>
    </w:p>
    <w:p w:rsidR="00F44310" w:rsidRPr="00BF0BEB" w:rsidRDefault="000F363F" w:rsidP="00BF0BEB">
      <w:pPr>
        <w:overflowPunct w:val="0"/>
        <w:ind w:firstLine="709"/>
        <w:jc w:val="both"/>
        <w:rPr>
          <w:sz w:val="26"/>
          <w:szCs w:val="26"/>
          <w:lang w:val="ru-RU"/>
        </w:rPr>
      </w:pPr>
      <w:r>
        <w:rPr>
          <w:sz w:val="26"/>
          <w:szCs w:val="26"/>
          <w:lang w:val="ru-RU"/>
        </w:rPr>
        <w:t>-</w:t>
      </w:r>
      <w:r w:rsidR="00F44310" w:rsidRPr="00BF0BEB">
        <w:rPr>
          <w:sz w:val="26"/>
          <w:szCs w:val="26"/>
        </w:rPr>
        <w:t> </w:t>
      </w:r>
      <w:r w:rsidR="00F44310" w:rsidRPr="00BF0BEB">
        <w:rPr>
          <w:sz w:val="26"/>
          <w:szCs w:val="26"/>
          <w:lang w:val="ru-RU"/>
        </w:rPr>
        <w:t>элементарные представления об эстетических и художественных ценностях от</w:t>
      </w:r>
      <w:r w:rsidR="00F44310" w:rsidRPr="00BF0BEB">
        <w:rPr>
          <w:sz w:val="26"/>
          <w:szCs w:val="26"/>
          <w:lang w:val="ru-RU"/>
        </w:rPr>
        <w:t>е</w:t>
      </w:r>
      <w:r w:rsidR="00F44310" w:rsidRPr="00BF0BEB">
        <w:rPr>
          <w:sz w:val="26"/>
          <w:szCs w:val="26"/>
          <w:lang w:val="ru-RU"/>
        </w:rPr>
        <w:t xml:space="preserve">чественной культуры. </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эмоционально-ценностное отношение к окружающей среде, необходимости ее охраны;</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уважение к истории, культуре, национальным особенностям, традициям и образу жизни других народов;</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готовность следовать этическим нормам поведения в повседневной жизни и профессиональной деятельности;</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готовность к реализации дальнейшей профессиональной траектории в соотве</w:t>
      </w:r>
      <w:r w:rsidR="00F44310" w:rsidRPr="00BF0BEB">
        <w:rPr>
          <w:sz w:val="26"/>
          <w:szCs w:val="26"/>
        </w:rPr>
        <w:t>т</w:t>
      </w:r>
      <w:r w:rsidR="00F44310" w:rsidRPr="00BF0BEB">
        <w:rPr>
          <w:sz w:val="26"/>
          <w:szCs w:val="26"/>
        </w:rPr>
        <w:t>ствии с собственными интересами и возможностями;</w:t>
      </w:r>
    </w:p>
    <w:p w:rsidR="00F44310" w:rsidRPr="00BF0BEB" w:rsidRDefault="000F363F" w:rsidP="00BF0BEB">
      <w:pPr>
        <w:pStyle w:val="afa"/>
        <w:shd w:val="clear" w:color="auto" w:fill="FFFFFF"/>
        <w:ind w:left="0" w:firstLine="709"/>
        <w:jc w:val="both"/>
        <w:rPr>
          <w:sz w:val="26"/>
          <w:szCs w:val="26"/>
          <w:lang w:val="ru-RU"/>
        </w:rPr>
      </w:pPr>
      <w:r>
        <w:rPr>
          <w:sz w:val="26"/>
          <w:szCs w:val="26"/>
          <w:lang w:val="ru-RU"/>
        </w:rPr>
        <w:t>-</w:t>
      </w:r>
      <w:r w:rsidR="00F44310" w:rsidRPr="00BF0BEB">
        <w:rPr>
          <w:sz w:val="26"/>
          <w:szCs w:val="26"/>
        </w:rPr>
        <w:t> </w:t>
      </w:r>
      <w:r w:rsidR="00F44310" w:rsidRPr="00BF0BEB">
        <w:rPr>
          <w:sz w:val="26"/>
          <w:szCs w:val="26"/>
          <w:lang w:val="ru-RU"/>
        </w:rPr>
        <w:t xml:space="preserve">понимание красоты в искусстве, в окружающей действительности; </w:t>
      </w:r>
    </w:p>
    <w:p w:rsidR="00F44310" w:rsidRPr="00BF0BEB" w:rsidRDefault="000F363F" w:rsidP="00BF0BEB">
      <w:pPr>
        <w:overflowPunct w:val="0"/>
        <w:ind w:firstLine="709"/>
        <w:jc w:val="both"/>
        <w:rPr>
          <w:sz w:val="26"/>
          <w:szCs w:val="26"/>
          <w:lang w:val="ru-RU"/>
        </w:rPr>
      </w:pPr>
      <w:r>
        <w:rPr>
          <w:sz w:val="26"/>
          <w:szCs w:val="26"/>
          <w:lang w:val="ru-RU"/>
        </w:rPr>
        <w:t>-</w:t>
      </w:r>
      <w:r w:rsidR="00F44310" w:rsidRPr="00BF0BEB">
        <w:rPr>
          <w:sz w:val="26"/>
          <w:szCs w:val="26"/>
        </w:rPr>
        <w:t> </w:t>
      </w:r>
      <w:r w:rsidR="00F44310" w:rsidRPr="00BF0BEB">
        <w:rPr>
          <w:sz w:val="26"/>
          <w:szCs w:val="26"/>
          <w:lang w:val="ru-RU"/>
        </w:rPr>
        <w:t>потребности и начальные умения выражать себя в различных доступных и на</w:t>
      </w:r>
      <w:r w:rsidR="00F44310" w:rsidRPr="00BF0BEB">
        <w:rPr>
          <w:sz w:val="26"/>
          <w:szCs w:val="26"/>
          <w:lang w:val="ru-RU"/>
        </w:rPr>
        <w:t>и</w:t>
      </w:r>
      <w:r w:rsidR="00F44310" w:rsidRPr="00BF0BEB">
        <w:rPr>
          <w:sz w:val="26"/>
          <w:szCs w:val="26"/>
          <w:lang w:val="ru-RU"/>
        </w:rPr>
        <w:t xml:space="preserve">более привлекательных   видах </w:t>
      </w:r>
      <w:r w:rsidR="00F44310" w:rsidRPr="00BF0BEB">
        <w:rPr>
          <w:bCs/>
          <w:sz w:val="26"/>
          <w:szCs w:val="26"/>
          <w:lang w:val="ru-RU"/>
        </w:rPr>
        <w:t>практической, художественно-эстетической, спортивно-физкультурной деятельности</w:t>
      </w:r>
      <w:r w:rsidR="00F44310" w:rsidRPr="00BF0BEB">
        <w:rPr>
          <w:sz w:val="26"/>
          <w:szCs w:val="26"/>
          <w:lang w:val="ru-RU"/>
        </w:rPr>
        <w:t xml:space="preserve">; </w:t>
      </w:r>
    </w:p>
    <w:p w:rsidR="00F44310" w:rsidRPr="00BF0BEB" w:rsidRDefault="000F363F" w:rsidP="00BF0BEB">
      <w:pPr>
        <w:ind w:firstLine="709"/>
        <w:jc w:val="both"/>
        <w:rPr>
          <w:sz w:val="26"/>
          <w:szCs w:val="26"/>
          <w:lang w:val="ru-RU"/>
        </w:rPr>
      </w:pPr>
      <w:r>
        <w:rPr>
          <w:sz w:val="26"/>
          <w:szCs w:val="26"/>
          <w:lang w:val="ru-RU"/>
        </w:rPr>
        <w:t>-</w:t>
      </w:r>
      <w:r w:rsidR="00F44310" w:rsidRPr="00BF0BEB">
        <w:rPr>
          <w:sz w:val="26"/>
          <w:szCs w:val="26"/>
        </w:rPr>
        <w:t> </w:t>
      </w:r>
      <w:r w:rsidR="00F44310" w:rsidRPr="00BF0BEB">
        <w:rPr>
          <w:bCs/>
          <w:sz w:val="26"/>
          <w:szCs w:val="26"/>
          <w:lang w:val="ru-RU"/>
        </w:rPr>
        <w:t>развитие представлений об окружающем мире в совокупности его природных и социальных компонентов;</w:t>
      </w:r>
    </w:p>
    <w:p w:rsidR="00F44310" w:rsidRPr="00BF0BEB" w:rsidRDefault="000F363F" w:rsidP="00BF0BEB">
      <w:pPr>
        <w:ind w:firstLine="709"/>
        <w:jc w:val="both"/>
        <w:rPr>
          <w:sz w:val="26"/>
          <w:szCs w:val="26"/>
          <w:lang w:val="ru-RU"/>
        </w:rPr>
      </w:pPr>
      <w:r>
        <w:rPr>
          <w:sz w:val="26"/>
          <w:szCs w:val="26"/>
          <w:lang w:val="ru-RU"/>
        </w:rPr>
        <w:t>-</w:t>
      </w:r>
      <w:r w:rsidR="00F44310" w:rsidRPr="00BF0BEB">
        <w:rPr>
          <w:sz w:val="26"/>
          <w:szCs w:val="26"/>
        </w:rPr>
        <w:t> </w:t>
      </w:r>
      <w:r w:rsidR="00F44310" w:rsidRPr="00BF0BEB">
        <w:rPr>
          <w:bCs/>
          <w:sz w:val="26"/>
          <w:szCs w:val="26"/>
          <w:lang w:val="ru-RU"/>
        </w:rPr>
        <w:t xml:space="preserve">расширение круга общения, </w:t>
      </w:r>
      <w:r w:rsidR="00F44310" w:rsidRPr="00BF0BEB">
        <w:rPr>
          <w:sz w:val="26"/>
          <w:szCs w:val="26"/>
          <w:lang w:val="ru-RU"/>
        </w:rPr>
        <w:t>развитие навыков сотрудничества со взрослыми и сверстниками в разных социальных ситуациях; принятие и освоение различных соц</w:t>
      </w:r>
      <w:r w:rsidR="00F44310" w:rsidRPr="00BF0BEB">
        <w:rPr>
          <w:sz w:val="26"/>
          <w:szCs w:val="26"/>
          <w:lang w:val="ru-RU"/>
        </w:rPr>
        <w:t>и</w:t>
      </w:r>
      <w:r w:rsidR="00F44310" w:rsidRPr="00BF0BEB">
        <w:rPr>
          <w:sz w:val="26"/>
          <w:szCs w:val="26"/>
          <w:lang w:val="ru-RU"/>
        </w:rPr>
        <w:t>альных ролей</w:t>
      </w:r>
      <w:r w:rsidR="00F44310" w:rsidRPr="00BF0BEB">
        <w:rPr>
          <w:bCs/>
          <w:sz w:val="26"/>
          <w:szCs w:val="26"/>
          <w:lang w:val="ru-RU"/>
        </w:rPr>
        <w:t>;</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xml:space="preserve"> принятие и освоение различных социальных ролей, умение взаимодействовать с людьми, работать в коллективе; </w:t>
      </w:r>
    </w:p>
    <w:p w:rsidR="00F44310" w:rsidRPr="00BF0BEB" w:rsidRDefault="000F363F" w:rsidP="00BF0BEB">
      <w:pPr>
        <w:ind w:firstLine="709"/>
        <w:jc w:val="both"/>
        <w:rPr>
          <w:sz w:val="26"/>
          <w:szCs w:val="26"/>
          <w:lang w:val="ru-RU"/>
        </w:rPr>
      </w:pPr>
      <w:r>
        <w:rPr>
          <w:sz w:val="26"/>
          <w:szCs w:val="26"/>
          <w:lang w:val="ru-RU"/>
        </w:rPr>
        <w:t>-</w:t>
      </w:r>
      <w:r w:rsidR="00F44310" w:rsidRPr="00BF0BEB">
        <w:rPr>
          <w:sz w:val="26"/>
          <w:szCs w:val="26"/>
        </w:rPr>
        <w:t> </w:t>
      </w:r>
      <w:r w:rsidR="00F44310" w:rsidRPr="00BF0BEB">
        <w:rPr>
          <w:sz w:val="26"/>
          <w:szCs w:val="26"/>
          <w:lang w:val="ru-RU"/>
        </w:rPr>
        <w:t>владение навыками коммуникации и принятыми ритуалами социального вза</w:t>
      </w:r>
      <w:r w:rsidR="00F44310" w:rsidRPr="00BF0BEB">
        <w:rPr>
          <w:sz w:val="26"/>
          <w:szCs w:val="26"/>
          <w:lang w:val="ru-RU"/>
        </w:rPr>
        <w:t>и</w:t>
      </w:r>
      <w:r w:rsidR="00F44310" w:rsidRPr="00BF0BEB">
        <w:rPr>
          <w:sz w:val="26"/>
          <w:szCs w:val="26"/>
          <w:lang w:val="ru-RU"/>
        </w:rPr>
        <w:t>модействия;</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w:t>
      </w:r>
      <w:r w:rsidR="00F44310" w:rsidRPr="00BF0BEB">
        <w:rPr>
          <w:sz w:val="26"/>
          <w:szCs w:val="26"/>
        </w:rPr>
        <w:t>и</w:t>
      </w:r>
      <w:r w:rsidR="00F44310" w:rsidRPr="00BF0BEB">
        <w:rPr>
          <w:sz w:val="26"/>
          <w:szCs w:val="26"/>
        </w:rPr>
        <w:t xml:space="preserve">модействия; </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способность ориентироваться в окружающем мире, выбирать целевые и смысл</w:t>
      </w:r>
      <w:r w:rsidR="00F44310" w:rsidRPr="00BF0BEB">
        <w:rPr>
          <w:sz w:val="26"/>
          <w:szCs w:val="26"/>
        </w:rPr>
        <w:t>о</w:t>
      </w:r>
      <w:r w:rsidR="00F44310" w:rsidRPr="00BF0BEB">
        <w:rPr>
          <w:sz w:val="26"/>
          <w:szCs w:val="26"/>
        </w:rPr>
        <w:t>вые установки в своих действиях и поступках, принимать  элементарные решения;</w:t>
      </w:r>
    </w:p>
    <w:p w:rsidR="00F44310" w:rsidRPr="00BF0BEB" w:rsidRDefault="000F363F" w:rsidP="00BF0BEB">
      <w:pPr>
        <w:pStyle w:val="ad"/>
        <w:spacing w:before="0" w:beforeAutospacing="0" w:after="0" w:afterAutospacing="0"/>
        <w:ind w:firstLine="709"/>
        <w:jc w:val="both"/>
        <w:rPr>
          <w:sz w:val="26"/>
          <w:szCs w:val="26"/>
        </w:rPr>
      </w:pPr>
      <w:r>
        <w:rPr>
          <w:sz w:val="26"/>
          <w:szCs w:val="26"/>
        </w:rPr>
        <w:t>-</w:t>
      </w:r>
      <w:r w:rsidR="00F44310" w:rsidRPr="00BF0BEB">
        <w:rPr>
          <w:sz w:val="26"/>
          <w:szCs w:val="26"/>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D4529" w:rsidRPr="00176977" w:rsidRDefault="000F363F" w:rsidP="00176977">
      <w:pPr>
        <w:overflowPunct w:val="0"/>
        <w:ind w:firstLine="709"/>
        <w:jc w:val="both"/>
        <w:rPr>
          <w:rStyle w:val="Zag11"/>
          <w:b/>
          <w:sz w:val="28"/>
          <w:szCs w:val="28"/>
          <w:lang w:val="ru-RU"/>
        </w:rPr>
      </w:pPr>
      <w:r>
        <w:rPr>
          <w:sz w:val="26"/>
          <w:szCs w:val="26"/>
          <w:lang w:val="ru-RU"/>
        </w:rPr>
        <w:t>-</w:t>
      </w:r>
      <w:r w:rsidR="00F44310" w:rsidRPr="00BF0BEB">
        <w:rPr>
          <w:sz w:val="26"/>
          <w:szCs w:val="26"/>
        </w:rPr>
        <w:t> </w:t>
      </w:r>
      <w:r w:rsidR="00F44310" w:rsidRPr="000F363F">
        <w:rPr>
          <w:sz w:val="26"/>
          <w:szCs w:val="26"/>
          <w:lang w:val="ru-RU"/>
        </w:rPr>
        <w:t>мотивация к самореализации в социальном творчестве, познавательной и пра</w:t>
      </w:r>
      <w:r w:rsidR="00F44310" w:rsidRPr="000F363F">
        <w:rPr>
          <w:sz w:val="26"/>
          <w:szCs w:val="26"/>
          <w:lang w:val="ru-RU"/>
        </w:rPr>
        <w:t>к</w:t>
      </w:r>
      <w:r w:rsidR="00F44310" w:rsidRPr="000F363F">
        <w:rPr>
          <w:sz w:val="26"/>
          <w:szCs w:val="26"/>
          <w:lang w:val="ru-RU"/>
        </w:rPr>
        <w:t>тической, общественно полезной деятельности.</w:t>
      </w:r>
    </w:p>
    <w:p w:rsidR="00984462" w:rsidRPr="000F363F" w:rsidRDefault="00984462" w:rsidP="008D4529">
      <w:pPr>
        <w:pStyle w:val="af4"/>
        <w:spacing w:after="0"/>
        <w:ind w:firstLine="709"/>
        <w:jc w:val="center"/>
        <w:rPr>
          <w:b/>
          <w:sz w:val="26"/>
          <w:szCs w:val="26"/>
        </w:rPr>
      </w:pPr>
      <w:r w:rsidRPr="000F363F">
        <w:rPr>
          <w:b/>
          <w:sz w:val="26"/>
          <w:szCs w:val="26"/>
        </w:rPr>
        <w:t>3. </w:t>
      </w:r>
      <w:r w:rsidRPr="00797D0F">
        <w:rPr>
          <w:b/>
          <w:sz w:val="26"/>
          <w:szCs w:val="26"/>
        </w:rPr>
        <w:t>Организационный раздел</w:t>
      </w:r>
    </w:p>
    <w:p w:rsidR="00B96691" w:rsidRPr="009D5807" w:rsidRDefault="00984462" w:rsidP="009D5807">
      <w:pPr>
        <w:pStyle w:val="Zag1"/>
        <w:spacing w:after="0" w:line="240" w:lineRule="auto"/>
        <w:ind w:firstLine="709"/>
        <w:rPr>
          <w:rFonts w:eastAsia="@Arial Unicode MS"/>
          <w:color w:val="auto"/>
          <w:sz w:val="26"/>
          <w:szCs w:val="26"/>
          <w:lang w:val="ru-RU"/>
        </w:rPr>
      </w:pPr>
      <w:r w:rsidRPr="000F363F">
        <w:rPr>
          <w:rStyle w:val="Zag11"/>
          <w:rFonts w:eastAsia="@Arial Unicode MS"/>
          <w:color w:val="auto"/>
          <w:sz w:val="26"/>
          <w:szCs w:val="26"/>
          <w:lang w:val="ru-RU"/>
        </w:rPr>
        <w:t>3.1. </w:t>
      </w:r>
      <w:r w:rsidR="00BC55CE" w:rsidRPr="000F363F">
        <w:rPr>
          <w:rStyle w:val="Zag11"/>
          <w:rFonts w:eastAsia="@Arial Unicode MS"/>
          <w:color w:val="auto"/>
          <w:sz w:val="26"/>
          <w:szCs w:val="26"/>
          <w:lang w:val="ru-RU"/>
        </w:rPr>
        <w:t>У</w:t>
      </w:r>
      <w:r w:rsidRPr="000F363F">
        <w:rPr>
          <w:rStyle w:val="Zag11"/>
          <w:rFonts w:eastAsia="@Arial Unicode MS"/>
          <w:color w:val="auto"/>
          <w:sz w:val="26"/>
          <w:szCs w:val="26"/>
          <w:lang w:val="ru-RU"/>
        </w:rPr>
        <w:t>чебный план</w:t>
      </w:r>
      <w:r w:rsidR="008D4529">
        <w:rPr>
          <w:rStyle w:val="Zag11"/>
          <w:rFonts w:eastAsia="@Arial Unicode MS"/>
          <w:color w:val="auto"/>
          <w:sz w:val="26"/>
          <w:szCs w:val="26"/>
          <w:lang w:val="ru-RU"/>
        </w:rPr>
        <w:t xml:space="preserve"> адаптированной основной общеобразвоательной пр</w:t>
      </w:r>
      <w:r w:rsidR="008D4529">
        <w:rPr>
          <w:rStyle w:val="Zag11"/>
          <w:rFonts w:eastAsia="@Arial Unicode MS"/>
          <w:color w:val="auto"/>
          <w:sz w:val="26"/>
          <w:szCs w:val="26"/>
          <w:lang w:val="ru-RU"/>
        </w:rPr>
        <w:t>о</w:t>
      </w:r>
      <w:r w:rsidR="008D4529">
        <w:rPr>
          <w:rStyle w:val="Zag11"/>
          <w:rFonts w:eastAsia="@Arial Unicode MS"/>
          <w:color w:val="auto"/>
          <w:sz w:val="26"/>
          <w:szCs w:val="26"/>
          <w:lang w:val="ru-RU"/>
        </w:rPr>
        <w:t>граммы образования обучающихся с лёгкой умственной отсталостью (вариант 1)</w:t>
      </w:r>
    </w:p>
    <w:p w:rsidR="00B96691" w:rsidRDefault="00B96691" w:rsidP="00797D0F">
      <w:pPr>
        <w:rPr>
          <w:b/>
          <w:lang w:val="ru-RU"/>
        </w:rPr>
      </w:pPr>
    </w:p>
    <w:p w:rsidR="00C96E7C" w:rsidRPr="00700007" w:rsidRDefault="00C96E7C" w:rsidP="00C96E7C">
      <w:pPr>
        <w:pStyle w:val="181"/>
        <w:shd w:val="clear" w:color="auto" w:fill="auto"/>
        <w:spacing w:after="0" w:line="240" w:lineRule="auto"/>
        <w:ind w:left="20" w:right="20" w:firstLine="440"/>
        <w:jc w:val="both"/>
        <w:rPr>
          <w:sz w:val="24"/>
          <w:szCs w:val="24"/>
        </w:rPr>
      </w:pPr>
      <w:r w:rsidRPr="00700007">
        <w:rPr>
          <w:rStyle w:val="120"/>
          <w:sz w:val="24"/>
          <w:szCs w:val="24"/>
        </w:rPr>
        <w:t>Учебный план фиксирует общий объем нагрузки, максимальный объём аудиторной н</w:t>
      </w:r>
      <w:r w:rsidRPr="00700007">
        <w:rPr>
          <w:rStyle w:val="120"/>
          <w:sz w:val="24"/>
          <w:szCs w:val="24"/>
        </w:rPr>
        <w:t>а</w:t>
      </w:r>
      <w:r w:rsidRPr="00700007">
        <w:rPr>
          <w:rStyle w:val="120"/>
          <w:sz w:val="24"/>
          <w:szCs w:val="24"/>
        </w:rPr>
        <w:t>грузки обучающихся, состав и структуру обязательных предметных областей, рас</w:t>
      </w:r>
      <w:r w:rsidRPr="00700007">
        <w:rPr>
          <w:rStyle w:val="120"/>
          <w:sz w:val="24"/>
          <w:szCs w:val="24"/>
        </w:rPr>
        <w:softHyphen/>
        <w:t>пределяет учебное время, отводимое на их освоение по классам и учебным предметам.</w:t>
      </w:r>
    </w:p>
    <w:p w:rsidR="00C96E7C" w:rsidRPr="00700007" w:rsidRDefault="00C96E7C" w:rsidP="00C96E7C">
      <w:pPr>
        <w:pStyle w:val="181"/>
        <w:shd w:val="clear" w:color="auto" w:fill="auto"/>
        <w:spacing w:after="0" w:line="240" w:lineRule="auto"/>
        <w:ind w:left="20" w:right="20" w:firstLine="700"/>
        <w:jc w:val="both"/>
        <w:rPr>
          <w:sz w:val="24"/>
          <w:szCs w:val="24"/>
        </w:rPr>
      </w:pPr>
      <w:r w:rsidRPr="00700007">
        <w:rPr>
          <w:rStyle w:val="120"/>
          <w:sz w:val="24"/>
          <w:szCs w:val="24"/>
        </w:rPr>
        <w:t>В соответствии с требованиями Стандарта (п. 1. 13), который устанавливает сроки о</w:t>
      </w:r>
      <w:r w:rsidRPr="00700007">
        <w:rPr>
          <w:rStyle w:val="120"/>
          <w:sz w:val="24"/>
          <w:szCs w:val="24"/>
        </w:rPr>
        <w:t>с</w:t>
      </w:r>
      <w:r w:rsidRPr="00700007">
        <w:rPr>
          <w:rStyle w:val="120"/>
          <w:sz w:val="24"/>
          <w:szCs w:val="24"/>
        </w:rPr>
        <w:t>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700007">
        <w:rPr>
          <w:rStyle w:val="120"/>
          <w:color w:val="FF0000"/>
          <w:sz w:val="24"/>
          <w:szCs w:val="24"/>
        </w:rPr>
        <w:t xml:space="preserve"> </w:t>
      </w:r>
      <w:r w:rsidRPr="00700007">
        <w:rPr>
          <w:rStyle w:val="120"/>
          <w:sz w:val="24"/>
          <w:szCs w:val="24"/>
          <w:lang w:val="en-US"/>
        </w:rPr>
        <w:t>I</w:t>
      </w:r>
      <w:r w:rsidRPr="00700007">
        <w:rPr>
          <w:rStyle w:val="120"/>
          <w:sz w:val="24"/>
          <w:szCs w:val="24"/>
        </w:rPr>
        <w:t>-</w:t>
      </w:r>
      <w:r w:rsidRPr="00700007">
        <w:rPr>
          <w:rStyle w:val="120"/>
          <w:sz w:val="24"/>
          <w:szCs w:val="24"/>
          <w:lang w:val="en-US"/>
        </w:rPr>
        <w:t>IV</w:t>
      </w:r>
      <w:r w:rsidRPr="00700007">
        <w:rPr>
          <w:rStyle w:val="120"/>
          <w:sz w:val="24"/>
          <w:szCs w:val="24"/>
        </w:rPr>
        <w:t xml:space="preserve">; </w:t>
      </w:r>
      <w:r w:rsidRPr="00700007">
        <w:rPr>
          <w:rStyle w:val="120"/>
          <w:sz w:val="24"/>
          <w:szCs w:val="24"/>
          <w:lang w:val="en-US"/>
        </w:rPr>
        <w:t>V</w:t>
      </w:r>
      <w:r w:rsidRPr="00700007">
        <w:rPr>
          <w:rStyle w:val="120"/>
          <w:sz w:val="24"/>
          <w:szCs w:val="24"/>
        </w:rPr>
        <w:t>-</w:t>
      </w:r>
      <w:r w:rsidRPr="00700007">
        <w:rPr>
          <w:rStyle w:val="120"/>
          <w:sz w:val="24"/>
          <w:szCs w:val="24"/>
          <w:lang w:val="en-US"/>
        </w:rPr>
        <w:t>IX</w:t>
      </w:r>
      <w:r w:rsidRPr="00700007">
        <w:rPr>
          <w:rStyle w:val="120"/>
          <w:sz w:val="24"/>
          <w:szCs w:val="24"/>
        </w:rPr>
        <w:t xml:space="preserve">; </w:t>
      </w:r>
      <w:r w:rsidRPr="00700007">
        <w:rPr>
          <w:rStyle w:val="120"/>
          <w:sz w:val="24"/>
          <w:szCs w:val="24"/>
          <w:lang w:val="en-US"/>
        </w:rPr>
        <w:t>X</w:t>
      </w:r>
      <w:r w:rsidRPr="00700007">
        <w:rPr>
          <w:rStyle w:val="120"/>
          <w:sz w:val="24"/>
          <w:szCs w:val="24"/>
        </w:rPr>
        <w:t>-</w:t>
      </w:r>
      <w:r w:rsidRPr="00700007">
        <w:rPr>
          <w:rStyle w:val="120"/>
          <w:sz w:val="24"/>
          <w:szCs w:val="24"/>
          <w:lang w:val="en-US"/>
        </w:rPr>
        <w:t>XII</w:t>
      </w:r>
      <w:r w:rsidRPr="00700007">
        <w:rPr>
          <w:rStyle w:val="120"/>
          <w:sz w:val="24"/>
          <w:szCs w:val="24"/>
        </w:rPr>
        <w:t xml:space="preserve"> (12 лет).</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lastRenderedPageBreak/>
        <w:t>Учебный план состоит из двух частей - обязательной части и части, формируемой учас</w:t>
      </w:r>
      <w:r w:rsidRPr="00700007">
        <w:rPr>
          <w:rStyle w:val="120"/>
          <w:sz w:val="24"/>
          <w:szCs w:val="24"/>
        </w:rPr>
        <w:t>т</w:t>
      </w:r>
      <w:r w:rsidRPr="00700007">
        <w:rPr>
          <w:rStyle w:val="120"/>
          <w:sz w:val="24"/>
          <w:szCs w:val="24"/>
        </w:rPr>
        <w:t>никами образовательных отношений.</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Обязательная часть учебного плана отражает содержание образования, которое обеспеч</w:t>
      </w:r>
      <w:r w:rsidRPr="00700007">
        <w:rPr>
          <w:rStyle w:val="120"/>
          <w:sz w:val="24"/>
          <w:szCs w:val="24"/>
        </w:rPr>
        <w:t>и</w:t>
      </w:r>
      <w:r w:rsidRPr="00700007">
        <w:rPr>
          <w:rStyle w:val="120"/>
          <w:sz w:val="24"/>
          <w:szCs w:val="24"/>
        </w:rPr>
        <w:t>вает достижение важнейших целей современного образования обучающихся с умственной о</w:t>
      </w:r>
      <w:r w:rsidRPr="00700007">
        <w:rPr>
          <w:rStyle w:val="120"/>
          <w:sz w:val="24"/>
          <w:szCs w:val="24"/>
        </w:rPr>
        <w:t>т</w:t>
      </w:r>
      <w:r w:rsidRPr="00700007">
        <w:rPr>
          <w:rStyle w:val="120"/>
          <w:sz w:val="24"/>
          <w:szCs w:val="24"/>
        </w:rPr>
        <w:t>сталостью (интеллектуальными нарушениями):</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-формирование жизненных компетенций, обеспечивающих овладение системой социал</w:t>
      </w:r>
      <w:r w:rsidRPr="00700007">
        <w:rPr>
          <w:rStyle w:val="120"/>
          <w:sz w:val="24"/>
          <w:szCs w:val="24"/>
        </w:rPr>
        <w:t>ь</w:t>
      </w:r>
      <w:r w:rsidRPr="00700007">
        <w:rPr>
          <w:rStyle w:val="120"/>
          <w:sz w:val="24"/>
          <w:szCs w:val="24"/>
        </w:rPr>
        <w:t>ных отношений и социальное развитие обучающегося, а также его интеграцию в социальное окружение;</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-формирование здорового образа жизни, элементарных правил поведения в экстремальных ситуациях.</w:t>
      </w:r>
    </w:p>
    <w:p w:rsidR="00C96E7C" w:rsidRPr="00700007" w:rsidRDefault="00C96E7C" w:rsidP="00C96E7C">
      <w:pPr>
        <w:pStyle w:val="181"/>
        <w:shd w:val="clear" w:color="auto" w:fill="auto"/>
        <w:spacing w:after="0" w:line="240" w:lineRule="auto"/>
        <w:ind w:left="20" w:right="20" w:firstLine="480"/>
        <w:jc w:val="both"/>
        <w:rPr>
          <w:sz w:val="24"/>
          <w:szCs w:val="24"/>
        </w:rPr>
      </w:pPr>
      <w:r>
        <w:rPr>
          <w:rStyle w:val="120"/>
          <w:sz w:val="24"/>
          <w:szCs w:val="24"/>
        </w:rPr>
        <w:t>Часть</w:t>
      </w:r>
      <w:r w:rsidRPr="00700007">
        <w:rPr>
          <w:rStyle w:val="120"/>
          <w:sz w:val="24"/>
          <w:szCs w:val="24"/>
        </w:rPr>
        <w:t>,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w:t>
      </w:r>
      <w:r w:rsidRPr="00700007">
        <w:rPr>
          <w:rStyle w:val="120"/>
          <w:sz w:val="24"/>
          <w:szCs w:val="24"/>
        </w:rPr>
        <w:t>у</w:t>
      </w:r>
      <w:r w:rsidRPr="00700007">
        <w:rPr>
          <w:rStyle w:val="120"/>
          <w:sz w:val="24"/>
          <w:szCs w:val="24"/>
        </w:rPr>
        <w:t>чающихся, а также индивидуальных потребностей каждого обучающегося.</w:t>
      </w:r>
    </w:p>
    <w:p w:rsidR="00C96E7C" w:rsidRPr="00700007" w:rsidRDefault="00C96E7C" w:rsidP="00C96E7C">
      <w:pPr>
        <w:pStyle w:val="181"/>
        <w:shd w:val="clear" w:color="auto" w:fill="auto"/>
        <w:spacing w:after="0" w:line="240" w:lineRule="auto"/>
        <w:ind w:left="20" w:right="20" w:firstLine="720"/>
        <w:rPr>
          <w:sz w:val="24"/>
          <w:szCs w:val="24"/>
        </w:rPr>
      </w:pPr>
      <w:r w:rsidRPr="00700007">
        <w:rPr>
          <w:rStyle w:val="120"/>
          <w:sz w:val="24"/>
          <w:szCs w:val="24"/>
        </w:rPr>
        <w:t>Таким образом, часть учебного плана, формируемая участниками образовательных о</w:t>
      </w:r>
      <w:r w:rsidRPr="00700007">
        <w:rPr>
          <w:rStyle w:val="120"/>
          <w:sz w:val="24"/>
          <w:szCs w:val="24"/>
        </w:rPr>
        <w:t>т</w:t>
      </w:r>
      <w:r w:rsidRPr="00700007">
        <w:rPr>
          <w:rStyle w:val="120"/>
          <w:sz w:val="24"/>
          <w:szCs w:val="24"/>
        </w:rPr>
        <w:t>ношений, предусматривает:</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-учебные занятия, обеспечивающие различные интересы обучающихся, в том числе этн</w:t>
      </w:r>
      <w:r w:rsidRPr="00700007">
        <w:rPr>
          <w:rStyle w:val="120"/>
          <w:sz w:val="24"/>
          <w:szCs w:val="24"/>
        </w:rPr>
        <w:t>о</w:t>
      </w:r>
      <w:r w:rsidRPr="00700007">
        <w:rPr>
          <w:rStyle w:val="120"/>
          <w:sz w:val="24"/>
          <w:szCs w:val="24"/>
        </w:rPr>
        <w:t>культурные;</w:t>
      </w:r>
    </w:p>
    <w:p w:rsidR="00C96E7C" w:rsidRPr="00700007" w:rsidRDefault="00C96E7C" w:rsidP="00C96E7C">
      <w:pPr>
        <w:pStyle w:val="181"/>
        <w:shd w:val="clear" w:color="auto" w:fill="auto"/>
        <w:spacing w:after="0" w:line="240" w:lineRule="auto"/>
        <w:ind w:left="20" w:right="20" w:firstLine="480"/>
        <w:jc w:val="both"/>
        <w:rPr>
          <w:sz w:val="24"/>
          <w:szCs w:val="24"/>
        </w:rPr>
      </w:pPr>
      <w:r w:rsidRPr="00700007">
        <w:rPr>
          <w:rStyle w:val="120"/>
          <w:sz w:val="24"/>
          <w:szCs w:val="24"/>
        </w:rPr>
        <w:t>-увеличение учебных часов, отводимых на изучение отдельных учебных предметов обяз</w:t>
      </w:r>
      <w:r w:rsidRPr="00700007">
        <w:rPr>
          <w:rStyle w:val="120"/>
          <w:sz w:val="24"/>
          <w:szCs w:val="24"/>
        </w:rPr>
        <w:t>а</w:t>
      </w:r>
      <w:r w:rsidRPr="00700007">
        <w:rPr>
          <w:rStyle w:val="120"/>
          <w:sz w:val="24"/>
          <w:szCs w:val="24"/>
        </w:rPr>
        <w:t>тельной части;</w:t>
      </w:r>
    </w:p>
    <w:p w:rsidR="00C96E7C" w:rsidRPr="00700007" w:rsidRDefault="00C96E7C" w:rsidP="00C96E7C">
      <w:pPr>
        <w:pStyle w:val="181"/>
        <w:shd w:val="clear" w:color="auto" w:fill="auto"/>
        <w:spacing w:after="0" w:line="240" w:lineRule="auto"/>
        <w:ind w:left="20" w:right="20" w:firstLine="560"/>
        <w:jc w:val="both"/>
        <w:rPr>
          <w:sz w:val="24"/>
          <w:szCs w:val="24"/>
        </w:rPr>
      </w:pPr>
      <w:r w:rsidRPr="00700007">
        <w:rPr>
          <w:rStyle w:val="120"/>
          <w:sz w:val="24"/>
          <w:szCs w:val="24"/>
        </w:rPr>
        <w:t>-введение учебных курсов, обеспечивающих удовлетворение особых образовательных п</w:t>
      </w:r>
      <w:r w:rsidRPr="00700007">
        <w:rPr>
          <w:rStyle w:val="120"/>
          <w:sz w:val="24"/>
          <w:szCs w:val="24"/>
        </w:rPr>
        <w:t>о</w:t>
      </w:r>
      <w:r w:rsidRPr="00700007">
        <w:rPr>
          <w:rStyle w:val="120"/>
          <w:sz w:val="24"/>
          <w:szCs w:val="24"/>
        </w:rPr>
        <w:t>требностей обучающихся с умственной отсталостью (интеллектуальными нарушениями) и н</w:t>
      </w:r>
      <w:r w:rsidRPr="00700007">
        <w:rPr>
          <w:rStyle w:val="120"/>
          <w:sz w:val="24"/>
          <w:szCs w:val="24"/>
        </w:rPr>
        <w:t>е</w:t>
      </w:r>
      <w:r w:rsidRPr="00700007">
        <w:rPr>
          <w:rStyle w:val="120"/>
          <w:sz w:val="24"/>
          <w:szCs w:val="24"/>
        </w:rPr>
        <w:t>обходимую коррекцию недостатков в психическом и (или) физическом развитии;</w:t>
      </w:r>
    </w:p>
    <w:p w:rsidR="00C96E7C" w:rsidRPr="00700007" w:rsidRDefault="00C96E7C" w:rsidP="00C96E7C">
      <w:pPr>
        <w:pStyle w:val="181"/>
        <w:shd w:val="clear" w:color="auto" w:fill="auto"/>
        <w:spacing w:after="0" w:line="240" w:lineRule="auto"/>
        <w:ind w:left="20" w:right="20" w:firstLine="560"/>
        <w:jc w:val="both"/>
        <w:rPr>
          <w:sz w:val="24"/>
          <w:szCs w:val="24"/>
        </w:rPr>
      </w:pPr>
      <w:r w:rsidRPr="00700007">
        <w:rPr>
          <w:rStyle w:val="120"/>
          <w:sz w:val="24"/>
          <w:szCs w:val="24"/>
        </w:rPr>
        <w:t>-введение учебных курсов для факультативного изучения отдельных учебных предметов.</w:t>
      </w:r>
    </w:p>
    <w:p w:rsidR="00C96E7C" w:rsidRPr="00700007" w:rsidRDefault="00C96E7C" w:rsidP="00C96E7C">
      <w:pPr>
        <w:pStyle w:val="181"/>
        <w:shd w:val="clear" w:color="auto" w:fill="auto"/>
        <w:spacing w:after="0" w:line="240" w:lineRule="auto"/>
        <w:ind w:left="20" w:right="20" w:firstLine="700"/>
        <w:jc w:val="both"/>
        <w:rPr>
          <w:sz w:val="24"/>
          <w:szCs w:val="24"/>
        </w:rPr>
      </w:pPr>
      <w:r w:rsidRPr="00700007">
        <w:rPr>
          <w:rStyle w:val="120"/>
          <w:sz w:val="24"/>
          <w:szCs w:val="24"/>
        </w:rPr>
        <w:t>Содержание коррекционно-развивающей области учебного плана представлено корре</w:t>
      </w:r>
      <w:r w:rsidRPr="00700007">
        <w:rPr>
          <w:rStyle w:val="120"/>
          <w:sz w:val="24"/>
          <w:szCs w:val="24"/>
        </w:rPr>
        <w:t>к</w:t>
      </w:r>
      <w:r w:rsidRPr="00700007">
        <w:rPr>
          <w:rStyle w:val="120"/>
          <w:sz w:val="24"/>
          <w:szCs w:val="24"/>
        </w:rPr>
        <w:t>ционными занятиями (логопедическими и психокоррекционными) и ритмикой в младших кла</w:t>
      </w:r>
      <w:r w:rsidRPr="00700007">
        <w:rPr>
          <w:rStyle w:val="120"/>
          <w:sz w:val="24"/>
          <w:szCs w:val="24"/>
        </w:rPr>
        <w:t>с</w:t>
      </w:r>
      <w:r w:rsidRPr="00700007">
        <w:rPr>
          <w:rStyle w:val="120"/>
          <w:sz w:val="24"/>
          <w:szCs w:val="24"/>
        </w:rPr>
        <w:t>сах. Всего на коррекционно-развивающую область отводится 6 часов в неделю.</w:t>
      </w:r>
    </w:p>
    <w:p w:rsidR="00C96E7C" w:rsidRPr="00700007" w:rsidRDefault="00C96E7C" w:rsidP="00C96E7C">
      <w:pPr>
        <w:pStyle w:val="181"/>
        <w:shd w:val="clear" w:color="auto" w:fill="auto"/>
        <w:spacing w:after="0" w:line="240" w:lineRule="auto"/>
        <w:ind w:left="20" w:right="20" w:firstLine="440"/>
        <w:jc w:val="both"/>
        <w:rPr>
          <w:sz w:val="24"/>
          <w:szCs w:val="24"/>
        </w:rPr>
      </w:pPr>
      <w:r w:rsidRPr="00700007">
        <w:rPr>
          <w:rStyle w:val="120"/>
          <w:sz w:val="24"/>
          <w:szCs w:val="24"/>
        </w:rPr>
        <w:t>Выбор коррекционных индивидуальных и групповых занятий, их количественное соотн</w:t>
      </w:r>
      <w:r w:rsidRPr="00700007">
        <w:rPr>
          <w:rStyle w:val="120"/>
          <w:sz w:val="24"/>
          <w:szCs w:val="24"/>
        </w:rPr>
        <w:t>о</w:t>
      </w:r>
      <w:r w:rsidRPr="00700007">
        <w:rPr>
          <w:rStyle w:val="120"/>
          <w:sz w:val="24"/>
          <w:szCs w:val="24"/>
        </w:rPr>
        <w:t>шение осуществляется общеобразовательной организацией самостоятельно, исходя из псих</w:t>
      </w:r>
      <w:r w:rsidRPr="00700007">
        <w:rPr>
          <w:rStyle w:val="120"/>
          <w:sz w:val="24"/>
          <w:szCs w:val="24"/>
        </w:rPr>
        <w:t>о</w:t>
      </w:r>
      <w:r w:rsidRPr="00700007">
        <w:rPr>
          <w:rStyle w:val="120"/>
          <w:sz w:val="24"/>
          <w:szCs w:val="24"/>
        </w:rPr>
        <w:t xml:space="preserve">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w:t>
      </w:r>
      <w:r>
        <w:rPr>
          <w:rStyle w:val="120"/>
          <w:sz w:val="24"/>
          <w:szCs w:val="24"/>
        </w:rPr>
        <w:t>инвалида. На учебных предметах в</w:t>
      </w:r>
      <w:r w:rsidRPr="00700007">
        <w:rPr>
          <w:rStyle w:val="120"/>
          <w:sz w:val="24"/>
          <w:szCs w:val="24"/>
        </w:rPr>
        <w:t>ремя, отведенное на реализацию коррекционно-</w:t>
      </w:r>
      <w:r w:rsidRPr="00700007">
        <w:rPr>
          <w:rStyle w:val="120"/>
          <w:sz w:val="24"/>
          <w:szCs w:val="24"/>
        </w:rPr>
        <w:softHyphen/>
        <w:t>развивающей области, не учитывается при определении максимально допуст</w:t>
      </w:r>
      <w:r w:rsidRPr="00700007">
        <w:rPr>
          <w:rStyle w:val="120"/>
          <w:sz w:val="24"/>
          <w:szCs w:val="24"/>
        </w:rPr>
        <w:t>и</w:t>
      </w:r>
      <w:r w:rsidRPr="00700007">
        <w:rPr>
          <w:rStyle w:val="120"/>
          <w:sz w:val="24"/>
          <w:szCs w:val="24"/>
        </w:rPr>
        <w:t>мой недельной нагрузки, но учитывается при определении объемов финансирования.</w:t>
      </w:r>
    </w:p>
    <w:p w:rsidR="00C96E7C" w:rsidRPr="00700007" w:rsidRDefault="00C96E7C" w:rsidP="00C96E7C">
      <w:pPr>
        <w:pStyle w:val="181"/>
        <w:shd w:val="clear" w:color="auto" w:fill="auto"/>
        <w:spacing w:after="0" w:line="240" w:lineRule="auto"/>
        <w:ind w:left="20" w:right="20"/>
        <w:jc w:val="both"/>
        <w:rPr>
          <w:sz w:val="24"/>
          <w:szCs w:val="24"/>
        </w:rPr>
      </w:pPr>
      <w:r w:rsidRPr="00700007">
        <w:rPr>
          <w:rStyle w:val="120"/>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w:t>
      </w:r>
      <w:r w:rsidRPr="00700007">
        <w:rPr>
          <w:rStyle w:val="120"/>
          <w:sz w:val="24"/>
          <w:szCs w:val="24"/>
        </w:rPr>
        <w:t>б</w:t>
      </w:r>
      <w:r w:rsidRPr="00700007">
        <w:rPr>
          <w:rStyle w:val="120"/>
          <w:sz w:val="24"/>
          <w:szCs w:val="24"/>
        </w:rPr>
        <w:t xml:space="preserve">разовательного процесса в организации. </w:t>
      </w:r>
    </w:p>
    <w:p w:rsidR="00C96E7C" w:rsidRPr="00700007" w:rsidRDefault="00C96E7C" w:rsidP="00C96E7C">
      <w:pPr>
        <w:pStyle w:val="181"/>
        <w:shd w:val="clear" w:color="auto" w:fill="auto"/>
        <w:spacing w:after="0" w:line="240" w:lineRule="auto"/>
        <w:ind w:left="20" w:right="20" w:firstLine="440"/>
        <w:jc w:val="both"/>
        <w:rPr>
          <w:sz w:val="24"/>
          <w:szCs w:val="24"/>
        </w:rPr>
      </w:pPr>
      <w:r w:rsidRPr="00700007">
        <w:rPr>
          <w:rStyle w:val="120"/>
          <w:sz w:val="24"/>
          <w:szCs w:val="24"/>
        </w:rPr>
        <w:t>Выбор направлений внеурочной деятельности и распределение на них часов самостоятел</w:t>
      </w:r>
      <w:r w:rsidRPr="00700007">
        <w:rPr>
          <w:rStyle w:val="120"/>
          <w:sz w:val="24"/>
          <w:szCs w:val="24"/>
        </w:rPr>
        <w:t>ь</w:t>
      </w:r>
      <w:r w:rsidRPr="00700007">
        <w:rPr>
          <w:rStyle w:val="120"/>
          <w:sz w:val="24"/>
          <w:szCs w:val="24"/>
        </w:rPr>
        <w:t>но осуществляется общеобразовательной организацией в рамках общего количества часов, предусмотренных учебным планом (4 часа).</w:t>
      </w:r>
    </w:p>
    <w:p w:rsidR="00C96E7C" w:rsidRPr="00700007" w:rsidRDefault="00C96E7C" w:rsidP="00C96E7C">
      <w:pPr>
        <w:pStyle w:val="181"/>
        <w:shd w:val="clear" w:color="auto" w:fill="auto"/>
        <w:spacing w:after="0" w:line="240" w:lineRule="auto"/>
        <w:ind w:right="300"/>
        <w:jc w:val="both"/>
        <w:rPr>
          <w:sz w:val="24"/>
          <w:szCs w:val="24"/>
        </w:rPr>
      </w:pPr>
      <w:r w:rsidRPr="00700007">
        <w:rPr>
          <w:rStyle w:val="120"/>
          <w:sz w:val="24"/>
          <w:szCs w:val="24"/>
        </w:rPr>
        <w:t xml:space="preserve">         Чередование учебной и внеурочной деятельности в рамках реализации АООП опред</w:t>
      </w:r>
      <w:r w:rsidRPr="00700007">
        <w:rPr>
          <w:rStyle w:val="120"/>
          <w:sz w:val="24"/>
          <w:szCs w:val="24"/>
        </w:rPr>
        <w:t>е</w:t>
      </w:r>
      <w:r w:rsidRPr="00700007">
        <w:rPr>
          <w:rStyle w:val="120"/>
          <w:sz w:val="24"/>
          <w:szCs w:val="24"/>
        </w:rPr>
        <w:t>ляет образовательная организация.</w:t>
      </w:r>
    </w:p>
    <w:p w:rsidR="00C96E7C" w:rsidRPr="00700007" w:rsidRDefault="00C96E7C" w:rsidP="00C96E7C">
      <w:pPr>
        <w:pStyle w:val="181"/>
        <w:shd w:val="clear" w:color="auto" w:fill="auto"/>
        <w:spacing w:after="0" w:line="240" w:lineRule="auto"/>
        <w:ind w:right="300" w:hanging="240"/>
        <w:jc w:val="both"/>
        <w:rPr>
          <w:rStyle w:val="120"/>
          <w:sz w:val="24"/>
          <w:szCs w:val="24"/>
        </w:rPr>
      </w:pPr>
      <w:r w:rsidRPr="00700007">
        <w:rPr>
          <w:rStyle w:val="120"/>
          <w:sz w:val="24"/>
          <w:szCs w:val="24"/>
        </w:rPr>
        <w:t xml:space="preserve">            Для развития потенциала тех обучающихся с умственной отсталостью (интеллектуал</w:t>
      </w:r>
      <w:r w:rsidRPr="00700007">
        <w:rPr>
          <w:rStyle w:val="120"/>
          <w:sz w:val="24"/>
          <w:szCs w:val="24"/>
        </w:rPr>
        <w:t>ь</w:t>
      </w:r>
      <w:r w:rsidRPr="00700007">
        <w:rPr>
          <w:rStyle w:val="120"/>
          <w:sz w:val="24"/>
          <w:szCs w:val="24"/>
        </w:rPr>
        <w:t>ными нарушениями), которые в силу особенностей своего психофизического развития исп</w:t>
      </w:r>
      <w:r w:rsidRPr="00700007">
        <w:rPr>
          <w:rStyle w:val="120"/>
          <w:sz w:val="24"/>
          <w:szCs w:val="24"/>
        </w:rPr>
        <w:t>ы</w:t>
      </w:r>
      <w:r w:rsidRPr="00700007">
        <w:rPr>
          <w:rStyle w:val="120"/>
          <w:sz w:val="24"/>
          <w:szCs w:val="24"/>
        </w:rPr>
        <w:t>тывают трудности в усвоении отдельных учебных предметов, могут разрабатываться с уч</w:t>
      </w:r>
      <w:r w:rsidRPr="00700007">
        <w:rPr>
          <w:rStyle w:val="120"/>
          <w:sz w:val="24"/>
          <w:szCs w:val="24"/>
        </w:rPr>
        <w:t>а</w:t>
      </w:r>
      <w:r w:rsidRPr="00700007">
        <w:rPr>
          <w:rStyle w:val="120"/>
          <w:sz w:val="24"/>
          <w:szCs w:val="24"/>
        </w:rPr>
        <w:t>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w:t>
      </w:r>
      <w:r w:rsidRPr="00700007">
        <w:rPr>
          <w:rStyle w:val="120"/>
          <w:sz w:val="24"/>
          <w:szCs w:val="24"/>
        </w:rPr>
        <w:t>р</w:t>
      </w:r>
      <w:r w:rsidRPr="00700007">
        <w:rPr>
          <w:rStyle w:val="120"/>
          <w:sz w:val="24"/>
          <w:szCs w:val="24"/>
        </w:rPr>
        <w:t xml:space="preserve">сов, модулей, темп и формы образования). </w:t>
      </w:r>
    </w:p>
    <w:p w:rsidR="00C96E7C" w:rsidRPr="00700007" w:rsidRDefault="00C96E7C" w:rsidP="00417296">
      <w:pPr>
        <w:pStyle w:val="15"/>
        <w:outlineLvl w:val="0"/>
        <w:rPr>
          <w:b/>
          <w:szCs w:val="24"/>
        </w:rPr>
      </w:pPr>
    </w:p>
    <w:p w:rsidR="00C96E7C" w:rsidRPr="00700007" w:rsidRDefault="00C96E7C" w:rsidP="00C96E7C">
      <w:pPr>
        <w:pStyle w:val="181"/>
        <w:shd w:val="clear" w:color="auto" w:fill="auto"/>
        <w:tabs>
          <w:tab w:val="left" w:pos="298"/>
          <w:tab w:val="right" w:pos="9739"/>
        </w:tabs>
        <w:spacing w:after="0" w:line="240" w:lineRule="auto"/>
        <w:ind w:firstLine="567"/>
        <w:jc w:val="both"/>
        <w:rPr>
          <w:sz w:val="24"/>
          <w:szCs w:val="24"/>
        </w:rPr>
      </w:pPr>
      <w:r w:rsidRPr="00700007">
        <w:rPr>
          <w:sz w:val="24"/>
          <w:szCs w:val="24"/>
        </w:rPr>
        <w:t xml:space="preserve">Учебный план муниципального казенного общеобразовательного учреждения  </w:t>
      </w:r>
      <w:r w:rsidR="00417296">
        <w:rPr>
          <w:sz w:val="24"/>
          <w:szCs w:val="24"/>
        </w:rPr>
        <w:t>Рамон</w:t>
      </w:r>
      <w:r w:rsidR="00417296">
        <w:rPr>
          <w:sz w:val="24"/>
          <w:szCs w:val="24"/>
        </w:rPr>
        <w:t>ь</w:t>
      </w:r>
      <w:r w:rsidR="00417296">
        <w:rPr>
          <w:sz w:val="24"/>
          <w:szCs w:val="24"/>
        </w:rPr>
        <w:t>ской</w:t>
      </w:r>
      <w:r w:rsidRPr="00700007">
        <w:rPr>
          <w:sz w:val="24"/>
          <w:szCs w:val="24"/>
        </w:rPr>
        <w:t xml:space="preserve"> средней общеобразовательной школы, реализующий адаптированную основную общео</w:t>
      </w:r>
      <w:r w:rsidRPr="00700007">
        <w:rPr>
          <w:sz w:val="24"/>
          <w:szCs w:val="24"/>
        </w:rPr>
        <w:t>б</w:t>
      </w:r>
      <w:r w:rsidRPr="00700007">
        <w:rPr>
          <w:sz w:val="24"/>
          <w:szCs w:val="24"/>
        </w:rPr>
        <w:t>разовательную программу образования обучающихся с легкой умственной отсталостью (инте</w:t>
      </w:r>
      <w:r w:rsidRPr="00700007">
        <w:rPr>
          <w:sz w:val="24"/>
          <w:szCs w:val="24"/>
        </w:rPr>
        <w:t>л</w:t>
      </w:r>
      <w:r w:rsidRPr="00700007">
        <w:rPr>
          <w:sz w:val="24"/>
          <w:szCs w:val="24"/>
        </w:rPr>
        <w:t>лектуальными нарушениями) (Вариант 1) сформирован в соответствии с:</w:t>
      </w:r>
    </w:p>
    <w:p w:rsidR="00C96E7C" w:rsidRPr="00C96E7C" w:rsidRDefault="00C96E7C" w:rsidP="00C96E7C">
      <w:pPr>
        <w:ind w:firstLine="567"/>
        <w:jc w:val="both"/>
        <w:rPr>
          <w:lang w:val="ru-RU"/>
        </w:rPr>
      </w:pPr>
      <w:r w:rsidRPr="00C96E7C">
        <w:rPr>
          <w:lang w:val="ru-RU"/>
        </w:rPr>
        <w:t>- требованиями ст.14,32 Закона Российской Федерации от 29.12.2012 года № 273 «Об о</w:t>
      </w:r>
      <w:r w:rsidRPr="00C96E7C">
        <w:rPr>
          <w:lang w:val="ru-RU"/>
        </w:rPr>
        <w:t>б</w:t>
      </w:r>
      <w:r w:rsidRPr="00C96E7C">
        <w:rPr>
          <w:lang w:val="ru-RU"/>
        </w:rPr>
        <w:t>разовании в Российской Федерации»;</w:t>
      </w:r>
    </w:p>
    <w:p w:rsidR="00C96E7C" w:rsidRPr="00C96E7C" w:rsidRDefault="00C96E7C" w:rsidP="00C96E7C">
      <w:pPr>
        <w:ind w:firstLine="567"/>
        <w:jc w:val="both"/>
        <w:rPr>
          <w:lang w:val="ru-RU"/>
        </w:rPr>
      </w:pPr>
      <w:r w:rsidRPr="00C96E7C">
        <w:rPr>
          <w:lang w:val="ru-RU"/>
        </w:rPr>
        <w:t>-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w:t>
      </w:r>
      <w:r w:rsidRPr="00C96E7C">
        <w:rPr>
          <w:lang w:val="ru-RU"/>
        </w:rPr>
        <w:t>о</w:t>
      </w:r>
      <w:r w:rsidRPr="00C96E7C">
        <w:rPr>
          <w:lang w:val="ru-RU"/>
        </w:rPr>
        <w:t xml:space="preserve">вания обучающихся с умственной отсталостью (интеллектуальными нарушениями)»; </w:t>
      </w:r>
    </w:p>
    <w:p w:rsidR="00C96E7C" w:rsidRPr="00C96E7C" w:rsidRDefault="00C96E7C" w:rsidP="00C96E7C">
      <w:pPr>
        <w:ind w:firstLine="567"/>
        <w:jc w:val="both"/>
        <w:rPr>
          <w:lang w:val="ru-RU"/>
        </w:rPr>
      </w:pPr>
      <w:r w:rsidRPr="00C96E7C">
        <w:rPr>
          <w:lang w:val="ru-RU"/>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w:t>
      </w:r>
      <w:r w:rsidRPr="00C96E7C">
        <w:rPr>
          <w:lang w:val="ru-RU"/>
        </w:rPr>
        <w:t>б</w:t>
      </w:r>
      <w:r w:rsidRPr="00C96E7C">
        <w:rPr>
          <w:lang w:val="ru-RU"/>
        </w:rPr>
        <w:t>щего, основного общего и среднего общего образования»;</w:t>
      </w:r>
    </w:p>
    <w:p w:rsidR="00C96E7C" w:rsidRPr="00C96E7C" w:rsidRDefault="00C96E7C" w:rsidP="00C96E7C">
      <w:pPr>
        <w:ind w:firstLine="567"/>
        <w:jc w:val="both"/>
        <w:rPr>
          <w:lang w:val="ru-RU"/>
        </w:rPr>
      </w:pPr>
      <w:r w:rsidRPr="00C96E7C">
        <w:rPr>
          <w:lang w:val="ru-RU"/>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w:t>
      </w:r>
      <w:r w:rsidRPr="00C96E7C">
        <w:rPr>
          <w:lang w:val="ru-RU"/>
        </w:rPr>
        <w:t>р</w:t>
      </w:r>
      <w:r w:rsidRPr="00C96E7C">
        <w:rPr>
          <w:lang w:val="ru-RU"/>
        </w:rPr>
        <w:t>мативов Сан ПиН 2.4.2.2821-10  «Санитарно-эпидемиологические требования к условиям и о</w:t>
      </w:r>
      <w:r w:rsidRPr="00C96E7C">
        <w:rPr>
          <w:lang w:val="ru-RU"/>
        </w:rPr>
        <w:t>р</w:t>
      </w:r>
      <w:r w:rsidRPr="00C96E7C">
        <w:rPr>
          <w:lang w:val="ru-RU"/>
        </w:rPr>
        <w:t>ганизации обучения в общеобразовательных учреждениях»;</w:t>
      </w:r>
    </w:p>
    <w:p w:rsidR="00C96E7C" w:rsidRPr="00C96E7C" w:rsidRDefault="00C96E7C" w:rsidP="00C96E7C">
      <w:pPr>
        <w:ind w:firstLine="567"/>
        <w:jc w:val="both"/>
        <w:rPr>
          <w:lang w:val="ru-RU"/>
        </w:rPr>
      </w:pPr>
      <w:r w:rsidRPr="00C96E7C">
        <w:rPr>
          <w:lang w:val="ru-RU"/>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C96E7C">
          <w:rPr>
            <w:lang w:val="ru-RU"/>
          </w:rPr>
          <w:t>СанПиН 2.4.2.3286-15</w:t>
        </w:r>
      </w:hyperlink>
      <w:r w:rsidRPr="00C96E7C">
        <w:rPr>
          <w:lang w:val="ru-RU"/>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w:t>
      </w:r>
      <w:r w:rsidRPr="00C96E7C">
        <w:rPr>
          <w:lang w:val="ru-RU"/>
        </w:rPr>
        <w:t>н</w:t>
      </w:r>
      <w:r w:rsidRPr="00C96E7C">
        <w:rPr>
          <w:lang w:val="ru-RU"/>
        </w:rPr>
        <w:t>ными возможностями здоровья" вступает в действие с 01.09.2016 г.;</w:t>
      </w:r>
    </w:p>
    <w:p w:rsidR="00C96E7C" w:rsidRPr="00C96E7C" w:rsidRDefault="00C96E7C" w:rsidP="00C96E7C">
      <w:pPr>
        <w:ind w:firstLine="567"/>
        <w:jc w:val="both"/>
        <w:rPr>
          <w:lang w:val="ru-RU"/>
        </w:rPr>
      </w:pPr>
      <w:r w:rsidRPr="00C96E7C">
        <w:rPr>
          <w:lang w:val="ru-RU"/>
        </w:rPr>
        <w:t>Обязательная часть в учебном плане представлена предметными областями:</w:t>
      </w:r>
      <w:r w:rsidRPr="00C96E7C">
        <w:rPr>
          <w:color w:val="FF0000"/>
          <w:lang w:val="ru-RU"/>
        </w:rPr>
        <w:t xml:space="preserve">  </w:t>
      </w:r>
      <w:r w:rsidRPr="00C96E7C">
        <w:rPr>
          <w:lang w:val="ru-RU"/>
        </w:rPr>
        <w:t>«Язык и р</w:t>
      </w:r>
      <w:r w:rsidRPr="00C96E7C">
        <w:rPr>
          <w:lang w:val="ru-RU"/>
        </w:rPr>
        <w:t>е</w:t>
      </w:r>
      <w:r w:rsidRPr="00C96E7C">
        <w:rPr>
          <w:lang w:val="ru-RU"/>
        </w:rPr>
        <w:t>чевая практика», «Математика», «Естествознание»,</w:t>
      </w:r>
      <w:r w:rsidRPr="00C96E7C">
        <w:rPr>
          <w:color w:val="FF0000"/>
          <w:lang w:val="ru-RU"/>
        </w:rPr>
        <w:t xml:space="preserve"> </w:t>
      </w:r>
      <w:r w:rsidRPr="00C96E7C">
        <w:rPr>
          <w:lang w:val="ru-RU"/>
        </w:rPr>
        <w:t>«Искусство», «Физическая культура», «Технологии».</w:t>
      </w:r>
      <w:r w:rsidRPr="00C96E7C">
        <w:rPr>
          <w:color w:val="FF0000"/>
          <w:lang w:val="ru-RU"/>
        </w:rPr>
        <w:t xml:space="preserve"> </w:t>
      </w:r>
    </w:p>
    <w:p w:rsidR="00C96E7C" w:rsidRPr="00C96E7C" w:rsidRDefault="00C96E7C" w:rsidP="00C96E7C">
      <w:pPr>
        <w:ind w:firstLine="567"/>
        <w:jc w:val="both"/>
        <w:rPr>
          <w:lang w:val="ru-RU"/>
        </w:rPr>
      </w:pPr>
      <w:r w:rsidRPr="00C96E7C">
        <w:rPr>
          <w:b/>
          <w:lang w:val="ru-RU"/>
        </w:rPr>
        <w:t>Коррекционно-развивающее направление</w:t>
      </w:r>
      <w:r w:rsidRPr="00C96E7C">
        <w:rPr>
          <w:lang w:val="ru-RU"/>
        </w:rPr>
        <w:t xml:space="preserve"> является обязательным, оно поддерживает процесс освоения обучающимися с умственной отсталостью (интеллектуальными нарушени</w:t>
      </w:r>
      <w:r w:rsidRPr="00C96E7C">
        <w:rPr>
          <w:lang w:val="ru-RU"/>
        </w:rPr>
        <w:t>я</w:t>
      </w:r>
      <w:r w:rsidRPr="00C96E7C">
        <w:rPr>
          <w:lang w:val="ru-RU"/>
        </w:rPr>
        <w:t xml:space="preserve">ми) содержания АООП, и  представлено </w:t>
      </w:r>
      <w:r w:rsidRPr="00C96E7C">
        <w:rPr>
          <w:rFonts w:eastAsia="Arial Unicode MS"/>
          <w:bCs/>
          <w:kern w:val="1"/>
          <w:lang w:val="ru-RU" w:eastAsia="ar-SA"/>
        </w:rPr>
        <w:t>логопедическими занятиями, АФК, р</w:t>
      </w:r>
      <w:r w:rsidRPr="00C96E7C">
        <w:rPr>
          <w:lang w:val="ru-RU"/>
        </w:rPr>
        <w:t>итмикой и зан</w:t>
      </w:r>
      <w:r w:rsidRPr="00C96E7C">
        <w:rPr>
          <w:lang w:val="ru-RU"/>
        </w:rPr>
        <w:t>я</w:t>
      </w:r>
      <w:r w:rsidRPr="00C96E7C">
        <w:rPr>
          <w:lang w:val="ru-RU"/>
        </w:rPr>
        <w:t xml:space="preserve">тиями по развитию психомоторных и сенсорных  процессов. </w:t>
      </w:r>
    </w:p>
    <w:p w:rsidR="00C96E7C" w:rsidRPr="00665388" w:rsidRDefault="00C96E7C" w:rsidP="00C96E7C">
      <w:pPr>
        <w:ind w:firstLine="567"/>
        <w:jc w:val="both"/>
        <w:rPr>
          <w:lang w:val="ru-RU"/>
        </w:rPr>
      </w:pPr>
      <w:r w:rsidRPr="00C96E7C">
        <w:rPr>
          <w:lang w:val="ru-RU"/>
        </w:rPr>
        <w:t>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w:t>
      </w:r>
      <w:r w:rsidRPr="00C96E7C">
        <w:rPr>
          <w:lang w:val="ru-RU"/>
        </w:rPr>
        <w:t>ж</w:t>
      </w:r>
      <w:r w:rsidRPr="00C96E7C">
        <w:rPr>
          <w:lang w:val="ru-RU"/>
        </w:rPr>
        <w:t xml:space="preserve">дением или пением. Развитие координации движений, чувства ритма, темпа, коррекция общей и речевой моторики, пространственной ориентировки. </w:t>
      </w:r>
      <w:r w:rsidRPr="00665388">
        <w:rPr>
          <w:lang w:val="ru-RU"/>
        </w:rPr>
        <w:t xml:space="preserve">Привитие навыков участия в коллективной творческой деятельности. </w:t>
      </w:r>
    </w:p>
    <w:p w:rsidR="00C96E7C" w:rsidRPr="00700007" w:rsidRDefault="00C96E7C" w:rsidP="00C96E7C">
      <w:pPr>
        <w:pStyle w:val="ad"/>
        <w:spacing w:before="0" w:beforeAutospacing="0" w:after="0" w:afterAutospacing="0"/>
        <w:ind w:firstLine="567"/>
        <w:jc w:val="both"/>
        <w:rPr>
          <w:color w:val="C00000"/>
        </w:rPr>
      </w:pPr>
      <w:r w:rsidRPr="00700007">
        <w:t>Адаптивная физическая культура (АФК)  формирует осознанное отношение к своим с</w:t>
      </w:r>
      <w:r w:rsidRPr="00700007">
        <w:t>и</w:t>
      </w:r>
      <w:r w:rsidRPr="00700007">
        <w:t>лам в сравнении с силами среднестатистического здорового человека; способность к преодол</w:t>
      </w:r>
      <w:r w:rsidRPr="00700007">
        <w:t>е</w:t>
      </w:r>
      <w:r w:rsidRPr="00700007">
        <w:t>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w:t>
      </w:r>
      <w:r w:rsidRPr="00700007">
        <w:t>р</w:t>
      </w:r>
      <w:r w:rsidRPr="00700007">
        <w:t>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w:t>
      </w:r>
      <w:r w:rsidRPr="00700007">
        <w:t>м</w:t>
      </w:r>
      <w:r w:rsidRPr="00700007">
        <w:t>ление к повышению умственной и физической работоспособности.</w:t>
      </w:r>
    </w:p>
    <w:p w:rsidR="00C96E7C" w:rsidRPr="00C96E7C" w:rsidRDefault="00C96E7C" w:rsidP="00C96E7C">
      <w:pPr>
        <w:ind w:firstLine="567"/>
        <w:jc w:val="both"/>
        <w:rPr>
          <w:lang w:val="ru-RU"/>
        </w:rPr>
      </w:pPr>
      <w:r w:rsidRPr="00C96E7C">
        <w:rPr>
          <w:lang w:val="ru-RU"/>
        </w:rPr>
        <w:t>Логопедические занятия направлены на формирование и развитие различных видов ус</w:t>
      </w:r>
      <w:r w:rsidRPr="00C96E7C">
        <w:rPr>
          <w:lang w:val="ru-RU"/>
        </w:rPr>
        <w:t>т</w:t>
      </w:r>
      <w:r w:rsidRPr="00C96E7C">
        <w:rPr>
          <w:lang w:val="ru-RU"/>
        </w:rPr>
        <w:t>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w:t>
      </w:r>
      <w:r w:rsidRPr="00C96E7C">
        <w:rPr>
          <w:lang w:val="ru-RU"/>
        </w:rPr>
        <w:t>о</w:t>
      </w:r>
      <w:r w:rsidRPr="00C96E7C">
        <w:rPr>
          <w:lang w:val="ru-RU"/>
        </w:rPr>
        <w:t xml:space="preserve">вершенствование грамматического строя речи. Развитие связной речи. Коррекция недостатков письменной речи (чтения и письма). </w:t>
      </w:r>
    </w:p>
    <w:p w:rsidR="00C96E7C" w:rsidRPr="00C96E7C" w:rsidRDefault="00C96E7C" w:rsidP="00C96E7C">
      <w:pPr>
        <w:ind w:firstLine="567"/>
        <w:jc w:val="both"/>
        <w:rPr>
          <w:color w:val="C00000"/>
          <w:lang w:val="ru-RU"/>
        </w:rPr>
      </w:pPr>
      <w:r w:rsidRPr="00C96E7C">
        <w:rPr>
          <w:lang w:val="ru-RU"/>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w:t>
      </w:r>
      <w:r w:rsidRPr="00C96E7C">
        <w:rPr>
          <w:lang w:val="ru-RU"/>
        </w:rPr>
        <w:lastRenderedPageBreak/>
        <w:t>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w:t>
      </w:r>
      <w:r w:rsidRPr="00C96E7C">
        <w:rPr>
          <w:lang w:val="ru-RU"/>
        </w:rPr>
        <w:t>е</w:t>
      </w:r>
      <w:r w:rsidRPr="00C96E7C">
        <w:rPr>
          <w:lang w:val="ru-RU"/>
        </w:rPr>
        <w:t xml:space="preserve">мье, классе), повышение социального статуса ребенка в коллективе, формирование и развитие навыков социального поведения. </w:t>
      </w:r>
    </w:p>
    <w:p w:rsidR="00C96E7C" w:rsidRPr="00C96E7C" w:rsidRDefault="00C96E7C" w:rsidP="00C96E7C">
      <w:pPr>
        <w:ind w:firstLine="567"/>
        <w:jc w:val="both"/>
        <w:rPr>
          <w:lang w:val="ru-RU"/>
        </w:rPr>
      </w:pPr>
      <w:r w:rsidRPr="00C96E7C">
        <w:rPr>
          <w:lang w:val="ru-RU"/>
        </w:rPr>
        <w:t>Всего на коррекционно-развивающее направление отводится 6 часов в неделю. Время, о</w:t>
      </w:r>
      <w:r w:rsidRPr="00C96E7C">
        <w:rPr>
          <w:lang w:val="ru-RU"/>
        </w:rPr>
        <w:t>т</w:t>
      </w:r>
      <w:r w:rsidRPr="00C96E7C">
        <w:rPr>
          <w:lang w:val="ru-RU"/>
        </w:rPr>
        <w:t>веденное на реализацию коррекционно-развивающего направления, не учитывается при опр</w:t>
      </w:r>
      <w:r w:rsidRPr="00C96E7C">
        <w:rPr>
          <w:lang w:val="ru-RU"/>
        </w:rPr>
        <w:t>е</w:t>
      </w:r>
      <w:r w:rsidRPr="00C96E7C">
        <w:rPr>
          <w:lang w:val="ru-RU"/>
        </w:rPr>
        <w:t>делении максимально допустимой недельной нагрузки, но учитывается при определении объ</w:t>
      </w:r>
      <w:r w:rsidRPr="00C96E7C">
        <w:rPr>
          <w:lang w:val="ru-RU"/>
        </w:rPr>
        <w:t>е</w:t>
      </w:r>
      <w:r w:rsidRPr="00C96E7C">
        <w:rPr>
          <w:lang w:val="ru-RU"/>
        </w:rPr>
        <w:t xml:space="preserve">мов финансирования. </w:t>
      </w:r>
    </w:p>
    <w:p w:rsidR="00C96E7C" w:rsidRPr="00C96E7C" w:rsidRDefault="00C96E7C" w:rsidP="00C96E7C">
      <w:pPr>
        <w:ind w:right="14" w:firstLine="567"/>
        <w:jc w:val="both"/>
        <w:rPr>
          <w:color w:val="C00000"/>
          <w:lang w:val="ru-RU"/>
        </w:rPr>
      </w:pPr>
      <w:r w:rsidRPr="00C96E7C">
        <w:rPr>
          <w:b/>
          <w:lang w:val="ru-RU"/>
        </w:rPr>
        <w:t>Внеурочная деятельность</w:t>
      </w:r>
      <w:r w:rsidRPr="00C96E7C">
        <w:rPr>
          <w:lang w:val="ru-RU"/>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w:t>
      </w:r>
      <w:r w:rsidRPr="00C96E7C">
        <w:rPr>
          <w:lang w:val="ru-RU"/>
        </w:rPr>
        <w:t>о</w:t>
      </w:r>
      <w:r w:rsidRPr="00C96E7C">
        <w:rPr>
          <w:lang w:val="ru-RU"/>
        </w:rPr>
        <w:t>циальное проектирование и т.д. При организации внеурочной деятельности обучающихся обр</w:t>
      </w:r>
      <w:r w:rsidRPr="00C96E7C">
        <w:rPr>
          <w:lang w:val="ru-RU"/>
        </w:rPr>
        <w:t>а</w:t>
      </w:r>
      <w:r w:rsidRPr="00C96E7C">
        <w:rPr>
          <w:lang w:val="ru-RU"/>
        </w:rPr>
        <w:t>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w:t>
      </w:r>
      <w:r w:rsidRPr="00C96E7C">
        <w:rPr>
          <w:lang w:val="ru-RU"/>
        </w:rPr>
        <w:t>в</w:t>
      </w:r>
      <w:r w:rsidRPr="00C96E7C">
        <w:rPr>
          <w:lang w:val="ru-RU"/>
        </w:rPr>
        <w:t>ляет обучающимся возможность выбора широкого спектра занятий, направленных на их разв</w:t>
      </w:r>
      <w:r w:rsidRPr="00C96E7C">
        <w:rPr>
          <w:lang w:val="ru-RU"/>
        </w:rPr>
        <w:t>и</w:t>
      </w:r>
      <w:r w:rsidRPr="00C96E7C">
        <w:rPr>
          <w:lang w:val="ru-RU"/>
        </w:rPr>
        <w:t>тие и социальную адаптацию.</w:t>
      </w:r>
    </w:p>
    <w:p w:rsidR="00C96E7C" w:rsidRPr="00C96E7C" w:rsidRDefault="00C96E7C" w:rsidP="00C96E7C">
      <w:pPr>
        <w:ind w:firstLine="567"/>
        <w:jc w:val="both"/>
        <w:rPr>
          <w:lang w:val="ru-RU"/>
        </w:rPr>
      </w:pPr>
      <w:r w:rsidRPr="00C96E7C">
        <w:rPr>
          <w:lang w:val="ru-RU"/>
        </w:rPr>
        <w:t>Чередование учебной и внеурочной деятельности в рамках реализации АООП  для об</w:t>
      </w:r>
      <w:r w:rsidRPr="00C96E7C">
        <w:rPr>
          <w:lang w:val="ru-RU"/>
        </w:rPr>
        <w:t>у</w:t>
      </w:r>
      <w:r w:rsidRPr="00C96E7C">
        <w:rPr>
          <w:lang w:val="ru-RU"/>
        </w:rPr>
        <w:t>чающихся с умственной отсталостью (интеллектуальными нарушениями) определяется расп</w:t>
      </w:r>
      <w:r w:rsidRPr="00C96E7C">
        <w:rPr>
          <w:lang w:val="ru-RU"/>
        </w:rPr>
        <w:t>и</w:t>
      </w:r>
      <w:r w:rsidRPr="00C96E7C">
        <w:rPr>
          <w:lang w:val="ru-RU"/>
        </w:rPr>
        <w:t xml:space="preserve">санием учебных занятий и графиком работы кружков и секций образовательной организации. </w:t>
      </w:r>
    </w:p>
    <w:p w:rsidR="00C96E7C" w:rsidRPr="00C96E7C" w:rsidRDefault="00C96E7C" w:rsidP="00C96E7C">
      <w:pPr>
        <w:ind w:firstLine="567"/>
        <w:jc w:val="both"/>
        <w:rPr>
          <w:lang w:val="ru-RU"/>
        </w:rPr>
      </w:pPr>
      <w:r w:rsidRPr="00C96E7C">
        <w:rPr>
          <w:lang w:val="ru-RU"/>
        </w:rPr>
        <w:t>Время, отведенное на внеурочную деятельность, не учитывается при определении макс</w:t>
      </w:r>
      <w:r w:rsidRPr="00C96E7C">
        <w:rPr>
          <w:lang w:val="ru-RU"/>
        </w:rPr>
        <w:t>и</w:t>
      </w:r>
      <w:r w:rsidRPr="00C96E7C">
        <w:rPr>
          <w:lang w:val="ru-RU"/>
        </w:rPr>
        <w:t>мально допустимой недельной нагрузки обучающихся, но учитывается при определении объ</w:t>
      </w:r>
      <w:r w:rsidRPr="00C96E7C">
        <w:rPr>
          <w:lang w:val="ru-RU"/>
        </w:rPr>
        <w:t>е</w:t>
      </w:r>
      <w:r w:rsidRPr="00C96E7C">
        <w:rPr>
          <w:lang w:val="ru-RU"/>
        </w:rPr>
        <w:t xml:space="preserve">мов финансирования. </w:t>
      </w:r>
    </w:p>
    <w:p w:rsidR="00C96E7C" w:rsidRPr="00C96E7C" w:rsidRDefault="00C96E7C" w:rsidP="00C96E7C">
      <w:pPr>
        <w:ind w:firstLine="567"/>
        <w:jc w:val="both"/>
        <w:rPr>
          <w:lang w:val="ru-RU"/>
        </w:rPr>
      </w:pPr>
    </w:p>
    <w:p w:rsidR="00B96691" w:rsidRDefault="00B96691" w:rsidP="00797D0F">
      <w:pPr>
        <w:rPr>
          <w:b/>
          <w:lang w:val="ru-RU"/>
        </w:rPr>
      </w:pPr>
    </w:p>
    <w:p w:rsidR="00B96691" w:rsidRDefault="00B96691" w:rsidP="00797D0F">
      <w:pPr>
        <w:rPr>
          <w:b/>
          <w:lang w:val="ru-RU"/>
        </w:rPr>
      </w:pPr>
    </w:p>
    <w:p w:rsidR="00B96691" w:rsidRDefault="00B96691" w:rsidP="00797D0F">
      <w:pPr>
        <w:rPr>
          <w:b/>
          <w:lang w:val="ru-RU"/>
        </w:rPr>
      </w:pPr>
    </w:p>
    <w:p w:rsidR="00B96691" w:rsidRDefault="00B96691" w:rsidP="00797D0F">
      <w:pPr>
        <w:rPr>
          <w:b/>
          <w:lang w:val="ru-RU"/>
        </w:rPr>
      </w:pPr>
    </w:p>
    <w:p w:rsidR="00B96691" w:rsidRDefault="00B96691" w:rsidP="00B96691">
      <w:pPr>
        <w:ind w:firstLine="709"/>
        <w:jc w:val="center"/>
        <w:rPr>
          <w:b/>
          <w:lang w:val="ru-RU"/>
        </w:rPr>
      </w:pPr>
    </w:p>
    <w:p w:rsidR="00C71139" w:rsidRDefault="00C71139" w:rsidP="00B96691">
      <w:pPr>
        <w:ind w:firstLine="709"/>
        <w:jc w:val="center"/>
        <w:rPr>
          <w:b/>
          <w:lang w:val="ru-RU"/>
        </w:rPr>
      </w:pPr>
    </w:p>
    <w:p w:rsidR="00C71139" w:rsidRDefault="00C71139" w:rsidP="00B96691">
      <w:pPr>
        <w:ind w:firstLine="709"/>
        <w:jc w:val="center"/>
        <w:rPr>
          <w:b/>
          <w:lang w:val="ru-RU"/>
        </w:rPr>
      </w:pPr>
    </w:p>
    <w:p w:rsidR="00C71139" w:rsidRDefault="00C71139" w:rsidP="00B96691">
      <w:pPr>
        <w:ind w:firstLine="709"/>
        <w:jc w:val="center"/>
        <w:rPr>
          <w:b/>
          <w:lang w:val="ru-RU"/>
        </w:rPr>
      </w:pPr>
    </w:p>
    <w:p w:rsidR="00C71139" w:rsidRDefault="00C71139" w:rsidP="00B96691">
      <w:pPr>
        <w:ind w:firstLine="709"/>
        <w:jc w:val="center"/>
        <w:rPr>
          <w:b/>
          <w:lang w:val="ru-RU"/>
        </w:rPr>
      </w:pPr>
    </w:p>
    <w:p w:rsidR="00C71139" w:rsidRDefault="00C71139" w:rsidP="00B96691">
      <w:pPr>
        <w:ind w:firstLine="709"/>
        <w:jc w:val="center"/>
        <w:rPr>
          <w:b/>
          <w:lang w:val="ru-RU"/>
        </w:rPr>
      </w:pPr>
    </w:p>
    <w:p w:rsidR="00C71139" w:rsidRDefault="00C71139" w:rsidP="00B96691">
      <w:pPr>
        <w:ind w:firstLine="709"/>
        <w:jc w:val="center"/>
        <w:rPr>
          <w:b/>
          <w:lang w:val="ru-RU"/>
        </w:rPr>
      </w:pPr>
    </w:p>
    <w:p w:rsidR="00C71139" w:rsidRDefault="00C71139" w:rsidP="00B96691">
      <w:pPr>
        <w:ind w:firstLine="709"/>
        <w:jc w:val="center"/>
        <w:rPr>
          <w:b/>
          <w:lang w:val="ru-RU"/>
        </w:rPr>
      </w:pPr>
    </w:p>
    <w:p w:rsidR="00C71139" w:rsidRDefault="00C71139" w:rsidP="00BD5F41">
      <w:pPr>
        <w:rPr>
          <w:b/>
          <w:lang w:val="ru-RU"/>
        </w:rPr>
      </w:pPr>
    </w:p>
    <w:p w:rsidR="00BD5F41" w:rsidRDefault="00BD5F41" w:rsidP="00BD5F41">
      <w:pPr>
        <w:rPr>
          <w:b/>
          <w:lang w:val="ru-RU"/>
        </w:rPr>
      </w:pPr>
    </w:p>
    <w:p w:rsidR="00C71139" w:rsidRDefault="00C71139" w:rsidP="00B96691">
      <w:pPr>
        <w:ind w:firstLine="709"/>
        <w:jc w:val="center"/>
        <w:rPr>
          <w:b/>
          <w:lang w:val="ru-RU"/>
        </w:rPr>
      </w:pPr>
    </w:p>
    <w:p w:rsidR="00E374FD" w:rsidRDefault="00E374FD" w:rsidP="009C6A8B">
      <w:pPr>
        <w:rPr>
          <w:b/>
          <w:lang w:val="ru-RU"/>
        </w:rPr>
      </w:pPr>
    </w:p>
    <w:p w:rsidR="009C6A8B" w:rsidRDefault="009C6A8B" w:rsidP="00731A5D">
      <w:pPr>
        <w:pStyle w:val="ConsPlusNormal"/>
        <w:ind w:firstLine="0"/>
        <w:rPr>
          <w:rFonts w:ascii="Times New Roman" w:eastAsia="Calibri" w:hAnsi="Times New Roman" w:cs="Times New Roman"/>
          <w:b/>
          <w:sz w:val="24"/>
          <w:szCs w:val="24"/>
        </w:rPr>
      </w:pPr>
    </w:p>
    <w:p w:rsidR="00731A5D" w:rsidRDefault="00731A5D" w:rsidP="00731A5D">
      <w:pPr>
        <w:pStyle w:val="ConsPlusNormal"/>
        <w:ind w:firstLine="0"/>
        <w:rPr>
          <w:rFonts w:ascii="Times New Roman" w:hAnsi="Times New Roman" w:cs="Times New Roman"/>
          <w:b/>
          <w:sz w:val="24"/>
          <w:szCs w:val="24"/>
          <w:u w:val="single"/>
        </w:rPr>
      </w:pPr>
    </w:p>
    <w:p w:rsidR="00C71139" w:rsidRPr="00700007" w:rsidRDefault="00C71139" w:rsidP="00A02DD4">
      <w:pPr>
        <w:pStyle w:val="ConsPlusNormal"/>
        <w:ind w:firstLine="0"/>
        <w:jc w:val="center"/>
        <w:rPr>
          <w:rFonts w:ascii="Times New Roman" w:hAnsi="Times New Roman" w:cs="Times New Roman"/>
          <w:b/>
          <w:sz w:val="24"/>
          <w:szCs w:val="24"/>
          <w:u w:val="single"/>
        </w:rPr>
      </w:pPr>
      <w:r w:rsidRPr="00700007">
        <w:rPr>
          <w:rFonts w:ascii="Times New Roman" w:hAnsi="Times New Roman" w:cs="Times New Roman"/>
          <w:b/>
          <w:sz w:val="24"/>
          <w:szCs w:val="24"/>
          <w:u w:val="single"/>
        </w:rPr>
        <w:t>Учебный план (Вариант 1)</w:t>
      </w:r>
    </w:p>
    <w:p w:rsidR="003E2891" w:rsidRPr="00700007" w:rsidRDefault="003E2891" w:rsidP="003E2891">
      <w:pPr>
        <w:spacing w:line="322" w:lineRule="exact"/>
        <w:jc w:val="center"/>
        <w:rPr>
          <w:b/>
          <w:lang w:eastAsia="en-US"/>
        </w:rPr>
      </w:pPr>
      <w:r w:rsidRPr="003E2891">
        <w:rPr>
          <w:b/>
          <w:lang w:val="ru-RU" w:eastAsia="en-US"/>
        </w:rPr>
        <w:t xml:space="preserve">Недельный учебный план образования обучающихся с умственной отсталостью </w:t>
      </w:r>
      <w:r w:rsidRPr="00700007">
        <w:rPr>
          <w:b/>
          <w:lang w:eastAsia="en-US"/>
        </w:rPr>
        <w:t>(интеллектуальными нарушениями):</w:t>
      </w:r>
    </w:p>
    <w:p w:rsidR="003E2891" w:rsidRPr="00A02DD4" w:rsidRDefault="003E2891" w:rsidP="00A02DD4">
      <w:pPr>
        <w:jc w:val="center"/>
        <w:rPr>
          <w:b/>
          <w:lang w:val="ru-RU" w:eastAsia="en-US"/>
        </w:rPr>
      </w:pPr>
      <w:r w:rsidRPr="00700007">
        <w:rPr>
          <w:b/>
          <w:lang w:eastAsia="en-US"/>
        </w:rPr>
        <w:t>I-IV классы</w:t>
      </w:r>
    </w:p>
    <w:tbl>
      <w:tblPr>
        <w:tblW w:w="10218" w:type="dxa"/>
        <w:tblInd w:w="-318" w:type="dxa"/>
        <w:tblLayout w:type="fixed"/>
        <w:tblLook w:val="04A0"/>
      </w:tblPr>
      <w:tblGrid>
        <w:gridCol w:w="2800"/>
        <w:gridCol w:w="3561"/>
        <w:gridCol w:w="629"/>
        <w:gridCol w:w="631"/>
        <w:gridCol w:w="629"/>
        <w:gridCol w:w="634"/>
        <w:gridCol w:w="1334"/>
      </w:tblGrid>
      <w:tr w:rsidR="003E2891" w:rsidRPr="00700007" w:rsidTr="003E2891">
        <w:trPr>
          <w:trHeight w:val="314"/>
        </w:trPr>
        <w:tc>
          <w:tcPr>
            <w:tcW w:w="2800" w:type="dxa"/>
            <w:vMerge w:val="restart"/>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Учебные предметы</w:t>
            </w:r>
          </w:p>
          <w:p w:rsidR="003E2891" w:rsidRPr="00700007" w:rsidRDefault="003E2891"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 xml:space="preserve">               </w:t>
            </w:r>
          </w:p>
          <w:p w:rsidR="003E2891" w:rsidRPr="00700007" w:rsidRDefault="003E2891"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p>
          <w:p w:rsidR="003E2891" w:rsidRPr="00700007" w:rsidRDefault="003E2891" w:rsidP="003E2891">
            <w:pPr>
              <w:suppressAutoHyphens/>
              <w:spacing w:line="276" w:lineRule="auto"/>
              <w:jc w:val="center"/>
              <w:rPr>
                <w:rFonts w:eastAsia="Arial Unicode MS"/>
                <w:b/>
                <w:bCs/>
                <w:color w:val="00000A"/>
                <w:kern w:val="2"/>
                <w:lang w:eastAsia="ar-SA"/>
              </w:rPr>
            </w:pPr>
          </w:p>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b/>
                <w:bCs/>
                <w:color w:val="00000A"/>
                <w:kern w:val="2"/>
                <w:lang w:eastAsia="ar-SA"/>
              </w:rPr>
              <w:t>Всего</w:t>
            </w:r>
          </w:p>
        </w:tc>
      </w:tr>
      <w:tr w:rsidR="003E2891" w:rsidRPr="00700007" w:rsidTr="003E289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3E2891" w:rsidRPr="00700007" w:rsidRDefault="003E2891" w:rsidP="003E2891">
            <w:pPr>
              <w:widowControl/>
              <w:autoSpaceDE/>
              <w:autoSpaceDN/>
              <w:adjustRightInd/>
              <w:rPr>
                <w:rFonts w:eastAsia="Arial Unicode MS"/>
                <w:b/>
                <w:bCs/>
                <w:color w:val="00000A"/>
                <w:kern w:val="2"/>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3E2891" w:rsidRPr="00700007" w:rsidRDefault="003E2891" w:rsidP="003E2891">
            <w:pPr>
              <w:widowControl/>
              <w:autoSpaceDE/>
              <w:autoSpaceDN/>
              <w:adjustRightInd/>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II</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III</w:t>
            </w:r>
          </w:p>
        </w:tc>
        <w:tc>
          <w:tcPr>
            <w:tcW w:w="634"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3E2891" w:rsidRPr="00700007" w:rsidRDefault="003E2891" w:rsidP="003E2891">
            <w:pPr>
              <w:widowControl/>
              <w:autoSpaceDE/>
              <w:autoSpaceDN/>
              <w:adjustRightInd/>
              <w:rPr>
                <w:rFonts w:eastAsia="Arial Unicode MS"/>
                <w:color w:val="00000A"/>
                <w:kern w:val="2"/>
                <w:lang w:eastAsia="ar-SA"/>
              </w:rPr>
            </w:pPr>
          </w:p>
        </w:tc>
      </w:tr>
      <w:tr w:rsidR="003E2891" w:rsidRPr="00700007" w:rsidTr="003E289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napToGrid w:val="0"/>
              <w:spacing w:line="276" w:lineRule="auto"/>
              <w:jc w:val="both"/>
              <w:rPr>
                <w:rFonts w:eastAsia="Arial Unicode MS"/>
                <w:b/>
                <w:bCs/>
                <w:color w:val="00000A"/>
                <w:kern w:val="2"/>
                <w:lang w:eastAsia="ar-SA"/>
              </w:rPr>
            </w:pPr>
            <w:r w:rsidRPr="00700007">
              <w:rPr>
                <w:rFonts w:eastAsia="Arial Unicode MS"/>
                <w:b/>
                <w:bCs/>
                <w:i/>
                <w:iCs/>
                <w:color w:val="00000A"/>
                <w:kern w:val="2"/>
                <w:lang w:eastAsia="ar-SA"/>
              </w:rPr>
              <w:t>Обязательная часть</w:t>
            </w:r>
          </w:p>
        </w:tc>
      </w:tr>
      <w:tr w:rsidR="003E2891" w:rsidRPr="00700007" w:rsidTr="003E2891">
        <w:trPr>
          <w:trHeight w:val="1200"/>
        </w:trPr>
        <w:tc>
          <w:tcPr>
            <w:tcW w:w="2800"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lastRenderedPageBreak/>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3E2891" w:rsidRPr="003E2891" w:rsidRDefault="003E2891" w:rsidP="003E2891">
            <w:pPr>
              <w:suppressAutoHyphens/>
              <w:spacing w:line="276" w:lineRule="auto"/>
              <w:jc w:val="both"/>
              <w:rPr>
                <w:rFonts w:eastAsia="Arial Unicode MS"/>
                <w:color w:val="00000A"/>
                <w:kern w:val="2"/>
                <w:lang w:val="ru-RU" w:eastAsia="ar-SA"/>
              </w:rPr>
            </w:pPr>
            <w:r w:rsidRPr="003E2891">
              <w:rPr>
                <w:rFonts w:eastAsia="Arial Unicode MS"/>
                <w:color w:val="00000A"/>
                <w:kern w:val="2"/>
                <w:lang w:val="ru-RU" w:eastAsia="ar-SA"/>
              </w:rPr>
              <w:t>1.1.Русский язык</w:t>
            </w:r>
          </w:p>
          <w:p w:rsidR="003E2891" w:rsidRPr="003E2891" w:rsidRDefault="003E2891" w:rsidP="003E2891">
            <w:pPr>
              <w:suppressAutoHyphens/>
              <w:spacing w:line="276" w:lineRule="auto"/>
              <w:jc w:val="both"/>
              <w:rPr>
                <w:rFonts w:eastAsia="Arial Unicode MS"/>
                <w:color w:val="00000A"/>
                <w:kern w:val="2"/>
                <w:lang w:val="ru-RU" w:eastAsia="ar-SA"/>
              </w:rPr>
            </w:pPr>
            <w:r w:rsidRPr="003E2891">
              <w:rPr>
                <w:rFonts w:eastAsia="Arial Unicode MS"/>
                <w:color w:val="00000A"/>
                <w:kern w:val="2"/>
                <w:lang w:val="ru-RU" w:eastAsia="ar-SA"/>
              </w:rPr>
              <w:t>1.2.Чтение</w:t>
            </w:r>
          </w:p>
          <w:p w:rsidR="003E2891" w:rsidRPr="003E2891" w:rsidRDefault="003E2891" w:rsidP="003E2891">
            <w:pPr>
              <w:suppressAutoHyphens/>
              <w:spacing w:line="276" w:lineRule="auto"/>
              <w:jc w:val="both"/>
              <w:rPr>
                <w:rFonts w:eastAsia="Arial Unicode MS"/>
                <w:kern w:val="2"/>
                <w:lang w:val="ru-RU" w:eastAsia="ar-SA"/>
              </w:rPr>
            </w:pPr>
            <w:r w:rsidRPr="003E2891">
              <w:rPr>
                <w:rFonts w:eastAsia="Arial Unicode MS"/>
                <w:color w:val="00000A"/>
                <w:kern w:val="2"/>
                <w:lang w:val="ru-RU"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Pr>
                <w:rFonts w:eastAsia="Arial Unicode MS"/>
                <w:kern w:val="2"/>
                <w:lang w:eastAsia="ar-SA"/>
              </w:rPr>
              <w:t>3</w:t>
            </w:r>
          </w:p>
          <w:p w:rsidR="003E2891" w:rsidRPr="00700007" w:rsidRDefault="003E2891" w:rsidP="003E2891">
            <w:pPr>
              <w:suppressAutoHyphens/>
              <w:spacing w:line="276" w:lineRule="auto"/>
              <w:jc w:val="center"/>
              <w:rPr>
                <w:rFonts w:eastAsia="Arial Unicode MS"/>
                <w:kern w:val="2"/>
                <w:lang w:eastAsia="ar-SA"/>
              </w:rPr>
            </w:pPr>
            <w:r>
              <w:rPr>
                <w:rFonts w:eastAsia="Arial Unicode MS"/>
                <w:kern w:val="2"/>
                <w:lang w:eastAsia="ar-SA"/>
              </w:rPr>
              <w:t>3</w:t>
            </w:r>
          </w:p>
          <w:p w:rsidR="003E2891" w:rsidRPr="00700007" w:rsidRDefault="003E2891" w:rsidP="003E2891">
            <w:pPr>
              <w:suppressAutoHyphens/>
              <w:spacing w:line="276" w:lineRule="auto"/>
              <w:jc w:val="center"/>
              <w:rPr>
                <w:rFonts w:eastAsia="Arial Unicode MS"/>
                <w:kern w:val="2"/>
                <w:lang w:eastAsia="ar-SA"/>
              </w:rPr>
            </w:pPr>
            <w:r>
              <w:rPr>
                <w:rFonts w:eastAsia="Arial Unicode MS"/>
                <w:kern w:val="2"/>
                <w:lang w:eastAsia="ar-SA"/>
              </w:rPr>
              <w:t>2</w:t>
            </w:r>
          </w:p>
        </w:tc>
        <w:tc>
          <w:tcPr>
            <w:tcW w:w="631" w:type="dxa"/>
            <w:tcBorders>
              <w:top w:val="single" w:sz="4" w:space="0" w:color="000000"/>
              <w:left w:val="single" w:sz="4" w:space="0" w:color="000000"/>
              <w:bottom w:val="single" w:sz="4" w:space="0" w:color="000000"/>
              <w:right w:val="nil"/>
            </w:tcBorders>
            <w:hideMark/>
          </w:tcPr>
          <w:p w:rsidR="003E2891" w:rsidRPr="00572D17" w:rsidRDefault="00572D17" w:rsidP="003E2891">
            <w:pPr>
              <w:suppressAutoHyphens/>
              <w:spacing w:line="276" w:lineRule="auto"/>
              <w:jc w:val="center"/>
              <w:rPr>
                <w:rFonts w:eastAsia="Arial Unicode MS"/>
                <w:kern w:val="2"/>
                <w:lang w:val="ru-RU" w:eastAsia="ar-SA"/>
              </w:rPr>
            </w:pPr>
            <w:r>
              <w:rPr>
                <w:rFonts w:eastAsia="Arial Unicode MS"/>
                <w:kern w:val="2"/>
                <w:lang w:val="ru-RU" w:eastAsia="ar-SA"/>
              </w:rPr>
              <w:t>3</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4</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2</w:t>
            </w:r>
          </w:p>
        </w:tc>
        <w:tc>
          <w:tcPr>
            <w:tcW w:w="629" w:type="dxa"/>
            <w:tcBorders>
              <w:top w:val="single" w:sz="4" w:space="0" w:color="000000"/>
              <w:left w:val="single" w:sz="4" w:space="0" w:color="000000"/>
              <w:bottom w:val="single" w:sz="4" w:space="0" w:color="000000"/>
              <w:right w:val="nil"/>
            </w:tcBorders>
            <w:hideMark/>
          </w:tcPr>
          <w:p w:rsidR="003E2891" w:rsidRPr="00572D17" w:rsidRDefault="00572D17" w:rsidP="003E2891">
            <w:pPr>
              <w:suppressAutoHyphens/>
              <w:spacing w:line="276" w:lineRule="auto"/>
              <w:jc w:val="center"/>
              <w:rPr>
                <w:rFonts w:eastAsia="Arial Unicode MS"/>
                <w:kern w:val="2"/>
                <w:lang w:val="ru-RU" w:eastAsia="ar-SA"/>
              </w:rPr>
            </w:pPr>
            <w:r>
              <w:rPr>
                <w:rFonts w:eastAsia="Arial Unicode MS"/>
                <w:kern w:val="2"/>
                <w:lang w:val="ru-RU" w:eastAsia="ar-SA"/>
              </w:rPr>
              <w:t>3</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4</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2</w:t>
            </w:r>
          </w:p>
        </w:tc>
        <w:tc>
          <w:tcPr>
            <w:tcW w:w="634" w:type="dxa"/>
            <w:tcBorders>
              <w:top w:val="single" w:sz="4" w:space="0" w:color="000000"/>
              <w:left w:val="single" w:sz="4" w:space="0" w:color="000000"/>
              <w:bottom w:val="single" w:sz="4" w:space="0" w:color="000000"/>
              <w:right w:val="nil"/>
            </w:tcBorders>
            <w:hideMark/>
          </w:tcPr>
          <w:p w:rsidR="003E2891" w:rsidRPr="00800F83" w:rsidRDefault="003E2891" w:rsidP="003E2891">
            <w:pPr>
              <w:suppressAutoHyphens/>
              <w:spacing w:line="276" w:lineRule="auto"/>
              <w:jc w:val="center"/>
              <w:rPr>
                <w:rFonts w:eastAsia="Arial Unicode MS"/>
                <w:kern w:val="2"/>
                <w:lang w:eastAsia="ar-SA"/>
              </w:rPr>
            </w:pPr>
            <w:r>
              <w:rPr>
                <w:rFonts w:eastAsia="Arial Unicode MS"/>
                <w:kern w:val="2"/>
                <w:lang w:eastAsia="ar-SA"/>
              </w:rPr>
              <w:t>3</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4</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572D17" w:rsidRDefault="003E2891" w:rsidP="003E2891">
            <w:pPr>
              <w:suppressAutoHyphens/>
              <w:spacing w:line="276" w:lineRule="auto"/>
              <w:jc w:val="center"/>
              <w:rPr>
                <w:rFonts w:eastAsia="Arial Unicode MS"/>
                <w:color w:val="00000A"/>
                <w:kern w:val="2"/>
                <w:lang w:val="ru-RU" w:eastAsia="ar-SA"/>
              </w:rPr>
            </w:pPr>
            <w:r>
              <w:rPr>
                <w:rFonts w:eastAsia="Arial Unicode MS"/>
                <w:color w:val="00000A"/>
                <w:kern w:val="2"/>
                <w:lang w:eastAsia="ar-SA"/>
              </w:rPr>
              <w:t>1</w:t>
            </w:r>
            <w:r w:rsidR="00572D17">
              <w:rPr>
                <w:rFonts w:eastAsia="Arial Unicode MS"/>
                <w:color w:val="00000A"/>
                <w:kern w:val="2"/>
                <w:lang w:val="ru-RU" w:eastAsia="ar-SA"/>
              </w:rPr>
              <w:t>2</w:t>
            </w:r>
          </w:p>
          <w:p w:rsidR="003E2891" w:rsidRPr="00800F83"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1</w:t>
            </w:r>
            <w:r>
              <w:rPr>
                <w:rFonts w:eastAsia="Arial Unicode MS"/>
                <w:color w:val="00000A"/>
                <w:kern w:val="2"/>
                <w:lang w:eastAsia="ar-SA"/>
              </w:rPr>
              <w:t>5</w:t>
            </w:r>
          </w:p>
          <w:p w:rsidR="003E2891" w:rsidRPr="00800F83" w:rsidRDefault="003E2891" w:rsidP="003E2891">
            <w:pPr>
              <w:suppressAutoHyphens/>
              <w:spacing w:line="276" w:lineRule="auto"/>
              <w:jc w:val="center"/>
              <w:rPr>
                <w:rFonts w:eastAsia="Arial Unicode MS"/>
                <w:color w:val="00000A"/>
                <w:kern w:val="2"/>
                <w:lang w:eastAsia="ar-SA"/>
              </w:rPr>
            </w:pPr>
            <w:r>
              <w:rPr>
                <w:rFonts w:eastAsia="Arial Unicode MS"/>
                <w:color w:val="00000A"/>
                <w:kern w:val="2"/>
                <w:lang w:eastAsia="ar-SA"/>
              </w:rPr>
              <w:t>8</w:t>
            </w:r>
          </w:p>
        </w:tc>
      </w:tr>
      <w:tr w:rsidR="003E2891" w:rsidRPr="00700007" w:rsidTr="003E2891">
        <w:trPr>
          <w:trHeight w:val="405"/>
        </w:trPr>
        <w:tc>
          <w:tcPr>
            <w:tcW w:w="2800"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kern w:val="2"/>
                <w:lang w:eastAsia="ar-SA"/>
              </w:rPr>
            </w:pPr>
            <w:r w:rsidRPr="00700007">
              <w:rPr>
                <w:rFonts w:eastAsia="Arial Unicode MS"/>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Pr>
                <w:rFonts w:eastAsia="Arial Unicode MS"/>
                <w:kern w:val="2"/>
                <w:lang w:eastAsia="ar-SA"/>
              </w:rPr>
              <w:t>3</w:t>
            </w:r>
          </w:p>
        </w:tc>
        <w:tc>
          <w:tcPr>
            <w:tcW w:w="631" w:type="dxa"/>
            <w:tcBorders>
              <w:top w:val="single" w:sz="4" w:space="0" w:color="000000"/>
              <w:left w:val="single" w:sz="4" w:space="0" w:color="000000"/>
              <w:bottom w:val="single" w:sz="4" w:space="0" w:color="000000"/>
              <w:right w:val="nil"/>
            </w:tcBorders>
            <w:hideMark/>
          </w:tcPr>
          <w:p w:rsidR="003E2891" w:rsidRPr="00800F83" w:rsidRDefault="003E2891" w:rsidP="003E2891">
            <w:pPr>
              <w:suppressAutoHyphens/>
              <w:spacing w:line="276" w:lineRule="auto"/>
              <w:jc w:val="center"/>
              <w:rPr>
                <w:rFonts w:eastAsia="Arial Unicode MS"/>
                <w:kern w:val="2"/>
                <w:lang w:eastAsia="ar-SA"/>
              </w:rPr>
            </w:pPr>
            <w:r>
              <w:rPr>
                <w:rFonts w:eastAsia="Arial Unicode MS"/>
                <w:kern w:val="2"/>
                <w:lang w:eastAsia="ar-SA"/>
              </w:rPr>
              <w:t>4</w:t>
            </w:r>
          </w:p>
        </w:tc>
        <w:tc>
          <w:tcPr>
            <w:tcW w:w="629" w:type="dxa"/>
            <w:tcBorders>
              <w:top w:val="single" w:sz="4" w:space="0" w:color="000000"/>
              <w:left w:val="single" w:sz="4" w:space="0" w:color="000000"/>
              <w:bottom w:val="single" w:sz="4" w:space="0" w:color="000000"/>
              <w:right w:val="nil"/>
            </w:tcBorders>
            <w:hideMark/>
          </w:tcPr>
          <w:p w:rsidR="003E2891" w:rsidRPr="00800F83" w:rsidRDefault="003E2891" w:rsidP="003E2891">
            <w:pPr>
              <w:suppressAutoHyphens/>
              <w:spacing w:line="276" w:lineRule="auto"/>
              <w:jc w:val="center"/>
              <w:rPr>
                <w:rFonts w:eastAsia="Arial Unicode MS"/>
                <w:kern w:val="2"/>
                <w:lang w:eastAsia="ar-SA"/>
              </w:rPr>
            </w:pPr>
            <w:r>
              <w:rPr>
                <w:rFonts w:eastAsia="Arial Unicode MS"/>
                <w:kern w:val="2"/>
                <w:lang w:eastAsia="ar-SA"/>
              </w:rPr>
              <w:t>4</w:t>
            </w:r>
          </w:p>
        </w:tc>
        <w:tc>
          <w:tcPr>
            <w:tcW w:w="634" w:type="dxa"/>
            <w:tcBorders>
              <w:top w:val="single" w:sz="4" w:space="0" w:color="000000"/>
              <w:left w:val="single" w:sz="4" w:space="0" w:color="000000"/>
              <w:bottom w:val="single" w:sz="4" w:space="0" w:color="000000"/>
              <w:right w:val="nil"/>
            </w:tcBorders>
            <w:hideMark/>
          </w:tcPr>
          <w:p w:rsidR="003E2891" w:rsidRPr="00800F83" w:rsidRDefault="003E2891" w:rsidP="003E2891">
            <w:pPr>
              <w:suppressAutoHyphens/>
              <w:spacing w:line="276" w:lineRule="auto"/>
              <w:jc w:val="center"/>
              <w:rPr>
                <w:rFonts w:eastAsia="Arial Unicode MS"/>
                <w:kern w:val="2"/>
                <w:lang w:eastAsia="ar-SA"/>
              </w:rPr>
            </w:pPr>
            <w:r>
              <w:rPr>
                <w:rFonts w:eastAsia="Arial Unicode MS"/>
                <w:kern w:val="2"/>
                <w:lang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1</w:t>
            </w:r>
            <w:r>
              <w:rPr>
                <w:rFonts w:eastAsia="Arial Unicode MS"/>
                <w:color w:val="00000A"/>
                <w:kern w:val="2"/>
                <w:lang w:eastAsia="ar-SA"/>
              </w:rPr>
              <w:t>5</w:t>
            </w:r>
          </w:p>
        </w:tc>
      </w:tr>
      <w:tr w:rsidR="003E2891" w:rsidRPr="00700007" w:rsidTr="00A02DD4">
        <w:trPr>
          <w:trHeight w:val="575"/>
        </w:trPr>
        <w:tc>
          <w:tcPr>
            <w:tcW w:w="2800"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kern w:val="2"/>
                <w:lang w:eastAsia="ar-SA"/>
              </w:rPr>
            </w:pPr>
            <w:r w:rsidRPr="00700007">
              <w:rPr>
                <w:rFonts w:eastAsia="Arial Unicode MS"/>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Pr>
                <w:rFonts w:eastAsia="Arial Unicode MS"/>
                <w:kern w:val="2"/>
                <w:lang w:eastAsia="ar-SA"/>
              </w:rPr>
              <w:t>2</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tc>
        <w:tc>
          <w:tcPr>
            <w:tcW w:w="634" w:type="dxa"/>
            <w:tcBorders>
              <w:top w:val="single" w:sz="4" w:space="0" w:color="000000"/>
              <w:left w:val="single" w:sz="4" w:space="0" w:color="000000"/>
              <w:bottom w:val="single" w:sz="4" w:space="0" w:color="000000"/>
              <w:right w:val="nil"/>
            </w:tcBorders>
            <w:hideMark/>
          </w:tcPr>
          <w:p w:rsidR="003E2891" w:rsidRPr="00E966E4" w:rsidRDefault="003E2891" w:rsidP="003E2891">
            <w:pPr>
              <w:suppressAutoHyphens/>
              <w:spacing w:line="276" w:lineRule="auto"/>
              <w:jc w:val="center"/>
              <w:rPr>
                <w:rFonts w:eastAsia="Arial Unicode MS"/>
                <w:kern w:val="2"/>
                <w:lang w:eastAsia="ar-SA"/>
              </w:rPr>
            </w:pPr>
            <w:r>
              <w:rPr>
                <w:rFonts w:eastAsia="Arial Unicode MS"/>
                <w:kern w:val="2"/>
                <w:lang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800F83" w:rsidRDefault="003E2891" w:rsidP="003E2891">
            <w:pPr>
              <w:suppressAutoHyphens/>
              <w:spacing w:line="276" w:lineRule="auto"/>
              <w:jc w:val="center"/>
              <w:rPr>
                <w:rFonts w:eastAsia="Arial Unicode MS"/>
                <w:color w:val="00000A"/>
                <w:kern w:val="2"/>
                <w:lang w:eastAsia="ar-SA"/>
              </w:rPr>
            </w:pPr>
            <w:r>
              <w:rPr>
                <w:rFonts w:eastAsia="Arial Unicode MS"/>
                <w:color w:val="00000A"/>
                <w:kern w:val="2"/>
                <w:lang w:eastAsia="ar-SA"/>
              </w:rPr>
              <w:t>6</w:t>
            </w:r>
          </w:p>
        </w:tc>
      </w:tr>
      <w:tr w:rsidR="003E2891" w:rsidRPr="00700007" w:rsidTr="003E2891">
        <w:trPr>
          <w:trHeight w:val="722"/>
        </w:trPr>
        <w:tc>
          <w:tcPr>
            <w:tcW w:w="2800"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4.1. Музыка</w:t>
            </w:r>
          </w:p>
          <w:p w:rsidR="003E2891" w:rsidRPr="00700007" w:rsidRDefault="003E2891" w:rsidP="003E2891">
            <w:pPr>
              <w:suppressAutoHyphens/>
              <w:spacing w:line="276" w:lineRule="auto"/>
              <w:jc w:val="both"/>
              <w:rPr>
                <w:rFonts w:eastAsia="Arial Unicode MS"/>
                <w:kern w:val="2"/>
                <w:lang w:eastAsia="ar-SA"/>
              </w:rPr>
            </w:pPr>
            <w:r w:rsidRPr="00700007">
              <w:rPr>
                <w:rFonts w:eastAsia="Arial Unicode MS"/>
                <w:color w:val="00000A"/>
                <w:kern w:val="2"/>
                <w:lang w:eastAsia="ar-SA"/>
              </w:rPr>
              <w:t>4.2. </w:t>
            </w:r>
            <w:r w:rsidRPr="00700007">
              <w:rPr>
                <w:rFonts w:eastAsia="Arial Unicode MS"/>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Pr>
                <w:rFonts w:eastAsia="Arial Unicode MS"/>
                <w:kern w:val="2"/>
                <w:lang w:eastAsia="ar-SA"/>
              </w:rPr>
              <w:t>2</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tc>
        <w:tc>
          <w:tcPr>
            <w:tcW w:w="634"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kern w:val="2"/>
                <w:lang w:eastAsia="ar-SA"/>
              </w:rPr>
            </w:pPr>
            <w:r w:rsidRPr="00700007">
              <w:rPr>
                <w:rFonts w:eastAsia="Arial Unicode MS"/>
                <w:kern w:val="2"/>
                <w:lang w:eastAsia="ar-SA"/>
              </w:rPr>
              <w:t>1</w:t>
            </w:r>
          </w:p>
          <w:p w:rsidR="003E2891" w:rsidRPr="00E966E4" w:rsidRDefault="003E2891" w:rsidP="003E2891">
            <w:pPr>
              <w:suppressAutoHyphens/>
              <w:spacing w:line="276" w:lineRule="auto"/>
              <w:jc w:val="center"/>
              <w:rPr>
                <w:rFonts w:eastAsia="Arial Unicode MS"/>
                <w:kern w:val="2"/>
                <w:lang w:eastAsia="ar-SA"/>
              </w:rPr>
            </w:pPr>
            <w:r>
              <w:rPr>
                <w:rFonts w:eastAsia="Arial Unicode MS"/>
                <w:kern w:val="2"/>
                <w:lang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800F83" w:rsidRDefault="003E2891" w:rsidP="003E2891">
            <w:pPr>
              <w:suppressAutoHyphens/>
              <w:spacing w:line="276" w:lineRule="auto"/>
              <w:jc w:val="center"/>
              <w:rPr>
                <w:rFonts w:eastAsia="Arial Unicode MS"/>
                <w:color w:val="00000A"/>
                <w:kern w:val="2"/>
                <w:lang w:eastAsia="ar-SA"/>
              </w:rPr>
            </w:pPr>
            <w:r>
              <w:rPr>
                <w:rFonts w:eastAsia="Arial Unicode MS"/>
                <w:color w:val="00000A"/>
                <w:kern w:val="2"/>
                <w:lang w:eastAsia="ar-SA"/>
              </w:rPr>
              <w:t>5</w:t>
            </w:r>
          </w:p>
          <w:p w:rsidR="003E2891" w:rsidRPr="00E966E4" w:rsidRDefault="003E2891" w:rsidP="003E2891">
            <w:pPr>
              <w:suppressAutoHyphens/>
              <w:spacing w:line="276" w:lineRule="auto"/>
              <w:jc w:val="center"/>
              <w:rPr>
                <w:rFonts w:eastAsia="Arial Unicode MS"/>
                <w:color w:val="00000A"/>
                <w:kern w:val="2"/>
                <w:lang w:eastAsia="ar-SA"/>
              </w:rPr>
            </w:pPr>
            <w:r>
              <w:rPr>
                <w:rFonts w:eastAsia="Arial Unicode MS"/>
                <w:color w:val="00000A"/>
                <w:kern w:val="2"/>
                <w:lang w:eastAsia="ar-SA"/>
              </w:rPr>
              <w:t>5</w:t>
            </w:r>
          </w:p>
        </w:tc>
      </w:tr>
      <w:tr w:rsidR="003E2891" w:rsidRPr="00700007" w:rsidTr="003E2891">
        <w:trPr>
          <w:trHeight w:val="784"/>
        </w:trPr>
        <w:tc>
          <w:tcPr>
            <w:tcW w:w="2800"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3</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3</w:t>
            </w:r>
          </w:p>
        </w:tc>
        <w:tc>
          <w:tcPr>
            <w:tcW w:w="634"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pacing w:line="276" w:lineRule="auto"/>
              <w:jc w:val="center"/>
              <w:rPr>
                <w:rFonts w:eastAsia="Arial Unicode MS"/>
                <w:color w:val="00000A"/>
                <w:kern w:val="2"/>
                <w:lang w:eastAsia="ar-SA"/>
              </w:rPr>
            </w:pPr>
            <w:r w:rsidRPr="00700007">
              <w:rPr>
                <w:rFonts w:eastAsia="Arial Unicode MS"/>
                <w:color w:val="00000A"/>
                <w:kern w:val="2"/>
                <w:lang w:eastAsia="ar-SA"/>
              </w:rPr>
              <w:t>12</w:t>
            </w:r>
          </w:p>
        </w:tc>
      </w:tr>
      <w:tr w:rsidR="003E2891" w:rsidRPr="00700007" w:rsidTr="003E2891">
        <w:trPr>
          <w:trHeight w:val="405"/>
        </w:trPr>
        <w:tc>
          <w:tcPr>
            <w:tcW w:w="2800"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3E2891" w:rsidRPr="00572D17" w:rsidRDefault="00572D17"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631" w:type="dxa"/>
            <w:tcBorders>
              <w:top w:val="single" w:sz="4" w:space="0" w:color="000000"/>
              <w:left w:val="single" w:sz="4" w:space="0" w:color="000000"/>
              <w:bottom w:val="single" w:sz="4" w:space="0" w:color="000000"/>
              <w:right w:val="nil"/>
            </w:tcBorders>
            <w:hideMark/>
          </w:tcPr>
          <w:p w:rsidR="003E2891" w:rsidRPr="00572D17" w:rsidRDefault="00572D17"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629" w:type="dxa"/>
            <w:tcBorders>
              <w:top w:val="single" w:sz="4" w:space="0" w:color="000000"/>
              <w:left w:val="single" w:sz="4" w:space="0" w:color="000000"/>
              <w:bottom w:val="single" w:sz="4" w:space="0" w:color="000000"/>
              <w:right w:val="nil"/>
            </w:tcBorders>
            <w:hideMark/>
          </w:tcPr>
          <w:p w:rsidR="003E2891" w:rsidRPr="00572D17" w:rsidRDefault="00572D17"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634" w:type="dxa"/>
            <w:tcBorders>
              <w:top w:val="single" w:sz="4" w:space="0" w:color="000000"/>
              <w:left w:val="single" w:sz="4" w:space="0" w:color="000000"/>
              <w:bottom w:val="single" w:sz="4" w:space="0" w:color="000000"/>
              <w:right w:val="nil"/>
            </w:tcBorders>
            <w:hideMark/>
          </w:tcPr>
          <w:p w:rsidR="003E2891" w:rsidRPr="00572D17" w:rsidRDefault="00572D17"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572D17" w:rsidRDefault="00572D17"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4</w:t>
            </w:r>
          </w:p>
        </w:tc>
      </w:tr>
      <w:tr w:rsidR="00A21B2F" w:rsidRPr="0081406B" w:rsidTr="00E374FD">
        <w:trPr>
          <w:trHeight w:val="405"/>
        </w:trPr>
        <w:tc>
          <w:tcPr>
            <w:tcW w:w="10218" w:type="dxa"/>
            <w:gridSpan w:val="7"/>
            <w:tcBorders>
              <w:top w:val="single" w:sz="4" w:space="0" w:color="000000"/>
              <w:left w:val="single" w:sz="4" w:space="0" w:color="000000"/>
              <w:bottom w:val="single" w:sz="4" w:space="0" w:color="000000"/>
              <w:right w:val="single" w:sz="4" w:space="0" w:color="000000"/>
            </w:tcBorders>
            <w:hideMark/>
          </w:tcPr>
          <w:p w:rsidR="00A21B2F" w:rsidRPr="00A21B2F" w:rsidRDefault="00A21B2F" w:rsidP="00380960">
            <w:pPr>
              <w:suppressAutoHyphens/>
              <w:spacing w:line="276" w:lineRule="auto"/>
              <w:rPr>
                <w:rFonts w:eastAsia="Arial Unicode MS"/>
                <w:color w:val="00000A"/>
                <w:kern w:val="2"/>
                <w:lang w:val="ru-RU" w:eastAsia="ar-SA"/>
              </w:rPr>
            </w:pPr>
            <w:r w:rsidRPr="003E2891">
              <w:rPr>
                <w:rFonts w:eastAsia="Arial Unicode MS"/>
                <w:b/>
                <w:bCs/>
                <w:i/>
                <w:iCs/>
                <w:color w:val="00000A"/>
                <w:kern w:val="2"/>
                <w:lang w:val="ru-RU" w:eastAsia="ar-SA"/>
              </w:rPr>
              <w:t>Часть, формируемая участниками образовательных отношений</w:t>
            </w:r>
          </w:p>
        </w:tc>
      </w:tr>
      <w:tr w:rsidR="00A21B2F" w:rsidRPr="00A21B2F" w:rsidTr="00E374FD">
        <w:trPr>
          <w:trHeight w:val="405"/>
        </w:trPr>
        <w:tc>
          <w:tcPr>
            <w:tcW w:w="6361" w:type="dxa"/>
            <w:gridSpan w:val="2"/>
            <w:tcBorders>
              <w:top w:val="single" w:sz="4" w:space="0" w:color="000000"/>
              <w:left w:val="single" w:sz="4" w:space="0" w:color="000000"/>
              <w:bottom w:val="single" w:sz="4" w:space="0" w:color="000000"/>
              <w:right w:val="nil"/>
            </w:tcBorders>
            <w:hideMark/>
          </w:tcPr>
          <w:p w:rsidR="00A21B2F" w:rsidRPr="00A21B2F" w:rsidRDefault="00A21B2F" w:rsidP="003E2891">
            <w:pPr>
              <w:suppressAutoHyphens/>
              <w:spacing w:line="276" w:lineRule="auto"/>
              <w:jc w:val="both"/>
              <w:rPr>
                <w:rFonts w:eastAsia="Arial Unicode MS"/>
                <w:color w:val="00000A"/>
                <w:kern w:val="2"/>
                <w:lang w:val="ru-RU" w:eastAsia="ar-SA"/>
              </w:rPr>
            </w:pPr>
            <w:r w:rsidRPr="00B96691">
              <w:rPr>
                <w:sz w:val="22"/>
                <w:szCs w:val="22"/>
                <w:lang w:val="ru-RU"/>
              </w:rPr>
              <w:t>Учебные курсы, обеспечивающие удовлетворение особых образовательных потребностей обучающихся с ИН и необходимую коррекцию недостатков в психическом и (или) физическом развитии</w:t>
            </w:r>
          </w:p>
        </w:tc>
        <w:tc>
          <w:tcPr>
            <w:tcW w:w="629" w:type="dxa"/>
            <w:tcBorders>
              <w:top w:val="single" w:sz="4" w:space="0" w:color="000000"/>
              <w:left w:val="single" w:sz="4" w:space="0" w:color="000000"/>
              <w:bottom w:val="single" w:sz="4" w:space="0" w:color="000000"/>
              <w:right w:val="nil"/>
            </w:tcBorders>
            <w:hideMark/>
          </w:tcPr>
          <w:p w:rsidR="00A21B2F" w:rsidRPr="00A21B2F" w:rsidRDefault="00A21B2F" w:rsidP="003E2891">
            <w:pPr>
              <w:suppressAutoHyphens/>
              <w:spacing w:line="276" w:lineRule="auto"/>
              <w:jc w:val="center"/>
              <w:rPr>
                <w:rFonts w:eastAsia="Arial Unicode MS"/>
                <w:color w:val="00000A"/>
                <w:kern w:val="2"/>
                <w:lang w:val="ru-RU" w:eastAsia="ar-SA"/>
              </w:rPr>
            </w:pPr>
          </w:p>
        </w:tc>
        <w:tc>
          <w:tcPr>
            <w:tcW w:w="631" w:type="dxa"/>
            <w:tcBorders>
              <w:top w:val="single" w:sz="4" w:space="0" w:color="000000"/>
              <w:left w:val="single" w:sz="4" w:space="0" w:color="000000"/>
              <w:bottom w:val="single" w:sz="4" w:space="0" w:color="000000"/>
              <w:right w:val="nil"/>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629" w:type="dxa"/>
            <w:tcBorders>
              <w:top w:val="single" w:sz="4" w:space="0" w:color="000000"/>
              <w:left w:val="single" w:sz="4" w:space="0" w:color="000000"/>
              <w:bottom w:val="single" w:sz="4" w:space="0" w:color="000000"/>
              <w:right w:val="nil"/>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634" w:type="dxa"/>
            <w:tcBorders>
              <w:top w:val="single" w:sz="4" w:space="0" w:color="000000"/>
              <w:left w:val="single" w:sz="4" w:space="0" w:color="000000"/>
              <w:bottom w:val="single" w:sz="4" w:space="0" w:color="000000"/>
              <w:right w:val="nil"/>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3</w:t>
            </w:r>
          </w:p>
        </w:tc>
      </w:tr>
      <w:tr w:rsidR="00A21B2F" w:rsidRPr="00A21B2F" w:rsidTr="00E374FD">
        <w:trPr>
          <w:trHeight w:val="405"/>
        </w:trPr>
        <w:tc>
          <w:tcPr>
            <w:tcW w:w="6361" w:type="dxa"/>
            <w:gridSpan w:val="2"/>
            <w:tcBorders>
              <w:top w:val="single" w:sz="4" w:space="0" w:color="000000"/>
              <w:left w:val="single" w:sz="4" w:space="0" w:color="000000"/>
              <w:bottom w:val="single" w:sz="4" w:space="0" w:color="000000"/>
              <w:right w:val="nil"/>
            </w:tcBorders>
            <w:hideMark/>
          </w:tcPr>
          <w:p w:rsidR="00A21B2F" w:rsidRPr="00A21B2F" w:rsidRDefault="00A21B2F" w:rsidP="003E2891">
            <w:pPr>
              <w:suppressAutoHyphens/>
              <w:spacing w:line="276" w:lineRule="auto"/>
              <w:jc w:val="both"/>
              <w:rPr>
                <w:sz w:val="22"/>
                <w:szCs w:val="22"/>
                <w:lang w:val="ru-RU"/>
              </w:rPr>
            </w:pPr>
            <w:r w:rsidRPr="00A21B2F">
              <w:rPr>
                <w:sz w:val="22"/>
                <w:szCs w:val="22"/>
                <w:lang w:val="ru-RU"/>
              </w:rPr>
              <w:t>Увеличение учебных часов, отводимых на изучение отдельных учебных предметов обязательной части</w:t>
            </w:r>
          </w:p>
        </w:tc>
        <w:tc>
          <w:tcPr>
            <w:tcW w:w="629" w:type="dxa"/>
            <w:tcBorders>
              <w:top w:val="single" w:sz="4" w:space="0" w:color="000000"/>
              <w:left w:val="single" w:sz="4" w:space="0" w:color="000000"/>
              <w:bottom w:val="single" w:sz="4" w:space="0" w:color="000000"/>
              <w:right w:val="nil"/>
            </w:tcBorders>
            <w:hideMark/>
          </w:tcPr>
          <w:p w:rsidR="00A21B2F" w:rsidRPr="00A21B2F" w:rsidRDefault="00A21B2F" w:rsidP="003E2891">
            <w:pPr>
              <w:suppressAutoHyphens/>
              <w:spacing w:line="276" w:lineRule="auto"/>
              <w:jc w:val="center"/>
              <w:rPr>
                <w:rFonts w:eastAsia="Arial Unicode MS"/>
                <w:color w:val="00000A"/>
                <w:kern w:val="2"/>
                <w:lang w:val="ru-RU" w:eastAsia="ar-SA"/>
              </w:rPr>
            </w:pPr>
          </w:p>
        </w:tc>
        <w:tc>
          <w:tcPr>
            <w:tcW w:w="631" w:type="dxa"/>
            <w:tcBorders>
              <w:top w:val="single" w:sz="4" w:space="0" w:color="000000"/>
              <w:left w:val="single" w:sz="4" w:space="0" w:color="000000"/>
              <w:bottom w:val="single" w:sz="4" w:space="0" w:color="000000"/>
              <w:right w:val="nil"/>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2</w:t>
            </w:r>
          </w:p>
        </w:tc>
        <w:tc>
          <w:tcPr>
            <w:tcW w:w="629" w:type="dxa"/>
            <w:tcBorders>
              <w:top w:val="single" w:sz="4" w:space="0" w:color="000000"/>
              <w:left w:val="single" w:sz="4" w:space="0" w:color="000000"/>
              <w:bottom w:val="single" w:sz="4" w:space="0" w:color="000000"/>
              <w:right w:val="nil"/>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2</w:t>
            </w:r>
          </w:p>
        </w:tc>
        <w:tc>
          <w:tcPr>
            <w:tcW w:w="634" w:type="dxa"/>
            <w:tcBorders>
              <w:top w:val="single" w:sz="4" w:space="0" w:color="000000"/>
              <w:left w:val="single" w:sz="4" w:space="0" w:color="000000"/>
              <w:bottom w:val="single" w:sz="4" w:space="0" w:color="000000"/>
              <w:right w:val="nil"/>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A21B2F" w:rsidRPr="00A21B2F" w:rsidRDefault="00626028" w:rsidP="003E2891">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6</w:t>
            </w:r>
          </w:p>
        </w:tc>
      </w:tr>
      <w:tr w:rsidR="003E2891" w:rsidRPr="00700007" w:rsidTr="003E2891">
        <w:trPr>
          <w:trHeight w:val="796"/>
        </w:trPr>
        <w:tc>
          <w:tcPr>
            <w:tcW w:w="6361" w:type="dxa"/>
            <w:gridSpan w:val="2"/>
            <w:tcBorders>
              <w:top w:val="single" w:sz="4" w:space="0" w:color="000000"/>
              <w:left w:val="single" w:sz="4" w:space="0" w:color="000000"/>
              <w:bottom w:val="single" w:sz="4" w:space="0" w:color="000000"/>
              <w:right w:val="nil"/>
            </w:tcBorders>
            <w:hideMark/>
          </w:tcPr>
          <w:p w:rsidR="003E2891" w:rsidRPr="003E2891" w:rsidRDefault="003E2891" w:rsidP="003E2891">
            <w:pPr>
              <w:suppressAutoHyphens/>
              <w:spacing w:line="276" w:lineRule="auto"/>
              <w:jc w:val="both"/>
              <w:rPr>
                <w:rFonts w:eastAsia="Arial Unicode MS"/>
                <w:b/>
                <w:bCs/>
                <w:color w:val="00000A"/>
                <w:kern w:val="2"/>
                <w:lang w:val="ru-RU" w:eastAsia="ar-SA"/>
              </w:rPr>
            </w:pPr>
            <w:r w:rsidRPr="003E2891">
              <w:rPr>
                <w:rFonts w:eastAsia="Arial Unicode MS"/>
                <w:b/>
                <w:bCs/>
                <w:color w:val="00000A"/>
                <w:kern w:val="2"/>
                <w:lang w:val="ru-RU"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23</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23</w:t>
            </w:r>
          </w:p>
        </w:tc>
        <w:tc>
          <w:tcPr>
            <w:tcW w:w="634"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pacing w:line="276" w:lineRule="auto"/>
              <w:jc w:val="center"/>
              <w:rPr>
                <w:rFonts w:eastAsia="Arial Unicode MS"/>
                <w:b/>
                <w:color w:val="00000A"/>
                <w:kern w:val="2"/>
                <w:lang w:eastAsia="ar-SA"/>
              </w:rPr>
            </w:pPr>
            <w:r w:rsidRPr="00700007">
              <w:rPr>
                <w:rFonts w:eastAsia="Arial Unicode MS"/>
                <w:b/>
                <w:color w:val="00000A"/>
                <w:kern w:val="2"/>
                <w:lang w:eastAsia="ar-SA"/>
              </w:rPr>
              <w:t>90</w:t>
            </w:r>
          </w:p>
        </w:tc>
      </w:tr>
      <w:tr w:rsidR="007D67AE" w:rsidRPr="00700007" w:rsidTr="007D67AE">
        <w:trPr>
          <w:trHeight w:val="537"/>
        </w:trPr>
        <w:tc>
          <w:tcPr>
            <w:tcW w:w="6361" w:type="dxa"/>
            <w:gridSpan w:val="2"/>
            <w:tcBorders>
              <w:top w:val="single" w:sz="4" w:space="0" w:color="000000"/>
              <w:left w:val="single" w:sz="4" w:space="0" w:color="000000"/>
              <w:bottom w:val="single" w:sz="4" w:space="0" w:color="000000"/>
              <w:right w:val="nil"/>
            </w:tcBorders>
            <w:hideMark/>
          </w:tcPr>
          <w:p w:rsidR="007D67AE" w:rsidRPr="003E2891" w:rsidRDefault="007D67AE" w:rsidP="003E2891">
            <w:pPr>
              <w:suppressAutoHyphens/>
              <w:spacing w:line="276" w:lineRule="auto"/>
              <w:jc w:val="both"/>
              <w:rPr>
                <w:rFonts w:eastAsia="Arial Unicode MS"/>
                <w:b/>
                <w:bCs/>
                <w:color w:val="00000A"/>
                <w:kern w:val="2"/>
                <w:lang w:val="ru-RU" w:eastAsia="ar-SA"/>
              </w:rPr>
            </w:pPr>
            <w:r w:rsidRPr="00700007">
              <w:rPr>
                <w:rFonts w:eastAsia="Arial Unicode MS"/>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631"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634"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1334" w:type="dxa"/>
            <w:tcBorders>
              <w:top w:val="single" w:sz="4" w:space="0" w:color="000000"/>
              <w:left w:val="single" w:sz="4" w:space="0" w:color="000000"/>
              <w:bottom w:val="single" w:sz="4" w:space="0" w:color="000000"/>
              <w:right w:val="single" w:sz="4" w:space="0" w:color="000000"/>
            </w:tcBorders>
            <w:hideMark/>
          </w:tcPr>
          <w:p w:rsidR="007D67AE" w:rsidRPr="00700007" w:rsidRDefault="007D67AE" w:rsidP="003E2891">
            <w:pPr>
              <w:suppressAutoHyphens/>
              <w:spacing w:line="276" w:lineRule="auto"/>
              <w:jc w:val="center"/>
              <w:rPr>
                <w:rFonts w:eastAsia="Arial Unicode MS"/>
                <w:b/>
                <w:color w:val="00000A"/>
                <w:kern w:val="2"/>
                <w:lang w:eastAsia="ar-SA"/>
              </w:rPr>
            </w:pPr>
          </w:p>
        </w:tc>
      </w:tr>
      <w:tr w:rsidR="007D67AE" w:rsidRPr="00700007" w:rsidTr="007D67AE">
        <w:trPr>
          <w:trHeight w:val="308"/>
        </w:trPr>
        <w:tc>
          <w:tcPr>
            <w:tcW w:w="6361" w:type="dxa"/>
            <w:gridSpan w:val="2"/>
            <w:tcBorders>
              <w:top w:val="single" w:sz="4" w:space="0" w:color="000000"/>
              <w:left w:val="single" w:sz="4" w:space="0" w:color="000000"/>
              <w:bottom w:val="single" w:sz="4" w:space="0" w:color="000000"/>
              <w:right w:val="nil"/>
            </w:tcBorders>
            <w:hideMark/>
          </w:tcPr>
          <w:p w:rsidR="007D67AE" w:rsidRPr="007D67AE" w:rsidRDefault="007D67AE" w:rsidP="003E2891">
            <w:pPr>
              <w:suppressAutoHyphens/>
              <w:spacing w:line="276" w:lineRule="auto"/>
              <w:jc w:val="both"/>
              <w:rPr>
                <w:rFonts w:eastAsia="Arial Unicode MS"/>
                <w:b/>
                <w:bCs/>
                <w:i/>
                <w:color w:val="00000A"/>
                <w:kern w:val="2"/>
                <w:lang w:val="ru-RU" w:eastAsia="ar-SA"/>
              </w:rPr>
            </w:pPr>
            <w:r w:rsidRPr="007D67AE">
              <w:rPr>
                <w:rFonts w:eastAsia="Arial Unicode MS"/>
                <w:b/>
                <w:bCs/>
                <w:i/>
                <w:color w:val="00000A"/>
                <w:kern w:val="2"/>
                <w:lang w:val="ru-RU" w:eastAsia="ar-SA"/>
              </w:rPr>
              <w:t>Коррекционные курсы (обязательная часть)</w:t>
            </w:r>
          </w:p>
        </w:tc>
        <w:tc>
          <w:tcPr>
            <w:tcW w:w="629"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631"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634" w:type="dxa"/>
            <w:tcBorders>
              <w:top w:val="single" w:sz="4" w:space="0" w:color="000000"/>
              <w:left w:val="single" w:sz="4" w:space="0" w:color="000000"/>
              <w:bottom w:val="single" w:sz="4" w:space="0" w:color="000000"/>
              <w:right w:val="nil"/>
            </w:tcBorders>
            <w:hideMark/>
          </w:tcPr>
          <w:p w:rsidR="007D67AE" w:rsidRPr="00700007" w:rsidRDefault="007D67AE" w:rsidP="003E2891">
            <w:pPr>
              <w:suppressAutoHyphens/>
              <w:spacing w:line="276" w:lineRule="auto"/>
              <w:jc w:val="center"/>
              <w:rPr>
                <w:rFonts w:eastAsia="Arial Unicode MS"/>
                <w:b/>
                <w:bCs/>
                <w:color w:val="00000A"/>
                <w:kern w:val="2"/>
                <w:lang w:eastAsia="ar-SA"/>
              </w:rPr>
            </w:pPr>
          </w:p>
        </w:tc>
        <w:tc>
          <w:tcPr>
            <w:tcW w:w="1334" w:type="dxa"/>
            <w:tcBorders>
              <w:top w:val="single" w:sz="4" w:space="0" w:color="000000"/>
              <w:left w:val="single" w:sz="4" w:space="0" w:color="000000"/>
              <w:bottom w:val="single" w:sz="4" w:space="0" w:color="000000"/>
              <w:right w:val="single" w:sz="4" w:space="0" w:color="000000"/>
            </w:tcBorders>
            <w:hideMark/>
          </w:tcPr>
          <w:p w:rsidR="007D67AE" w:rsidRPr="00700007" w:rsidRDefault="007D67AE" w:rsidP="003E2891">
            <w:pPr>
              <w:suppressAutoHyphens/>
              <w:spacing w:line="276" w:lineRule="auto"/>
              <w:jc w:val="center"/>
              <w:rPr>
                <w:rFonts w:eastAsia="Arial Unicode MS"/>
                <w:b/>
                <w:color w:val="00000A"/>
                <w:kern w:val="2"/>
                <w:lang w:eastAsia="ar-SA"/>
              </w:rPr>
            </w:pPr>
          </w:p>
        </w:tc>
      </w:tr>
      <w:tr w:rsidR="007D67AE" w:rsidRPr="00700007" w:rsidTr="007D67AE">
        <w:trPr>
          <w:trHeight w:val="397"/>
        </w:trPr>
        <w:tc>
          <w:tcPr>
            <w:tcW w:w="6361" w:type="dxa"/>
            <w:gridSpan w:val="2"/>
            <w:tcBorders>
              <w:top w:val="single" w:sz="4" w:space="0" w:color="000000"/>
              <w:left w:val="single" w:sz="4" w:space="0" w:color="000000"/>
              <w:bottom w:val="single" w:sz="4" w:space="0" w:color="000000"/>
              <w:right w:val="nil"/>
            </w:tcBorders>
            <w:hideMark/>
          </w:tcPr>
          <w:p w:rsidR="007D67AE" w:rsidRPr="00700007" w:rsidRDefault="007D67AE" w:rsidP="00E374FD">
            <w:pPr>
              <w:suppressAutoHyphens/>
              <w:spacing w:line="276" w:lineRule="auto"/>
              <w:jc w:val="both"/>
              <w:rPr>
                <w:rFonts w:eastAsia="Arial Unicode MS"/>
                <w:bCs/>
                <w:color w:val="00000A"/>
                <w:kern w:val="2"/>
                <w:lang w:eastAsia="ar-SA"/>
              </w:rPr>
            </w:pPr>
            <w:r w:rsidRPr="00700007">
              <w:rPr>
                <w:rFonts w:eastAsia="Arial Unicode MS"/>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31"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29"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34"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r>
      <w:tr w:rsidR="007D67AE" w:rsidRPr="00700007" w:rsidTr="007D67AE">
        <w:trPr>
          <w:trHeight w:val="417"/>
        </w:trPr>
        <w:tc>
          <w:tcPr>
            <w:tcW w:w="6361" w:type="dxa"/>
            <w:gridSpan w:val="2"/>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both"/>
              <w:rPr>
                <w:rFonts w:eastAsia="Arial Unicode MS"/>
                <w:bCs/>
                <w:color w:val="00000A"/>
                <w:kern w:val="2"/>
                <w:lang w:val="ru-RU" w:eastAsia="ar-SA"/>
              </w:rPr>
            </w:pPr>
            <w:r>
              <w:rPr>
                <w:lang w:val="ru-RU" w:eastAsia="en-US"/>
              </w:rPr>
              <w:t>Психокоррекционные занятия</w:t>
            </w:r>
          </w:p>
        </w:tc>
        <w:tc>
          <w:tcPr>
            <w:tcW w:w="629"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31"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29"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34"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r>
      <w:tr w:rsidR="007D67AE" w:rsidRPr="00700007" w:rsidTr="007D67AE">
        <w:trPr>
          <w:trHeight w:val="417"/>
        </w:trPr>
        <w:tc>
          <w:tcPr>
            <w:tcW w:w="6361" w:type="dxa"/>
            <w:gridSpan w:val="2"/>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both"/>
              <w:rPr>
                <w:lang w:val="ru-RU" w:eastAsia="en-US"/>
              </w:rPr>
            </w:pPr>
            <w:r>
              <w:rPr>
                <w:lang w:val="ru-RU" w:eastAsia="en-US"/>
              </w:rPr>
              <w:t xml:space="preserve">Ритмика </w:t>
            </w:r>
          </w:p>
        </w:tc>
        <w:tc>
          <w:tcPr>
            <w:tcW w:w="629"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31"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29"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634" w:type="dxa"/>
            <w:tcBorders>
              <w:top w:val="single" w:sz="4" w:space="0" w:color="000000"/>
              <w:left w:val="single" w:sz="4" w:space="0" w:color="000000"/>
              <w:bottom w:val="single" w:sz="4" w:space="0" w:color="000000"/>
              <w:right w:val="nil"/>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7D67AE" w:rsidRPr="003E2891" w:rsidRDefault="007D67AE"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r>
      <w:tr w:rsidR="003E2891" w:rsidRPr="0081406B" w:rsidTr="003E289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3E2891" w:rsidRPr="003E2891" w:rsidRDefault="007D67AE" w:rsidP="003E2891">
            <w:pPr>
              <w:suppressAutoHyphens/>
              <w:spacing w:line="276" w:lineRule="auto"/>
              <w:rPr>
                <w:rFonts w:eastAsia="Arial Unicode MS"/>
                <w:color w:val="00000A"/>
                <w:kern w:val="2"/>
                <w:lang w:val="ru-RU" w:eastAsia="ar-SA"/>
              </w:rPr>
            </w:pPr>
            <w:r>
              <w:rPr>
                <w:rFonts w:eastAsia="Arial Unicode MS"/>
                <w:b/>
                <w:bCs/>
                <w:i/>
                <w:iCs/>
                <w:color w:val="00000A"/>
                <w:kern w:val="2"/>
                <w:lang w:val="ru-RU" w:eastAsia="ar-SA"/>
              </w:rPr>
              <w:t xml:space="preserve"> </w:t>
            </w:r>
            <w:r w:rsidR="003E2891" w:rsidRPr="003E2891">
              <w:rPr>
                <w:rFonts w:eastAsia="Arial Unicode MS"/>
                <w:b/>
                <w:bCs/>
                <w:i/>
                <w:iCs/>
                <w:color w:val="00000A"/>
                <w:kern w:val="2"/>
                <w:lang w:val="ru-RU" w:eastAsia="ar-SA"/>
              </w:rPr>
              <w:t>Часть, формируемая участниками образовательных отношений</w:t>
            </w:r>
          </w:p>
        </w:tc>
      </w:tr>
      <w:tr w:rsidR="003E2891" w:rsidRPr="00700007" w:rsidTr="003E2891">
        <w:trPr>
          <w:trHeight w:val="452"/>
        </w:trPr>
        <w:tc>
          <w:tcPr>
            <w:tcW w:w="6361" w:type="dxa"/>
            <w:gridSpan w:val="2"/>
            <w:tcBorders>
              <w:top w:val="single" w:sz="4" w:space="0" w:color="000000"/>
              <w:left w:val="single" w:sz="4" w:space="0" w:color="000000"/>
              <w:bottom w:val="single" w:sz="4" w:space="0" w:color="000000"/>
              <w:right w:val="nil"/>
            </w:tcBorders>
            <w:hideMark/>
          </w:tcPr>
          <w:p w:rsidR="003E2891" w:rsidRPr="007D67AE" w:rsidRDefault="003E2891" w:rsidP="003E2891">
            <w:pPr>
              <w:suppressAutoHyphens/>
              <w:spacing w:line="276" w:lineRule="auto"/>
              <w:jc w:val="both"/>
              <w:rPr>
                <w:rFonts w:eastAsia="Arial Unicode MS"/>
                <w:bCs/>
                <w:color w:val="00000A"/>
                <w:kern w:val="2"/>
                <w:lang w:val="ru-RU" w:eastAsia="ar-SA"/>
              </w:rPr>
            </w:pPr>
            <w:r w:rsidRPr="007D67AE">
              <w:rPr>
                <w:rFonts w:eastAsia="Arial Unicode MS"/>
                <w:bCs/>
                <w:color w:val="00000A"/>
                <w:kern w:val="2"/>
                <w:lang w:eastAsia="ar-SA"/>
              </w:rPr>
              <w:t>Коррекционно-развиваю</w:t>
            </w:r>
            <w:r w:rsidR="007D67AE" w:rsidRPr="007D67AE">
              <w:rPr>
                <w:rFonts w:eastAsia="Arial Unicode MS"/>
                <w:bCs/>
                <w:color w:val="00000A"/>
                <w:kern w:val="2"/>
                <w:lang w:val="ru-RU" w:eastAsia="ar-SA"/>
              </w:rPr>
              <w:t xml:space="preserve">щая область </w:t>
            </w:r>
          </w:p>
        </w:tc>
        <w:tc>
          <w:tcPr>
            <w:tcW w:w="629" w:type="dxa"/>
            <w:tcBorders>
              <w:top w:val="single" w:sz="4" w:space="0" w:color="000000"/>
              <w:left w:val="single" w:sz="4" w:space="0" w:color="000000"/>
              <w:bottom w:val="single" w:sz="4" w:space="0" w:color="000000"/>
              <w:right w:val="nil"/>
            </w:tcBorders>
            <w:hideMark/>
          </w:tcPr>
          <w:p w:rsidR="003E2891" w:rsidRPr="007D67AE" w:rsidRDefault="003E2891" w:rsidP="003E2891">
            <w:pPr>
              <w:suppressAutoHyphens/>
              <w:spacing w:line="276" w:lineRule="auto"/>
              <w:jc w:val="center"/>
              <w:rPr>
                <w:rFonts w:eastAsia="Arial Unicode MS"/>
                <w:bCs/>
                <w:color w:val="00000A"/>
                <w:kern w:val="2"/>
                <w:lang w:val="ru-RU" w:eastAsia="ar-SA"/>
              </w:rPr>
            </w:pPr>
            <w:r w:rsidRPr="007D67AE">
              <w:rPr>
                <w:rFonts w:eastAsia="Arial Unicode MS"/>
                <w:bCs/>
                <w:color w:val="00000A"/>
                <w:kern w:val="2"/>
                <w:lang w:val="ru-RU" w:eastAsia="ar-SA"/>
              </w:rPr>
              <w:t>3</w:t>
            </w:r>
          </w:p>
        </w:tc>
        <w:tc>
          <w:tcPr>
            <w:tcW w:w="631" w:type="dxa"/>
            <w:tcBorders>
              <w:top w:val="single" w:sz="4" w:space="0" w:color="000000"/>
              <w:left w:val="single" w:sz="4" w:space="0" w:color="000000"/>
              <w:bottom w:val="single" w:sz="4" w:space="0" w:color="000000"/>
              <w:right w:val="nil"/>
            </w:tcBorders>
            <w:hideMark/>
          </w:tcPr>
          <w:p w:rsidR="003E2891" w:rsidRPr="007D67AE" w:rsidRDefault="003E2891" w:rsidP="003E2891">
            <w:pPr>
              <w:suppressAutoHyphens/>
              <w:spacing w:line="276" w:lineRule="auto"/>
              <w:jc w:val="center"/>
              <w:rPr>
                <w:rFonts w:eastAsia="Arial Unicode MS"/>
                <w:bCs/>
                <w:color w:val="00000A"/>
                <w:kern w:val="2"/>
                <w:lang w:val="ru-RU" w:eastAsia="ar-SA"/>
              </w:rPr>
            </w:pPr>
            <w:r w:rsidRPr="007D67AE">
              <w:rPr>
                <w:rFonts w:eastAsia="Arial Unicode MS"/>
                <w:bCs/>
                <w:color w:val="00000A"/>
                <w:kern w:val="2"/>
                <w:lang w:val="ru-RU" w:eastAsia="ar-SA"/>
              </w:rPr>
              <w:t>3</w:t>
            </w:r>
          </w:p>
        </w:tc>
        <w:tc>
          <w:tcPr>
            <w:tcW w:w="629" w:type="dxa"/>
            <w:tcBorders>
              <w:top w:val="single" w:sz="4" w:space="0" w:color="000000"/>
              <w:left w:val="single" w:sz="4" w:space="0" w:color="000000"/>
              <w:bottom w:val="single" w:sz="4" w:space="0" w:color="000000"/>
              <w:right w:val="nil"/>
            </w:tcBorders>
            <w:hideMark/>
          </w:tcPr>
          <w:p w:rsidR="003E2891" w:rsidRPr="007D67AE" w:rsidRDefault="003E2891" w:rsidP="003E2891">
            <w:pPr>
              <w:suppressAutoHyphens/>
              <w:spacing w:line="276" w:lineRule="auto"/>
              <w:jc w:val="center"/>
              <w:rPr>
                <w:rFonts w:eastAsia="Arial Unicode MS"/>
                <w:bCs/>
                <w:color w:val="00000A"/>
                <w:kern w:val="2"/>
                <w:lang w:val="ru-RU" w:eastAsia="ar-SA"/>
              </w:rPr>
            </w:pPr>
            <w:r w:rsidRPr="007D67AE">
              <w:rPr>
                <w:rFonts w:eastAsia="Arial Unicode MS"/>
                <w:bCs/>
                <w:color w:val="00000A"/>
                <w:kern w:val="2"/>
                <w:lang w:val="ru-RU" w:eastAsia="ar-SA"/>
              </w:rPr>
              <w:t>3</w:t>
            </w:r>
          </w:p>
        </w:tc>
        <w:tc>
          <w:tcPr>
            <w:tcW w:w="634" w:type="dxa"/>
            <w:tcBorders>
              <w:top w:val="single" w:sz="4" w:space="0" w:color="000000"/>
              <w:left w:val="single" w:sz="4" w:space="0" w:color="000000"/>
              <w:bottom w:val="single" w:sz="4" w:space="0" w:color="000000"/>
              <w:right w:val="nil"/>
            </w:tcBorders>
            <w:hideMark/>
          </w:tcPr>
          <w:p w:rsidR="003E2891" w:rsidRPr="007D67AE" w:rsidRDefault="003E2891" w:rsidP="003E2891">
            <w:pPr>
              <w:suppressAutoHyphens/>
              <w:spacing w:line="276" w:lineRule="auto"/>
              <w:jc w:val="center"/>
              <w:rPr>
                <w:rFonts w:eastAsia="Arial Unicode MS"/>
                <w:bCs/>
                <w:color w:val="00000A"/>
                <w:kern w:val="2"/>
                <w:lang w:val="ru-RU" w:eastAsia="ar-SA"/>
              </w:rPr>
            </w:pPr>
            <w:r w:rsidRPr="007D67AE">
              <w:rPr>
                <w:rFonts w:eastAsia="Arial Unicode MS"/>
                <w:bCs/>
                <w:color w:val="00000A"/>
                <w:kern w:val="2"/>
                <w:lang w:val="ru-RU"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7D67AE" w:rsidRDefault="003E2891" w:rsidP="003E2891">
            <w:pPr>
              <w:suppressAutoHyphens/>
              <w:spacing w:line="276" w:lineRule="auto"/>
              <w:jc w:val="center"/>
              <w:rPr>
                <w:rFonts w:eastAsia="Arial Unicode MS"/>
                <w:color w:val="00000A"/>
                <w:kern w:val="2"/>
                <w:lang w:val="ru-RU" w:eastAsia="ar-SA"/>
              </w:rPr>
            </w:pPr>
            <w:r w:rsidRPr="007D67AE">
              <w:rPr>
                <w:rFonts w:eastAsia="Arial Unicode MS"/>
                <w:color w:val="00000A"/>
                <w:kern w:val="2"/>
                <w:lang w:eastAsia="ar-SA"/>
              </w:rPr>
              <w:t>1</w:t>
            </w:r>
            <w:r w:rsidRPr="007D67AE">
              <w:rPr>
                <w:rFonts w:eastAsia="Arial Unicode MS"/>
                <w:color w:val="00000A"/>
                <w:kern w:val="2"/>
                <w:lang w:val="ru-RU" w:eastAsia="ar-SA"/>
              </w:rPr>
              <w:t>2</w:t>
            </w:r>
          </w:p>
        </w:tc>
      </w:tr>
      <w:tr w:rsidR="003E2891" w:rsidRPr="00700007" w:rsidTr="003E2891">
        <w:trPr>
          <w:trHeight w:val="405"/>
        </w:trPr>
        <w:tc>
          <w:tcPr>
            <w:tcW w:w="6361" w:type="dxa"/>
            <w:gridSpan w:val="2"/>
            <w:tcBorders>
              <w:top w:val="single" w:sz="4" w:space="0" w:color="000000"/>
              <w:left w:val="single" w:sz="4" w:space="0" w:color="000000"/>
              <w:bottom w:val="single" w:sz="4" w:space="0" w:color="000000"/>
              <w:right w:val="nil"/>
            </w:tcBorders>
            <w:hideMark/>
          </w:tcPr>
          <w:p w:rsidR="003E2891" w:rsidRPr="007D67AE" w:rsidRDefault="007D67AE" w:rsidP="003E2891">
            <w:pPr>
              <w:suppressAutoHyphens/>
              <w:spacing w:line="276" w:lineRule="auto"/>
              <w:jc w:val="both"/>
              <w:rPr>
                <w:rFonts w:eastAsia="Arial Unicode MS"/>
                <w:bCs/>
                <w:color w:val="00000A"/>
                <w:kern w:val="2"/>
                <w:lang w:val="ru-RU" w:eastAsia="ar-SA"/>
              </w:rPr>
            </w:pPr>
            <w:r>
              <w:rPr>
                <w:rFonts w:eastAsia="Arial Unicode MS"/>
                <w:bCs/>
                <w:color w:val="00000A"/>
                <w:kern w:val="2"/>
                <w:lang w:val="ru-RU" w:eastAsia="ar-SA"/>
              </w:rPr>
              <w:t xml:space="preserve">Внеурочная деятельность по направлениям </w:t>
            </w:r>
          </w:p>
        </w:tc>
        <w:tc>
          <w:tcPr>
            <w:tcW w:w="629" w:type="dxa"/>
            <w:tcBorders>
              <w:top w:val="single" w:sz="4" w:space="0" w:color="000000"/>
              <w:left w:val="single" w:sz="4" w:space="0" w:color="000000"/>
              <w:bottom w:val="single" w:sz="4" w:space="0" w:color="000000"/>
              <w:right w:val="nil"/>
            </w:tcBorders>
            <w:hideMark/>
          </w:tcPr>
          <w:p w:rsidR="003E2891" w:rsidRPr="003E2891" w:rsidRDefault="007D67AE" w:rsidP="003E2891">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c>
          <w:tcPr>
            <w:tcW w:w="631" w:type="dxa"/>
            <w:tcBorders>
              <w:top w:val="single" w:sz="4" w:space="0" w:color="000000"/>
              <w:left w:val="single" w:sz="4" w:space="0" w:color="000000"/>
              <w:bottom w:val="single" w:sz="4" w:space="0" w:color="000000"/>
              <w:right w:val="nil"/>
            </w:tcBorders>
            <w:hideMark/>
          </w:tcPr>
          <w:p w:rsidR="003E2891" w:rsidRPr="003E2891" w:rsidRDefault="007D67AE" w:rsidP="003E2891">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c>
          <w:tcPr>
            <w:tcW w:w="629" w:type="dxa"/>
            <w:tcBorders>
              <w:top w:val="single" w:sz="4" w:space="0" w:color="000000"/>
              <w:left w:val="single" w:sz="4" w:space="0" w:color="000000"/>
              <w:bottom w:val="single" w:sz="4" w:space="0" w:color="000000"/>
              <w:right w:val="nil"/>
            </w:tcBorders>
            <w:hideMark/>
          </w:tcPr>
          <w:p w:rsidR="003E2891" w:rsidRPr="003E2891" w:rsidRDefault="007D67AE" w:rsidP="003E2891">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c>
          <w:tcPr>
            <w:tcW w:w="634" w:type="dxa"/>
            <w:tcBorders>
              <w:top w:val="single" w:sz="4" w:space="0" w:color="000000"/>
              <w:left w:val="single" w:sz="4" w:space="0" w:color="000000"/>
              <w:bottom w:val="single" w:sz="4" w:space="0" w:color="000000"/>
              <w:right w:val="nil"/>
            </w:tcBorders>
            <w:hideMark/>
          </w:tcPr>
          <w:p w:rsidR="003E2891" w:rsidRPr="003E2891" w:rsidRDefault="007D67AE" w:rsidP="003E2891">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3E2891" w:rsidRDefault="007D67AE" w:rsidP="003E2891">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16</w:t>
            </w:r>
          </w:p>
        </w:tc>
      </w:tr>
      <w:tr w:rsidR="003E2891" w:rsidRPr="00700007" w:rsidTr="003E2891">
        <w:trPr>
          <w:trHeight w:val="389"/>
        </w:trPr>
        <w:tc>
          <w:tcPr>
            <w:tcW w:w="6361" w:type="dxa"/>
            <w:gridSpan w:val="2"/>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634"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pacing w:line="276" w:lineRule="auto"/>
              <w:jc w:val="center"/>
              <w:rPr>
                <w:rFonts w:eastAsia="Arial Unicode MS"/>
                <w:b/>
                <w:color w:val="00000A"/>
                <w:kern w:val="2"/>
                <w:lang w:eastAsia="ar-SA"/>
              </w:rPr>
            </w:pPr>
            <w:r w:rsidRPr="00700007">
              <w:rPr>
                <w:rFonts w:eastAsia="Arial Unicode MS"/>
                <w:b/>
                <w:color w:val="00000A"/>
                <w:kern w:val="2"/>
                <w:lang w:eastAsia="ar-SA"/>
              </w:rPr>
              <w:t>40</w:t>
            </w:r>
          </w:p>
        </w:tc>
      </w:tr>
      <w:tr w:rsidR="003E2891" w:rsidRPr="00700007" w:rsidTr="003E2891">
        <w:trPr>
          <w:trHeight w:val="531"/>
        </w:trPr>
        <w:tc>
          <w:tcPr>
            <w:tcW w:w="6361" w:type="dxa"/>
            <w:gridSpan w:val="2"/>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33</w:t>
            </w:r>
          </w:p>
        </w:tc>
        <w:tc>
          <w:tcPr>
            <w:tcW w:w="629"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33</w:t>
            </w:r>
          </w:p>
        </w:tc>
        <w:tc>
          <w:tcPr>
            <w:tcW w:w="634" w:type="dxa"/>
            <w:tcBorders>
              <w:top w:val="single" w:sz="4" w:space="0" w:color="000000"/>
              <w:left w:val="single" w:sz="4" w:space="0" w:color="000000"/>
              <w:bottom w:val="single" w:sz="4" w:space="0" w:color="000000"/>
              <w:right w:val="nil"/>
            </w:tcBorders>
            <w:hideMark/>
          </w:tcPr>
          <w:p w:rsidR="003E2891" w:rsidRPr="00700007" w:rsidRDefault="003E2891"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3E2891" w:rsidRPr="00700007" w:rsidRDefault="003E2891" w:rsidP="003E2891">
            <w:pPr>
              <w:suppressAutoHyphens/>
              <w:spacing w:line="276" w:lineRule="auto"/>
              <w:jc w:val="center"/>
              <w:rPr>
                <w:rFonts w:eastAsia="Arial Unicode MS"/>
                <w:b/>
                <w:color w:val="00000A"/>
                <w:kern w:val="2"/>
                <w:lang w:eastAsia="ar-SA"/>
              </w:rPr>
            </w:pPr>
            <w:r w:rsidRPr="00700007">
              <w:rPr>
                <w:rFonts w:eastAsia="Arial Unicode MS"/>
                <w:b/>
                <w:color w:val="00000A"/>
                <w:kern w:val="2"/>
                <w:lang w:eastAsia="ar-SA"/>
              </w:rPr>
              <w:t>130</w:t>
            </w:r>
          </w:p>
        </w:tc>
      </w:tr>
    </w:tbl>
    <w:p w:rsidR="00731A5D" w:rsidRDefault="00731A5D" w:rsidP="00380960">
      <w:pPr>
        <w:spacing w:line="322" w:lineRule="exact"/>
        <w:jc w:val="center"/>
        <w:rPr>
          <w:lang w:val="ru-RU"/>
        </w:rPr>
      </w:pPr>
    </w:p>
    <w:p w:rsidR="00C71139" w:rsidRPr="00380960" w:rsidRDefault="00C71139" w:rsidP="00380960">
      <w:pPr>
        <w:spacing w:line="322" w:lineRule="exact"/>
        <w:jc w:val="center"/>
        <w:rPr>
          <w:b/>
          <w:lang w:val="ru-RU" w:eastAsia="en-US"/>
        </w:rPr>
      </w:pPr>
      <w:r w:rsidRPr="00C71139">
        <w:rPr>
          <w:b/>
          <w:lang w:val="ru-RU" w:eastAsia="en-US"/>
        </w:rPr>
        <w:t xml:space="preserve">Недельный учебный план образования обучающихся с умственной отсталостью </w:t>
      </w:r>
      <w:r w:rsidRPr="00380960">
        <w:rPr>
          <w:b/>
          <w:lang w:val="ru-RU" w:eastAsia="en-US"/>
        </w:rPr>
        <w:t>(инте</w:t>
      </w:r>
      <w:r w:rsidRPr="00380960">
        <w:rPr>
          <w:b/>
          <w:lang w:val="ru-RU" w:eastAsia="en-US"/>
        </w:rPr>
        <w:t>л</w:t>
      </w:r>
      <w:r w:rsidRPr="00380960">
        <w:rPr>
          <w:b/>
          <w:lang w:val="ru-RU" w:eastAsia="en-US"/>
        </w:rPr>
        <w:t>лектуальными нарушениями):</w:t>
      </w:r>
    </w:p>
    <w:p w:rsidR="00C71139" w:rsidRPr="006A5E23" w:rsidRDefault="00C71139" w:rsidP="006A5E23">
      <w:pPr>
        <w:jc w:val="center"/>
        <w:rPr>
          <w:b/>
          <w:lang w:val="ru-RU" w:eastAsia="en-US"/>
        </w:rPr>
      </w:pPr>
      <w:r w:rsidRPr="00700007">
        <w:rPr>
          <w:b/>
          <w:lang w:eastAsia="en-US"/>
        </w:rPr>
        <w:t>V-IX классы</w:t>
      </w: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C71139" w:rsidRPr="00700007" w:rsidTr="003E2891">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C71139" w:rsidRPr="00700007" w:rsidRDefault="00C71139" w:rsidP="003E2891">
            <w:pPr>
              <w:spacing w:after="60" w:line="270" w:lineRule="exact"/>
              <w:ind w:left="120"/>
              <w:rPr>
                <w:b/>
                <w:lang w:eastAsia="en-US"/>
              </w:rPr>
            </w:pPr>
            <w:r w:rsidRPr="00700007">
              <w:rPr>
                <w:b/>
                <w:lang w:eastAsia="en-US"/>
              </w:rPr>
              <w:t>Предметные</w:t>
            </w:r>
          </w:p>
          <w:p w:rsidR="00C71139" w:rsidRPr="00700007" w:rsidRDefault="00C71139" w:rsidP="003E2891">
            <w:pPr>
              <w:spacing w:before="60" w:line="270" w:lineRule="exact"/>
              <w:ind w:left="120"/>
              <w:rPr>
                <w:b/>
                <w:lang w:eastAsia="en-US"/>
              </w:rPr>
            </w:pPr>
            <w:r w:rsidRPr="00700007">
              <w:rPr>
                <w:b/>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C71139" w:rsidRPr="00700007" w:rsidRDefault="00C71139" w:rsidP="003E2891">
            <w:pPr>
              <w:spacing w:after="420" w:line="270" w:lineRule="exact"/>
              <w:ind w:left="120"/>
              <w:rPr>
                <w:b/>
                <w:lang w:eastAsia="en-US"/>
              </w:rPr>
            </w:pPr>
            <w:r w:rsidRPr="00700007">
              <w:rPr>
                <w:b/>
                <w:lang w:eastAsia="en-US"/>
              </w:rPr>
              <w:t>Учебные предметы</w:t>
            </w:r>
          </w:p>
          <w:p w:rsidR="00C71139" w:rsidRPr="00700007" w:rsidRDefault="00C71139" w:rsidP="003E2891">
            <w:pPr>
              <w:spacing w:after="420" w:line="270" w:lineRule="exact"/>
              <w:ind w:left="120"/>
              <w:jc w:val="center"/>
              <w:rPr>
                <w:b/>
                <w:lang w:eastAsia="en-US"/>
              </w:rPr>
            </w:pPr>
            <w:r w:rsidRPr="00700007">
              <w:rPr>
                <w:b/>
                <w:lang w:eastAsia="en-US"/>
              </w:rPr>
              <w:t xml:space="preserve">                      Классы</w:t>
            </w:r>
          </w:p>
          <w:p w:rsidR="00C71139" w:rsidRPr="00700007" w:rsidRDefault="00C71139" w:rsidP="003E2891">
            <w:pPr>
              <w:spacing w:before="420" w:line="270" w:lineRule="exact"/>
              <w:ind w:left="120"/>
              <w:rPr>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C71139" w:rsidRPr="00700007" w:rsidRDefault="00C71139" w:rsidP="003E2891">
            <w:pPr>
              <w:spacing w:line="270" w:lineRule="exact"/>
              <w:ind w:left="120"/>
              <w:rPr>
                <w:b/>
                <w:lang w:eastAsia="en-US"/>
              </w:rPr>
            </w:pPr>
          </w:p>
        </w:tc>
      </w:tr>
      <w:tr w:rsidR="00C71139" w:rsidRPr="00700007" w:rsidTr="006A5E23">
        <w:trPr>
          <w:trHeight w:hRule="exact" w:val="371"/>
        </w:trPr>
        <w:tc>
          <w:tcPr>
            <w:tcW w:w="2694" w:type="dxa"/>
            <w:gridSpan w:val="2"/>
            <w:vMerge/>
            <w:tcBorders>
              <w:top w:val="single" w:sz="4" w:space="0" w:color="auto"/>
              <w:left w:val="single" w:sz="4" w:space="0" w:color="auto"/>
              <w:bottom w:val="nil"/>
              <w:right w:val="nil"/>
            </w:tcBorders>
            <w:vAlign w:val="center"/>
            <w:hideMark/>
          </w:tcPr>
          <w:p w:rsidR="00C71139" w:rsidRPr="00700007" w:rsidRDefault="00C71139" w:rsidP="003E2891">
            <w:pPr>
              <w:widowControl/>
              <w:autoSpaceDE/>
              <w:autoSpaceDN/>
              <w:adjustRightInd/>
              <w:rPr>
                <w:b/>
                <w:lang w:eastAsia="en-US"/>
              </w:rPr>
            </w:pPr>
          </w:p>
        </w:tc>
        <w:tc>
          <w:tcPr>
            <w:tcW w:w="2852" w:type="dxa"/>
            <w:vMerge/>
            <w:tcBorders>
              <w:top w:val="single" w:sz="4" w:space="0" w:color="auto"/>
              <w:left w:val="single" w:sz="4" w:space="0" w:color="auto"/>
              <w:bottom w:val="nil"/>
              <w:right w:val="nil"/>
            </w:tcBorders>
            <w:vAlign w:val="center"/>
            <w:hideMark/>
          </w:tcPr>
          <w:p w:rsidR="00C71139" w:rsidRPr="00700007" w:rsidRDefault="00C71139" w:rsidP="003E2891">
            <w:pPr>
              <w:widowControl/>
              <w:autoSpaceDE/>
              <w:autoSpaceDN/>
              <w:adjustRightInd/>
              <w:rPr>
                <w:b/>
                <w:lang w:eastAsia="en-US"/>
              </w:rPr>
            </w:pP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V</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VI</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VII</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after="60" w:line="270" w:lineRule="exact"/>
              <w:jc w:val="center"/>
              <w:rPr>
                <w:b/>
                <w:lang w:eastAsia="en-US"/>
              </w:rPr>
            </w:pPr>
            <w:r w:rsidRPr="00700007">
              <w:rPr>
                <w:b/>
                <w:lang w:eastAsia="en-US"/>
              </w:rPr>
              <w:t>VIII</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IX</w:t>
            </w:r>
          </w:p>
        </w:tc>
        <w:tc>
          <w:tcPr>
            <w:tcW w:w="1225" w:type="dxa"/>
            <w:tcBorders>
              <w:left w:val="single" w:sz="4" w:space="0" w:color="auto"/>
              <w:bottom w:val="nil"/>
              <w:right w:val="single" w:sz="4" w:space="0" w:color="auto"/>
            </w:tcBorders>
            <w:shd w:val="clear" w:color="auto" w:fill="FFFFFF"/>
            <w:hideMark/>
          </w:tcPr>
          <w:p w:rsidR="00C71139" w:rsidRPr="00700007" w:rsidRDefault="00C71139" w:rsidP="003E2891">
            <w:pPr>
              <w:spacing w:after="120" w:line="270" w:lineRule="exact"/>
              <w:jc w:val="center"/>
              <w:rPr>
                <w:b/>
                <w:lang w:eastAsia="en-US"/>
              </w:rPr>
            </w:pPr>
            <w:r w:rsidRPr="00700007">
              <w:rPr>
                <w:b/>
                <w:lang w:eastAsia="en-US"/>
              </w:rPr>
              <w:t>Всего</w:t>
            </w:r>
          </w:p>
        </w:tc>
      </w:tr>
      <w:tr w:rsidR="00C71139" w:rsidRPr="00700007" w:rsidTr="003E2891">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40"/>
              <w:rPr>
                <w:lang w:eastAsia="en-US"/>
              </w:rPr>
            </w:pPr>
            <w:r w:rsidRPr="00700007">
              <w:rPr>
                <w:rFonts w:eastAsia="Arial Unicode MS"/>
                <w:b/>
                <w:bCs/>
                <w:i/>
                <w:iCs/>
                <w:color w:val="00000A"/>
                <w:kern w:val="2"/>
                <w:lang w:eastAsia="ar-SA"/>
              </w:rPr>
              <w:t>.Обязательная часть</w:t>
            </w:r>
          </w:p>
        </w:tc>
      </w:tr>
      <w:tr w:rsidR="00C71139" w:rsidRPr="00700007" w:rsidTr="003E289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40"/>
              <w:rPr>
                <w:lang w:eastAsia="en-US"/>
              </w:rPr>
            </w:pPr>
            <w:r w:rsidRPr="00700007">
              <w:rPr>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20</w:t>
            </w:r>
          </w:p>
        </w:tc>
      </w:tr>
      <w:tr w:rsidR="00C71139" w:rsidRPr="00700007" w:rsidTr="00CB1A2E">
        <w:trPr>
          <w:trHeight w:hRule="exact" w:val="327"/>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lastRenderedPageBreak/>
              <w:t>речевая</w:t>
            </w: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CB1A2E" w:rsidRDefault="00C71139" w:rsidP="003E2891">
            <w:pPr>
              <w:spacing w:line="270" w:lineRule="exact"/>
              <w:ind w:left="120"/>
              <w:rPr>
                <w:lang w:val="ru-RU" w:eastAsia="en-US"/>
              </w:rPr>
            </w:pPr>
            <w:r w:rsidRPr="00700007">
              <w:rPr>
                <w:lang w:eastAsia="en-US"/>
              </w:rPr>
              <w:t xml:space="preserve">1.2. </w:t>
            </w:r>
            <w:r w:rsidR="00CB1A2E">
              <w:rPr>
                <w:lang w:val="ru-RU" w:eastAsia="en-US"/>
              </w:rPr>
              <w:t>Литературное чтение</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1225"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20</w:t>
            </w:r>
          </w:p>
        </w:tc>
      </w:tr>
      <w:tr w:rsidR="00C71139" w:rsidRPr="00700007" w:rsidTr="003E2891">
        <w:trPr>
          <w:trHeight w:hRule="exact" w:val="303"/>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практика</w:t>
            </w: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700007" w:rsidTr="003E2891">
        <w:trPr>
          <w:trHeight w:hRule="exact" w:val="322"/>
        </w:trPr>
        <w:tc>
          <w:tcPr>
            <w:tcW w:w="2391"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2. Математика</w:t>
            </w:r>
          </w:p>
        </w:tc>
        <w:tc>
          <w:tcPr>
            <w:tcW w:w="303" w:type="dxa"/>
            <w:tcBorders>
              <w:top w:val="single" w:sz="4" w:space="0" w:color="auto"/>
              <w:left w:val="nil"/>
              <w:bottom w:val="nil"/>
              <w:right w:val="nil"/>
            </w:tcBorders>
            <w:shd w:val="clear" w:color="auto" w:fill="FFFFFF"/>
          </w:tcPr>
          <w:p w:rsidR="00C71139" w:rsidRPr="00700007" w:rsidRDefault="00C71139" w:rsidP="003E2891">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C71139" w:rsidRPr="00CB1A2E" w:rsidRDefault="00CB1A2E" w:rsidP="003E2891">
            <w:pPr>
              <w:spacing w:line="270" w:lineRule="exact"/>
              <w:ind w:left="120"/>
              <w:jc w:val="center"/>
              <w:rPr>
                <w:lang w:val="ru-RU" w:eastAsia="en-US"/>
              </w:rPr>
            </w:pPr>
            <w:r>
              <w:rPr>
                <w:lang w:val="ru-RU" w:eastAsia="en-US"/>
              </w:rPr>
              <w:t>4</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4</w:t>
            </w:r>
          </w:p>
        </w:tc>
        <w:tc>
          <w:tcPr>
            <w:tcW w:w="713" w:type="dxa"/>
            <w:tcBorders>
              <w:top w:val="single" w:sz="4" w:space="0" w:color="auto"/>
              <w:left w:val="single" w:sz="4" w:space="0" w:color="auto"/>
              <w:bottom w:val="nil"/>
              <w:right w:val="nil"/>
            </w:tcBorders>
            <w:shd w:val="clear" w:color="auto" w:fill="FFFFFF"/>
            <w:hideMark/>
          </w:tcPr>
          <w:p w:rsidR="00C71139" w:rsidRPr="00050215" w:rsidRDefault="00050215" w:rsidP="003E2891">
            <w:pPr>
              <w:spacing w:line="270" w:lineRule="exact"/>
              <w:ind w:left="120"/>
              <w:jc w:val="center"/>
              <w:rPr>
                <w:lang w:val="ru-RU" w:eastAsia="en-US"/>
              </w:rPr>
            </w:pPr>
            <w:r>
              <w:rPr>
                <w:lang w:val="ru-RU" w:eastAsia="en-US"/>
              </w:rPr>
              <w:t>4</w:t>
            </w:r>
          </w:p>
        </w:tc>
        <w:tc>
          <w:tcPr>
            <w:tcW w:w="576" w:type="dxa"/>
            <w:tcBorders>
              <w:top w:val="single" w:sz="4" w:space="0" w:color="auto"/>
              <w:left w:val="single" w:sz="4" w:space="0" w:color="auto"/>
              <w:bottom w:val="nil"/>
              <w:right w:val="nil"/>
            </w:tcBorders>
            <w:shd w:val="clear" w:color="auto" w:fill="FFFFFF"/>
            <w:hideMark/>
          </w:tcPr>
          <w:p w:rsidR="00C71139" w:rsidRPr="00050215" w:rsidRDefault="00050215" w:rsidP="003E2891">
            <w:pPr>
              <w:spacing w:line="270" w:lineRule="exact"/>
              <w:ind w:left="120"/>
              <w:jc w:val="center"/>
              <w:rPr>
                <w:lang w:val="ru-RU" w:eastAsia="en-US"/>
              </w:rPr>
            </w:pPr>
            <w:r>
              <w:rPr>
                <w:lang w:val="ru-RU"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050215" w:rsidRDefault="00C71139" w:rsidP="00050215">
            <w:pPr>
              <w:spacing w:line="270" w:lineRule="exact"/>
              <w:ind w:left="120"/>
              <w:jc w:val="center"/>
              <w:rPr>
                <w:lang w:val="ru-RU" w:eastAsia="en-US"/>
              </w:rPr>
            </w:pPr>
            <w:r w:rsidRPr="00700007">
              <w:rPr>
                <w:lang w:eastAsia="en-US"/>
              </w:rPr>
              <w:t>2</w:t>
            </w:r>
            <w:r w:rsidR="00050215">
              <w:rPr>
                <w:lang w:val="ru-RU" w:eastAsia="en-US"/>
              </w:rPr>
              <w:t>0</w:t>
            </w:r>
          </w:p>
        </w:tc>
      </w:tr>
      <w:tr w:rsidR="00C71139" w:rsidRPr="00700007" w:rsidTr="003E2891">
        <w:trPr>
          <w:trHeight w:hRule="exact" w:val="322"/>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2.2. Информатика</w:t>
            </w: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c>
          <w:tcPr>
            <w:tcW w:w="1225"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r>
      <w:tr w:rsidR="00C71139" w:rsidRPr="00700007" w:rsidTr="003E2891">
        <w:trPr>
          <w:trHeight w:hRule="exact" w:val="351"/>
        </w:trPr>
        <w:tc>
          <w:tcPr>
            <w:tcW w:w="2391"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rPr>
                <w:lang w:eastAsia="en-US"/>
              </w:rPr>
            </w:pPr>
          </w:p>
        </w:tc>
        <w:tc>
          <w:tcPr>
            <w:tcW w:w="303" w:type="dxa"/>
            <w:tcBorders>
              <w:top w:val="single" w:sz="4" w:space="0" w:color="auto"/>
              <w:left w:val="nil"/>
              <w:bottom w:val="nil"/>
              <w:right w:val="nil"/>
            </w:tcBorders>
            <w:shd w:val="clear" w:color="auto" w:fill="FFFFFF"/>
          </w:tcPr>
          <w:p w:rsidR="00C71139" w:rsidRPr="00700007" w:rsidRDefault="00C71139" w:rsidP="003E2891">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r>
      <w:tr w:rsidR="00C71139" w:rsidRPr="00700007" w:rsidTr="003E2891">
        <w:trPr>
          <w:trHeight w:hRule="exact" w:val="294"/>
        </w:trPr>
        <w:tc>
          <w:tcPr>
            <w:tcW w:w="2694" w:type="dxa"/>
            <w:gridSpan w:val="2"/>
            <w:tcBorders>
              <w:top w:val="nil"/>
              <w:left w:val="single" w:sz="4" w:space="0" w:color="auto"/>
              <w:bottom w:val="nil"/>
              <w:right w:val="nil"/>
            </w:tcBorders>
            <w:shd w:val="clear" w:color="auto" w:fill="FFFFFF"/>
            <w:hideMark/>
          </w:tcPr>
          <w:p w:rsidR="00C71139" w:rsidRPr="00700007" w:rsidRDefault="00C71139" w:rsidP="003E2891">
            <w:pPr>
              <w:spacing w:line="270" w:lineRule="exact"/>
              <w:ind w:firstLine="132"/>
              <w:rPr>
                <w:lang w:eastAsia="en-US"/>
              </w:rPr>
            </w:pPr>
            <w:r w:rsidRPr="00700007">
              <w:rPr>
                <w:lang w:eastAsia="en-US"/>
              </w:rPr>
              <w:t>3. Естествознание</w:t>
            </w: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3.2. Биология</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6" w:lineRule="auto"/>
              <w:jc w:val="center"/>
              <w:rPr>
                <w:lang w:eastAsia="en-US"/>
              </w:rPr>
            </w:pPr>
            <w:r w:rsidRPr="00700007">
              <w:rPr>
                <w:lang w:eastAsia="en-US"/>
              </w:rPr>
              <w:t>2</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1225"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8</w:t>
            </w:r>
          </w:p>
        </w:tc>
      </w:tr>
      <w:tr w:rsidR="00C71139" w:rsidRPr="00700007" w:rsidTr="003E2891">
        <w:trPr>
          <w:trHeight w:hRule="exact" w:val="322"/>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3.3. География</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1225"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8</w:t>
            </w:r>
          </w:p>
        </w:tc>
      </w:tr>
      <w:tr w:rsidR="00C71139" w:rsidRPr="00700007" w:rsidTr="003E289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r>
      <w:tr w:rsidR="00C71139" w:rsidRPr="00700007" w:rsidTr="003E2891">
        <w:trPr>
          <w:trHeight w:hRule="exact" w:val="332"/>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40"/>
              <w:rPr>
                <w:lang w:eastAsia="en-US"/>
              </w:rPr>
            </w:pPr>
            <w:r w:rsidRPr="00700007">
              <w:rPr>
                <w:lang w:eastAsia="en-US"/>
              </w:rPr>
              <w:t>общество</w:t>
            </w: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4.2. Основы</w:t>
            </w:r>
          </w:p>
        </w:tc>
        <w:tc>
          <w:tcPr>
            <w:tcW w:w="713" w:type="dxa"/>
            <w:tcBorders>
              <w:top w:val="nil"/>
              <w:left w:val="single" w:sz="4" w:space="0" w:color="auto"/>
              <w:bottom w:val="nil"/>
              <w:right w:val="nil"/>
            </w:tcBorders>
            <w:shd w:val="clear" w:color="auto" w:fill="FFFFFF"/>
            <w:hideMark/>
          </w:tcPr>
          <w:p w:rsidR="00C71139" w:rsidRPr="00CB1A2E" w:rsidRDefault="00CB1A2E" w:rsidP="003E2891">
            <w:pPr>
              <w:spacing w:line="270" w:lineRule="exact"/>
              <w:ind w:left="120"/>
              <w:jc w:val="center"/>
              <w:rPr>
                <w:lang w:val="ru-RU" w:eastAsia="en-US"/>
              </w:rPr>
            </w:pPr>
            <w:r>
              <w:rPr>
                <w:lang w:val="ru-RU" w:eastAsia="en-US"/>
              </w:rPr>
              <w:t>1</w:t>
            </w:r>
          </w:p>
        </w:tc>
        <w:tc>
          <w:tcPr>
            <w:tcW w:w="717" w:type="dxa"/>
            <w:tcBorders>
              <w:top w:val="nil"/>
              <w:left w:val="single" w:sz="4" w:space="0" w:color="auto"/>
              <w:bottom w:val="nil"/>
              <w:right w:val="nil"/>
            </w:tcBorders>
            <w:shd w:val="clear" w:color="auto" w:fill="FFFFFF"/>
            <w:hideMark/>
          </w:tcPr>
          <w:p w:rsidR="00C71139" w:rsidRPr="00CB1A2E" w:rsidRDefault="00CB1A2E" w:rsidP="003E2891">
            <w:pPr>
              <w:spacing w:line="270" w:lineRule="exact"/>
              <w:ind w:left="120"/>
              <w:jc w:val="center"/>
              <w:rPr>
                <w:lang w:val="ru-RU" w:eastAsia="en-US"/>
              </w:rPr>
            </w:pPr>
            <w:r>
              <w:rPr>
                <w:lang w:val="ru-RU" w:eastAsia="en-US"/>
              </w:rPr>
              <w:t>1</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1225" w:type="dxa"/>
            <w:tcBorders>
              <w:top w:val="nil"/>
              <w:left w:val="single" w:sz="4" w:space="0" w:color="auto"/>
              <w:bottom w:val="nil"/>
              <w:right w:val="single" w:sz="4" w:space="0" w:color="auto"/>
            </w:tcBorders>
            <w:shd w:val="clear" w:color="auto" w:fill="FFFFFF"/>
            <w:hideMark/>
          </w:tcPr>
          <w:p w:rsidR="00C71139" w:rsidRPr="00050215" w:rsidRDefault="00050215" w:rsidP="003E2891">
            <w:pPr>
              <w:spacing w:line="270" w:lineRule="exact"/>
              <w:ind w:left="120"/>
              <w:jc w:val="center"/>
              <w:rPr>
                <w:lang w:val="ru-RU" w:eastAsia="en-US"/>
              </w:rPr>
            </w:pPr>
            <w:r>
              <w:rPr>
                <w:lang w:val="ru-RU" w:eastAsia="en-US"/>
              </w:rPr>
              <w:t>8</w:t>
            </w:r>
          </w:p>
        </w:tc>
      </w:tr>
      <w:tr w:rsidR="00C71139" w:rsidRPr="00700007" w:rsidTr="003E2891">
        <w:trPr>
          <w:trHeight w:hRule="exact" w:val="298"/>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социальной жизни</w:t>
            </w: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700007" w:rsidTr="003E2891">
        <w:trPr>
          <w:trHeight w:hRule="exact" w:val="308"/>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4.3. История отечества</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w:t>
            </w:r>
          </w:p>
        </w:tc>
        <w:tc>
          <w:tcPr>
            <w:tcW w:w="1225"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w:t>
            </w:r>
          </w:p>
        </w:tc>
      </w:tr>
      <w:tr w:rsidR="00C71139" w:rsidRPr="00700007" w:rsidTr="003E2891">
        <w:trPr>
          <w:trHeight w:hRule="exact" w:val="373"/>
        </w:trPr>
        <w:tc>
          <w:tcPr>
            <w:tcW w:w="2391"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40"/>
              <w:rPr>
                <w:lang w:eastAsia="en-US"/>
              </w:rPr>
            </w:pPr>
            <w:r w:rsidRPr="00700007">
              <w:rPr>
                <w:lang w:eastAsia="en-US"/>
              </w:rPr>
              <w:t>5. Искусство</w:t>
            </w:r>
          </w:p>
        </w:tc>
        <w:tc>
          <w:tcPr>
            <w:tcW w:w="303" w:type="dxa"/>
            <w:tcBorders>
              <w:top w:val="single" w:sz="4" w:space="0" w:color="auto"/>
              <w:left w:val="nil"/>
              <w:bottom w:val="nil"/>
              <w:right w:val="nil"/>
            </w:tcBorders>
            <w:shd w:val="clear" w:color="auto" w:fill="FFFFFF"/>
          </w:tcPr>
          <w:p w:rsidR="00C71139" w:rsidRPr="00700007" w:rsidRDefault="00C71139" w:rsidP="003E2891">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c>
          <w:tcPr>
            <w:tcW w:w="717" w:type="dxa"/>
            <w:tcBorders>
              <w:top w:val="single" w:sz="4" w:space="0" w:color="auto"/>
              <w:left w:val="single" w:sz="4" w:space="0" w:color="auto"/>
              <w:bottom w:val="nil"/>
              <w:right w:val="nil"/>
            </w:tcBorders>
            <w:shd w:val="clear" w:color="auto" w:fill="FFFFFF"/>
            <w:hideMark/>
          </w:tcPr>
          <w:p w:rsidR="00C71139" w:rsidRPr="00CB1A2E" w:rsidRDefault="00050215" w:rsidP="003E2891">
            <w:pPr>
              <w:spacing w:line="270" w:lineRule="exact"/>
              <w:ind w:left="120"/>
              <w:jc w:val="center"/>
              <w:rPr>
                <w:lang w:val="ru-RU" w:eastAsia="en-US"/>
              </w:rPr>
            </w:pPr>
            <w:r>
              <w:rPr>
                <w:lang w:val="ru-RU" w:eastAsia="en-US"/>
              </w:rPr>
              <w:t>1</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r>
      <w:tr w:rsidR="00C71139" w:rsidRPr="00700007" w:rsidTr="003E2891">
        <w:trPr>
          <w:trHeight w:hRule="exact" w:val="294"/>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искусство</w:t>
            </w: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700007" w:rsidTr="003E2891">
        <w:trPr>
          <w:trHeight w:hRule="exact" w:val="298"/>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5.2. Музыка</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5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1225"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w:t>
            </w:r>
          </w:p>
        </w:tc>
      </w:tr>
      <w:tr w:rsidR="00C71139" w:rsidRPr="00700007" w:rsidTr="003E2891">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15</w:t>
            </w:r>
          </w:p>
        </w:tc>
      </w:tr>
      <w:tr w:rsidR="00C71139" w:rsidRPr="00700007" w:rsidTr="003E2891">
        <w:trPr>
          <w:trHeight w:hRule="exact" w:val="294"/>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культура</w:t>
            </w:r>
          </w:p>
        </w:tc>
        <w:tc>
          <w:tcPr>
            <w:tcW w:w="303" w:type="dxa"/>
            <w:shd w:val="clear" w:color="auto" w:fill="FFFFFF"/>
          </w:tcPr>
          <w:p w:rsidR="00C71139" w:rsidRPr="00700007" w:rsidRDefault="00C71139" w:rsidP="003E289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культура</w:t>
            </w: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E42180" w:rsidTr="003E2891">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C71139" w:rsidRPr="00E42180" w:rsidRDefault="00E42180" w:rsidP="003E2891">
            <w:pPr>
              <w:spacing w:line="270" w:lineRule="exact"/>
              <w:ind w:left="120"/>
              <w:rPr>
                <w:lang w:val="ru-RU" w:eastAsia="en-US"/>
              </w:rPr>
            </w:pPr>
            <w:r w:rsidRPr="00E42180">
              <w:rPr>
                <w:lang w:val="ru-RU" w:eastAsia="en-US"/>
              </w:rPr>
              <w:t xml:space="preserve">7.1. </w:t>
            </w:r>
            <w:r>
              <w:rPr>
                <w:lang w:val="ru-RU" w:eastAsia="en-US"/>
              </w:rPr>
              <w:t xml:space="preserve">Технология </w:t>
            </w:r>
          </w:p>
        </w:tc>
        <w:tc>
          <w:tcPr>
            <w:tcW w:w="713"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6</w:t>
            </w:r>
          </w:p>
        </w:tc>
        <w:tc>
          <w:tcPr>
            <w:tcW w:w="717"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6</w:t>
            </w:r>
          </w:p>
        </w:tc>
        <w:tc>
          <w:tcPr>
            <w:tcW w:w="717"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7</w:t>
            </w:r>
          </w:p>
        </w:tc>
        <w:tc>
          <w:tcPr>
            <w:tcW w:w="713"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8</w:t>
            </w:r>
          </w:p>
        </w:tc>
        <w:tc>
          <w:tcPr>
            <w:tcW w:w="576"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35</w:t>
            </w:r>
          </w:p>
        </w:tc>
      </w:tr>
      <w:tr w:rsidR="00380960" w:rsidRPr="0081406B" w:rsidTr="00E374FD">
        <w:trPr>
          <w:trHeight w:hRule="exact" w:val="32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380960" w:rsidRPr="00380960" w:rsidRDefault="00380960" w:rsidP="003E2891">
            <w:pPr>
              <w:spacing w:line="270" w:lineRule="exact"/>
              <w:ind w:left="120"/>
              <w:jc w:val="center"/>
              <w:rPr>
                <w:lang w:val="ru-RU" w:eastAsia="en-US"/>
              </w:rPr>
            </w:pPr>
            <w:r w:rsidRPr="003E2891">
              <w:rPr>
                <w:rFonts w:eastAsia="Arial Unicode MS"/>
                <w:b/>
                <w:bCs/>
                <w:i/>
                <w:iCs/>
                <w:color w:val="00000A"/>
                <w:kern w:val="2"/>
                <w:lang w:val="ru-RU" w:eastAsia="ar-SA"/>
              </w:rPr>
              <w:t>Часть, формируемая участниками образовательных отношений</w:t>
            </w:r>
          </w:p>
        </w:tc>
      </w:tr>
      <w:tr w:rsidR="00C71139" w:rsidRPr="00E42180" w:rsidTr="00046132">
        <w:trPr>
          <w:trHeight w:hRule="exact" w:val="349"/>
        </w:trPr>
        <w:tc>
          <w:tcPr>
            <w:tcW w:w="5546" w:type="dxa"/>
            <w:gridSpan w:val="3"/>
            <w:tcBorders>
              <w:top w:val="single" w:sz="4" w:space="0" w:color="auto"/>
              <w:left w:val="single" w:sz="4" w:space="0" w:color="auto"/>
              <w:bottom w:val="nil"/>
              <w:right w:val="nil"/>
            </w:tcBorders>
            <w:shd w:val="clear" w:color="auto" w:fill="FFFFFF"/>
            <w:hideMark/>
          </w:tcPr>
          <w:p w:rsidR="00C71139" w:rsidRPr="00046132" w:rsidRDefault="00380960" w:rsidP="003E2891">
            <w:pPr>
              <w:spacing w:line="270" w:lineRule="exact"/>
              <w:ind w:left="140"/>
              <w:jc w:val="both"/>
              <w:rPr>
                <w:lang w:val="ru-RU" w:eastAsia="en-US"/>
              </w:rPr>
            </w:pPr>
            <w:r w:rsidRPr="00046132">
              <w:rPr>
                <w:bCs/>
                <w:sz w:val="22"/>
                <w:szCs w:val="22"/>
                <w:lang w:val="ru-RU"/>
              </w:rPr>
              <w:t>Предмет «Краеведение»</w:t>
            </w:r>
          </w:p>
        </w:tc>
        <w:tc>
          <w:tcPr>
            <w:tcW w:w="713" w:type="dxa"/>
            <w:tcBorders>
              <w:top w:val="single" w:sz="4" w:space="0" w:color="auto"/>
              <w:left w:val="single" w:sz="4" w:space="0" w:color="auto"/>
              <w:bottom w:val="nil"/>
              <w:right w:val="nil"/>
            </w:tcBorders>
            <w:shd w:val="clear" w:color="auto" w:fill="FFFFFF"/>
            <w:hideMark/>
          </w:tcPr>
          <w:p w:rsidR="00C71139" w:rsidRPr="00046132" w:rsidRDefault="00C71139" w:rsidP="003E2891">
            <w:pPr>
              <w:spacing w:line="270" w:lineRule="exact"/>
              <w:ind w:left="120"/>
              <w:jc w:val="center"/>
              <w:rPr>
                <w:lang w:val="ru-RU" w:eastAsia="en-US"/>
              </w:rPr>
            </w:pPr>
          </w:p>
        </w:tc>
        <w:tc>
          <w:tcPr>
            <w:tcW w:w="717" w:type="dxa"/>
            <w:tcBorders>
              <w:top w:val="single" w:sz="4" w:space="0" w:color="auto"/>
              <w:left w:val="single" w:sz="4" w:space="0" w:color="auto"/>
              <w:bottom w:val="nil"/>
              <w:right w:val="nil"/>
            </w:tcBorders>
            <w:shd w:val="clear" w:color="auto" w:fill="FFFFFF"/>
            <w:hideMark/>
          </w:tcPr>
          <w:p w:rsidR="00C71139" w:rsidRPr="00046132" w:rsidRDefault="00380960" w:rsidP="003E2891">
            <w:pPr>
              <w:spacing w:line="270" w:lineRule="exact"/>
              <w:ind w:left="120"/>
              <w:jc w:val="center"/>
              <w:rPr>
                <w:lang w:val="ru-RU" w:eastAsia="en-US"/>
              </w:rPr>
            </w:pPr>
            <w:r w:rsidRPr="00046132">
              <w:rPr>
                <w:lang w:val="ru-RU" w:eastAsia="en-US"/>
              </w:rPr>
              <w:t>1</w:t>
            </w:r>
          </w:p>
        </w:tc>
        <w:tc>
          <w:tcPr>
            <w:tcW w:w="717" w:type="dxa"/>
            <w:tcBorders>
              <w:top w:val="single" w:sz="4" w:space="0" w:color="auto"/>
              <w:left w:val="single" w:sz="4" w:space="0" w:color="auto"/>
              <w:bottom w:val="nil"/>
              <w:right w:val="nil"/>
            </w:tcBorders>
            <w:shd w:val="clear" w:color="auto" w:fill="FFFFFF"/>
            <w:hideMark/>
          </w:tcPr>
          <w:p w:rsidR="00C71139" w:rsidRPr="00046132" w:rsidRDefault="00380960" w:rsidP="003E2891">
            <w:pPr>
              <w:spacing w:line="270" w:lineRule="exact"/>
              <w:ind w:left="120"/>
              <w:jc w:val="center"/>
              <w:rPr>
                <w:lang w:val="ru-RU" w:eastAsia="en-US"/>
              </w:rPr>
            </w:pPr>
            <w:r w:rsidRPr="00046132">
              <w:rPr>
                <w:lang w:val="ru-RU" w:eastAsia="en-US"/>
              </w:rPr>
              <w:t>1</w:t>
            </w:r>
          </w:p>
        </w:tc>
        <w:tc>
          <w:tcPr>
            <w:tcW w:w="713" w:type="dxa"/>
            <w:tcBorders>
              <w:top w:val="single" w:sz="4" w:space="0" w:color="auto"/>
              <w:left w:val="single" w:sz="4" w:space="0" w:color="auto"/>
              <w:bottom w:val="nil"/>
              <w:right w:val="nil"/>
            </w:tcBorders>
            <w:shd w:val="clear" w:color="auto" w:fill="FFFFFF"/>
            <w:hideMark/>
          </w:tcPr>
          <w:p w:rsidR="00C71139" w:rsidRPr="00046132" w:rsidRDefault="00C71139" w:rsidP="003E2891">
            <w:pPr>
              <w:spacing w:line="270" w:lineRule="exact"/>
              <w:ind w:left="120"/>
              <w:jc w:val="center"/>
              <w:rPr>
                <w:lang w:val="ru-RU" w:eastAsia="en-US"/>
              </w:rPr>
            </w:pPr>
          </w:p>
        </w:tc>
        <w:tc>
          <w:tcPr>
            <w:tcW w:w="576" w:type="dxa"/>
            <w:tcBorders>
              <w:top w:val="single" w:sz="4" w:space="0" w:color="auto"/>
              <w:left w:val="single" w:sz="4" w:space="0" w:color="auto"/>
              <w:bottom w:val="nil"/>
              <w:right w:val="nil"/>
            </w:tcBorders>
            <w:shd w:val="clear" w:color="auto" w:fill="FFFFFF"/>
            <w:hideMark/>
          </w:tcPr>
          <w:p w:rsidR="00C71139" w:rsidRPr="00046132" w:rsidRDefault="00C71139" w:rsidP="003E2891">
            <w:pPr>
              <w:spacing w:line="270" w:lineRule="exact"/>
              <w:ind w:left="120"/>
              <w:jc w:val="center"/>
              <w:rPr>
                <w:lang w:val="ru-RU" w:eastAsia="en-US"/>
              </w:rPr>
            </w:pP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046132" w:rsidRDefault="00050215" w:rsidP="003E2891">
            <w:pPr>
              <w:spacing w:line="270" w:lineRule="exact"/>
              <w:jc w:val="center"/>
              <w:rPr>
                <w:lang w:val="ru-RU" w:eastAsia="en-US"/>
              </w:rPr>
            </w:pPr>
            <w:r w:rsidRPr="00046132">
              <w:rPr>
                <w:lang w:val="ru-RU" w:eastAsia="en-US"/>
              </w:rPr>
              <w:t>2</w:t>
            </w:r>
          </w:p>
        </w:tc>
      </w:tr>
      <w:tr w:rsidR="00380960" w:rsidRPr="00380960" w:rsidTr="003E289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380960" w:rsidRPr="00046132" w:rsidRDefault="00CB1A2E" w:rsidP="003E2891">
            <w:pPr>
              <w:spacing w:line="270" w:lineRule="exact"/>
              <w:ind w:left="140"/>
              <w:jc w:val="both"/>
              <w:rPr>
                <w:lang w:val="ru-RU" w:eastAsia="en-US"/>
              </w:rPr>
            </w:pPr>
            <w:r w:rsidRPr="00046132">
              <w:rPr>
                <w:bCs/>
                <w:sz w:val="22"/>
                <w:szCs w:val="22"/>
                <w:lang w:val="ru-RU"/>
              </w:rPr>
              <w:t>Предмет «Основы духовно-нравственной культуры н</w:t>
            </w:r>
            <w:r w:rsidRPr="00046132">
              <w:rPr>
                <w:bCs/>
                <w:sz w:val="22"/>
                <w:szCs w:val="22"/>
                <w:lang w:val="ru-RU"/>
              </w:rPr>
              <w:t>а</w:t>
            </w:r>
            <w:r w:rsidRPr="00046132">
              <w:rPr>
                <w:bCs/>
                <w:sz w:val="22"/>
                <w:szCs w:val="22"/>
                <w:lang w:val="ru-RU"/>
              </w:rPr>
              <w:t>родов России»</w:t>
            </w:r>
          </w:p>
        </w:tc>
        <w:tc>
          <w:tcPr>
            <w:tcW w:w="713" w:type="dxa"/>
            <w:tcBorders>
              <w:top w:val="single" w:sz="4" w:space="0" w:color="auto"/>
              <w:left w:val="single" w:sz="4" w:space="0" w:color="auto"/>
              <w:bottom w:val="nil"/>
              <w:right w:val="nil"/>
            </w:tcBorders>
            <w:shd w:val="clear" w:color="auto" w:fill="FFFFFF"/>
            <w:hideMark/>
          </w:tcPr>
          <w:p w:rsidR="00380960" w:rsidRPr="00046132" w:rsidRDefault="00CB1A2E" w:rsidP="003E2891">
            <w:pPr>
              <w:spacing w:line="270" w:lineRule="exact"/>
              <w:ind w:left="120"/>
              <w:jc w:val="center"/>
              <w:rPr>
                <w:lang w:val="ru-RU" w:eastAsia="en-US"/>
              </w:rPr>
            </w:pPr>
            <w:r w:rsidRPr="00046132">
              <w:rPr>
                <w:lang w:val="ru-RU" w:eastAsia="en-US"/>
              </w:rPr>
              <w:t>1</w:t>
            </w:r>
          </w:p>
        </w:tc>
        <w:tc>
          <w:tcPr>
            <w:tcW w:w="717" w:type="dxa"/>
            <w:tcBorders>
              <w:top w:val="single" w:sz="4" w:space="0" w:color="auto"/>
              <w:left w:val="single" w:sz="4" w:space="0" w:color="auto"/>
              <w:bottom w:val="nil"/>
              <w:right w:val="nil"/>
            </w:tcBorders>
            <w:shd w:val="clear" w:color="auto" w:fill="FFFFFF"/>
            <w:hideMark/>
          </w:tcPr>
          <w:p w:rsidR="00380960" w:rsidRPr="00046132" w:rsidRDefault="00380960" w:rsidP="003E2891">
            <w:pPr>
              <w:spacing w:line="270" w:lineRule="exact"/>
              <w:ind w:left="120"/>
              <w:jc w:val="center"/>
              <w:rPr>
                <w:lang w:val="ru-RU" w:eastAsia="en-US"/>
              </w:rPr>
            </w:pPr>
          </w:p>
        </w:tc>
        <w:tc>
          <w:tcPr>
            <w:tcW w:w="717" w:type="dxa"/>
            <w:tcBorders>
              <w:top w:val="single" w:sz="4" w:space="0" w:color="auto"/>
              <w:left w:val="single" w:sz="4" w:space="0" w:color="auto"/>
              <w:bottom w:val="nil"/>
              <w:right w:val="nil"/>
            </w:tcBorders>
            <w:shd w:val="clear" w:color="auto" w:fill="FFFFFF"/>
            <w:hideMark/>
          </w:tcPr>
          <w:p w:rsidR="00380960" w:rsidRPr="00046132" w:rsidRDefault="00380960" w:rsidP="003E2891">
            <w:pPr>
              <w:spacing w:line="270" w:lineRule="exact"/>
              <w:ind w:left="120"/>
              <w:jc w:val="center"/>
              <w:rPr>
                <w:lang w:val="ru-RU" w:eastAsia="en-US"/>
              </w:rPr>
            </w:pPr>
          </w:p>
        </w:tc>
        <w:tc>
          <w:tcPr>
            <w:tcW w:w="713" w:type="dxa"/>
            <w:tcBorders>
              <w:top w:val="single" w:sz="4" w:space="0" w:color="auto"/>
              <w:left w:val="single" w:sz="4" w:space="0" w:color="auto"/>
              <w:bottom w:val="nil"/>
              <w:right w:val="nil"/>
            </w:tcBorders>
            <w:shd w:val="clear" w:color="auto" w:fill="FFFFFF"/>
            <w:hideMark/>
          </w:tcPr>
          <w:p w:rsidR="00380960" w:rsidRPr="00046132" w:rsidRDefault="00380960" w:rsidP="003E2891">
            <w:pPr>
              <w:spacing w:line="270" w:lineRule="exact"/>
              <w:ind w:left="120"/>
              <w:jc w:val="center"/>
              <w:rPr>
                <w:lang w:val="ru-RU" w:eastAsia="en-US"/>
              </w:rPr>
            </w:pPr>
          </w:p>
        </w:tc>
        <w:tc>
          <w:tcPr>
            <w:tcW w:w="576" w:type="dxa"/>
            <w:tcBorders>
              <w:top w:val="single" w:sz="4" w:space="0" w:color="auto"/>
              <w:left w:val="single" w:sz="4" w:space="0" w:color="auto"/>
              <w:bottom w:val="nil"/>
              <w:right w:val="nil"/>
            </w:tcBorders>
            <w:shd w:val="clear" w:color="auto" w:fill="FFFFFF"/>
            <w:hideMark/>
          </w:tcPr>
          <w:p w:rsidR="00380960" w:rsidRPr="00046132" w:rsidRDefault="00380960" w:rsidP="003E2891">
            <w:pPr>
              <w:spacing w:line="270" w:lineRule="exact"/>
              <w:ind w:left="120"/>
              <w:jc w:val="center"/>
              <w:rPr>
                <w:lang w:val="ru-RU" w:eastAsia="en-US"/>
              </w:rPr>
            </w:pPr>
          </w:p>
        </w:tc>
        <w:tc>
          <w:tcPr>
            <w:tcW w:w="1225" w:type="dxa"/>
            <w:tcBorders>
              <w:top w:val="single" w:sz="4" w:space="0" w:color="auto"/>
              <w:left w:val="single" w:sz="4" w:space="0" w:color="auto"/>
              <w:bottom w:val="nil"/>
              <w:right w:val="single" w:sz="4" w:space="0" w:color="auto"/>
            </w:tcBorders>
            <w:shd w:val="clear" w:color="auto" w:fill="FFFFFF"/>
            <w:hideMark/>
          </w:tcPr>
          <w:p w:rsidR="00380960" w:rsidRPr="00046132" w:rsidRDefault="00050215" w:rsidP="003E2891">
            <w:pPr>
              <w:spacing w:line="270" w:lineRule="exact"/>
              <w:jc w:val="center"/>
              <w:rPr>
                <w:lang w:val="ru-RU" w:eastAsia="en-US"/>
              </w:rPr>
            </w:pPr>
            <w:r w:rsidRPr="00046132">
              <w:rPr>
                <w:lang w:val="ru-RU" w:eastAsia="en-US"/>
              </w:rPr>
              <w:t>1</w:t>
            </w:r>
          </w:p>
        </w:tc>
      </w:tr>
      <w:tr w:rsidR="00380960" w:rsidRPr="00380960" w:rsidTr="003E289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380960" w:rsidRPr="00C71139" w:rsidRDefault="00CB1A2E" w:rsidP="003E2891">
            <w:pPr>
              <w:spacing w:line="270" w:lineRule="exact"/>
              <w:ind w:left="140"/>
              <w:jc w:val="both"/>
              <w:rPr>
                <w:b/>
                <w:lang w:val="ru-RU" w:eastAsia="en-US"/>
              </w:rPr>
            </w:pPr>
            <w:r w:rsidRPr="00A21B2F">
              <w:rPr>
                <w:sz w:val="22"/>
                <w:szCs w:val="22"/>
                <w:lang w:val="ru-RU"/>
              </w:rPr>
              <w:t>Увеличение учебных часов, отводимых на изучение о</w:t>
            </w:r>
            <w:r w:rsidRPr="00A21B2F">
              <w:rPr>
                <w:sz w:val="22"/>
                <w:szCs w:val="22"/>
                <w:lang w:val="ru-RU"/>
              </w:rPr>
              <w:t>т</w:t>
            </w:r>
            <w:r w:rsidRPr="00A21B2F">
              <w:rPr>
                <w:sz w:val="22"/>
                <w:szCs w:val="22"/>
                <w:lang w:val="ru-RU"/>
              </w:rPr>
              <w:t>дельных учебных предметов обязательной части</w:t>
            </w:r>
          </w:p>
        </w:tc>
        <w:tc>
          <w:tcPr>
            <w:tcW w:w="713" w:type="dxa"/>
            <w:tcBorders>
              <w:top w:val="single" w:sz="4" w:space="0" w:color="auto"/>
              <w:left w:val="single" w:sz="4" w:space="0" w:color="auto"/>
              <w:bottom w:val="nil"/>
              <w:right w:val="nil"/>
            </w:tcBorders>
            <w:shd w:val="clear" w:color="auto" w:fill="FFFFFF"/>
            <w:hideMark/>
          </w:tcPr>
          <w:p w:rsidR="00380960" w:rsidRPr="00046132" w:rsidRDefault="00CB1A2E" w:rsidP="003E2891">
            <w:pPr>
              <w:spacing w:line="270" w:lineRule="exact"/>
              <w:ind w:left="120"/>
              <w:jc w:val="center"/>
              <w:rPr>
                <w:lang w:val="ru-RU" w:eastAsia="en-US"/>
              </w:rPr>
            </w:pPr>
            <w:r w:rsidRPr="00046132">
              <w:rPr>
                <w:lang w:val="ru-RU" w:eastAsia="en-US"/>
              </w:rPr>
              <w:t>2</w:t>
            </w:r>
          </w:p>
        </w:tc>
        <w:tc>
          <w:tcPr>
            <w:tcW w:w="717" w:type="dxa"/>
            <w:tcBorders>
              <w:top w:val="single" w:sz="4" w:space="0" w:color="auto"/>
              <w:left w:val="single" w:sz="4" w:space="0" w:color="auto"/>
              <w:bottom w:val="nil"/>
              <w:right w:val="nil"/>
            </w:tcBorders>
            <w:shd w:val="clear" w:color="auto" w:fill="FFFFFF"/>
            <w:hideMark/>
          </w:tcPr>
          <w:p w:rsidR="00380960" w:rsidRPr="00046132" w:rsidRDefault="00CB1A2E" w:rsidP="003E2891">
            <w:pPr>
              <w:spacing w:line="270" w:lineRule="exact"/>
              <w:ind w:left="120"/>
              <w:jc w:val="center"/>
              <w:rPr>
                <w:lang w:val="ru-RU" w:eastAsia="en-US"/>
              </w:rPr>
            </w:pPr>
            <w:r w:rsidRPr="00046132">
              <w:rPr>
                <w:lang w:val="ru-RU" w:eastAsia="en-US"/>
              </w:rPr>
              <w:t>1</w:t>
            </w:r>
          </w:p>
        </w:tc>
        <w:tc>
          <w:tcPr>
            <w:tcW w:w="717" w:type="dxa"/>
            <w:tcBorders>
              <w:top w:val="single" w:sz="4" w:space="0" w:color="auto"/>
              <w:left w:val="single" w:sz="4" w:space="0" w:color="auto"/>
              <w:bottom w:val="nil"/>
              <w:right w:val="nil"/>
            </w:tcBorders>
            <w:shd w:val="clear" w:color="auto" w:fill="FFFFFF"/>
            <w:hideMark/>
          </w:tcPr>
          <w:p w:rsidR="00380960" w:rsidRPr="00046132" w:rsidRDefault="00056535" w:rsidP="003E2891">
            <w:pPr>
              <w:spacing w:line="270" w:lineRule="exact"/>
              <w:ind w:left="120"/>
              <w:jc w:val="center"/>
              <w:rPr>
                <w:lang w:val="ru-RU" w:eastAsia="en-US"/>
              </w:rPr>
            </w:pPr>
            <w:r w:rsidRPr="00046132">
              <w:rPr>
                <w:lang w:val="ru-RU" w:eastAsia="en-US"/>
              </w:rPr>
              <w:t>1</w:t>
            </w:r>
          </w:p>
        </w:tc>
        <w:tc>
          <w:tcPr>
            <w:tcW w:w="713" w:type="dxa"/>
            <w:tcBorders>
              <w:top w:val="single" w:sz="4" w:space="0" w:color="auto"/>
              <w:left w:val="single" w:sz="4" w:space="0" w:color="auto"/>
              <w:bottom w:val="nil"/>
              <w:right w:val="nil"/>
            </w:tcBorders>
            <w:shd w:val="clear" w:color="auto" w:fill="FFFFFF"/>
            <w:hideMark/>
          </w:tcPr>
          <w:p w:rsidR="00380960" w:rsidRPr="00046132" w:rsidRDefault="00050215" w:rsidP="003E2891">
            <w:pPr>
              <w:spacing w:line="270" w:lineRule="exact"/>
              <w:ind w:left="120"/>
              <w:jc w:val="center"/>
              <w:rPr>
                <w:lang w:val="ru-RU" w:eastAsia="en-US"/>
              </w:rPr>
            </w:pPr>
            <w:r w:rsidRPr="00046132">
              <w:rPr>
                <w:lang w:val="ru-RU" w:eastAsia="en-US"/>
              </w:rPr>
              <w:t>1</w:t>
            </w:r>
          </w:p>
        </w:tc>
        <w:tc>
          <w:tcPr>
            <w:tcW w:w="576" w:type="dxa"/>
            <w:tcBorders>
              <w:top w:val="single" w:sz="4" w:space="0" w:color="auto"/>
              <w:left w:val="single" w:sz="4" w:space="0" w:color="auto"/>
              <w:bottom w:val="nil"/>
              <w:right w:val="nil"/>
            </w:tcBorders>
            <w:shd w:val="clear" w:color="auto" w:fill="FFFFFF"/>
            <w:hideMark/>
          </w:tcPr>
          <w:p w:rsidR="00380960" w:rsidRPr="00046132" w:rsidRDefault="00050215" w:rsidP="003E2891">
            <w:pPr>
              <w:spacing w:line="270" w:lineRule="exact"/>
              <w:ind w:left="120"/>
              <w:jc w:val="center"/>
              <w:rPr>
                <w:lang w:val="ru-RU" w:eastAsia="en-US"/>
              </w:rPr>
            </w:pPr>
            <w:r w:rsidRPr="00046132">
              <w:rPr>
                <w:lang w:val="ru-RU" w:eastAsia="en-US"/>
              </w:rPr>
              <w:t>1</w:t>
            </w:r>
          </w:p>
        </w:tc>
        <w:tc>
          <w:tcPr>
            <w:tcW w:w="1225" w:type="dxa"/>
            <w:tcBorders>
              <w:top w:val="single" w:sz="4" w:space="0" w:color="auto"/>
              <w:left w:val="single" w:sz="4" w:space="0" w:color="auto"/>
              <w:bottom w:val="nil"/>
              <w:right w:val="single" w:sz="4" w:space="0" w:color="auto"/>
            </w:tcBorders>
            <w:shd w:val="clear" w:color="auto" w:fill="FFFFFF"/>
            <w:hideMark/>
          </w:tcPr>
          <w:p w:rsidR="00380960" w:rsidRPr="00046132" w:rsidRDefault="00050215" w:rsidP="003E2891">
            <w:pPr>
              <w:spacing w:line="270" w:lineRule="exact"/>
              <w:jc w:val="center"/>
              <w:rPr>
                <w:lang w:val="ru-RU" w:eastAsia="en-US"/>
              </w:rPr>
            </w:pPr>
            <w:r w:rsidRPr="00046132">
              <w:rPr>
                <w:lang w:val="ru-RU" w:eastAsia="en-US"/>
              </w:rPr>
              <w:t>6</w:t>
            </w:r>
          </w:p>
        </w:tc>
      </w:tr>
      <w:tr w:rsidR="00380960" w:rsidRPr="00700007" w:rsidTr="003E289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380960" w:rsidRPr="00C71139" w:rsidRDefault="00380960" w:rsidP="00E374FD">
            <w:pPr>
              <w:spacing w:line="270" w:lineRule="exact"/>
              <w:ind w:left="140"/>
              <w:jc w:val="both"/>
              <w:rPr>
                <w:b/>
                <w:lang w:val="ru-RU" w:eastAsia="en-US"/>
              </w:rPr>
            </w:pPr>
            <w:r w:rsidRPr="00C71139">
              <w:rPr>
                <w:b/>
                <w:lang w:val="ru-RU" w:eastAsia="en-US"/>
              </w:rPr>
              <w:t>Итого:</w:t>
            </w:r>
            <w:r w:rsidRPr="00C71139">
              <w:rPr>
                <w:rFonts w:eastAsia="Arial Unicode MS"/>
                <w:b/>
                <w:bCs/>
                <w:color w:val="00000A"/>
                <w:kern w:val="2"/>
                <w:lang w:val="ru-RU" w:eastAsia="ar-SA"/>
              </w:rPr>
              <w:t xml:space="preserve"> максимально допустимая недельная н</w:t>
            </w:r>
            <w:r w:rsidRPr="00C71139">
              <w:rPr>
                <w:rFonts w:eastAsia="Arial Unicode MS"/>
                <w:b/>
                <w:bCs/>
                <w:color w:val="00000A"/>
                <w:kern w:val="2"/>
                <w:lang w:val="ru-RU" w:eastAsia="ar-SA"/>
              </w:rPr>
              <w:t>а</w:t>
            </w:r>
            <w:r w:rsidRPr="00C71139">
              <w:rPr>
                <w:rFonts w:eastAsia="Arial Unicode MS"/>
                <w:b/>
                <w:bCs/>
                <w:color w:val="00000A"/>
                <w:kern w:val="2"/>
                <w:lang w:val="ru-RU" w:eastAsia="ar-SA"/>
              </w:rPr>
              <w:t>грузка обучающихся</w:t>
            </w:r>
          </w:p>
        </w:tc>
        <w:tc>
          <w:tcPr>
            <w:tcW w:w="713" w:type="dxa"/>
            <w:tcBorders>
              <w:top w:val="single" w:sz="4" w:space="0" w:color="auto"/>
              <w:left w:val="single" w:sz="4" w:space="0" w:color="auto"/>
              <w:bottom w:val="nil"/>
              <w:right w:val="nil"/>
            </w:tcBorders>
            <w:shd w:val="clear" w:color="auto" w:fill="FFFFFF"/>
            <w:hideMark/>
          </w:tcPr>
          <w:p w:rsidR="00380960" w:rsidRPr="00CB1A2E" w:rsidRDefault="00380960" w:rsidP="00CB1A2E">
            <w:pPr>
              <w:spacing w:line="270" w:lineRule="exact"/>
              <w:ind w:left="120"/>
              <w:jc w:val="center"/>
              <w:rPr>
                <w:b/>
                <w:lang w:val="ru-RU" w:eastAsia="en-US"/>
              </w:rPr>
            </w:pPr>
            <w:r w:rsidRPr="00700007">
              <w:rPr>
                <w:b/>
                <w:lang w:eastAsia="en-US"/>
              </w:rPr>
              <w:t>2</w:t>
            </w:r>
            <w:r w:rsidR="00CB1A2E">
              <w:rPr>
                <w:b/>
                <w:lang w:val="ru-RU" w:eastAsia="en-US"/>
              </w:rPr>
              <w:t>9</w:t>
            </w:r>
          </w:p>
        </w:tc>
        <w:tc>
          <w:tcPr>
            <w:tcW w:w="717" w:type="dxa"/>
            <w:tcBorders>
              <w:top w:val="single" w:sz="4" w:space="0" w:color="auto"/>
              <w:left w:val="single" w:sz="4" w:space="0" w:color="auto"/>
              <w:bottom w:val="nil"/>
              <w:right w:val="nil"/>
            </w:tcBorders>
            <w:shd w:val="clear" w:color="auto" w:fill="FFFFFF"/>
            <w:hideMark/>
          </w:tcPr>
          <w:p w:rsidR="00380960" w:rsidRPr="00700007" w:rsidRDefault="00380960" w:rsidP="00E374FD">
            <w:pPr>
              <w:spacing w:line="270" w:lineRule="exact"/>
              <w:ind w:left="120"/>
              <w:jc w:val="center"/>
              <w:rPr>
                <w:b/>
                <w:lang w:eastAsia="en-US"/>
              </w:rPr>
            </w:pPr>
            <w:r w:rsidRPr="00700007">
              <w:rPr>
                <w:b/>
                <w:lang w:eastAsia="en-US"/>
              </w:rPr>
              <w:t>30</w:t>
            </w:r>
          </w:p>
        </w:tc>
        <w:tc>
          <w:tcPr>
            <w:tcW w:w="717" w:type="dxa"/>
            <w:tcBorders>
              <w:top w:val="single" w:sz="4" w:space="0" w:color="auto"/>
              <w:left w:val="single" w:sz="4" w:space="0" w:color="auto"/>
              <w:bottom w:val="nil"/>
              <w:right w:val="nil"/>
            </w:tcBorders>
            <w:shd w:val="clear" w:color="auto" w:fill="FFFFFF"/>
            <w:hideMark/>
          </w:tcPr>
          <w:p w:rsidR="00380960" w:rsidRPr="00700007" w:rsidRDefault="00380960" w:rsidP="00E374FD">
            <w:pPr>
              <w:spacing w:line="270" w:lineRule="exact"/>
              <w:ind w:left="120"/>
              <w:jc w:val="center"/>
              <w:rPr>
                <w:b/>
                <w:lang w:eastAsia="en-US"/>
              </w:rPr>
            </w:pPr>
            <w:r w:rsidRPr="00700007">
              <w:rPr>
                <w:b/>
                <w:lang w:eastAsia="en-US"/>
              </w:rPr>
              <w:t>32</w:t>
            </w:r>
          </w:p>
        </w:tc>
        <w:tc>
          <w:tcPr>
            <w:tcW w:w="713" w:type="dxa"/>
            <w:tcBorders>
              <w:top w:val="single" w:sz="4" w:space="0" w:color="auto"/>
              <w:left w:val="single" w:sz="4" w:space="0" w:color="auto"/>
              <w:bottom w:val="nil"/>
              <w:right w:val="nil"/>
            </w:tcBorders>
            <w:shd w:val="clear" w:color="auto" w:fill="FFFFFF"/>
            <w:hideMark/>
          </w:tcPr>
          <w:p w:rsidR="00380960" w:rsidRPr="00700007" w:rsidRDefault="00380960" w:rsidP="00E374FD">
            <w:pPr>
              <w:spacing w:line="270" w:lineRule="exact"/>
              <w:ind w:left="120"/>
              <w:jc w:val="center"/>
              <w:rPr>
                <w:b/>
                <w:lang w:eastAsia="en-US"/>
              </w:rPr>
            </w:pPr>
            <w:r w:rsidRPr="00700007">
              <w:rPr>
                <w:b/>
                <w:lang w:eastAsia="en-US"/>
              </w:rPr>
              <w:t>33</w:t>
            </w:r>
          </w:p>
        </w:tc>
        <w:tc>
          <w:tcPr>
            <w:tcW w:w="576" w:type="dxa"/>
            <w:tcBorders>
              <w:top w:val="single" w:sz="4" w:space="0" w:color="auto"/>
              <w:left w:val="single" w:sz="4" w:space="0" w:color="auto"/>
              <w:bottom w:val="nil"/>
              <w:right w:val="nil"/>
            </w:tcBorders>
            <w:shd w:val="clear" w:color="auto" w:fill="FFFFFF"/>
            <w:hideMark/>
          </w:tcPr>
          <w:p w:rsidR="00380960" w:rsidRPr="00700007" w:rsidRDefault="00380960" w:rsidP="00E374FD">
            <w:pPr>
              <w:spacing w:line="270" w:lineRule="exact"/>
              <w:ind w:left="120"/>
              <w:jc w:val="center"/>
              <w:rPr>
                <w:b/>
                <w:lang w:eastAsia="en-US"/>
              </w:rPr>
            </w:pPr>
            <w:r w:rsidRPr="00700007">
              <w:rPr>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380960" w:rsidRPr="00050215" w:rsidRDefault="00380960" w:rsidP="00050215">
            <w:pPr>
              <w:spacing w:line="270" w:lineRule="exact"/>
              <w:jc w:val="center"/>
              <w:rPr>
                <w:b/>
                <w:lang w:val="ru-RU" w:eastAsia="en-US"/>
              </w:rPr>
            </w:pPr>
            <w:r w:rsidRPr="00700007">
              <w:rPr>
                <w:b/>
                <w:lang w:eastAsia="en-US"/>
              </w:rPr>
              <w:t>15</w:t>
            </w:r>
            <w:r w:rsidR="00050215">
              <w:rPr>
                <w:b/>
                <w:lang w:val="ru-RU" w:eastAsia="en-US"/>
              </w:rPr>
              <w:t>7</w:t>
            </w:r>
          </w:p>
        </w:tc>
      </w:tr>
      <w:tr w:rsidR="00046132" w:rsidRPr="00700007" w:rsidTr="00046132">
        <w:trPr>
          <w:trHeight w:hRule="exact" w:val="409"/>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046132" w:rsidRPr="00700007" w:rsidRDefault="00046132" w:rsidP="00046132">
            <w:pPr>
              <w:spacing w:line="270" w:lineRule="exact"/>
              <w:rPr>
                <w:b/>
                <w:lang w:eastAsia="en-US"/>
              </w:rPr>
            </w:pPr>
            <w:r w:rsidRPr="00700007">
              <w:rPr>
                <w:rFonts w:eastAsia="Arial Unicode MS"/>
                <w:b/>
                <w:bCs/>
                <w:color w:val="00000A"/>
                <w:kern w:val="2"/>
                <w:lang w:eastAsia="ar-SA"/>
              </w:rPr>
              <w:t>Внеурочная деятельность</w:t>
            </w:r>
          </w:p>
        </w:tc>
      </w:tr>
      <w:tr w:rsidR="00046132" w:rsidRPr="00700007" w:rsidTr="006A5E23">
        <w:trPr>
          <w:trHeight w:hRule="exact" w:val="267"/>
        </w:trPr>
        <w:tc>
          <w:tcPr>
            <w:tcW w:w="5546" w:type="dxa"/>
            <w:gridSpan w:val="3"/>
            <w:tcBorders>
              <w:top w:val="single" w:sz="4" w:space="0" w:color="auto"/>
              <w:left w:val="single" w:sz="4" w:space="0" w:color="auto"/>
              <w:bottom w:val="nil"/>
              <w:right w:val="nil"/>
            </w:tcBorders>
            <w:shd w:val="clear" w:color="auto" w:fill="FFFFFF"/>
            <w:hideMark/>
          </w:tcPr>
          <w:p w:rsidR="00046132" w:rsidRPr="007D67AE" w:rsidRDefault="00046132" w:rsidP="00E374FD">
            <w:pPr>
              <w:suppressAutoHyphens/>
              <w:spacing w:line="276" w:lineRule="auto"/>
              <w:jc w:val="both"/>
              <w:rPr>
                <w:rFonts w:eastAsia="Arial Unicode MS"/>
                <w:b/>
                <w:bCs/>
                <w:i/>
                <w:color w:val="00000A"/>
                <w:kern w:val="2"/>
                <w:lang w:val="ru-RU" w:eastAsia="ar-SA"/>
              </w:rPr>
            </w:pPr>
            <w:r w:rsidRPr="007D67AE">
              <w:rPr>
                <w:rFonts w:eastAsia="Arial Unicode MS"/>
                <w:b/>
                <w:bCs/>
                <w:i/>
                <w:color w:val="00000A"/>
                <w:kern w:val="2"/>
                <w:lang w:val="ru-RU" w:eastAsia="ar-SA"/>
              </w:rPr>
              <w:t>Коррекционные курсы (обязательная часть)</w:t>
            </w:r>
          </w:p>
        </w:tc>
        <w:tc>
          <w:tcPr>
            <w:tcW w:w="713" w:type="dxa"/>
            <w:tcBorders>
              <w:top w:val="single" w:sz="4" w:space="0" w:color="auto"/>
              <w:left w:val="single" w:sz="4" w:space="0" w:color="auto"/>
              <w:bottom w:val="nil"/>
              <w:right w:val="nil"/>
            </w:tcBorders>
            <w:shd w:val="clear" w:color="auto" w:fill="FFFFFF"/>
            <w:hideMark/>
          </w:tcPr>
          <w:p w:rsidR="00046132" w:rsidRPr="00700007" w:rsidRDefault="00046132" w:rsidP="00E374FD">
            <w:pPr>
              <w:suppressAutoHyphens/>
              <w:spacing w:line="276" w:lineRule="auto"/>
              <w:jc w:val="center"/>
              <w:rPr>
                <w:rFonts w:eastAsia="Arial Unicode MS"/>
                <w:b/>
                <w:bCs/>
                <w:color w:val="00000A"/>
                <w:kern w:val="2"/>
                <w:lang w:eastAsia="ar-SA"/>
              </w:rPr>
            </w:pPr>
          </w:p>
        </w:tc>
        <w:tc>
          <w:tcPr>
            <w:tcW w:w="717" w:type="dxa"/>
            <w:tcBorders>
              <w:top w:val="single" w:sz="4" w:space="0" w:color="auto"/>
              <w:left w:val="single" w:sz="4" w:space="0" w:color="auto"/>
              <w:bottom w:val="nil"/>
              <w:right w:val="nil"/>
            </w:tcBorders>
            <w:shd w:val="clear" w:color="auto" w:fill="FFFFFF"/>
            <w:hideMark/>
          </w:tcPr>
          <w:p w:rsidR="00046132" w:rsidRPr="00700007" w:rsidRDefault="00046132" w:rsidP="00E374FD">
            <w:pPr>
              <w:suppressAutoHyphens/>
              <w:spacing w:line="276" w:lineRule="auto"/>
              <w:jc w:val="center"/>
              <w:rPr>
                <w:rFonts w:eastAsia="Arial Unicode MS"/>
                <w:b/>
                <w:bCs/>
                <w:color w:val="00000A"/>
                <w:kern w:val="2"/>
                <w:lang w:eastAsia="ar-SA"/>
              </w:rPr>
            </w:pPr>
          </w:p>
        </w:tc>
        <w:tc>
          <w:tcPr>
            <w:tcW w:w="717" w:type="dxa"/>
            <w:tcBorders>
              <w:top w:val="single" w:sz="4" w:space="0" w:color="auto"/>
              <w:left w:val="single" w:sz="4" w:space="0" w:color="auto"/>
              <w:bottom w:val="nil"/>
              <w:right w:val="nil"/>
            </w:tcBorders>
            <w:shd w:val="clear" w:color="auto" w:fill="FFFFFF"/>
            <w:hideMark/>
          </w:tcPr>
          <w:p w:rsidR="00046132" w:rsidRPr="00700007" w:rsidRDefault="00046132" w:rsidP="00E374FD">
            <w:pPr>
              <w:suppressAutoHyphens/>
              <w:spacing w:line="276" w:lineRule="auto"/>
              <w:jc w:val="center"/>
              <w:rPr>
                <w:rFonts w:eastAsia="Arial Unicode MS"/>
                <w:b/>
                <w:bCs/>
                <w:color w:val="00000A"/>
                <w:kern w:val="2"/>
                <w:lang w:eastAsia="ar-SA"/>
              </w:rPr>
            </w:pPr>
          </w:p>
        </w:tc>
        <w:tc>
          <w:tcPr>
            <w:tcW w:w="713" w:type="dxa"/>
            <w:tcBorders>
              <w:top w:val="single" w:sz="4" w:space="0" w:color="auto"/>
              <w:left w:val="single" w:sz="4" w:space="0" w:color="auto"/>
              <w:bottom w:val="nil"/>
              <w:right w:val="nil"/>
            </w:tcBorders>
            <w:shd w:val="clear" w:color="auto" w:fill="FFFFFF"/>
            <w:hideMark/>
          </w:tcPr>
          <w:p w:rsidR="00046132" w:rsidRPr="00700007" w:rsidRDefault="00046132" w:rsidP="00E374FD">
            <w:pPr>
              <w:suppressAutoHyphens/>
              <w:spacing w:line="276" w:lineRule="auto"/>
              <w:jc w:val="center"/>
              <w:rPr>
                <w:rFonts w:eastAsia="Arial Unicode MS"/>
                <w:b/>
                <w:bCs/>
                <w:color w:val="00000A"/>
                <w:kern w:val="2"/>
                <w:lang w:eastAsia="ar-SA"/>
              </w:rPr>
            </w:pPr>
          </w:p>
        </w:tc>
        <w:tc>
          <w:tcPr>
            <w:tcW w:w="576" w:type="dxa"/>
            <w:tcBorders>
              <w:top w:val="single" w:sz="4" w:space="0" w:color="auto"/>
              <w:left w:val="single" w:sz="4" w:space="0" w:color="auto"/>
              <w:bottom w:val="nil"/>
              <w:right w:val="nil"/>
            </w:tcBorders>
            <w:shd w:val="clear" w:color="auto" w:fill="FFFFFF"/>
            <w:hideMark/>
          </w:tcPr>
          <w:p w:rsidR="00046132" w:rsidRPr="00700007" w:rsidRDefault="00046132" w:rsidP="00E374FD">
            <w:pPr>
              <w:suppressAutoHyphens/>
              <w:spacing w:line="276" w:lineRule="auto"/>
              <w:jc w:val="center"/>
              <w:rPr>
                <w:rFonts w:eastAsia="Arial Unicode MS"/>
                <w:b/>
                <w:color w:val="00000A"/>
                <w:kern w:val="2"/>
                <w:lang w:eastAsia="ar-SA"/>
              </w:rPr>
            </w:pPr>
          </w:p>
        </w:tc>
        <w:tc>
          <w:tcPr>
            <w:tcW w:w="1225" w:type="dxa"/>
            <w:tcBorders>
              <w:top w:val="single" w:sz="4" w:space="0" w:color="auto"/>
              <w:left w:val="single" w:sz="4" w:space="0" w:color="auto"/>
              <w:bottom w:val="nil"/>
              <w:right w:val="single" w:sz="4" w:space="0" w:color="auto"/>
            </w:tcBorders>
            <w:shd w:val="clear" w:color="auto" w:fill="FFFFFF"/>
            <w:hideMark/>
          </w:tcPr>
          <w:p w:rsidR="00046132" w:rsidRPr="00700007" w:rsidRDefault="00046132" w:rsidP="00050215">
            <w:pPr>
              <w:spacing w:line="270" w:lineRule="exact"/>
              <w:jc w:val="center"/>
              <w:rPr>
                <w:b/>
                <w:lang w:eastAsia="en-US"/>
              </w:rPr>
            </w:pPr>
          </w:p>
        </w:tc>
      </w:tr>
      <w:tr w:rsidR="00046132" w:rsidRPr="00700007" w:rsidTr="00046132">
        <w:trPr>
          <w:trHeight w:hRule="exact" w:val="280"/>
        </w:trPr>
        <w:tc>
          <w:tcPr>
            <w:tcW w:w="5546" w:type="dxa"/>
            <w:gridSpan w:val="3"/>
            <w:tcBorders>
              <w:top w:val="single" w:sz="4" w:space="0" w:color="auto"/>
              <w:left w:val="single" w:sz="4" w:space="0" w:color="auto"/>
              <w:bottom w:val="nil"/>
              <w:right w:val="nil"/>
            </w:tcBorders>
            <w:shd w:val="clear" w:color="auto" w:fill="FFFFFF"/>
            <w:hideMark/>
          </w:tcPr>
          <w:p w:rsidR="00046132" w:rsidRPr="00700007" w:rsidRDefault="00046132" w:rsidP="00E374FD">
            <w:pPr>
              <w:suppressAutoHyphens/>
              <w:spacing w:line="276" w:lineRule="auto"/>
              <w:jc w:val="both"/>
              <w:rPr>
                <w:rFonts w:eastAsia="Arial Unicode MS"/>
                <w:bCs/>
                <w:color w:val="00000A"/>
                <w:kern w:val="2"/>
                <w:lang w:eastAsia="ar-SA"/>
              </w:rPr>
            </w:pPr>
            <w:r w:rsidRPr="00700007">
              <w:rPr>
                <w:rFonts w:eastAsia="Arial Unicode MS"/>
                <w:bCs/>
                <w:color w:val="00000A"/>
                <w:kern w:val="2"/>
                <w:lang w:eastAsia="ar-SA"/>
              </w:rPr>
              <w:t>Логопедические занятия</w:t>
            </w:r>
          </w:p>
        </w:tc>
        <w:tc>
          <w:tcPr>
            <w:tcW w:w="713"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717"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717"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713"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576"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1225" w:type="dxa"/>
            <w:tcBorders>
              <w:top w:val="single" w:sz="4" w:space="0" w:color="auto"/>
              <w:left w:val="single" w:sz="4" w:space="0" w:color="auto"/>
              <w:bottom w:val="nil"/>
              <w:right w:val="single" w:sz="4" w:space="0" w:color="auto"/>
            </w:tcBorders>
            <w:shd w:val="clear" w:color="auto" w:fill="FFFFFF"/>
            <w:hideMark/>
          </w:tcPr>
          <w:p w:rsidR="00046132" w:rsidRPr="00046132" w:rsidRDefault="00046132" w:rsidP="00050215">
            <w:pPr>
              <w:spacing w:line="270" w:lineRule="exact"/>
              <w:jc w:val="center"/>
              <w:rPr>
                <w:b/>
                <w:lang w:val="ru-RU" w:eastAsia="en-US"/>
              </w:rPr>
            </w:pPr>
            <w:r>
              <w:rPr>
                <w:b/>
                <w:lang w:val="ru-RU" w:eastAsia="en-US"/>
              </w:rPr>
              <w:t>1</w:t>
            </w:r>
          </w:p>
        </w:tc>
      </w:tr>
      <w:tr w:rsidR="00046132" w:rsidRPr="00700007" w:rsidTr="00046132">
        <w:trPr>
          <w:trHeight w:hRule="exact" w:val="269"/>
        </w:trPr>
        <w:tc>
          <w:tcPr>
            <w:tcW w:w="5546" w:type="dxa"/>
            <w:gridSpan w:val="3"/>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both"/>
              <w:rPr>
                <w:rFonts w:eastAsia="Arial Unicode MS"/>
                <w:bCs/>
                <w:color w:val="00000A"/>
                <w:kern w:val="2"/>
                <w:lang w:val="ru-RU" w:eastAsia="ar-SA"/>
              </w:rPr>
            </w:pPr>
            <w:r>
              <w:rPr>
                <w:lang w:val="ru-RU" w:eastAsia="en-US"/>
              </w:rPr>
              <w:t>Психокоррекционные занятия</w:t>
            </w:r>
          </w:p>
        </w:tc>
        <w:tc>
          <w:tcPr>
            <w:tcW w:w="713"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717"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717"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713"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576"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2</w:t>
            </w:r>
          </w:p>
        </w:tc>
        <w:tc>
          <w:tcPr>
            <w:tcW w:w="1225" w:type="dxa"/>
            <w:tcBorders>
              <w:top w:val="single" w:sz="4" w:space="0" w:color="auto"/>
              <w:left w:val="single" w:sz="4" w:space="0" w:color="auto"/>
              <w:bottom w:val="nil"/>
              <w:right w:val="single" w:sz="4" w:space="0" w:color="auto"/>
            </w:tcBorders>
            <w:shd w:val="clear" w:color="auto" w:fill="FFFFFF"/>
            <w:hideMark/>
          </w:tcPr>
          <w:p w:rsidR="00046132" w:rsidRPr="00046132" w:rsidRDefault="00046132" w:rsidP="00050215">
            <w:pPr>
              <w:spacing w:line="270" w:lineRule="exact"/>
              <w:jc w:val="center"/>
              <w:rPr>
                <w:b/>
                <w:lang w:val="ru-RU" w:eastAsia="en-US"/>
              </w:rPr>
            </w:pPr>
            <w:r>
              <w:rPr>
                <w:b/>
                <w:lang w:val="ru-RU" w:eastAsia="en-US"/>
              </w:rPr>
              <w:t>6</w:t>
            </w:r>
          </w:p>
        </w:tc>
      </w:tr>
      <w:tr w:rsidR="00046132" w:rsidRPr="00700007" w:rsidTr="00046132">
        <w:trPr>
          <w:trHeight w:hRule="exact" w:val="285"/>
        </w:trPr>
        <w:tc>
          <w:tcPr>
            <w:tcW w:w="5546" w:type="dxa"/>
            <w:gridSpan w:val="3"/>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both"/>
              <w:rPr>
                <w:lang w:val="ru-RU" w:eastAsia="en-US"/>
              </w:rPr>
            </w:pPr>
            <w:r>
              <w:rPr>
                <w:lang w:val="ru-RU" w:eastAsia="en-US"/>
              </w:rPr>
              <w:t xml:space="preserve">Ритмика </w:t>
            </w:r>
          </w:p>
        </w:tc>
        <w:tc>
          <w:tcPr>
            <w:tcW w:w="713"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r>
              <w:rPr>
                <w:rFonts w:eastAsia="Arial Unicode MS"/>
                <w:bCs/>
                <w:color w:val="00000A"/>
                <w:kern w:val="2"/>
                <w:lang w:val="ru-RU" w:eastAsia="ar-SA"/>
              </w:rPr>
              <w:t>1</w:t>
            </w:r>
          </w:p>
        </w:tc>
        <w:tc>
          <w:tcPr>
            <w:tcW w:w="717"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717"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713"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576" w:type="dxa"/>
            <w:tcBorders>
              <w:top w:val="single" w:sz="4" w:space="0" w:color="auto"/>
              <w:left w:val="single" w:sz="4" w:space="0" w:color="auto"/>
              <w:bottom w:val="nil"/>
              <w:right w:val="nil"/>
            </w:tcBorders>
            <w:shd w:val="clear" w:color="auto" w:fill="FFFFFF"/>
            <w:hideMark/>
          </w:tcPr>
          <w:p w:rsidR="00046132" w:rsidRPr="003E2891" w:rsidRDefault="00046132" w:rsidP="00E374FD">
            <w:pPr>
              <w:suppressAutoHyphens/>
              <w:spacing w:line="276" w:lineRule="auto"/>
              <w:jc w:val="center"/>
              <w:rPr>
                <w:rFonts w:eastAsia="Arial Unicode MS"/>
                <w:bCs/>
                <w:color w:val="00000A"/>
                <w:kern w:val="2"/>
                <w:lang w:val="ru-RU" w:eastAsia="ar-SA"/>
              </w:rPr>
            </w:pPr>
          </w:p>
        </w:tc>
        <w:tc>
          <w:tcPr>
            <w:tcW w:w="1225" w:type="dxa"/>
            <w:tcBorders>
              <w:top w:val="single" w:sz="4" w:space="0" w:color="auto"/>
              <w:left w:val="single" w:sz="4" w:space="0" w:color="auto"/>
              <w:bottom w:val="nil"/>
              <w:right w:val="single" w:sz="4" w:space="0" w:color="auto"/>
            </w:tcBorders>
            <w:shd w:val="clear" w:color="auto" w:fill="FFFFFF"/>
            <w:hideMark/>
          </w:tcPr>
          <w:p w:rsidR="00046132" w:rsidRPr="00046132" w:rsidRDefault="00046132" w:rsidP="00050215">
            <w:pPr>
              <w:spacing w:line="270" w:lineRule="exact"/>
              <w:jc w:val="center"/>
              <w:rPr>
                <w:b/>
                <w:lang w:val="ru-RU" w:eastAsia="en-US"/>
              </w:rPr>
            </w:pPr>
            <w:r>
              <w:rPr>
                <w:b/>
                <w:lang w:val="ru-RU" w:eastAsia="en-US"/>
              </w:rPr>
              <w:t>1</w:t>
            </w:r>
          </w:p>
        </w:tc>
      </w:tr>
      <w:tr w:rsidR="00C71139" w:rsidRPr="0081406B" w:rsidTr="003E2891">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C71139" w:rsidRPr="00C71139" w:rsidRDefault="00C71139" w:rsidP="00046132">
            <w:pPr>
              <w:spacing w:line="270" w:lineRule="exact"/>
              <w:jc w:val="both"/>
              <w:rPr>
                <w:b/>
                <w:lang w:val="ru-RU" w:eastAsia="en-US"/>
              </w:rPr>
            </w:pPr>
            <w:r w:rsidRPr="00C71139">
              <w:rPr>
                <w:rFonts w:eastAsia="Arial Unicode MS"/>
                <w:b/>
                <w:bCs/>
                <w:i/>
                <w:iCs/>
                <w:color w:val="00000A"/>
                <w:kern w:val="2"/>
                <w:lang w:val="ru-RU" w:eastAsia="ar-SA"/>
              </w:rPr>
              <w:t>Часть, формируемая участниками образовательных отношений</w:t>
            </w:r>
          </w:p>
        </w:tc>
      </w:tr>
      <w:tr w:rsidR="00046132" w:rsidRPr="00700007" w:rsidTr="00046132">
        <w:trPr>
          <w:trHeight w:hRule="exact" w:val="439"/>
        </w:trPr>
        <w:tc>
          <w:tcPr>
            <w:tcW w:w="5546" w:type="dxa"/>
            <w:gridSpan w:val="3"/>
            <w:tcBorders>
              <w:top w:val="single" w:sz="4" w:space="0" w:color="auto"/>
              <w:left w:val="single" w:sz="4" w:space="0" w:color="auto"/>
              <w:bottom w:val="nil"/>
              <w:right w:val="nil"/>
            </w:tcBorders>
            <w:shd w:val="clear" w:color="auto" w:fill="FFFFFF"/>
            <w:hideMark/>
          </w:tcPr>
          <w:p w:rsidR="00046132" w:rsidRPr="007D67AE" w:rsidRDefault="00046132" w:rsidP="00E374FD">
            <w:pPr>
              <w:suppressAutoHyphens/>
              <w:spacing w:line="276" w:lineRule="auto"/>
              <w:jc w:val="both"/>
              <w:rPr>
                <w:rFonts w:eastAsia="Arial Unicode MS"/>
                <w:bCs/>
                <w:color w:val="00000A"/>
                <w:kern w:val="2"/>
                <w:lang w:val="ru-RU" w:eastAsia="ar-SA"/>
              </w:rPr>
            </w:pPr>
            <w:r w:rsidRPr="007D67AE">
              <w:rPr>
                <w:rFonts w:eastAsia="Arial Unicode MS"/>
                <w:bCs/>
                <w:color w:val="00000A"/>
                <w:kern w:val="2"/>
                <w:lang w:eastAsia="ar-SA"/>
              </w:rPr>
              <w:t>Коррекционно-развиваю</w:t>
            </w:r>
            <w:r w:rsidRPr="007D67AE">
              <w:rPr>
                <w:rFonts w:eastAsia="Arial Unicode MS"/>
                <w:bCs/>
                <w:color w:val="00000A"/>
                <w:kern w:val="2"/>
                <w:lang w:val="ru-RU" w:eastAsia="ar-SA"/>
              </w:rPr>
              <w:t xml:space="preserve">щая область </w:t>
            </w:r>
          </w:p>
        </w:tc>
        <w:tc>
          <w:tcPr>
            <w:tcW w:w="713"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19"/>
              <w:jc w:val="center"/>
              <w:rPr>
                <w:lang w:val="ru-RU" w:eastAsia="en-US"/>
              </w:rPr>
            </w:pPr>
            <w:r>
              <w:rPr>
                <w:lang w:val="ru-RU" w:eastAsia="en-US"/>
              </w:rPr>
              <w:t>3</w:t>
            </w:r>
          </w:p>
        </w:tc>
        <w:tc>
          <w:tcPr>
            <w:tcW w:w="717"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22"/>
              <w:jc w:val="center"/>
              <w:rPr>
                <w:lang w:val="ru-RU" w:eastAsia="en-US"/>
              </w:rPr>
            </w:pPr>
            <w:r>
              <w:rPr>
                <w:lang w:val="ru-RU" w:eastAsia="en-US"/>
              </w:rPr>
              <w:t>5</w:t>
            </w:r>
          </w:p>
        </w:tc>
        <w:tc>
          <w:tcPr>
            <w:tcW w:w="717"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21"/>
              <w:jc w:val="center"/>
              <w:rPr>
                <w:lang w:val="ru-RU" w:eastAsia="en-US"/>
              </w:rPr>
            </w:pPr>
            <w:r>
              <w:rPr>
                <w:lang w:val="ru-RU" w:eastAsia="en-US"/>
              </w:rPr>
              <w:t>5</w:t>
            </w:r>
          </w:p>
        </w:tc>
        <w:tc>
          <w:tcPr>
            <w:tcW w:w="713" w:type="dxa"/>
            <w:tcBorders>
              <w:top w:val="single" w:sz="4" w:space="0" w:color="auto"/>
              <w:left w:val="single" w:sz="4" w:space="0" w:color="auto"/>
              <w:bottom w:val="nil"/>
              <w:right w:val="nil"/>
            </w:tcBorders>
            <w:shd w:val="clear" w:color="auto" w:fill="FFFFFF"/>
            <w:hideMark/>
          </w:tcPr>
          <w:p w:rsidR="00046132" w:rsidRPr="00A340F9" w:rsidRDefault="00A340F9" w:rsidP="003E2891">
            <w:pPr>
              <w:spacing w:line="270" w:lineRule="exact"/>
              <w:ind w:left="20"/>
              <w:jc w:val="center"/>
              <w:rPr>
                <w:lang w:val="ru-RU" w:eastAsia="en-US"/>
              </w:rPr>
            </w:pPr>
            <w:r>
              <w:rPr>
                <w:lang w:val="ru-RU" w:eastAsia="en-US"/>
              </w:rPr>
              <w:t>5</w:t>
            </w:r>
          </w:p>
        </w:tc>
        <w:tc>
          <w:tcPr>
            <w:tcW w:w="576" w:type="dxa"/>
            <w:tcBorders>
              <w:top w:val="single" w:sz="4" w:space="0" w:color="auto"/>
              <w:left w:val="single" w:sz="4" w:space="0" w:color="auto"/>
              <w:bottom w:val="nil"/>
              <w:right w:val="nil"/>
            </w:tcBorders>
            <w:shd w:val="clear" w:color="auto" w:fill="FFFFFF"/>
            <w:hideMark/>
          </w:tcPr>
          <w:p w:rsidR="00046132" w:rsidRPr="00A340F9" w:rsidRDefault="00A340F9" w:rsidP="003E2891">
            <w:pPr>
              <w:spacing w:line="270" w:lineRule="exact"/>
              <w:ind w:left="22"/>
              <w:jc w:val="center"/>
              <w:rPr>
                <w:lang w:val="ru-RU" w:eastAsia="en-US"/>
              </w:rPr>
            </w:pPr>
            <w:r>
              <w:rPr>
                <w:lang w:val="ru-RU"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046132" w:rsidRPr="00A340F9" w:rsidRDefault="00046132" w:rsidP="00A340F9">
            <w:pPr>
              <w:spacing w:line="270" w:lineRule="exact"/>
              <w:jc w:val="center"/>
              <w:rPr>
                <w:lang w:val="ru-RU" w:eastAsia="en-US"/>
              </w:rPr>
            </w:pPr>
            <w:r w:rsidRPr="00700007">
              <w:rPr>
                <w:lang w:eastAsia="en-US"/>
              </w:rPr>
              <w:t>2</w:t>
            </w:r>
            <w:r w:rsidR="00A340F9">
              <w:rPr>
                <w:lang w:val="ru-RU" w:eastAsia="en-US"/>
              </w:rPr>
              <w:t>1</w:t>
            </w:r>
          </w:p>
        </w:tc>
      </w:tr>
      <w:tr w:rsidR="00046132" w:rsidRPr="00700007" w:rsidTr="006A5E23">
        <w:trPr>
          <w:trHeight w:hRule="exact" w:val="410"/>
        </w:trPr>
        <w:tc>
          <w:tcPr>
            <w:tcW w:w="5546" w:type="dxa"/>
            <w:gridSpan w:val="3"/>
            <w:tcBorders>
              <w:top w:val="single" w:sz="4" w:space="0" w:color="auto"/>
              <w:left w:val="single" w:sz="4" w:space="0" w:color="auto"/>
              <w:bottom w:val="nil"/>
              <w:right w:val="nil"/>
            </w:tcBorders>
            <w:shd w:val="clear" w:color="auto" w:fill="FFFFFF"/>
            <w:hideMark/>
          </w:tcPr>
          <w:p w:rsidR="00046132" w:rsidRPr="007D67AE" w:rsidRDefault="00046132" w:rsidP="00E374FD">
            <w:pPr>
              <w:suppressAutoHyphens/>
              <w:spacing w:line="276" w:lineRule="auto"/>
              <w:jc w:val="both"/>
              <w:rPr>
                <w:rFonts w:eastAsia="Arial Unicode MS"/>
                <w:bCs/>
                <w:color w:val="00000A"/>
                <w:kern w:val="2"/>
                <w:lang w:val="ru-RU" w:eastAsia="ar-SA"/>
              </w:rPr>
            </w:pPr>
            <w:r>
              <w:rPr>
                <w:rFonts w:eastAsia="Arial Unicode MS"/>
                <w:bCs/>
                <w:color w:val="00000A"/>
                <w:kern w:val="2"/>
                <w:lang w:val="ru-RU" w:eastAsia="ar-SA"/>
              </w:rPr>
              <w:t xml:space="preserve">Внеурочная деятельность по направлениям </w:t>
            </w:r>
          </w:p>
        </w:tc>
        <w:tc>
          <w:tcPr>
            <w:tcW w:w="713"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19"/>
              <w:jc w:val="center"/>
              <w:rPr>
                <w:lang w:val="ru-RU" w:eastAsia="en-US"/>
              </w:rPr>
            </w:pPr>
            <w:r>
              <w:rPr>
                <w:lang w:val="ru-RU" w:eastAsia="en-US"/>
              </w:rPr>
              <w:t>4</w:t>
            </w:r>
          </w:p>
        </w:tc>
        <w:tc>
          <w:tcPr>
            <w:tcW w:w="717"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22"/>
              <w:jc w:val="center"/>
              <w:rPr>
                <w:lang w:val="ru-RU" w:eastAsia="en-US"/>
              </w:rPr>
            </w:pPr>
            <w:r>
              <w:rPr>
                <w:lang w:val="ru-RU" w:eastAsia="en-US"/>
              </w:rPr>
              <w:t>4</w:t>
            </w:r>
          </w:p>
        </w:tc>
        <w:tc>
          <w:tcPr>
            <w:tcW w:w="717"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21"/>
              <w:jc w:val="center"/>
              <w:rPr>
                <w:lang w:val="ru-RU" w:eastAsia="en-US"/>
              </w:rPr>
            </w:pPr>
            <w:r>
              <w:rPr>
                <w:lang w:val="ru-RU" w:eastAsia="en-US"/>
              </w:rPr>
              <w:t>4</w:t>
            </w:r>
          </w:p>
        </w:tc>
        <w:tc>
          <w:tcPr>
            <w:tcW w:w="713" w:type="dxa"/>
            <w:tcBorders>
              <w:top w:val="single" w:sz="4" w:space="0" w:color="auto"/>
              <w:left w:val="single" w:sz="4" w:space="0" w:color="auto"/>
              <w:bottom w:val="nil"/>
              <w:right w:val="nil"/>
            </w:tcBorders>
            <w:shd w:val="clear" w:color="auto" w:fill="FFFFFF"/>
            <w:hideMark/>
          </w:tcPr>
          <w:p w:rsidR="00046132" w:rsidRPr="00046132" w:rsidRDefault="00A340F9" w:rsidP="003E2891">
            <w:pPr>
              <w:spacing w:line="270" w:lineRule="exact"/>
              <w:ind w:left="20"/>
              <w:jc w:val="center"/>
              <w:rPr>
                <w:lang w:val="ru-RU" w:eastAsia="en-US"/>
              </w:rPr>
            </w:pPr>
            <w:r>
              <w:rPr>
                <w:lang w:val="ru-RU" w:eastAsia="en-US"/>
              </w:rPr>
              <w:t>4</w:t>
            </w:r>
          </w:p>
        </w:tc>
        <w:tc>
          <w:tcPr>
            <w:tcW w:w="576" w:type="dxa"/>
            <w:tcBorders>
              <w:top w:val="single" w:sz="4" w:space="0" w:color="auto"/>
              <w:left w:val="single" w:sz="4" w:space="0" w:color="auto"/>
              <w:bottom w:val="nil"/>
              <w:right w:val="nil"/>
            </w:tcBorders>
            <w:shd w:val="clear" w:color="auto" w:fill="FFFFFF"/>
            <w:hideMark/>
          </w:tcPr>
          <w:p w:rsidR="00046132" w:rsidRPr="00046132" w:rsidRDefault="00046132" w:rsidP="003E2891">
            <w:pPr>
              <w:spacing w:line="270" w:lineRule="exact"/>
              <w:ind w:left="22"/>
              <w:jc w:val="center"/>
              <w:rPr>
                <w:lang w:val="ru-RU" w:eastAsia="en-US"/>
              </w:rPr>
            </w:pPr>
            <w:r>
              <w:rPr>
                <w:lang w:val="ru-RU"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046132" w:rsidRPr="00A340F9" w:rsidRDefault="00A340F9" w:rsidP="003E2891">
            <w:pPr>
              <w:spacing w:line="270" w:lineRule="exact"/>
              <w:jc w:val="center"/>
              <w:rPr>
                <w:lang w:val="ru-RU" w:eastAsia="en-US"/>
              </w:rPr>
            </w:pPr>
            <w:r>
              <w:rPr>
                <w:lang w:val="ru-RU" w:eastAsia="en-US"/>
              </w:rPr>
              <w:t>21</w:t>
            </w:r>
          </w:p>
        </w:tc>
      </w:tr>
      <w:tr w:rsidR="00C71139" w:rsidRPr="00700007" w:rsidTr="006A5E23">
        <w:trPr>
          <w:trHeight w:hRule="exact" w:val="288"/>
        </w:trPr>
        <w:tc>
          <w:tcPr>
            <w:tcW w:w="5546" w:type="dxa"/>
            <w:gridSpan w:val="3"/>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both"/>
              <w:rPr>
                <w:b/>
                <w:lang w:eastAsia="en-US"/>
              </w:rPr>
            </w:pPr>
            <w:r w:rsidRPr="00700007">
              <w:rPr>
                <w:rFonts w:eastAsia="Arial Unicode MS"/>
                <w:b/>
                <w:bCs/>
                <w:color w:val="00000A"/>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10</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10</w:t>
            </w:r>
          </w:p>
        </w:tc>
        <w:tc>
          <w:tcPr>
            <w:tcW w:w="576"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uppressAutoHyphens/>
              <w:spacing w:line="276" w:lineRule="auto"/>
              <w:jc w:val="center"/>
              <w:rPr>
                <w:rFonts w:eastAsia="Arial Unicode MS"/>
                <w:b/>
                <w:kern w:val="2"/>
                <w:lang w:eastAsia="ar-SA"/>
              </w:rPr>
            </w:pPr>
            <w:r w:rsidRPr="00700007">
              <w:rPr>
                <w:rFonts w:eastAsia="Arial Unicode MS"/>
                <w:b/>
                <w:kern w:val="2"/>
                <w:lang w:eastAsia="ar-SA"/>
              </w:rPr>
              <w:t>50</w:t>
            </w:r>
          </w:p>
        </w:tc>
      </w:tr>
      <w:tr w:rsidR="00C71139" w:rsidRPr="00700007" w:rsidTr="003E2891">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120"/>
              <w:rPr>
                <w:lang w:eastAsia="en-US"/>
              </w:rPr>
            </w:pPr>
            <w:r w:rsidRPr="00700007">
              <w:rPr>
                <w:rFonts w:eastAsia="Arial Unicode MS"/>
                <w:b/>
                <w:bCs/>
                <w:color w:val="00000A"/>
                <w:kern w:val="2"/>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C71139" w:rsidRPr="00046132" w:rsidRDefault="00C71139" w:rsidP="00046132">
            <w:pPr>
              <w:spacing w:line="270" w:lineRule="exact"/>
              <w:ind w:left="19"/>
              <w:jc w:val="center"/>
              <w:rPr>
                <w:b/>
                <w:lang w:val="ru-RU" w:eastAsia="en-US"/>
              </w:rPr>
            </w:pPr>
            <w:r w:rsidRPr="00700007">
              <w:rPr>
                <w:b/>
                <w:lang w:eastAsia="en-US"/>
              </w:rPr>
              <w:t>3</w:t>
            </w:r>
            <w:r w:rsidR="00046132">
              <w:rPr>
                <w:b/>
                <w:lang w:val="ru-RU" w:eastAsia="en-US"/>
              </w:rPr>
              <w:t>9</w:t>
            </w:r>
          </w:p>
        </w:tc>
        <w:tc>
          <w:tcPr>
            <w:tcW w:w="717"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2"/>
              <w:jc w:val="center"/>
              <w:rPr>
                <w:b/>
                <w:lang w:eastAsia="en-US"/>
              </w:rPr>
            </w:pPr>
            <w:r w:rsidRPr="00700007">
              <w:rPr>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1"/>
              <w:jc w:val="center"/>
              <w:rPr>
                <w:b/>
                <w:lang w:eastAsia="en-US"/>
              </w:rPr>
            </w:pPr>
            <w:r w:rsidRPr="00700007">
              <w:rPr>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0"/>
              <w:jc w:val="center"/>
              <w:rPr>
                <w:b/>
                <w:lang w:eastAsia="en-US"/>
              </w:rPr>
            </w:pPr>
            <w:r w:rsidRPr="00700007">
              <w:rPr>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2"/>
              <w:jc w:val="center"/>
              <w:rPr>
                <w:b/>
                <w:lang w:eastAsia="en-US"/>
              </w:rPr>
            </w:pPr>
            <w:r w:rsidRPr="00700007">
              <w:rPr>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C71139" w:rsidRPr="00A340F9" w:rsidRDefault="00C71139" w:rsidP="00A340F9">
            <w:pPr>
              <w:spacing w:line="270" w:lineRule="exact"/>
              <w:ind w:left="23"/>
              <w:jc w:val="center"/>
              <w:rPr>
                <w:b/>
                <w:lang w:val="ru-RU" w:eastAsia="en-US"/>
              </w:rPr>
            </w:pPr>
            <w:r w:rsidRPr="00700007">
              <w:rPr>
                <w:b/>
                <w:lang w:eastAsia="en-US"/>
              </w:rPr>
              <w:t>20</w:t>
            </w:r>
            <w:r w:rsidR="00A340F9">
              <w:rPr>
                <w:b/>
                <w:lang w:val="ru-RU" w:eastAsia="en-US"/>
              </w:rPr>
              <w:t>7</w:t>
            </w:r>
          </w:p>
        </w:tc>
      </w:tr>
    </w:tbl>
    <w:p w:rsidR="00C71139" w:rsidRPr="00E91694" w:rsidRDefault="00C71139" w:rsidP="00E91694">
      <w:pPr>
        <w:spacing w:line="322" w:lineRule="exact"/>
        <w:jc w:val="center"/>
        <w:rPr>
          <w:b/>
          <w:lang w:val="ru-RU" w:eastAsia="en-US"/>
        </w:rPr>
      </w:pPr>
      <w:r w:rsidRPr="00C71139">
        <w:rPr>
          <w:b/>
          <w:lang w:val="ru-RU" w:eastAsia="en-US"/>
        </w:rPr>
        <w:t xml:space="preserve">Недельный учебный план образования обучающихся с умственной отсталостью </w:t>
      </w:r>
      <w:r w:rsidRPr="00E91694">
        <w:rPr>
          <w:b/>
          <w:lang w:val="ru-RU" w:eastAsia="en-US"/>
        </w:rPr>
        <w:t>(инте</w:t>
      </w:r>
      <w:r w:rsidRPr="00E91694">
        <w:rPr>
          <w:b/>
          <w:lang w:val="ru-RU" w:eastAsia="en-US"/>
        </w:rPr>
        <w:t>л</w:t>
      </w:r>
      <w:r w:rsidRPr="00E91694">
        <w:rPr>
          <w:b/>
          <w:lang w:val="ru-RU" w:eastAsia="en-US"/>
        </w:rPr>
        <w:t>лектуальными нарушениями):</w:t>
      </w:r>
    </w:p>
    <w:p w:rsidR="00C71139" w:rsidRPr="00700007" w:rsidRDefault="00C71139" w:rsidP="00C71139">
      <w:pPr>
        <w:jc w:val="center"/>
        <w:rPr>
          <w:b/>
          <w:lang w:eastAsia="en-US"/>
        </w:rPr>
      </w:pPr>
      <w:r w:rsidRPr="00700007">
        <w:rPr>
          <w:b/>
          <w:lang w:eastAsia="en-US"/>
        </w:rPr>
        <w:t>X-XII классы</w:t>
      </w:r>
    </w:p>
    <w:p w:rsidR="00C71139" w:rsidRPr="00700007" w:rsidRDefault="00C71139" w:rsidP="00C71139">
      <w:pPr>
        <w:jc w:val="center"/>
        <w:rPr>
          <w:b/>
          <w:lang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C71139" w:rsidRPr="00700007" w:rsidTr="003E289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C71139" w:rsidRPr="00700007" w:rsidRDefault="00C71139" w:rsidP="003E2891">
            <w:pPr>
              <w:spacing w:after="60" w:line="270" w:lineRule="exact"/>
              <w:ind w:left="120"/>
              <w:rPr>
                <w:b/>
                <w:lang w:eastAsia="en-US"/>
              </w:rPr>
            </w:pPr>
            <w:r w:rsidRPr="00700007">
              <w:rPr>
                <w:b/>
                <w:lang w:eastAsia="en-US"/>
              </w:rPr>
              <w:t>Предметные</w:t>
            </w:r>
          </w:p>
          <w:p w:rsidR="00C71139" w:rsidRPr="00700007" w:rsidRDefault="00C71139" w:rsidP="003E2891">
            <w:pPr>
              <w:pStyle w:val="181"/>
              <w:shd w:val="clear" w:color="auto" w:fill="auto"/>
              <w:spacing w:after="0" w:line="280" w:lineRule="exact"/>
              <w:ind w:left="120"/>
              <w:rPr>
                <w:sz w:val="24"/>
                <w:szCs w:val="24"/>
              </w:rPr>
            </w:pPr>
            <w:r w:rsidRPr="00700007">
              <w:rPr>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rsidR="00C71139" w:rsidRPr="00700007" w:rsidRDefault="00C71139" w:rsidP="003E2891">
            <w:pPr>
              <w:spacing w:after="420" w:line="270" w:lineRule="exact"/>
              <w:ind w:left="120"/>
              <w:rPr>
                <w:b/>
                <w:lang w:eastAsia="en-US"/>
              </w:rPr>
            </w:pPr>
            <w:r w:rsidRPr="00700007">
              <w:rPr>
                <w:b/>
                <w:lang w:eastAsia="en-US"/>
              </w:rPr>
              <w:t>Учебные предметы</w:t>
            </w:r>
          </w:p>
          <w:p w:rsidR="00C71139" w:rsidRPr="00700007" w:rsidRDefault="00C71139" w:rsidP="003E2891">
            <w:pPr>
              <w:pStyle w:val="181"/>
              <w:shd w:val="clear" w:color="auto" w:fill="auto"/>
              <w:spacing w:after="0" w:line="280" w:lineRule="exact"/>
              <w:jc w:val="both"/>
              <w:rPr>
                <w:b/>
                <w:sz w:val="24"/>
                <w:szCs w:val="24"/>
              </w:rPr>
            </w:pPr>
            <w:r w:rsidRPr="00700007">
              <w:rPr>
                <w:b/>
                <w:sz w:val="24"/>
                <w:szCs w:val="24"/>
              </w:rPr>
              <w:t xml:space="preserve">                                 Классы</w:t>
            </w:r>
          </w:p>
          <w:p w:rsidR="00C71139" w:rsidRPr="00700007" w:rsidRDefault="00C71139" w:rsidP="003E2891">
            <w:pPr>
              <w:pStyle w:val="181"/>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b/>
                <w:sz w:val="24"/>
                <w:szCs w:val="24"/>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C71139" w:rsidRPr="00700007" w:rsidRDefault="00C71139" w:rsidP="003E2891">
            <w:pPr>
              <w:pStyle w:val="181"/>
              <w:shd w:val="clear" w:color="auto" w:fill="auto"/>
              <w:spacing w:after="0" w:line="280" w:lineRule="exact"/>
              <w:ind w:left="120"/>
              <w:rPr>
                <w:b/>
                <w:sz w:val="24"/>
                <w:szCs w:val="24"/>
              </w:rPr>
            </w:pPr>
          </w:p>
          <w:p w:rsidR="00C71139" w:rsidRPr="00700007" w:rsidRDefault="00C71139" w:rsidP="003E2891">
            <w:pPr>
              <w:pStyle w:val="181"/>
              <w:shd w:val="clear" w:color="auto" w:fill="auto"/>
              <w:spacing w:after="0" w:line="280" w:lineRule="exact"/>
              <w:ind w:left="120"/>
              <w:rPr>
                <w:b/>
                <w:sz w:val="24"/>
                <w:szCs w:val="24"/>
              </w:rPr>
            </w:pPr>
          </w:p>
          <w:p w:rsidR="00C71139" w:rsidRPr="00700007" w:rsidRDefault="00C71139" w:rsidP="003E2891">
            <w:pPr>
              <w:pStyle w:val="181"/>
              <w:shd w:val="clear" w:color="auto" w:fill="auto"/>
              <w:spacing w:after="0" w:line="280" w:lineRule="exact"/>
              <w:ind w:left="120"/>
              <w:jc w:val="center"/>
              <w:rPr>
                <w:b/>
                <w:sz w:val="24"/>
                <w:szCs w:val="24"/>
              </w:rPr>
            </w:pPr>
          </w:p>
          <w:p w:rsidR="00C71139" w:rsidRPr="00700007" w:rsidRDefault="00C71139" w:rsidP="003E2891">
            <w:pPr>
              <w:pStyle w:val="181"/>
              <w:shd w:val="clear" w:color="auto" w:fill="auto"/>
              <w:spacing w:after="0" w:line="280" w:lineRule="exact"/>
              <w:jc w:val="center"/>
              <w:rPr>
                <w:sz w:val="24"/>
                <w:szCs w:val="24"/>
              </w:rPr>
            </w:pPr>
            <w:r w:rsidRPr="00700007">
              <w:rPr>
                <w:b/>
                <w:sz w:val="24"/>
                <w:szCs w:val="24"/>
              </w:rPr>
              <w:t>Всего</w:t>
            </w:r>
          </w:p>
        </w:tc>
      </w:tr>
      <w:tr w:rsidR="00C71139" w:rsidRPr="00700007" w:rsidTr="000F2CB2">
        <w:trPr>
          <w:gridAfter w:val="2"/>
          <w:wAfter w:w="2450" w:type="dxa"/>
          <w:trHeight w:hRule="exact" w:val="503"/>
        </w:trPr>
        <w:tc>
          <w:tcPr>
            <w:tcW w:w="2517" w:type="dxa"/>
            <w:vMerge/>
            <w:tcBorders>
              <w:left w:val="single" w:sz="4" w:space="0" w:color="auto"/>
              <w:bottom w:val="nil"/>
              <w:right w:val="nil"/>
            </w:tcBorders>
            <w:shd w:val="clear" w:color="auto" w:fill="FFFFFF"/>
            <w:hideMark/>
          </w:tcPr>
          <w:p w:rsidR="00C71139" w:rsidRPr="00700007" w:rsidRDefault="00C71139" w:rsidP="003E2891">
            <w:pPr>
              <w:spacing w:after="60" w:line="270" w:lineRule="exact"/>
              <w:ind w:left="120"/>
              <w:rPr>
                <w:b/>
                <w:lang w:eastAsia="en-US"/>
              </w:rPr>
            </w:pPr>
          </w:p>
        </w:tc>
        <w:tc>
          <w:tcPr>
            <w:tcW w:w="3812" w:type="dxa"/>
            <w:vMerge/>
            <w:tcBorders>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jc w:val="center"/>
              <w:rPr>
                <w:b/>
                <w:sz w:val="24"/>
                <w:szCs w:val="24"/>
              </w:rPr>
            </w:pPr>
          </w:p>
          <w:p w:rsidR="00C71139" w:rsidRPr="00700007" w:rsidRDefault="00C71139" w:rsidP="003E2891">
            <w:pPr>
              <w:pStyle w:val="181"/>
              <w:shd w:val="clear" w:color="auto" w:fill="auto"/>
              <w:spacing w:after="0" w:line="280" w:lineRule="exact"/>
              <w:jc w:val="center"/>
              <w:rPr>
                <w:b/>
                <w:sz w:val="24"/>
                <w:szCs w:val="24"/>
                <w:lang w:val="en-US"/>
              </w:rPr>
            </w:pPr>
            <w:r w:rsidRPr="00700007">
              <w:rPr>
                <w:b/>
                <w:sz w:val="24"/>
                <w:szCs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C71139" w:rsidRPr="00700007" w:rsidRDefault="00C71139" w:rsidP="003E2891">
            <w:pPr>
              <w:pStyle w:val="181"/>
              <w:shd w:val="clear" w:color="auto" w:fill="auto"/>
              <w:spacing w:after="0" w:line="280" w:lineRule="exact"/>
              <w:jc w:val="center"/>
              <w:rPr>
                <w:b/>
                <w:sz w:val="24"/>
                <w:szCs w:val="24"/>
              </w:rPr>
            </w:pPr>
          </w:p>
          <w:p w:rsidR="00C71139" w:rsidRPr="00700007" w:rsidRDefault="00C71139" w:rsidP="003E2891">
            <w:pPr>
              <w:pStyle w:val="181"/>
              <w:shd w:val="clear" w:color="auto" w:fill="auto"/>
              <w:spacing w:after="0" w:line="280" w:lineRule="exact"/>
              <w:jc w:val="center"/>
              <w:rPr>
                <w:b/>
                <w:sz w:val="24"/>
                <w:szCs w:val="24"/>
                <w:lang w:val="en-US"/>
              </w:rPr>
            </w:pPr>
            <w:r w:rsidRPr="00700007">
              <w:rPr>
                <w:b/>
                <w:sz w:val="24"/>
                <w:szCs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C71139" w:rsidRPr="00700007" w:rsidRDefault="00C71139" w:rsidP="003E2891">
            <w:pPr>
              <w:pStyle w:val="181"/>
              <w:shd w:val="clear" w:color="auto" w:fill="auto"/>
              <w:spacing w:after="0" w:line="280" w:lineRule="exact"/>
              <w:jc w:val="center"/>
              <w:rPr>
                <w:b/>
                <w:sz w:val="24"/>
                <w:szCs w:val="24"/>
              </w:rPr>
            </w:pPr>
          </w:p>
          <w:p w:rsidR="00C71139" w:rsidRPr="00700007" w:rsidRDefault="00C71139" w:rsidP="003E2891">
            <w:pPr>
              <w:pStyle w:val="181"/>
              <w:shd w:val="clear" w:color="auto" w:fill="auto"/>
              <w:spacing w:after="0" w:line="280" w:lineRule="exact"/>
              <w:jc w:val="center"/>
              <w:rPr>
                <w:b/>
                <w:sz w:val="24"/>
                <w:szCs w:val="24"/>
                <w:lang w:val="en-US"/>
              </w:rPr>
            </w:pPr>
            <w:r w:rsidRPr="00700007">
              <w:rPr>
                <w:b/>
                <w:sz w:val="24"/>
                <w:szCs w:val="24"/>
                <w:lang w:val="en-US"/>
              </w:rPr>
              <w:t>XII</w:t>
            </w:r>
          </w:p>
        </w:tc>
        <w:tc>
          <w:tcPr>
            <w:tcW w:w="1313" w:type="dxa"/>
            <w:vMerge/>
            <w:tcBorders>
              <w:left w:val="single" w:sz="4" w:space="0" w:color="auto"/>
              <w:bottom w:val="nil"/>
              <w:right w:val="single" w:sz="4" w:space="0" w:color="auto"/>
            </w:tcBorders>
            <w:shd w:val="clear" w:color="auto" w:fill="FFFFFF"/>
          </w:tcPr>
          <w:p w:rsidR="00C71139" w:rsidRPr="00700007" w:rsidRDefault="00C71139" w:rsidP="003E2891">
            <w:pPr>
              <w:pStyle w:val="181"/>
              <w:shd w:val="clear" w:color="auto" w:fill="auto"/>
              <w:spacing w:after="0" w:line="280" w:lineRule="exact"/>
              <w:ind w:left="120"/>
              <w:rPr>
                <w:sz w:val="24"/>
                <w:szCs w:val="24"/>
              </w:rPr>
            </w:pPr>
          </w:p>
        </w:tc>
      </w:tr>
      <w:tr w:rsidR="00C71139" w:rsidRPr="00700007" w:rsidTr="003E289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rPr>
                <w:rStyle w:val="120"/>
                <w:sz w:val="24"/>
                <w:szCs w:val="24"/>
              </w:rPr>
            </w:pPr>
            <w:r w:rsidRPr="00700007">
              <w:rPr>
                <w:rFonts w:eastAsia="Arial Unicode MS"/>
                <w:b/>
                <w:bCs/>
                <w:i/>
                <w:iCs/>
                <w:color w:val="00000A"/>
                <w:kern w:val="2"/>
                <w:sz w:val="24"/>
                <w:szCs w:val="24"/>
                <w:lang w:val="en-US" w:eastAsia="ar-SA"/>
              </w:rPr>
              <w:t>I</w:t>
            </w:r>
            <w:r w:rsidRPr="00700007">
              <w:rPr>
                <w:rFonts w:eastAsia="Arial Unicode MS"/>
                <w:b/>
                <w:bCs/>
                <w:i/>
                <w:iCs/>
                <w:color w:val="00000A"/>
                <w:kern w:val="2"/>
                <w:sz w:val="24"/>
                <w:szCs w:val="24"/>
                <w:lang w:eastAsia="ar-SA"/>
              </w:rPr>
              <w:t>.Обязательная часть</w:t>
            </w:r>
          </w:p>
        </w:tc>
      </w:tr>
      <w:tr w:rsidR="00C71139" w:rsidRPr="00700007" w:rsidTr="003E289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lastRenderedPageBreak/>
              <w:t>1. Язык и</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w:t>
            </w:r>
          </w:p>
        </w:tc>
      </w:tr>
      <w:tr w:rsidR="00C71139" w:rsidRPr="00700007" w:rsidTr="00E91694">
        <w:trPr>
          <w:gridAfter w:val="2"/>
          <w:wAfter w:w="2450" w:type="dxa"/>
          <w:trHeight w:hRule="exact" w:val="629"/>
        </w:trPr>
        <w:tc>
          <w:tcPr>
            <w:tcW w:w="2517" w:type="dxa"/>
            <w:tcBorders>
              <w:top w:val="nil"/>
              <w:left w:val="single" w:sz="4" w:space="0" w:color="auto"/>
              <w:bottom w:val="nil"/>
              <w:right w:val="nil"/>
            </w:tcBorders>
            <w:shd w:val="clear" w:color="auto" w:fill="FFFFFF"/>
          </w:tcPr>
          <w:p w:rsidR="00C71139" w:rsidRPr="00700007" w:rsidRDefault="00C71139" w:rsidP="00E91694">
            <w:pPr>
              <w:pStyle w:val="181"/>
              <w:shd w:val="clear" w:color="auto" w:fill="auto"/>
              <w:spacing w:after="0" w:line="240" w:lineRule="auto"/>
              <w:ind w:left="120"/>
              <w:rPr>
                <w:sz w:val="24"/>
                <w:szCs w:val="24"/>
              </w:rPr>
            </w:pPr>
            <w:r w:rsidRPr="00700007">
              <w:rPr>
                <w:rStyle w:val="120"/>
                <w:sz w:val="24"/>
                <w:szCs w:val="24"/>
              </w:rPr>
              <w:t>Речевая</w:t>
            </w:r>
          </w:p>
          <w:p w:rsidR="00C71139" w:rsidRPr="00700007" w:rsidRDefault="00C71139" w:rsidP="00E91694">
            <w:pPr>
              <w:pStyle w:val="181"/>
              <w:shd w:val="clear" w:color="auto" w:fill="auto"/>
              <w:spacing w:after="0" w:line="240" w:lineRule="auto"/>
              <w:ind w:left="120"/>
              <w:rPr>
                <w:rStyle w:val="120"/>
                <w:sz w:val="24"/>
                <w:szCs w:val="24"/>
              </w:rPr>
            </w:pPr>
            <w:r w:rsidRPr="00700007">
              <w:rPr>
                <w:rStyle w:val="120"/>
                <w:sz w:val="24"/>
                <w:szCs w:val="24"/>
              </w:rPr>
              <w:t>практика</w:t>
            </w:r>
          </w:p>
          <w:p w:rsidR="00C71139" w:rsidRPr="00700007" w:rsidRDefault="00C71139" w:rsidP="00E91694">
            <w:pPr>
              <w:pStyle w:val="181"/>
              <w:shd w:val="clear" w:color="auto" w:fill="auto"/>
              <w:spacing w:before="120" w:after="0" w:line="280" w:lineRule="exact"/>
              <w:ind w:left="120"/>
              <w:rPr>
                <w:rStyle w:val="120"/>
                <w:sz w:val="24"/>
                <w:szCs w:val="24"/>
              </w:rPr>
            </w:pPr>
          </w:p>
          <w:p w:rsidR="00C71139" w:rsidRPr="00700007" w:rsidRDefault="00C71139" w:rsidP="003E2891">
            <w:pPr>
              <w:pStyle w:val="181"/>
              <w:shd w:val="clear" w:color="auto" w:fill="auto"/>
              <w:spacing w:before="120" w:after="0" w:line="280" w:lineRule="exact"/>
              <w:ind w:left="120"/>
              <w:rPr>
                <w:rStyle w:val="120"/>
                <w:sz w:val="24"/>
                <w:szCs w:val="24"/>
              </w:rPr>
            </w:pPr>
          </w:p>
          <w:p w:rsidR="00C71139" w:rsidRPr="00700007" w:rsidRDefault="00C71139" w:rsidP="003E2891">
            <w:pPr>
              <w:pStyle w:val="181"/>
              <w:shd w:val="clear" w:color="auto" w:fill="auto"/>
              <w:spacing w:before="120" w:after="0" w:line="280" w:lineRule="exact"/>
              <w:ind w:left="120"/>
              <w:rPr>
                <w:rStyle w:val="120"/>
                <w:sz w:val="24"/>
                <w:szCs w:val="24"/>
              </w:rPr>
            </w:pPr>
          </w:p>
          <w:p w:rsidR="00C71139" w:rsidRPr="00700007" w:rsidRDefault="00C71139" w:rsidP="003E2891">
            <w:pPr>
              <w:pStyle w:val="181"/>
              <w:shd w:val="clear" w:color="auto" w:fill="auto"/>
              <w:spacing w:before="120" w:after="0" w:line="280" w:lineRule="exact"/>
              <w:ind w:left="120"/>
              <w:rPr>
                <w:rStyle w:val="120"/>
                <w:rFonts w:eastAsiaTheme="minorHAnsi"/>
                <w:sz w:val="24"/>
                <w:szCs w:val="24"/>
              </w:rPr>
            </w:pPr>
          </w:p>
        </w:tc>
        <w:tc>
          <w:tcPr>
            <w:tcW w:w="3812"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8</w:t>
            </w:r>
          </w:p>
        </w:tc>
      </w:tr>
      <w:tr w:rsidR="00C71139" w:rsidRPr="00700007" w:rsidTr="003E289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w:t>
            </w:r>
          </w:p>
        </w:tc>
      </w:tr>
      <w:tr w:rsidR="00C71139" w:rsidRPr="00700007" w:rsidTr="003E2891">
        <w:trPr>
          <w:gridAfter w:val="2"/>
          <w:wAfter w:w="2450" w:type="dxa"/>
          <w:trHeight w:hRule="exact" w:val="413"/>
        </w:trPr>
        <w:tc>
          <w:tcPr>
            <w:tcW w:w="2517" w:type="dxa"/>
            <w:tcBorders>
              <w:top w:val="nil"/>
              <w:left w:val="single" w:sz="4" w:space="0" w:color="auto"/>
              <w:bottom w:val="nil"/>
              <w:right w:val="nil"/>
            </w:tcBorders>
            <w:shd w:val="clear" w:color="auto" w:fill="FFFFFF"/>
          </w:tcPr>
          <w:p w:rsidR="00C71139" w:rsidRPr="00700007" w:rsidRDefault="00C71139" w:rsidP="003E2891">
            <w:pPr>
              <w:spacing w:line="276" w:lineRule="auto"/>
              <w:rPr>
                <w:color w:val="000000"/>
                <w:lang w:eastAsia="en-US"/>
              </w:rPr>
            </w:pPr>
          </w:p>
        </w:tc>
        <w:tc>
          <w:tcPr>
            <w:tcW w:w="3812"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2.2. Информатика</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w:t>
            </w: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w:t>
            </w:r>
          </w:p>
        </w:tc>
      </w:tr>
      <w:tr w:rsidR="00C71139" w:rsidRPr="00700007" w:rsidTr="003E289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w:t>
            </w:r>
          </w:p>
        </w:tc>
      </w:tr>
      <w:tr w:rsidR="00C71139" w:rsidRPr="00700007" w:rsidTr="003E2891">
        <w:trPr>
          <w:gridAfter w:val="2"/>
          <w:wAfter w:w="2450" w:type="dxa"/>
          <w:trHeight w:hRule="exact" w:val="395"/>
        </w:trPr>
        <w:tc>
          <w:tcPr>
            <w:tcW w:w="2517" w:type="dxa"/>
            <w:tcBorders>
              <w:top w:val="nil"/>
              <w:left w:val="single" w:sz="4" w:space="0" w:color="auto"/>
              <w:bottom w:val="nil"/>
              <w:right w:val="nil"/>
            </w:tcBorders>
            <w:shd w:val="clear" w:color="auto" w:fill="FFFFFF"/>
          </w:tcPr>
          <w:p w:rsidR="00C71139" w:rsidRPr="00700007" w:rsidRDefault="00C71139" w:rsidP="003E2891">
            <w:pPr>
              <w:spacing w:line="276" w:lineRule="auto"/>
              <w:rPr>
                <w:color w:val="000000"/>
                <w:lang w:eastAsia="en-US"/>
              </w:rPr>
            </w:pPr>
          </w:p>
        </w:tc>
        <w:tc>
          <w:tcPr>
            <w:tcW w:w="3812"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жизни</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r>
      <w:tr w:rsidR="00C71139" w:rsidRPr="00700007" w:rsidTr="000F2CB2">
        <w:trPr>
          <w:gridAfter w:val="2"/>
          <w:wAfter w:w="2450" w:type="dxa"/>
          <w:trHeight w:hRule="exact" w:val="591"/>
        </w:trPr>
        <w:tc>
          <w:tcPr>
            <w:tcW w:w="2517" w:type="dxa"/>
            <w:tcBorders>
              <w:top w:val="nil"/>
              <w:left w:val="single" w:sz="4" w:space="0" w:color="auto"/>
              <w:bottom w:val="nil"/>
              <w:right w:val="nil"/>
            </w:tcBorders>
            <w:shd w:val="clear" w:color="auto" w:fill="FFFFFF"/>
          </w:tcPr>
          <w:p w:rsidR="00C71139" w:rsidRPr="00700007" w:rsidRDefault="00C71139" w:rsidP="003E2891">
            <w:pPr>
              <w:spacing w:line="276" w:lineRule="auto"/>
              <w:rPr>
                <w:color w:val="000000"/>
                <w:lang w:eastAsia="en-US"/>
              </w:rPr>
            </w:pPr>
          </w:p>
        </w:tc>
        <w:tc>
          <w:tcPr>
            <w:tcW w:w="3812" w:type="dxa"/>
            <w:tcBorders>
              <w:top w:val="nil"/>
              <w:left w:val="single" w:sz="4" w:space="0" w:color="auto"/>
              <w:bottom w:val="nil"/>
              <w:right w:val="nil"/>
            </w:tcBorders>
            <w:shd w:val="clear" w:color="auto" w:fill="FFFFFF"/>
            <w:hideMark/>
          </w:tcPr>
          <w:p w:rsidR="00C71139" w:rsidRPr="00700007" w:rsidRDefault="00C71139" w:rsidP="00C71139">
            <w:pPr>
              <w:pStyle w:val="181"/>
              <w:numPr>
                <w:ilvl w:val="0"/>
                <w:numId w:val="45"/>
              </w:numPr>
              <w:shd w:val="clear" w:color="auto" w:fill="auto"/>
              <w:tabs>
                <w:tab w:val="left" w:pos="494"/>
              </w:tabs>
              <w:spacing w:after="60" w:line="280" w:lineRule="exact"/>
              <w:jc w:val="both"/>
              <w:rPr>
                <w:sz w:val="24"/>
                <w:szCs w:val="24"/>
              </w:rPr>
            </w:pPr>
            <w:r w:rsidRPr="00700007">
              <w:rPr>
                <w:rStyle w:val="120"/>
                <w:sz w:val="24"/>
                <w:szCs w:val="24"/>
              </w:rPr>
              <w:t>Обществоведение</w:t>
            </w:r>
          </w:p>
          <w:p w:rsidR="00C71139" w:rsidRPr="00700007" w:rsidRDefault="00C71139" w:rsidP="00C71139">
            <w:pPr>
              <w:pStyle w:val="181"/>
              <w:numPr>
                <w:ilvl w:val="0"/>
                <w:numId w:val="45"/>
              </w:numPr>
              <w:shd w:val="clear" w:color="auto" w:fill="auto"/>
              <w:tabs>
                <w:tab w:val="left" w:pos="494"/>
              </w:tabs>
              <w:spacing w:before="60" w:after="0" w:line="280" w:lineRule="exact"/>
              <w:jc w:val="both"/>
              <w:rPr>
                <w:sz w:val="24"/>
                <w:szCs w:val="24"/>
              </w:rPr>
            </w:pPr>
            <w:r w:rsidRPr="00700007">
              <w:rPr>
                <w:rStyle w:val="120"/>
                <w:sz w:val="24"/>
                <w:szCs w:val="24"/>
              </w:rPr>
              <w:t>Этика</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1</w:t>
            </w:r>
          </w:p>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1</w:t>
            </w:r>
          </w:p>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2</w:t>
            </w:r>
          </w:p>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2</w:t>
            </w: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4</w:t>
            </w:r>
          </w:p>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w:t>
            </w:r>
          </w:p>
        </w:tc>
      </w:tr>
      <w:tr w:rsidR="00C71139" w:rsidRPr="00700007" w:rsidTr="000F2CB2">
        <w:trPr>
          <w:gridAfter w:val="2"/>
          <w:wAfter w:w="2450" w:type="dxa"/>
          <w:trHeight w:hRule="exact" w:val="595"/>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322" w:lineRule="exact"/>
              <w:ind w:left="120"/>
              <w:rPr>
                <w:sz w:val="24"/>
                <w:szCs w:val="24"/>
              </w:rPr>
            </w:pPr>
            <w:r w:rsidRPr="00700007">
              <w:rPr>
                <w:rStyle w:val="120"/>
                <w:sz w:val="24"/>
                <w:szCs w:val="24"/>
              </w:rPr>
              <w:t>6. Физическая культ</w:t>
            </w:r>
            <w:r w:rsidRPr="00700007">
              <w:rPr>
                <w:rStyle w:val="120"/>
                <w:sz w:val="24"/>
                <w:szCs w:val="24"/>
              </w:rPr>
              <w:t>у</w:t>
            </w:r>
            <w:r w:rsidRPr="00700007">
              <w:rPr>
                <w:rStyle w:val="120"/>
                <w:sz w:val="24"/>
                <w:szCs w:val="24"/>
              </w:rPr>
              <w:t>ра</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9</w:t>
            </w:r>
          </w:p>
        </w:tc>
      </w:tr>
      <w:tr w:rsidR="00C71139" w:rsidRPr="004E7DAF" w:rsidTr="003E289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 xml:space="preserve">7.1. </w:t>
            </w:r>
            <w:r w:rsidR="004E7DAF">
              <w:rPr>
                <w:rStyle w:val="120"/>
                <w:sz w:val="24"/>
                <w:szCs w:val="24"/>
              </w:rPr>
              <w:t>Технология</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4E7DAF" w:rsidP="003E2891">
            <w:pPr>
              <w:pStyle w:val="181"/>
              <w:shd w:val="clear" w:color="auto" w:fill="auto"/>
              <w:spacing w:after="0" w:line="280" w:lineRule="exact"/>
              <w:ind w:left="120"/>
              <w:jc w:val="center"/>
              <w:rPr>
                <w:sz w:val="24"/>
                <w:szCs w:val="24"/>
              </w:rPr>
            </w:pPr>
            <w:r>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4E7DAF" w:rsidP="003E2891">
            <w:pPr>
              <w:pStyle w:val="181"/>
              <w:shd w:val="clear" w:color="auto" w:fill="auto"/>
              <w:spacing w:after="0" w:line="280" w:lineRule="exact"/>
              <w:ind w:left="120"/>
              <w:jc w:val="center"/>
              <w:rPr>
                <w:sz w:val="24"/>
                <w:szCs w:val="24"/>
              </w:rPr>
            </w:pPr>
            <w:r>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4E7DAF" w:rsidP="003E2891">
            <w:pPr>
              <w:pStyle w:val="181"/>
              <w:shd w:val="clear" w:color="auto" w:fill="auto"/>
              <w:spacing w:after="0" w:line="280" w:lineRule="exact"/>
              <w:ind w:left="120"/>
              <w:jc w:val="center"/>
              <w:rPr>
                <w:sz w:val="24"/>
                <w:szCs w:val="24"/>
              </w:rPr>
            </w:pPr>
            <w:r>
              <w:rPr>
                <w:rStyle w:val="120"/>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4E7DAF" w:rsidP="003E2891">
            <w:pPr>
              <w:pStyle w:val="181"/>
              <w:shd w:val="clear" w:color="auto" w:fill="auto"/>
              <w:spacing w:after="0" w:line="280" w:lineRule="exact"/>
              <w:ind w:left="120"/>
              <w:jc w:val="center"/>
              <w:rPr>
                <w:sz w:val="24"/>
                <w:szCs w:val="24"/>
              </w:rPr>
            </w:pPr>
            <w:r>
              <w:rPr>
                <w:rStyle w:val="120"/>
                <w:sz w:val="24"/>
                <w:szCs w:val="24"/>
              </w:rPr>
              <w:t>6</w:t>
            </w:r>
          </w:p>
        </w:tc>
      </w:tr>
      <w:tr w:rsidR="00E91694" w:rsidRPr="004E7DAF" w:rsidTr="00E374FD">
        <w:trPr>
          <w:gridAfter w:val="2"/>
          <w:wAfter w:w="2450" w:type="dxa"/>
          <w:trHeight w:hRule="exact" w:val="419"/>
        </w:trPr>
        <w:tc>
          <w:tcPr>
            <w:tcW w:w="6329" w:type="dxa"/>
            <w:gridSpan w:val="2"/>
            <w:tcBorders>
              <w:top w:val="single" w:sz="4" w:space="0" w:color="auto"/>
              <w:left w:val="single" w:sz="4" w:space="0" w:color="auto"/>
              <w:bottom w:val="nil"/>
              <w:right w:val="nil"/>
            </w:tcBorders>
            <w:shd w:val="clear" w:color="auto" w:fill="FFFFFF"/>
            <w:hideMark/>
          </w:tcPr>
          <w:p w:rsidR="00E91694" w:rsidRPr="00700007" w:rsidRDefault="00E91694" w:rsidP="003E2891">
            <w:pPr>
              <w:pStyle w:val="181"/>
              <w:shd w:val="clear" w:color="auto" w:fill="auto"/>
              <w:spacing w:after="0" w:line="280" w:lineRule="exact"/>
              <w:jc w:val="both"/>
              <w:rPr>
                <w:rStyle w:val="120"/>
                <w:sz w:val="24"/>
                <w:szCs w:val="24"/>
              </w:rPr>
            </w:pPr>
          </w:p>
        </w:tc>
        <w:tc>
          <w:tcPr>
            <w:tcW w:w="855" w:type="dxa"/>
            <w:tcBorders>
              <w:top w:val="single" w:sz="4" w:space="0" w:color="auto"/>
              <w:left w:val="single" w:sz="4" w:space="0" w:color="auto"/>
              <w:bottom w:val="nil"/>
              <w:right w:val="nil"/>
            </w:tcBorders>
            <w:shd w:val="clear" w:color="auto" w:fill="FFFFFF"/>
            <w:hideMark/>
          </w:tcPr>
          <w:p w:rsidR="00E91694" w:rsidRPr="00700007" w:rsidRDefault="00E91694" w:rsidP="003E2891">
            <w:pPr>
              <w:pStyle w:val="181"/>
              <w:shd w:val="clear" w:color="auto" w:fill="auto"/>
              <w:spacing w:after="0" w:line="280" w:lineRule="exact"/>
              <w:ind w:left="120"/>
              <w:jc w:val="center"/>
              <w:rPr>
                <w:rStyle w:val="120"/>
                <w:sz w:val="24"/>
                <w:szCs w:val="24"/>
              </w:rPr>
            </w:pPr>
          </w:p>
        </w:tc>
        <w:tc>
          <w:tcPr>
            <w:tcW w:w="855" w:type="dxa"/>
            <w:tcBorders>
              <w:top w:val="single" w:sz="4" w:space="0" w:color="auto"/>
              <w:left w:val="single" w:sz="4" w:space="0" w:color="auto"/>
              <w:bottom w:val="nil"/>
              <w:right w:val="nil"/>
            </w:tcBorders>
            <w:shd w:val="clear" w:color="auto" w:fill="FFFFFF"/>
            <w:hideMark/>
          </w:tcPr>
          <w:p w:rsidR="00E91694" w:rsidRPr="00700007" w:rsidRDefault="00E91694" w:rsidP="003E2891">
            <w:pPr>
              <w:pStyle w:val="181"/>
              <w:shd w:val="clear" w:color="auto" w:fill="auto"/>
              <w:spacing w:after="0" w:line="280" w:lineRule="exact"/>
              <w:ind w:left="120"/>
              <w:jc w:val="center"/>
              <w:rPr>
                <w:rStyle w:val="120"/>
                <w:sz w:val="24"/>
                <w:szCs w:val="24"/>
              </w:rPr>
            </w:pPr>
          </w:p>
        </w:tc>
        <w:tc>
          <w:tcPr>
            <w:tcW w:w="855" w:type="dxa"/>
            <w:tcBorders>
              <w:top w:val="single" w:sz="4" w:space="0" w:color="auto"/>
              <w:left w:val="single" w:sz="4" w:space="0" w:color="auto"/>
              <w:bottom w:val="nil"/>
              <w:right w:val="nil"/>
            </w:tcBorders>
            <w:shd w:val="clear" w:color="auto" w:fill="FFFFFF"/>
            <w:hideMark/>
          </w:tcPr>
          <w:p w:rsidR="00E91694" w:rsidRPr="00700007" w:rsidRDefault="00E91694" w:rsidP="003E2891">
            <w:pPr>
              <w:pStyle w:val="181"/>
              <w:shd w:val="clear" w:color="auto" w:fill="auto"/>
              <w:spacing w:after="0" w:line="280" w:lineRule="exact"/>
              <w:ind w:left="120"/>
              <w:jc w:val="center"/>
              <w:rPr>
                <w:rStyle w:val="120"/>
                <w:sz w:val="24"/>
                <w:szCs w:val="24"/>
              </w:rPr>
            </w:pPr>
          </w:p>
        </w:tc>
        <w:tc>
          <w:tcPr>
            <w:tcW w:w="1313" w:type="dxa"/>
            <w:tcBorders>
              <w:top w:val="single" w:sz="4" w:space="0" w:color="auto"/>
              <w:left w:val="single" w:sz="4" w:space="0" w:color="auto"/>
              <w:bottom w:val="nil"/>
              <w:right w:val="single" w:sz="4" w:space="0" w:color="auto"/>
            </w:tcBorders>
            <w:shd w:val="clear" w:color="auto" w:fill="FFFFFF"/>
            <w:hideMark/>
          </w:tcPr>
          <w:p w:rsidR="00E91694" w:rsidRPr="00700007" w:rsidRDefault="00E91694" w:rsidP="003E2891">
            <w:pPr>
              <w:pStyle w:val="181"/>
              <w:shd w:val="clear" w:color="auto" w:fill="auto"/>
              <w:spacing w:after="0" w:line="280" w:lineRule="exact"/>
              <w:ind w:left="120"/>
              <w:jc w:val="center"/>
              <w:rPr>
                <w:rStyle w:val="120"/>
                <w:sz w:val="24"/>
                <w:szCs w:val="24"/>
              </w:rPr>
            </w:pPr>
          </w:p>
        </w:tc>
      </w:tr>
      <w:tr w:rsidR="00E91694" w:rsidRPr="0081406B" w:rsidTr="00E374FD">
        <w:trPr>
          <w:gridAfter w:val="2"/>
          <w:wAfter w:w="2450" w:type="dxa"/>
          <w:trHeight w:hRule="exact" w:val="419"/>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E91694" w:rsidRPr="00700007" w:rsidRDefault="00E91694" w:rsidP="003E2891">
            <w:pPr>
              <w:pStyle w:val="181"/>
              <w:shd w:val="clear" w:color="auto" w:fill="auto"/>
              <w:spacing w:after="0" w:line="280" w:lineRule="exact"/>
              <w:ind w:left="120"/>
              <w:jc w:val="center"/>
              <w:rPr>
                <w:rStyle w:val="120"/>
                <w:sz w:val="24"/>
                <w:szCs w:val="24"/>
              </w:rPr>
            </w:pPr>
            <w:r w:rsidRPr="00700007">
              <w:rPr>
                <w:rFonts w:eastAsia="Arial Unicode MS"/>
                <w:b/>
                <w:bCs/>
                <w:i/>
                <w:iCs/>
                <w:color w:val="00000A"/>
                <w:kern w:val="2"/>
                <w:sz w:val="24"/>
                <w:szCs w:val="24"/>
                <w:lang w:eastAsia="ar-SA"/>
              </w:rPr>
              <w:t>Часть, формируемая участниками образовательных отношений</w:t>
            </w:r>
          </w:p>
        </w:tc>
      </w:tr>
      <w:tr w:rsidR="00E91694" w:rsidRPr="004E7DAF" w:rsidTr="000F2CB2">
        <w:trPr>
          <w:gridAfter w:val="2"/>
          <w:wAfter w:w="2450" w:type="dxa"/>
          <w:trHeight w:hRule="exact" w:val="387"/>
        </w:trPr>
        <w:tc>
          <w:tcPr>
            <w:tcW w:w="6329" w:type="dxa"/>
            <w:gridSpan w:val="2"/>
            <w:tcBorders>
              <w:top w:val="single" w:sz="4" w:space="0" w:color="auto"/>
              <w:left w:val="single" w:sz="4" w:space="0" w:color="auto"/>
              <w:bottom w:val="nil"/>
              <w:right w:val="nil"/>
            </w:tcBorders>
            <w:shd w:val="clear" w:color="auto" w:fill="FFFFFF"/>
            <w:hideMark/>
          </w:tcPr>
          <w:p w:rsidR="00E91694" w:rsidRPr="00700007" w:rsidRDefault="00E91694" w:rsidP="003E2891">
            <w:pPr>
              <w:pStyle w:val="181"/>
              <w:shd w:val="clear" w:color="auto" w:fill="auto"/>
              <w:spacing w:after="0" w:line="280" w:lineRule="exact"/>
              <w:jc w:val="both"/>
              <w:rPr>
                <w:rStyle w:val="120"/>
                <w:sz w:val="24"/>
                <w:szCs w:val="24"/>
              </w:rPr>
            </w:pPr>
            <w:r>
              <w:rPr>
                <w:rStyle w:val="120"/>
                <w:sz w:val="24"/>
                <w:szCs w:val="24"/>
              </w:rPr>
              <w:t>Предмет «Компьютерная грамотность»</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1</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1</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1</w:t>
            </w:r>
          </w:p>
        </w:tc>
        <w:tc>
          <w:tcPr>
            <w:tcW w:w="1313" w:type="dxa"/>
            <w:tcBorders>
              <w:top w:val="single" w:sz="4" w:space="0" w:color="auto"/>
              <w:left w:val="single" w:sz="4" w:space="0" w:color="auto"/>
              <w:bottom w:val="nil"/>
              <w:right w:val="single" w:sz="4" w:space="0" w:color="auto"/>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3</w:t>
            </w:r>
          </w:p>
        </w:tc>
      </w:tr>
      <w:tr w:rsidR="00E91694" w:rsidRPr="00E91694" w:rsidTr="00E374FD">
        <w:trPr>
          <w:gridAfter w:val="2"/>
          <w:wAfter w:w="2450" w:type="dxa"/>
          <w:trHeight w:hRule="exact" w:val="419"/>
        </w:trPr>
        <w:tc>
          <w:tcPr>
            <w:tcW w:w="6329" w:type="dxa"/>
            <w:gridSpan w:val="2"/>
            <w:tcBorders>
              <w:top w:val="single" w:sz="4" w:space="0" w:color="auto"/>
              <w:left w:val="single" w:sz="4" w:space="0" w:color="auto"/>
              <w:bottom w:val="nil"/>
              <w:right w:val="nil"/>
            </w:tcBorders>
            <w:shd w:val="clear" w:color="auto" w:fill="FFFFFF"/>
            <w:hideMark/>
          </w:tcPr>
          <w:p w:rsidR="00E91694" w:rsidRPr="00700007" w:rsidRDefault="00E91694" w:rsidP="00E374FD">
            <w:pPr>
              <w:pStyle w:val="181"/>
              <w:shd w:val="clear" w:color="auto" w:fill="auto"/>
              <w:spacing w:after="0" w:line="280" w:lineRule="exact"/>
              <w:jc w:val="both"/>
              <w:rPr>
                <w:rStyle w:val="120"/>
                <w:sz w:val="24"/>
                <w:szCs w:val="24"/>
              </w:rPr>
            </w:pPr>
            <w:r>
              <w:rPr>
                <w:rStyle w:val="120"/>
                <w:sz w:val="24"/>
                <w:szCs w:val="24"/>
              </w:rPr>
              <w:t xml:space="preserve"> </w:t>
            </w:r>
            <w:r w:rsidR="00E374FD">
              <w:rPr>
                <w:rStyle w:val="120"/>
                <w:sz w:val="24"/>
                <w:szCs w:val="24"/>
              </w:rPr>
              <w:t>П</w:t>
            </w:r>
            <w:r>
              <w:rPr>
                <w:rStyle w:val="120"/>
                <w:sz w:val="24"/>
                <w:szCs w:val="24"/>
              </w:rPr>
              <w:t>редмет «Домоводство»</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6</w:t>
            </w:r>
          </w:p>
        </w:tc>
      </w:tr>
      <w:tr w:rsidR="00E91694" w:rsidRPr="000F2CB2" w:rsidTr="00E374FD">
        <w:trPr>
          <w:gridAfter w:val="2"/>
          <w:wAfter w:w="2450" w:type="dxa"/>
          <w:trHeight w:hRule="exact" w:val="687"/>
        </w:trPr>
        <w:tc>
          <w:tcPr>
            <w:tcW w:w="6329" w:type="dxa"/>
            <w:gridSpan w:val="2"/>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jc w:val="both"/>
              <w:rPr>
                <w:rStyle w:val="120"/>
                <w:sz w:val="24"/>
                <w:szCs w:val="24"/>
              </w:rPr>
            </w:pPr>
            <w:r w:rsidRPr="00A21B2F">
              <w:rPr>
                <w:sz w:val="22"/>
                <w:szCs w:val="22"/>
              </w:rPr>
              <w:t>Увеличение учебных часов, отводимых на изучение отдельных учебных предметов обязательной части</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2</w:t>
            </w:r>
          </w:p>
        </w:tc>
        <w:tc>
          <w:tcPr>
            <w:tcW w:w="855" w:type="dxa"/>
            <w:tcBorders>
              <w:top w:val="single" w:sz="4" w:space="0" w:color="auto"/>
              <w:left w:val="single" w:sz="4" w:space="0" w:color="auto"/>
              <w:bottom w:val="nil"/>
              <w:right w:val="nil"/>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E91694" w:rsidRPr="00700007" w:rsidRDefault="000F2CB2" w:rsidP="003E2891">
            <w:pPr>
              <w:pStyle w:val="181"/>
              <w:shd w:val="clear" w:color="auto" w:fill="auto"/>
              <w:spacing w:after="0" w:line="280" w:lineRule="exact"/>
              <w:ind w:left="120"/>
              <w:jc w:val="center"/>
              <w:rPr>
                <w:rStyle w:val="120"/>
                <w:sz w:val="24"/>
                <w:szCs w:val="24"/>
              </w:rPr>
            </w:pPr>
            <w:r>
              <w:rPr>
                <w:rStyle w:val="120"/>
                <w:sz w:val="24"/>
                <w:szCs w:val="24"/>
              </w:rPr>
              <w:t>6</w:t>
            </w:r>
          </w:p>
        </w:tc>
      </w:tr>
      <w:tr w:rsidR="00C71139" w:rsidRPr="00700007" w:rsidTr="000F2CB2">
        <w:trPr>
          <w:gridAfter w:val="2"/>
          <w:wAfter w:w="2450" w:type="dxa"/>
          <w:trHeight w:hRule="exact" w:val="734"/>
        </w:trPr>
        <w:tc>
          <w:tcPr>
            <w:tcW w:w="6329" w:type="dxa"/>
            <w:gridSpan w:val="2"/>
            <w:tcBorders>
              <w:top w:val="single" w:sz="4" w:space="0" w:color="auto"/>
              <w:left w:val="single" w:sz="4" w:space="0" w:color="auto"/>
              <w:bottom w:val="nil"/>
              <w:right w:val="nil"/>
            </w:tcBorders>
            <w:shd w:val="clear" w:color="auto" w:fill="FFFFFF"/>
            <w:hideMark/>
          </w:tcPr>
          <w:p w:rsidR="00C71139" w:rsidRPr="00C71139" w:rsidRDefault="00C71139" w:rsidP="003E2891">
            <w:pPr>
              <w:spacing w:line="276" w:lineRule="auto"/>
              <w:ind w:left="132"/>
              <w:rPr>
                <w:rFonts w:eastAsia="Arial Unicode MS"/>
                <w:b/>
                <w:bCs/>
                <w:color w:val="00000A"/>
                <w:kern w:val="2"/>
                <w:lang w:val="ru-RU" w:eastAsia="ar-SA"/>
              </w:rPr>
            </w:pPr>
            <w:r w:rsidRPr="00C71139">
              <w:rPr>
                <w:rFonts w:eastAsia="Arial Unicode MS"/>
                <w:b/>
                <w:bCs/>
                <w:color w:val="00000A"/>
                <w:kern w:val="2"/>
                <w:lang w:val="ru-RU" w:eastAsia="ar-SA"/>
              </w:rPr>
              <w:t xml:space="preserve"> </w:t>
            </w:r>
            <w:r w:rsidRPr="00700007">
              <w:rPr>
                <w:rStyle w:val="120"/>
                <w:b/>
              </w:rPr>
              <w:t>Итого:</w:t>
            </w:r>
            <w:r w:rsidRPr="00C71139">
              <w:rPr>
                <w:rFonts w:eastAsia="Arial Unicode MS"/>
                <w:b/>
                <w:bCs/>
                <w:color w:val="00000A"/>
                <w:kern w:val="2"/>
                <w:lang w:val="ru-RU" w:eastAsia="ar-SA"/>
              </w:rPr>
              <w:t xml:space="preserve"> максимально допустимая недельная нагрузка обучающихся</w:t>
            </w:r>
          </w:p>
          <w:p w:rsidR="00C71139" w:rsidRPr="00C71139" w:rsidRDefault="00C71139" w:rsidP="003E2891">
            <w:pPr>
              <w:spacing w:line="276" w:lineRule="auto"/>
              <w:ind w:left="132"/>
              <w:rPr>
                <w:b/>
                <w:color w:val="000000"/>
                <w:lang w:val="ru-RU" w:eastAsia="en-US"/>
              </w:rPr>
            </w:pPr>
          </w:p>
        </w:tc>
        <w:tc>
          <w:tcPr>
            <w:tcW w:w="855" w:type="dxa"/>
            <w:tcBorders>
              <w:top w:val="single" w:sz="4" w:space="0" w:color="auto"/>
              <w:left w:val="single" w:sz="4" w:space="0" w:color="auto"/>
              <w:bottom w:val="nil"/>
              <w:right w:val="nil"/>
            </w:tcBorders>
            <w:shd w:val="clear" w:color="auto" w:fill="FFFFFF"/>
            <w:hideMark/>
          </w:tcPr>
          <w:p w:rsidR="00C71139" w:rsidRPr="00700007" w:rsidRDefault="004E7DAF" w:rsidP="000F2CB2">
            <w:pPr>
              <w:pStyle w:val="181"/>
              <w:shd w:val="clear" w:color="auto" w:fill="auto"/>
              <w:spacing w:after="0" w:line="280" w:lineRule="exact"/>
              <w:ind w:left="120"/>
              <w:jc w:val="center"/>
              <w:rPr>
                <w:b/>
                <w:sz w:val="24"/>
                <w:szCs w:val="24"/>
              </w:rPr>
            </w:pPr>
            <w:r>
              <w:rPr>
                <w:rStyle w:val="120"/>
                <w:b/>
                <w:sz w:val="24"/>
                <w:szCs w:val="24"/>
              </w:rPr>
              <w:t>23</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4E7DAF" w:rsidP="000F2CB2">
            <w:pPr>
              <w:pStyle w:val="181"/>
              <w:shd w:val="clear" w:color="auto" w:fill="auto"/>
              <w:spacing w:after="0" w:line="280" w:lineRule="exact"/>
              <w:ind w:left="120"/>
              <w:jc w:val="center"/>
              <w:rPr>
                <w:b/>
                <w:sz w:val="24"/>
                <w:szCs w:val="24"/>
              </w:rPr>
            </w:pPr>
            <w:r>
              <w:rPr>
                <w:rStyle w:val="120"/>
                <w:b/>
                <w:sz w:val="24"/>
                <w:szCs w:val="24"/>
              </w:rPr>
              <w:t>23</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4E7DAF" w:rsidP="000F2CB2">
            <w:pPr>
              <w:pStyle w:val="181"/>
              <w:shd w:val="clear" w:color="auto" w:fill="auto"/>
              <w:spacing w:after="0" w:line="280" w:lineRule="exact"/>
              <w:ind w:left="120"/>
              <w:jc w:val="center"/>
              <w:rPr>
                <w:b/>
                <w:sz w:val="24"/>
                <w:szCs w:val="24"/>
              </w:rPr>
            </w:pPr>
            <w:r>
              <w:rPr>
                <w:rStyle w:val="120"/>
                <w:b/>
                <w:sz w:val="24"/>
                <w:szCs w:val="24"/>
              </w:rPr>
              <w:t>23</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4E7DAF" w:rsidP="003E2891">
            <w:pPr>
              <w:pStyle w:val="181"/>
              <w:shd w:val="clear" w:color="auto" w:fill="auto"/>
              <w:spacing w:after="0" w:line="280" w:lineRule="exact"/>
              <w:ind w:left="120"/>
              <w:jc w:val="center"/>
              <w:rPr>
                <w:b/>
                <w:sz w:val="24"/>
                <w:szCs w:val="24"/>
              </w:rPr>
            </w:pPr>
            <w:r>
              <w:rPr>
                <w:rStyle w:val="120"/>
                <w:b/>
                <w:sz w:val="24"/>
                <w:szCs w:val="24"/>
              </w:rPr>
              <w:t>69</w:t>
            </w:r>
          </w:p>
        </w:tc>
      </w:tr>
      <w:tr w:rsidR="000F2CB2" w:rsidRPr="00700007" w:rsidTr="00E374FD">
        <w:trPr>
          <w:gridAfter w:val="2"/>
          <w:wAfter w:w="2450" w:type="dxa"/>
          <w:trHeight w:hRule="exact" w:val="463"/>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0F2CB2" w:rsidRPr="000F2CB2" w:rsidRDefault="000F2CB2" w:rsidP="000F2CB2">
            <w:pPr>
              <w:pStyle w:val="181"/>
              <w:shd w:val="clear" w:color="auto" w:fill="auto"/>
              <w:spacing w:after="0" w:line="280" w:lineRule="exact"/>
              <w:ind w:left="120"/>
              <w:rPr>
                <w:rStyle w:val="120"/>
                <w:b/>
                <w:sz w:val="24"/>
                <w:szCs w:val="24"/>
              </w:rPr>
            </w:pPr>
            <w:r w:rsidRPr="000F2CB2">
              <w:rPr>
                <w:rFonts w:eastAsia="Arial Unicode MS"/>
                <w:b/>
                <w:bCs/>
                <w:color w:val="00000A"/>
                <w:kern w:val="2"/>
                <w:sz w:val="24"/>
                <w:szCs w:val="24"/>
                <w:lang w:eastAsia="ar-SA"/>
              </w:rPr>
              <w:t>Внеурочная деятельность</w:t>
            </w:r>
          </w:p>
        </w:tc>
      </w:tr>
      <w:tr w:rsidR="000F2CB2" w:rsidRPr="00700007" w:rsidTr="000F2CB2">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0F2CB2" w:rsidRPr="007D67AE" w:rsidRDefault="000F2CB2" w:rsidP="00E374FD">
            <w:pPr>
              <w:suppressAutoHyphens/>
              <w:spacing w:line="276" w:lineRule="auto"/>
              <w:jc w:val="both"/>
              <w:rPr>
                <w:rFonts w:eastAsia="Arial Unicode MS"/>
                <w:b/>
                <w:bCs/>
                <w:i/>
                <w:color w:val="00000A"/>
                <w:kern w:val="2"/>
                <w:lang w:val="ru-RU" w:eastAsia="ar-SA"/>
              </w:rPr>
            </w:pPr>
            <w:r w:rsidRPr="007D67AE">
              <w:rPr>
                <w:rFonts w:eastAsia="Arial Unicode MS"/>
                <w:b/>
                <w:bCs/>
                <w:i/>
                <w:color w:val="00000A"/>
                <w:kern w:val="2"/>
                <w:lang w:val="ru-RU" w:eastAsia="ar-SA"/>
              </w:rPr>
              <w:t>Коррекционные курсы (обязательная часть)</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0F2CB2">
            <w:pPr>
              <w:pStyle w:val="181"/>
              <w:shd w:val="clear" w:color="auto" w:fill="auto"/>
              <w:spacing w:after="0" w:line="280" w:lineRule="exact"/>
              <w:ind w:left="120"/>
              <w:jc w:val="center"/>
              <w:rPr>
                <w:rStyle w:val="120"/>
                <w:b/>
                <w:sz w:val="24"/>
                <w:szCs w:val="24"/>
              </w:rPr>
            </w:pP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0F2CB2">
            <w:pPr>
              <w:pStyle w:val="181"/>
              <w:shd w:val="clear" w:color="auto" w:fill="auto"/>
              <w:spacing w:after="0" w:line="280" w:lineRule="exact"/>
              <w:ind w:left="120"/>
              <w:jc w:val="center"/>
              <w:rPr>
                <w:rStyle w:val="120"/>
                <w:b/>
                <w:sz w:val="24"/>
                <w:szCs w:val="24"/>
              </w:rPr>
            </w:pP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0F2CB2">
            <w:pPr>
              <w:pStyle w:val="181"/>
              <w:shd w:val="clear" w:color="auto" w:fill="auto"/>
              <w:spacing w:after="0" w:line="280" w:lineRule="exact"/>
              <w:ind w:left="120"/>
              <w:jc w:val="center"/>
              <w:rPr>
                <w:rStyle w:val="120"/>
                <w:b/>
                <w:sz w:val="24"/>
                <w:szCs w:val="24"/>
              </w:rPr>
            </w:pPr>
          </w:p>
        </w:tc>
        <w:tc>
          <w:tcPr>
            <w:tcW w:w="1313" w:type="dxa"/>
            <w:tcBorders>
              <w:top w:val="single" w:sz="4" w:space="0" w:color="auto"/>
              <w:left w:val="single" w:sz="4" w:space="0" w:color="auto"/>
              <w:bottom w:val="nil"/>
              <w:right w:val="single" w:sz="4" w:space="0" w:color="auto"/>
            </w:tcBorders>
            <w:shd w:val="clear" w:color="auto" w:fill="FFFFFF"/>
            <w:hideMark/>
          </w:tcPr>
          <w:p w:rsidR="000F2CB2" w:rsidRDefault="000F2CB2" w:rsidP="003E2891">
            <w:pPr>
              <w:pStyle w:val="181"/>
              <w:shd w:val="clear" w:color="auto" w:fill="auto"/>
              <w:spacing w:after="0" w:line="280" w:lineRule="exact"/>
              <w:ind w:left="120"/>
              <w:jc w:val="center"/>
              <w:rPr>
                <w:rStyle w:val="120"/>
                <w:b/>
                <w:sz w:val="24"/>
                <w:szCs w:val="24"/>
              </w:rPr>
            </w:pPr>
          </w:p>
        </w:tc>
      </w:tr>
      <w:tr w:rsidR="000F2CB2" w:rsidRPr="00700007" w:rsidTr="000F2CB2">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0F2CB2" w:rsidRPr="000F2CB2" w:rsidRDefault="000F2CB2" w:rsidP="00E374FD">
            <w:pPr>
              <w:suppressAutoHyphens/>
              <w:spacing w:line="276" w:lineRule="auto"/>
              <w:jc w:val="both"/>
              <w:rPr>
                <w:rFonts w:eastAsia="Arial Unicode MS"/>
                <w:bCs/>
                <w:color w:val="00000A"/>
                <w:kern w:val="2"/>
                <w:lang w:val="ru-RU" w:eastAsia="ar-SA"/>
              </w:rPr>
            </w:pPr>
            <w:r>
              <w:rPr>
                <w:lang w:val="ru-RU" w:eastAsia="en-US"/>
              </w:rPr>
              <w:t>Психокоррекционные занятия</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0F2CB2">
            <w:pPr>
              <w:pStyle w:val="181"/>
              <w:shd w:val="clear" w:color="auto" w:fill="auto"/>
              <w:spacing w:after="0" w:line="280" w:lineRule="exact"/>
              <w:ind w:left="120"/>
              <w:jc w:val="center"/>
              <w:rPr>
                <w:rStyle w:val="120"/>
                <w:b/>
                <w:sz w:val="24"/>
                <w:szCs w:val="24"/>
              </w:rPr>
            </w:pPr>
            <w:r>
              <w:rPr>
                <w:rStyle w:val="120"/>
                <w:b/>
                <w:sz w:val="24"/>
                <w:szCs w:val="24"/>
              </w:rPr>
              <w:t>2</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0F2CB2">
            <w:pPr>
              <w:pStyle w:val="181"/>
              <w:shd w:val="clear" w:color="auto" w:fill="auto"/>
              <w:spacing w:after="0" w:line="280" w:lineRule="exact"/>
              <w:ind w:left="120"/>
              <w:jc w:val="center"/>
              <w:rPr>
                <w:rStyle w:val="120"/>
                <w:b/>
                <w:sz w:val="24"/>
                <w:szCs w:val="24"/>
              </w:rPr>
            </w:pPr>
            <w:r>
              <w:rPr>
                <w:rStyle w:val="120"/>
                <w:b/>
                <w:sz w:val="24"/>
                <w:szCs w:val="24"/>
              </w:rPr>
              <w:t>2</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0F2CB2">
            <w:pPr>
              <w:pStyle w:val="181"/>
              <w:shd w:val="clear" w:color="auto" w:fill="auto"/>
              <w:spacing w:after="0" w:line="280" w:lineRule="exact"/>
              <w:ind w:left="120"/>
              <w:jc w:val="center"/>
              <w:rPr>
                <w:rStyle w:val="120"/>
                <w:b/>
                <w:sz w:val="24"/>
                <w:szCs w:val="24"/>
              </w:rPr>
            </w:pPr>
            <w:r>
              <w:rPr>
                <w:rStyle w:val="120"/>
                <w:b/>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0F2CB2" w:rsidRDefault="000F2CB2" w:rsidP="003E2891">
            <w:pPr>
              <w:pStyle w:val="181"/>
              <w:shd w:val="clear" w:color="auto" w:fill="auto"/>
              <w:spacing w:after="0" w:line="280" w:lineRule="exact"/>
              <w:ind w:left="120"/>
              <w:jc w:val="center"/>
              <w:rPr>
                <w:rStyle w:val="120"/>
                <w:b/>
                <w:sz w:val="24"/>
                <w:szCs w:val="24"/>
              </w:rPr>
            </w:pPr>
            <w:r>
              <w:rPr>
                <w:rStyle w:val="120"/>
                <w:b/>
                <w:sz w:val="24"/>
                <w:szCs w:val="24"/>
              </w:rPr>
              <w:t>6</w:t>
            </w:r>
          </w:p>
        </w:tc>
      </w:tr>
      <w:tr w:rsidR="00C71139" w:rsidRPr="0081406B" w:rsidTr="003E289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0F2CB2">
            <w:pPr>
              <w:pStyle w:val="181"/>
              <w:shd w:val="clear" w:color="auto" w:fill="auto"/>
              <w:spacing w:after="0" w:line="280" w:lineRule="exact"/>
              <w:rPr>
                <w:color w:val="000000"/>
                <w:sz w:val="24"/>
                <w:szCs w:val="24"/>
                <w:shd w:val="clear" w:color="auto" w:fill="FFFFFF"/>
              </w:rPr>
            </w:pPr>
            <w:r w:rsidRPr="00700007">
              <w:rPr>
                <w:rFonts w:eastAsia="Arial Unicode MS"/>
                <w:b/>
                <w:bCs/>
                <w:i/>
                <w:iCs/>
                <w:color w:val="00000A"/>
                <w:kern w:val="2"/>
                <w:sz w:val="24"/>
                <w:szCs w:val="24"/>
                <w:lang w:eastAsia="ar-SA"/>
              </w:rPr>
              <w:t>Часть, формируемая участниками образовательных отношений</w:t>
            </w:r>
          </w:p>
        </w:tc>
      </w:tr>
      <w:tr w:rsidR="000F2CB2" w:rsidRPr="00700007" w:rsidTr="003E289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0F2CB2" w:rsidRPr="007D67AE" w:rsidRDefault="000F2CB2" w:rsidP="00E374FD">
            <w:pPr>
              <w:suppressAutoHyphens/>
              <w:spacing w:line="276" w:lineRule="auto"/>
              <w:jc w:val="both"/>
              <w:rPr>
                <w:rFonts w:eastAsia="Arial Unicode MS"/>
                <w:bCs/>
                <w:color w:val="00000A"/>
                <w:kern w:val="2"/>
                <w:lang w:val="ru-RU" w:eastAsia="ar-SA"/>
              </w:rPr>
            </w:pPr>
            <w:r w:rsidRPr="007D67AE">
              <w:rPr>
                <w:rFonts w:eastAsia="Arial Unicode MS"/>
                <w:bCs/>
                <w:color w:val="00000A"/>
                <w:kern w:val="2"/>
                <w:lang w:eastAsia="ar-SA"/>
              </w:rPr>
              <w:t>Коррекционно-развиваю</w:t>
            </w:r>
            <w:r w:rsidRPr="007D67AE">
              <w:rPr>
                <w:rFonts w:eastAsia="Arial Unicode MS"/>
                <w:bCs/>
                <w:color w:val="00000A"/>
                <w:kern w:val="2"/>
                <w:lang w:val="ru-RU" w:eastAsia="ar-SA"/>
              </w:rPr>
              <w:t xml:space="preserve">щая область </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3E2891">
            <w:pPr>
              <w:pStyle w:val="181"/>
              <w:shd w:val="clear" w:color="auto" w:fill="auto"/>
              <w:spacing w:after="0" w:line="280" w:lineRule="exact"/>
              <w:jc w:val="center"/>
              <w:rPr>
                <w:sz w:val="24"/>
                <w:szCs w:val="24"/>
              </w:rPr>
            </w:pPr>
            <w:r>
              <w:rPr>
                <w:sz w:val="24"/>
                <w:szCs w:val="24"/>
              </w:rPr>
              <w:t>3</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3E2891">
            <w:pPr>
              <w:pStyle w:val="181"/>
              <w:shd w:val="clear" w:color="auto" w:fill="auto"/>
              <w:spacing w:after="0" w:line="280" w:lineRule="exact"/>
              <w:jc w:val="center"/>
              <w:rPr>
                <w:sz w:val="24"/>
                <w:szCs w:val="24"/>
              </w:rPr>
            </w:pPr>
            <w:r>
              <w:rPr>
                <w:sz w:val="24"/>
                <w:szCs w:val="24"/>
              </w:rPr>
              <w:t>3</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3E2891">
            <w:pPr>
              <w:pStyle w:val="181"/>
              <w:shd w:val="clear" w:color="auto" w:fill="auto"/>
              <w:spacing w:after="0" w:line="280" w:lineRule="exact"/>
              <w:jc w:val="center"/>
              <w:rPr>
                <w:sz w:val="24"/>
                <w:szCs w:val="24"/>
              </w:rPr>
            </w:pPr>
            <w:r>
              <w:rPr>
                <w:sz w:val="24"/>
                <w:szCs w:val="24"/>
              </w:rPr>
              <w:t>3</w:t>
            </w:r>
          </w:p>
        </w:tc>
        <w:tc>
          <w:tcPr>
            <w:tcW w:w="1313" w:type="dxa"/>
            <w:tcBorders>
              <w:top w:val="single" w:sz="4" w:space="0" w:color="auto"/>
              <w:left w:val="single" w:sz="4" w:space="0" w:color="auto"/>
              <w:bottom w:val="nil"/>
              <w:right w:val="single" w:sz="4" w:space="0" w:color="auto"/>
            </w:tcBorders>
            <w:shd w:val="clear" w:color="auto" w:fill="FFFFFF"/>
            <w:hideMark/>
          </w:tcPr>
          <w:p w:rsidR="000F2CB2" w:rsidRPr="00700007" w:rsidRDefault="000F2CB2" w:rsidP="003E2891">
            <w:pPr>
              <w:pStyle w:val="181"/>
              <w:shd w:val="clear" w:color="auto" w:fill="auto"/>
              <w:spacing w:after="0" w:line="280" w:lineRule="exact"/>
              <w:ind w:left="27"/>
              <w:jc w:val="center"/>
              <w:rPr>
                <w:sz w:val="24"/>
                <w:szCs w:val="24"/>
              </w:rPr>
            </w:pPr>
            <w:r>
              <w:rPr>
                <w:sz w:val="24"/>
                <w:szCs w:val="24"/>
              </w:rPr>
              <w:t>9</w:t>
            </w:r>
          </w:p>
        </w:tc>
      </w:tr>
      <w:tr w:rsidR="000F2CB2" w:rsidRPr="00700007" w:rsidTr="003E289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0F2CB2" w:rsidRPr="007D67AE" w:rsidRDefault="000F2CB2" w:rsidP="00E374FD">
            <w:pPr>
              <w:suppressAutoHyphens/>
              <w:spacing w:line="276" w:lineRule="auto"/>
              <w:jc w:val="both"/>
              <w:rPr>
                <w:rFonts w:eastAsia="Arial Unicode MS"/>
                <w:bCs/>
                <w:color w:val="00000A"/>
                <w:kern w:val="2"/>
                <w:lang w:val="ru-RU" w:eastAsia="ar-SA"/>
              </w:rPr>
            </w:pPr>
            <w:r>
              <w:rPr>
                <w:rFonts w:eastAsia="Arial Unicode MS"/>
                <w:bCs/>
                <w:color w:val="00000A"/>
                <w:kern w:val="2"/>
                <w:lang w:val="ru-RU" w:eastAsia="ar-SA"/>
              </w:rPr>
              <w:t xml:space="preserve">Внеурочная деятельность по направлениям </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3E2891">
            <w:pPr>
              <w:pStyle w:val="181"/>
              <w:shd w:val="clear" w:color="auto" w:fill="auto"/>
              <w:spacing w:after="0" w:line="280" w:lineRule="exact"/>
              <w:jc w:val="center"/>
              <w:rPr>
                <w:sz w:val="24"/>
                <w:szCs w:val="24"/>
              </w:rPr>
            </w:pPr>
            <w:r>
              <w:rPr>
                <w:sz w:val="24"/>
                <w:szCs w:val="24"/>
              </w:rPr>
              <w:t>5</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3E2891">
            <w:pPr>
              <w:pStyle w:val="181"/>
              <w:shd w:val="clear" w:color="auto" w:fill="auto"/>
              <w:spacing w:after="0" w:line="280" w:lineRule="exact"/>
              <w:jc w:val="center"/>
              <w:rPr>
                <w:sz w:val="24"/>
                <w:szCs w:val="24"/>
              </w:rPr>
            </w:pPr>
            <w:r>
              <w:rPr>
                <w:sz w:val="24"/>
                <w:szCs w:val="24"/>
              </w:rPr>
              <w:t>5</w:t>
            </w:r>
          </w:p>
        </w:tc>
        <w:tc>
          <w:tcPr>
            <w:tcW w:w="855" w:type="dxa"/>
            <w:tcBorders>
              <w:top w:val="single" w:sz="4" w:space="0" w:color="auto"/>
              <w:left w:val="single" w:sz="4" w:space="0" w:color="auto"/>
              <w:bottom w:val="nil"/>
              <w:right w:val="nil"/>
            </w:tcBorders>
            <w:shd w:val="clear" w:color="auto" w:fill="FFFFFF"/>
            <w:hideMark/>
          </w:tcPr>
          <w:p w:rsidR="000F2CB2" w:rsidRPr="00700007" w:rsidRDefault="000F2CB2" w:rsidP="003E2891">
            <w:pPr>
              <w:pStyle w:val="181"/>
              <w:shd w:val="clear" w:color="auto" w:fill="auto"/>
              <w:spacing w:after="0" w:line="280" w:lineRule="exact"/>
              <w:jc w:val="center"/>
              <w:rPr>
                <w:sz w:val="24"/>
                <w:szCs w:val="24"/>
              </w:rPr>
            </w:pPr>
            <w:r>
              <w:rPr>
                <w:sz w:val="24"/>
                <w:szCs w:val="24"/>
              </w:rPr>
              <w:t>5</w:t>
            </w:r>
          </w:p>
        </w:tc>
        <w:tc>
          <w:tcPr>
            <w:tcW w:w="1313" w:type="dxa"/>
            <w:tcBorders>
              <w:top w:val="single" w:sz="4" w:space="0" w:color="auto"/>
              <w:left w:val="single" w:sz="4" w:space="0" w:color="auto"/>
              <w:bottom w:val="nil"/>
              <w:right w:val="single" w:sz="4" w:space="0" w:color="auto"/>
            </w:tcBorders>
            <w:shd w:val="clear" w:color="auto" w:fill="FFFFFF"/>
            <w:hideMark/>
          </w:tcPr>
          <w:p w:rsidR="000F2CB2" w:rsidRPr="00700007" w:rsidRDefault="000F2CB2" w:rsidP="003E2891">
            <w:pPr>
              <w:pStyle w:val="181"/>
              <w:shd w:val="clear" w:color="auto" w:fill="auto"/>
              <w:spacing w:after="0" w:line="280" w:lineRule="exact"/>
              <w:ind w:left="27"/>
              <w:jc w:val="center"/>
              <w:rPr>
                <w:sz w:val="24"/>
                <w:szCs w:val="24"/>
              </w:rPr>
            </w:pPr>
            <w:r>
              <w:rPr>
                <w:rStyle w:val="120"/>
                <w:sz w:val="24"/>
                <w:szCs w:val="24"/>
              </w:rPr>
              <w:t>15</w:t>
            </w:r>
          </w:p>
        </w:tc>
      </w:tr>
      <w:tr w:rsidR="00C71139" w:rsidRPr="00700007" w:rsidTr="003E289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32"/>
              <w:jc w:val="both"/>
              <w:rPr>
                <w:b/>
                <w:lang w:eastAsia="en-US"/>
              </w:rPr>
            </w:pPr>
            <w:r w:rsidRPr="00700007">
              <w:rPr>
                <w:rFonts w:eastAsia="Arial Unicode MS"/>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uppressAutoHyphens/>
              <w:spacing w:line="276" w:lineRule="auto"/>
              <w:ind w:left="27"/>
              <w:jc w:val="center"/>
              <w:rPr>
                <w:rFonts w:eastAsia="Arial Unicode MS"/>
                <w:b/>
                <w:bCs/>
                <w:color w:val="00000A"/>
                <w:kern w:val="2"/>
                <w:lang w:eastAsia="ar-SA"/>
              </w:rPr>
            </w:pPr>
            <w:r w:rsidRPr="00700007">
              <w:rPr>
                <w:rFonts w:eastAsia="Arial Unicode MS"/>
                <w:b/>
                <w:bCs/>
                <w:color w:val="00000A"/>
                <w:kern w:val="2"/>
                <w:lang w:eastAsia="ar-SA"/>
              </w:rPr>
              <w:t>30</w:t>
            </w:r>
          </w:p>
        </w:tc>
        <w:tc>
          <w:tcPr>
            <w:tcW w:w="1225" w:type="dxa"/>
          </w:tcPr>
          <w:p w:rsidR="00C71139" w:rsidRPr="000A261D" w:rsidRDefault="00C71139" w:rsidP="003E2891">
            <w:pPr>
              <w:suppressAutoHyphens/>
              <w:spacing w:line="276" w:lineRule="auto"/>
              <w:jc w:val="center"/>
              <w:rPr>
                <w:rFonts w:eastAsia="Arial Unicode MS"/>
                <w:b/>
                <w:bCs/>
                <w:color w:val="00000A"/>
                <w:kern w:val="2"/>
                <w:lang w:val="ru-RU" w:eastAsia="ar-SA"/>
              </w:rPr>
            </w:pPr>
          </w:p>
        </w:tc>
        <w:tc>
          <w:tcPr>
            <w:tcW w:w="1225" w:type="dxa"/>
          </w:tcPr>
          <w:p w:rsidR="00C71139" w:rsidRPr="00700007" w:rsidRDefault="00C71139" w:rsidP="003E2891">
            <w:pPr>
              <w:suppressAutoHyphens/>
              <w:spacing w:line="276" w:lineRule="auto"/>
              <w:jc w:val="center"/>
              <w:rPr>
                <w:rFonts w:eastAsia="Arial Unicode MS"/>
                <w:b/>
                <w:color w:val="00000A"/>
                <w:kern w:val="2"/>
                <w:lang w:eastAsia="ar-SA"/>
              </w:rPr>
            </w:pPr>
            <w:r w:rsidRPr="00700007">
              <w:rPr>
                <w:rFonts w:eastAsia="Arial Unicode MS"/>
                <w:b/>
                <w:color w:val="00000A"/>
                <w:kern w:val="2"/>
                <w:lang w:eastAsia="ar-SA"/>
              </w:rPr>
              <w:t>50</w:t>
            </w:r>
          </w:p>
        </w:tc>
      </w:tr>
      <w:tr w:rsidR="00C71139" w:rsidRPr="00700007" w:rsidTr="003E289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pStyle w:val="181"/>
              <w:shd w:val="clear" w:color="auto" w:fill="auto"/>
              <w:spacing w:after="0" w:line="280" w:lineRule="exact"/>
              <w:rPr>
                <w:rFonts w:eastAsia="Arial Unicode MS"/>
                <w:b/>
                <w:bCs/>
                <w:color w:val="00000A"/>
                <w:kern w:val="2"/>
                <w:sz w:val="24"/>
                <w:szCs w:val="24"/>
                <w:lang w:eastAsia="ar-SA"/>
              </w:rPr>
            </w:pPr>
            <w:r w:rsidRPr="00700007">
              <w:rPr>
                <w:rFonts w:eastAsia="Arial Unicode MS"/>
                <w:b/>
                <w:bCs/>
                <w:color w:val="00000A"/>
                <w:kern w:val="2"/>
                <w:sz w:val="24"/>
                <w:szCs w:val="24"/>
                <w:lang w:eastAsia="ar-SA"/>
              </w:rPr>
              <w:t xml:space="preserve">  Всего:</w:t>
            </w:r>
          </w:p>
          <w:p w:rsidR="00C71139" w:rsidRPr="00700007" w:rsidRDefault="00C71139" w:rsidP="003E2891">
            <w:pPr>
              <w:pStyle w:val="181"/>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C71139" w:rsidRPr="00700007" w:rsidRDefault="004E7DAF" w:rsidP="003E2891">
            <w:pPr>
              <w:pStyle w:val="181"/>
              <w:shd w:val="clear" w:color="auto" w:fill="auto"/>
              <w:spacing w:after="0" w:line="280" w:lineRule="exact"/>
              <w:ind w:left="41"/>
              <w:jc w:val="center"/>
              <w:rPr>
                <w:b/>
                <w:sz w:val="24"/>
                <w:szCs w:val="24"/>
              </w:rPr>
            </w:pPr>
            <w:r>
              <w:rPr>
                <w:rStyle w:val="120"/>
                <w:b/>
                <w:sz w:val="24"/>
                <w:szCs w:val="24"/>
              </w:rPr>
              <w:t>33</w:t>
            </w:r>
          </w:p>
        </w:tc>
        <w:tc>
          <w:tcPr>
            <w:tcW w:w="855" w:type="dxa"/>
            <w:tcBorders>
              <w:top w:val="single" w:sz="4" w:space="0" w:color="auto"/>
              <w:left w:val="single" w:sz="4" w:space="0" w:color="auto"/>
              <w:bottom w:val="single" w:sz="4" w:space="0" w:color="auto"/>
              <w:right w:val="nil"/>
            </w:tcBorders>
            <w:shd w:val="clear" w:color="auto" w:fill="FFFFFF"/>
            <w:hideMark/>
          </w:tcPr>
          <w:p w:rsidR="00C71139" w:rsidRPr="00700007" w:rsidRDefault="004E7DAF" w:rsidP="003E2891">
            <w:pPr>
              <w:pStyle w:val="181"/>
              <w:shd w:val="clear" w:color="auto" w:fill="auto"/>
              <w:spacing w:after="0" w:line="280" w:lineRule="exact"/>
              <w:ind w:left="41"/>
              <w:jc w:val="center"/>
              <w:rPr>
                <w:b/>
                <w:sz w:val="24"/>
                <w:szCs w:val="24"/>
              </w:rPr>
            </w:pPr>
            <w:r>
              <w:rPr>
                <w:rStyle w:val="120"/>
                <w:b/>
                <w:sz w:val="24"/>
                <w:szCs w:val="24"/>
              </w:rPr>
              <w:t>33</w:t>
            </w:r>
          </w:p>
        </w:tc>
        <w:tc>
          <w:tcPr>
            <w:tcW w:w="855" w:type="dxa"/>
            <w:tcBorders>
              <w:top w:val="single" w:sz="4" w:space="0" w:color="auto"/>
              <w:left w:val="single" w:sz="4" w:space="0" w:color="auto"/>
              <w:bottom w:val="single" w:sz="4" w:space="0" w:color="auto"/>
              <w:right w:val="nil"/>
            </w:tcBorders>
            <w:shd w:val="clear" w:color="auto" w:fill="FFFFFF"/>
            <w:hideMark/>
          </w:tcPr>
          <w:p w:rsidR="00C71139" w:rsidRPr="00700007" w:rsidRDefault="004E7DAF" w:rsidP="003E2891">
            <w:pPr>
              <w:pStyle w:val="181"/>
              <w:shd w:val="clear" w:color="auto" w:fill="auto"/>
              <w:spacing w:after="0" w:line="280" w:lineRule="exact"/>
              <w:ind w:left="41"/>
              <w:jc w:val="center"/>
              <w:rPr>
                <w:b/>
                <w:sz w:val="24"/>
                <w:szCs w:val="24"/>
              </w:rPr>
            </w:pPr>
            <w:r>
              <w:rPr>
                <w:rStyle w:val="120"/>
                <w:b/>
                <w:sz w:val="24"/>
                <w:szCs w:val="24"/>
              </w:rPr>
              <w:t>33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C71139" w:rsidRPr="00700007" w:rsidRDefault="004E7DAF" w:rsidP="003E2891">
            <w:pPr>
              <w:pStyle w:val="181"/>
              <w:shd w:val="clear" w:color="auto" w:fill="auto"/>
              <w:spacing w:after="0" w:line="280" w:lineRule="exact"/>
              <w:ind w:left="27"/>
              <w:jc w:val="center"/>
              <w:rPr>
                <w:b/>
                <w:sz w:val="24"/>
                <w:szCs w:val="24"/>
              </w:rPr>
            </w:pPr>
            <w:r>
              <w:rPr>
                <w:rStyle w:val="120"/>
                <w:b/>
                <w:sz w:val="24"/>
                <w:szCs w:val="24"/>
              </w:rPr>
              <w:t>99</w:t>
            </w:r>
          </w:p>
        </w:tc>
      </w:tr>
    </w:tbl>
    <w:p w:rsidR="00C71139" w:rsidRPr="00731A5D" w:rsidRDefault="00C71139" w:rsidP="00731A5D">
      <w:pPr>
        <w:spacing w:line="322" w:lineRule="exact"/>
        <w:rPr>
          <w:b/>
          <w:lang w:val="ru-RU" w:eastAsia="en-US"/>
        </w:rPr>
      </w:pPr>
      <w:r w:rsidRPr="00C71139">
        <w:rPr>
          <w:b/>
          <w:lang w:val="ru-RU" w:eastAsia="en-US"/>
        </w:rPr>
        <w:t xml:space="preserve">Годовой учебный план образования обучающихся с умственной отсталостью </w:t>
      </w:r>
      <w:r w:rsidRPr="00731A5D">
        <w:rPr>
          <w:b/>
          <w:lang w:val="ru-RU" w:eastAsia="en-US"/>
        </w:rPr>
        <w:t>(интелле</w:t>
      </w:r>
      <w:r w:rsidRPr="00731A5D">
        <w:rPr>
          <w:b/>
          <w:lang w:val="ru-RU" w:eastAsia="en-US"/>
        </w:rPr>
        <w:t>к</w:t>
      </w:r>
      <w:r w:rsidRPr="00731A5D">
        <w:rPr>
          <w:b/>
          <w:lang w:val="ru-RU" w:eastAsia="en-US"/>
        </w:rPr>
        <w:t>туальными нарушениями):</w:t>
      </w:r>
    </w:p>
    <w:p w:rsidR="00C71139" w:rsidRPr="00700007" w:rsidRDefault="00C71139" w:rsidP="00C71139">
      <w:pPr>
        <w:jc w:val="center"/>
        <w:rPr>
          <w:b/>
          <w:lang w:eastAsia="en-US"/>
        </w:rPr>
      </w:pPr>
      <w:r w:rsidRPr="00700007">
        <w:rPr>
          <w:b/>
          <w:lang w:eastAsia="en-US"/>
        </w:rPr>
        <w:t>I-IV классы</w:t>
      </w:r>
    </w:p>
    <w:p w:rsidR="00C71139" w:rsidRPr="00700007" w:rsidRDefault="00C71139" w:rsidP="00C71139">
      <w:pPr>
        <w:jc w:val="center"/>
        <w:rPr>
          <w:b/>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C71139" w:rsidRPr="00700007" w:rsidTr="003E2891">
        <w:trPr>
          <w:trHeight w:val="315"/>
        </w:trPr>
        <w:tc>
          <w:tcPr>
            <w:tcW w:w="2841" w:type="dxa"/>
            <w:vMerge w:val="restart"/>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Учебные предметы</w:t>
            </w:r>
          </w:p>
          <w:p w:rsidR="00C71139" w:rsidRPr="00700007" w:rsidRDefault="00C71139"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 xml:space="preserve">               </w:t>
            </w:r>
          </w:p>
          <w:p w:rsidR="00C71139" w:rsidRPr="00700007" w:rsidRDefault="00C71139"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 xml:space="preserve">Количество часов </w:t>
            </w:r>
          </w:p>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b/>
                <w:bCs/>
                <w:color w:val="00000A"/>
                <w:kern w:val="2"/>
                <w:lang w:eastAsia="ar-SA"/>
              </w:rPr>
            </w:pPr>
          </w:p>
          <w:p w:rsidR="00C71139" w:rsidRPr="00700007" w:rsidRDefault="00C71139" w:rsidP="003E2891">
            <w:pPr>
              <w:suppressAutoHyphens/>
              <w:spacing w:line="276" w:lineRule="auto"/>
              <w:jc w:val="center"/>
              <w:rPr>
                <w:rFonts w:eastAsia="Arial Unicode MS"/>
                <w:b/>
                <w:bCs/>
                <w:color w:val="00000A"/>
                <w:kern w:val="2"/>
                <w:lang w:eastAsia="ar-SA"/>
              </w:rPr>
            </w:pPr>
          </w:p>
          <w:p w:rsidR="00C71139" w:rsidRPr="00700007" w:rsidRDefault="00C71139" w:rsidP="003E2891">
            <w:pPr>
              <w:suppressAutoHyphens/>
              <w:spacing w:line="276" w:lineRule="auto"/>
              <w:jc w:val="center"/>
              <w:rPr>
                <w:rFonts w:eastAsia="Arial Unicode MS"/>
                <w:color w:val="00000A"/>
                <w:kern w:val="2"/>
                <w:lang w:eastAsia="ar-SA"/>
              </w:rPr>
            </w:pPr>
            <w:r w:rsidRPr="00700007">
              <w:rPr>
                <w:rFonts w:eastAsia="Arial Unicode MS"/>
                <w:b/>
                <w:bCs/>
                <w:color w:val="00000A"/>
                <w:kern w:val="2"/>
                <w:lang w:eastAsia="ar-SA"/>
              </w:rPr>
              <w:t xml:space="preserve">Всего </w:t>
            </w:r>
          </w:p>
        </w:tc>
      </w:tr>
      <w:tr w:rsidR="00C71139" w:rsidRPr="00700007" w:rsidTr="003E2891">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C71139" w:rsidRPr="00700007" w:rsidRDefault="00C71139" w:rsidP="003E2891">
            <w:pPr>
              <w:widowControl/>
              <w:autoSpaceDE/>
              <w:autoSpaceDN/>
              <w:adjustRightInd/>
              <w:rPr>
                <w:rFonts w:eastAsia="Arial Unicode MS"/>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C71139" w:rsidRPr="00700007" w:rsidRDefault="00C71139" w:rsidP="003E2891">
            <w:pPr>
              <w:widowControl/>
              <w:autoSpaceDE/>
              <w:autoSpaceDN/>
              <w:adjustRightInd/>
              <w:rPr>
                <w:rFonts w:eastAsia="Arial Unicode MS"/>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 xml:space="preserve">I </w:t>
            </w:r>
          </w:p>
          <w:p w:rsidR="00C71139" w:rsidRPr="00700007" w:rsidRDefault="00C71139" w:rsidP="003E2891">
            <w:pPr>
              <w:suppressAutoHyphens/>
              <w:spacing w:line="276" w:lineRule="auto"/>
              <w:jc w:val="center"/>
              <w:rPr>
                <w:rFonts w:eastAsia="Arial Unicode MS"/>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II</w:t>
            </w:r>
          </w:p>
          <w:p w:rsidR="00C71139" w:rsidRPr="00700007" w:rsidRDefault="00C71139" w:rsidP="003E2891">
            <w:pPr>
              <w:suppressAutoHyphens/>
              <w:spacing w:line="276" w:lineRule="auto"/>
              <w:jc w:val="center"/>
              <w:rPr>
                <w:rFonts w:eastAsia="Arial Unicode MS"/>
                <w:b/>
                <w:bCs/>
                <w:color w:val="00000A"/>
                <w:kern w:val="2"/>
                <w:lang w:eastAsia="ar-SA"/>
              </w:rPr>
            </w:pPr>
          </w:p>
        </w:tc>
        <w:tc>
          <w:tcPr>
            <w:tcW w:w="868"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III</w:t>
            </w:r>
          </w:p>
          <w:p w:rsidR="00C71139" w:rsidRPr="00700007" w:rsidRDefault="00C71139" w:rsidP="003E2891">
            <w:pPr>
              <w:suppressAutoHyphens/>
              <w:spacing w:line="276" w:lineRule="auto"/>
              <w:jc w:val="center"/>
              <w:rPr>
                <w:rFonts w:eastAsia="Arial Unicode MS"/>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color w:val="00000A"/>
                <w:kern w:val="2"/>
                <w:lang w:eastAsia="ar-SA"/>
              </w:rPr>
            </w:pPr>
            <w:r w:rsidRPr="00700007">
              <w:rPr>
                <w:rFonts w:eastAsia="Arial Unicode MS"/>
                <w:b/>
                <w:bCs/>
                <w:color w:val="00000A"/>
                <w:kern w:val="2"/>
                <w:lang w:eastAsia="ar-SA"/>
              </w:rPr>
              <w:t>IV</w:t>
            </w:r>
          </w:p>
          <w:p w:rsidR="00C71139" w:rsidRPr="00700007" w:rsidRDefault="00C71139" w:rsidP="003E2891">
            <w:pPr>
              <w:suppressAutoHyphens/>
              <w:spacing w:line="276" w:lineRule="auto"/>
              <w:jc w:val="center"/>
              <w:rPr>
                <w:rFonts w:eastAsia="Arial Unicode MS"/>
                <w:b/>
                <w:bCs/>
                <w:color w:val="00000A"/>
                <w:kern w:val="2"/>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C71139" w:rsidRPr="00700007" w:rsidRDefault="00C71139" w:rsidP="003E2891">
            <w:pPr>
              <w:widowControl/>
              <w:autoSpaceDE/>
              <w:autoSpaceDN/>
              <w:adjustRightInd/>
              <w:rPr>
                <w:rFonts w:eastAsia="Arial Unicode MS"/>
                <w:color w:val="00000A"/>
                <w:kern w:val="2"/>
                <w:lang w:eastAsia="ar-SA"/>
              </w:rPr>
            </w:pPr>
          </w:p>
        </w:tc>
      </w:tr>
      <w:tr w:rsidR="00C71139" w:rsidRPr="00700007" w:rsidTr="003E2891">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napToGrid w:val="0"/>
              <w:spacing w:line="276" w:lineRule="auto"/>
              <w:jc w:val="both"/>
              <w:rPr>
                <w:rFonts w:eastAsia="Arial Unicode MS"/>
                <w:b/>
                <w:bCs/>
                <w:color w:val="00000A"/>
                <w:kern w:val="2"/>
                <w:lang w:eastAsia="ar-SA"/>
              </w:rPr>
            </w:pPr>
            <w:r w:rsidRPr="00700007">
              <w:rPr>
                <w:rFonts w:eastAsia="Arial Unicode MS"/>
                <w:b/>
                <w:bCs/>
                <w:i/>
                <w:iCs/>
                <w:color w:val="00000A"/>
                <w:kern w:val="2"/>
                <w:lang w:eastAsia="ar-SA"/>
              </w:rPr>
              <w:t>I.Обязательная часть</w:t>
            </w:r>
          </w:p>
        </w:tc>
      </w:tr>
      <w:tr w:rsidR="00C71139" w:rsidRPr="00700007" w:rsidTr="003E2891">
        <w:trPr>
          <w:trHeight w:val="1203"/>
        </w:trPr>
        <w:tc>
          <w:tcPr>
            <w:tcW w:w="2841"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lastRenderedPageBreak/>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C71139" w:rsidRPr="00C71139" w:rsidRDefault="00C71139" w:rsidP="003E2891">
            <w:pPr>
              <w:suppressAutoHyphens/>
              <w:spacing w:line="276" w:lineRule="auto"/>
              <w:jc w:val="both"/>
              <w:rPr>
                <w:rFonts w:eastAsia="Arial Unicode MS"/>
                <w:color w:val="00000A"/>
                <w:kern w:val="2"/>
                <w:lang w:val="ru-RU" w:eastAsia="ar-SA"/>
              </w:rPr>
            </w:pPr>
            <w:r w:rsidRPr="00C71139">
              <w:rPr>
                <w:rFonts w:eastAsia="Arial Unicode MS"/>
                <w:color w:val="00000A"/>
                <w:kern w:val="2"/>
                <w:lang w:val="ru-RU" w:eastAsia="ar-SA"/>
              </w:rPr>
              <w:t>1.1.Русский язык</w:t>
            </w:r>
          </w:p>
          <w:p w:rsidR="00C71139" w:rsidRPr="00C71139" w:rsidRDefault="00C71139" w:rsidP="003E2891">
            <w:pPr>
              <w:suppressAutoHyphens/>
              <w:spacing w:line="276" w:lineRule="auto"/>
              <w:jc w:val="both"/>
              <w:rPr>
                <w:rFonts w:eastAsia="Arial Unicode MS"/>
                <w:color w:val="00000A"/>
                <w:kern w:val="2"/>
                <w:lang w:val="ru-RU" w:eastAsia="ar-SA"/>
              </w:rPr>
            </w:pPr>
            <w:r w:rsidRPr="00C71139">
              <w:rPr>
                <w:rFonts w:eastAsia="Arial Unicode MS"/>
                <w:color w:val="00000A"/>
                <w:kern w:val="2"/>
                <w:lang w:val="ru-RU" w:eastAsia="ar-SA"/>
              </w:rPr>
              <w:t>1.2.Чтение</w:t>
            </w:r>
          </w:p>
          <w:p w:rsidR="00C71139" w:rsidRPr="00C71139" w:rsidRDefault="00C71139" w:rsidP="003E2891">
            <w:pPr>
              <w:suppressAutoHyphens/>
              <w:spacing w:line="276" w:lineRule="auto"/>
              <w:jc w:val="both"/>
              <w:rPr>
                <w:rFonts w:eastAsia="Arial Unicode MS"/>
                <w:kern w:val="2"/>
                <w:lang w:val="ru-RU" w:eastAsia="ar-SA"/>
              </w:rPr>
            </w:pPr>
            <w:r w:rsidRPr="00C71139">
              <w:rPr>
                <w:rFonts w:eastAsia="Arial Unicode MS"/>
                <w:color w:val="00000A"/>
                <w:kern w:val="2"/>
                <w:lang w:val="ru-RU"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99</w:t>
            </w:r>
          </w:p>
          <w:p w:rsidR="00C71139" w:rsidRDefault="00C71139" w:rsidP="003E2891">
            <w:pPr>
              <w:suppressAutoHyphens/>
              <w:spacing w:line="276" w:lineRule="auto"/>
              <w:jc w:val="center"/>
              <w:rPr>
                <w:rFonts w:eastAsia="Arial Unicode MS"/>
                <w:kern w:val="2"/>
                <w:lang w:eastAsia="ar-SA"/>
              </w:rPr>
            </w:pPr>
            <w:r>
              <w:rPr>
                <w:rFonts w:eastAsia="Arial Unicode MS"/>
                <w:kern w:val="2"/>
                <w:lang w:eastAsia="ar-SA"/>
              </w:rPr>
              <w:t>99</w:t>
            </w:r>
          </w:p>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C71139" w:rsidRPr="00E83323" w:rsidRDefault="00C71139" w:rsidP="003E2891">
            <w:pPr>
              <w:suppressAutoHyphens/>
              <w:spacing w:line="276" w:lineRule="auto"/>
              <w:jc w:val="center"/>
              <w:rPr>
                <w:rFonts w:eastAsia="Arial Unicode MS"/>
                <w:kern w:val="2"/>
                <w:lang w:val="ru-RU" w:eastAsia="ar-SA"/>
              </w:rPr>
            </w:pPr>
            <w:r w:rsidRPr="00700007">
              <w:rPr>
                <w:rFonts w:eastAsia="Arial Unicode MS"/>
                <w:kern w:val="2"/>
                <w:lang w:eastAsia="ar-SA"/>
              </w:rPr>
              <w:t>1</w:t>
            </w:r>
            <w:r w:rsidR="00E83323">
              <w:rPr>
                <w:rFonts w:eastAsia="Arial Unicode MS"/>
                <w:kern w:val="2"/>
                <w:lang w:val="ru-RU" w:eastAsia="ar-SA"/>
              </w:rPr>
              <w:t>02</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136</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C71139" w:rsidRPr="00E83323" w:rsidRDefault="00C71139" w:rsidP="003E2891">
            <w:pPr>
              <w:suppressAutoHyphens/>
              <w:spacing w:line="276" w:lineRule="auto"/>
              <w:jc w:val="center"/>
              <w:rPr>
                <w:rFonts w:eastAsia="Arial Unicode MS"/>
                <w:kern w:val="2"/>
                <w:lang w:val="ru-RU" w:eastAsia="ar-SA"/>
              </w:rPr>
            </w:pPr>
            <w:r w:rsidRPr="00700007">
              <w:rPr>
                <w:rFonts w:eastAsia="Arial Unicode MS"/>
                <w:kern w:val="2"/>
                <w:lang w:eastAsia="ar-SA"/>
              </w:rPr>
              <w:t>1</w:t>
            </w:r>
            <w:r w:rsidR="00E83323">
              <w:rPr>
                <w:rFonts w:eastAsia="Arial Unicode MS"/>
                <w:kern w:val="2"/>
                <w:lang w:val="ru-RU" w:eastAsia="ar-SA"/>
              </w:rPr>
              <w:t>02</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136</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w:t>
            </w:r>
            <w:r>
              <w:rPr>
                <w:rFonts w:eastAsia="Arial Unicode MS"/>
                <w:kern w:val="2"/>
                <w:lang w:eastAsia="ar-SA"/>
              </w:rPr>
              <w:t>02</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136</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E83323" w:rsidRDefault="00E83323" w:rsidP="003E2891">
            <w:pPr>
              <w:suppressAutoHyphens/>
              <w:spacing w:line="276" w:lineRule="auto"/>
              <w:ind w:firstLine="34"/>
              <w:rPr>
                <w:rFonts w:eastAsia="Arial Unicode MS"/>
                <w:kern w:val="2"/>
                <w:lang w:val="ru-RU" w:eastAsia="ar-SA"/>
              </w:rPr>
            </w:pPr>
            <w:r>
              <w:rPr>
                <w:rFonts w:eastAsia="Arial Unicode MS"/>
                <w:kern w:val="2"/>
                <w:lang w:val="ru-RU" w:eastAsia="ar-SA"/>
              </w:rPr>
              <w:t>405</w:t>
            </w:r>
          </w:p>
          <w:p w:rsidR="00C71139" w:rsidRPr="00700007" w:rsidRDefault="00C71139" w:rsidP="003E2891">
            <w:pPr>
              <w:suppressAutoHyphens/>
              <w:spacing w:line="276" w:lineRule="auto"/>
              <w:ind w:firstLine="34"/>
              <w:jc w:val="center"/>
              <w:rPr>
                <w:rFonts w:eastAsia="Arial Unicode MS"/>
                <w:kern w:val="2"/>
                <w:lang w:eastAsia="ar-SA"/>
              </w:rPr>
            </w:pPr>
            <w:r>
              <w:rPr>
                <w:rFonts w:eastAsia="Arial Unicode MS"/>
                <w:kern w:val="2"/>
                <w:lang w:eastAsia="ar-SA"/>
              </w:rPr>
              <w:t>507</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2</w:t>
            </w:r>
            <w:r>
              <w:rPr>
                <w:rFonts w:eastAsia="Arial Unicode MS"/>
                <w:kern w:val="2"/>
                <w:lang w:eastAsia="ar-SA"/>
              </w:rPr>
              <w:t>70</w:t>
            </w:r>
          </w:p>
        </w:tc>
      </w:tr>
      <w:tr w:rsidR="00C71139" w:rsidRPr="00700007" w:rsidTr="003E2891">
        <w:trPr>
          <w:trHeight w:val="406"/>
        </w:trPr>
        <w:tc>
          <w:tcPr>
            <w:tcW w:w="2841"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kern w:val="2"/>
                <w:lang w:eastAsia="ar-SA"/>
              </w:rPr>
            </w:pPr>
            <w:r w:rsidRPr="00700007">
              <w:rPr>
                <w:rFonts w:eastAsia="Arial Unicode MS"/>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w:t>
            </w:r>
            <w:r>
              <w:rPr>
                <w:rFonts w:eastAsia="Arial Unicode MS"/>
                <w:kern w:val="2"/>
                <w:lang w:eastAsia="ar-SA"/>
              </w:rPr>
              <w:t>36</w:t>
            </w:r>
          </w:p>
        </w:tc>
        <w:tc>
          <w:tcPr>
            <w:tcW w:w="849"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507</w:t>
            </w:r>
          </w:p>
        </w:tc>
      </w:tr>
      <w:tr w:rsidR="00C71139" w:rsidRPr="00700007" w:rsidTr="003E2891">
        <w:trPr>
          <w:trHeight w:val="798"/>
        </w:trPr>
        <w:tc>
          <w:tcPr>
            <w:tcW w:w="2841"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kern w:val="2"/>
                <w:lang w:eastAsia="ar-SA"/>
              </w:rPr>
            </w:pPr>
            <w:r w:rsidRPr="00700007">
              <w:rPr>
                <w:rFonts w:eastAsia="Arial Unicode MS"/>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202</w:t>
            </w:r>
          </w:p>
        </w:tc>
      </w:tr>
      <w:tr w:rsidR="00C71139" w:rsidRPr="00700007" w:rsidTr="003E2891">
        <w:trPr>
          <w:trHeight w:val="724"/>
        </w:trPr>
        <w:tc>
          <w:tcPr>
            <w:tcW w:w="2841"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4.1. Музыка</w:t>
            </w:r>
          </w:p>
          <w:p w:rsidR="00C71139" w:rsidRPr="00700007" w:rsidRDefault="00C71139" w:rsidP="003E2891">
            <w:pPr>
              <w:suppressAutoHyphens/>
              <w:spacing w:line="276" w:lineRule="auto"/>
              <w:jc w:val="both"/>
              <w:rPr>
                <w:rFonts w:eastAsia="Arial Unicode MS"/>
                <w:kern w:val="2"/>
                <w:lang w:eastAsia="ar-SA"/>
              </w:rPr>
            </w:pPr>
            <w:r w:rsidRPr="00700007">
              <w:rPr>
                <w:rFonts w:eastAsia="Arial Unicode MS"/>
                <w:color w:val="00000A"/>
                <w:kern w:val="2"/>
                <w:lang w:eastAsia="ar-SA"/>
              </w:rPr>
              <w:t>4.2. </w:t>
            </w:r>
            <w:r w:rsidRPr="00700007">
              <w:rPr>
                <w:rFonts w:eastAsia="Arial Unicode MS"/>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66</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34</w:t>
            </w:r>
          </w:p>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w:t>
            </w:r>
            <w:r>
              <w:rPr>
                <w:rFonts w:eastAsia="Arial Unicode MS"/>
                <w:kern w:val="2"/>
                <w:lang w:eastAsia="ar-SA"/>
              </w:rPr>
              <w:t>68</w:t>
            </w:r>
          </w:p>
          <w:p w:rsidR="00C71139" w:rsidRPr="00700007" w:rsidRDefault="00C71139" w:rsidP="003E2891">
            <w:pPr>
              <w:suppressAutoHyphens/>
              <w:spacing w:line="276" w:lineRule="auto"/>
              <w:jc w:val="center"/>
              <w:rPr>
                <w:rFonts w:eastAsia="Arial Unicode MS"/>
                <w:kern w:val="2"/>
                <w:lang w:eastAsia="ar-SA"/>
              </w:rPr>
            </w:pPr>
            <w:r>
              <w:rPr>
                <w:rFonts w:eastAsia="Arial Unicode MS"/>
                <w:kern w:val="2"/>
                <w:lang w:eastAsia="ar-SA"/>
              </w:rPr>
              <w:t>169</w:t>
            </w:r>
          </w:p>
        </w:tc>
      </w:tr>
      <w:tr w:rsidR="00C71139" w:rsidRPr="00700007" w:rsidTr="003E2891">
        <w:trPr>
          <w:trHeight w:val="786"/>
        </w:trPr>
        <w:tc>
          <w:tcPr>
            <w:tcW w:w="2841"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102</w:t>
            </w:r>
          </w:p>
        </w:tc>
        <w:tc>
          <w:tcPr>
            <w:tcW w:w="849"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kern w:val="2"/>
                <w:lang w:eastAsia="ar-SA"/>
              </w:rPr>
            </w:pPr>
            <w:r w:rsidRPr="00700007">
              <w:rPr>
                <w:rFonts w:eastAsia="Arial Unicode MS"/>
                <w:kern w:val="2"/>
                <w:lang w:eastAsia="ar-SA"/>
              </w:rPr>
              <w:t>405</w:t>
            </w:r>
          </w:p>
        </w:tc>
      </w:tr>
      <w:tr w:rsidR="00C71139" w:rsidRPr="00700007" w:rsidTr="003E2891">
        <w:trPr>
          <w:trHeight w:val="406"/>
        </w:trPr>
        <w:tc>
          <w:tcPr>
            <w:tcW w:w="2841"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color w:val="00000A"/>
                <w:kern w:val="2"/>
                <w:lang w:eastAsia="ar-SA"/>
              </w:rPr>
            </w:pPr>
            <w:r w:rsidRPr="00700007">
              <w:rPr>
                <w:rFonts w:eastAsia="Arial Unicode MS"/>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C71139" w:rsidRPr="00E83323" w:rsidRDefault="00E83323" w:rsidP="003E2891">
            <w:pPr>
              <w:suppressAutoHyphens/>
              <w:spacing w:line="276" w:lineRule="auto"/>
              <w:jc w:val="center"/>
              <w:rPr>
                <w:rFonts w:eastAsia="Arial Unicode MS"/>
                <w:kern w:val="2"/>
                <w:lang w:val="ru-RU" w:eastAsia="ar-SA"/>
              </w:rPr>
            </w:pPr>
            <w:r>
              <w:rPr>
                <w:rFonts w:eastAsia="Arial Unicode MS"/>
                <w:kern w:val="2"/>
                <w:lang w:val="ru-RU" w:eastAsia="ar-SA"/>
              </w:rPr>
              <w:t>33</w:t>
            </w:r>
          </w:p>
        </w:tc>
        <w:tc>
          <w:tcPr>
            <w:tcW w:w="855" w:type="dxa"/>
            <w:gridSpan w:val="3"/>
            <w:tcBorders>
              <w:top w:val="single" w:sz="4" w:space="0" w:color="000000"/>
              <w:left w:val="single" w:sz="4" w:space="0" w:color="000000"/>
              <w:bottom w:val="single" w:sz="4" w:space="0" w:color="000000"/>
              <w:right w:val="nil"/>
            </w:tcBorders>
            <w:hideMark/>
          </w:tcPr>
          <w:p w:rsidR="00C71139" w:rsidRPr="00E83323" w:rsidRDefault="00E83323" w:rsidP="003E2891">
            <w:pPr>
              <w:suppressAutoHyphens/>
              <w:spacing w:line="276" w:lineRule="auto"/>
              <w:jc w:val="center"/>
              <w:rPr>
                <w:rFonts w:eastAsia="Arial Unicode MS"/>
                <w:kern w:val="2"/>
                <w:lang w:val="ru-RU" w:eastAsia="ar-SA"/>
              </w:rPr>
            </w:pPr>
            <w:r>
              <w:rPr>
                <w:rFonts w:eastAsia="Arial Unicode MS"/>
                <w:kern w:val="2"/>
                <w:lang w:val="ru-RU" w:eastAsia="ar-SA"/>
              </w:rPr>
              <w:t>34</w:t>
            </w:r>
          </w:p>
        </w:tc>
        <w:tc>
          <w:tcPr>
            <w:tcW w:w="849" w:type="dxa"/>
            <w:tcBorders>
              <w:top w:val="single" w:sz="4" w:space="0" w:color="000000"/>
              <w:left w:val="single" w:sz="4" w:space="0" w:color="000000"/>
              <w:bottom w:val="single" w:sz="4" w:space="0" w:color="000000"/>
              <w:right w:val="nil"/>
            </w:tcBorders>
            <w:hideMark/>
          </w:tcPr>
          <w:p w:rsidR="00C71139" w:rsidRPr="00E83323" w:rsidRDefault="00E83323" w:rsidP="003E2891">
            <w:pPr>
              <w:suppressAutoHyphens/>
              <w:spacing w:line="276" w:lineRule="auto"/>
              <w:jc w:val="center"/>
              <w:rPr>
                <w:rFonts w:eastAsia="Arial Unicode MS"/>
                <w:kern w:val="2"/>
                <w:lang w:val="ru-RU" w:eastAsia="ar-SA"/>
              </w:rPr>
            </w:pPr>
            <w:r>
              <w:rPr>
                <w:rFonts w:eastAsia="Arial Unicode MS"/>
                <w:kern w:val="2"/>
                <w:lang w:val="ru-RU" w:eastAsia="ar-SA"/>
              </w:rPr>
              <w:t>34</w:t>
            </w:r>
          </w:p>
        </w:tc>
        <w:tc>
          <w:tcPr>
            <w:tcW w:w="855" w:type="dxa"/>
            <w:gridSpan w:val="2"/>
            <w:tcBorders>
              <w:top w:val="single" w:sz="4" w:space="0" w:color="000000"/>
              <w:left w:val="single" w:sz="4" w:space="0" w:color="000000"/>
              <w:bottom w:val="single" w:sz="4" w:space="0" w:color="000000"/>
              <w:right w:val="nil"/>
            </w:tcBorders>
            <w:hideMark/>
          </w:tcPr>
          <w:p w:rsidR="00C71139" w:rsidRPr="00E83323" w:rsidRDefault="00E83323" w:rsidP="003E2891">
            <w:pPr>
              <w:suppressAutoHyphens/>
              <w:spacing w:line="276" w:lineRule="auto"/>
              <w:jc w:val="center"/>
              <w:rPr>
                <w:rFonts w:eastAsia="Arial Unicode MS"/>
                <w:kern w:val="2"/>
                <w:lang w:val="ru-RU" w:eastAsia="ar-SA"/>
              </w:rPr>
            </w:pPr>
            <w:r>
              <w:rPr>
                <w:rFonts w:eastAsia="Arial Unicode MS"/>
                <w:kern w:val="2"/>
                <w:lang w:val="ru-RU"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E83323" w:rsidRDefault="00E83323" w:rsidP="003E2891">
            <w:pPr>
              <w:suppressAutoHyphens/>
              <w:spacing w:line="276" w:lineRule="auto"/>
              <w:jc w:val="center"/>
              <w:rPr>
                <w:rFonts w:eastAsia="Arial Unicode MS"/>
                <w:kern w:val="2"/>
                <w:lang w:val="ru-RU" w:eastAsia="ar-SA"/>
              </w:rPr>
            </w:pPr>
            <w:r>
              <w:rPr>
                <w:rFonts w:eastAsia="Arial Unicode MS"/>
                <w:kern w:val="2"/>
                <w:lang w:val="ru-RU" w:eastAsia="ar-SA"/>
              </w:rPr>
              <w:t>135</w:t>
            </w:r>
          </w:p>
        </w:tc>
      </w:tr>
      <w:tr w:rsidR="00E83323" w:rsidRPr="0081406B" w:rsidTr="00E374FD">
        <w:trPr>
          <w:trHeight w:val="406"/>
        </w:trPr>
        <w:tc>
          <w:tcPr>
            <w:tcW w:w="10207" w:type="dxa"/>
            <w:gridSpan w:val="12"/>
            <w:tcBorders>
              <w:top w:val="single" w:sz="4" w:space="0" w:color="000000"/>
              <w:left w:val="single" w:sz="4" w:space="0" w:color="000000"/>
              <w:bottom w:val="single" w:sz="4" w:space="0" w:color="000000"/>
              <w:right w:val="single" w:sz="4" w:space="0" w:color="000000"/>
            </w:tcBorders>
            <w:hideMark/>
          </w:tcPr>
          <w:p w:rsidR="00E83323" w:rsidRDefault="00E83323" w:rsidP="00A163E5">
            <w:pPr>
              <w:suppressAutoHyphens/>
              <w:spacing w:line="276" w:lineRule="auto"/>
              <w:rPr>
                <w:rFonts w:eastAsia="Arial Unicode MS"/>
                <w:kern w:val="2"/>
                <w:lang w:val="ru-RU" w:eastAsia="ar-SA"/>
              </w:rPr>
            </w:pPr>
            <w:r w:rsidRPr="003E2891">
              <w:rPr>
                <w:rFonts w:eastAsia="Arial Unicode MS"/>
                <w:b/>
                <w:bCs/>
                <w:i/>
                <w:iCs/>
                <w:color w:val="00000A"/>
                <w:kern w:val="2"/>
                <w:lang w:val="ru-RU" w:eastAsia="ar-SA"/>
              </w:rPr>
              <w:t>Часть, формируемая участниками образовательных отношений</w:t>
            </w:r>
          </w:p>
        </w:tc>
      </w:tr>
      <w:tr w:rsidR="00E83323" w:rsidRPr="00E83323" w:rsidTr="00E374FD">
        <w:trPr>
          <w:trHeight w:val="406"/>
        </w:trPr>
        <w:tc>
          <w:tcPr>
            <w:tcW w:w="6079" w:type="dxa"/>
            <w:gridSpan w:val="2"/>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both"/>
              <w:rPr>
                <w:rFonts w:eastAsia="Arial Unicode MS"/>
                <w:color w:val="00000A"/>
                <w:kern w:val="2"/>
                <w:lang w:val="ru-RU" w:eastAsia="ar-SA"/>
              </w:rPr>
            </w:pPr>
            <w:r w:rsidRPr="00B96691">
              <w:rPr>
                <w:sz w:val="22"/>
                <w:szCs w:val="22"/>
                <w:lang w:val="ru-RU"/>
              </w:rPr>
              <w:t>Учебные курсы, обеспечивающие удовлетворение особых образовательных потребностей обучающихся с ИН и необходимую коррекцию недостатков в психическом и (или) физическом развитии</w:t>
            </w:r>
          </w:p>
        </w:tc>
        <w:tc>
          <w:tcPr>
            <w:tcW w:w="857" w:type="dxa"/>
            <w:gridSpan w:val="3"/>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p>
        </w:tc>
        <w:tc>
          <w:tcPr>
            <w:tcW w:w="855" w:type="dxa"/>
            <w:gridSpan w:val="3"/>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34</w:t>
            </w:r>
          </w:p>
        </w:tc>
        <w:tc>
          <w:tcPr>
            <w:tcW w:w="849" w:type="dxa"/>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34</w:t>
            </w:r>
          </w:p>
        </w:tc>
        <w:tc>
          <w:tcPr>
            <w:tcW w:w="855" w:type="dxa"/>
            <w:gridSpan w:val="2"/>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102</w:t>
            </w:r>
          </w:p>
        </w:tc>
      </w:tr>
      <w:tr w:rsidR="00E83323" w:rsidRPr="00E83323" w:rsidTr="00E374FD">
        <w:trPr>
          <w:trHeight w:val="406"/>
        </w:trPr>
        <w:tc>
          <w:tcPr>
            <w:tcW w:w="6079" w:type="dxa"/>
            <w:gridSpan w:val="2"/>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both"/>
              <w:rPr>
                <w:sz w:val="22"/>
                <w:szCs w:val="22"/>
                <w:lang w:val="ru-RU"/>
              </w:rPr>
            </w:pPr>
            <w:r w:rsidRPr="00A21B2F">
              <w:rPr>
                <w:sz w:val="22"/>
                <w:szCs w:val="22"/>
                <w:lang w:val="ru-RU"/>
              </w:rPr>
              <w:t>Увеличение учебных часов, отводимых на изучение отдельных учебных предметов обязательной части</w:t>
            </w:r>
          </w:p>
        </w:tc>
        <w:tc>
          <w:tcPr>
            <w:tcW w:w="857" w:type="dxa"/>
            <w:gridSpan w:val="3"/>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p>
        </w:tc>
        <w:tc>
          <w:tcPr>
            <w:tcW w:w="855" w:type="dxa"/>
            <w:gridSpan w:val="3"/>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68</w:t>
            </w:r>
          </w:p>
        </w:tc>
        <w:tc>
          <w:tcPr>
            <w:tcW w:w="849" w:type="dxa"/>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68</w:t>
            </w:r>
          </w:p>
        </w:tc>
        <w:tc>
          <w:tcPr>
            <w:tcW w:w="855" w:type="dxa"/>
            <w:gridSpan w:val="2"/>
            <w:tcBorders>
              <w:top w:val="single" w:sz="4" w:space="0" w:color="000000"/>
              <w:left w:val="single" w:sz="4" w:space="0" w:color="000000"/>
              <w:bottom w:val="single" w:sz="4" w:space="0" w:color="000000"/>
              <w:right w:val="nil"/>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E83323" w:rsidRPr="00A21B2F" w:rsidRDefault="00E83323" w:rsidP="00E374FD">
            <w:pPr>
              <w:suppressAutoHyphens/>
              <w:spacing w:line="276" w:lineRule="auto"/>
              <w:jc w:val="center"/>
              <w:rPr>
                <w:rFonts w:eastAsia="Arial Unicode MS"/>
                <w:color w:val="00000A"/>
                <w:kern w:val="2"/>
                <w:lang w:val="ru-RU" w:eastAsia="ar-SA"/>
              </w:rPr>
            </w:pPr>
            <w:r>
              <w:rPr>
                <w:rFonts w:eastAsia="Arial Unicode MS"/>
                <w:color w:val="00000A"/>
                <w:kern w:val="2"/>
                <w:lang w:val="ru-RU" w:eastAsia="ar-SA"/>
              </w:rPr>
              <w:t>204</w:t>
            </w:r>
          </w:p>
        </w:tc>
      </w:tr>
      <w:tr w:rsidR="00C71139" w:rsidRPr="00700007" w:rsidTr="003E2891">
        <w:trPr>
          <w:trHeight w:val="798"/>
        </w:trPr>
        <w:tc>
          <w:tcPr>
            <w:tcW w:w="6079" w:type="dxa"/>
            <w:gridSpan w:val="2"/>
            <w:tcBorders>
              <w:top w:val="single" w:sz="4" w:space="0" w:color="000000"/>
              <w:left w:val="single" w:sz="4" w:space="0" w:color="000000"/>
              <w:bottom w:val="single" w:sz="4" w:space="0" w:color="000000"/>
              <w:right w:val="nil"/>
            </w:tcBorders>
            <w:hideMark/>
          </w:tcPr>
          <w:p w:rsidR="00C71139" w:rsidRPr="00C71139" w:rsidRDefault="00C71139" w:rsidP="003E2891">
            <w:pPr>
              <w:suppressAutoHyphens/>
              <w:spacing w:line="276" w:lineRule="auto"/>
              <w:jc w:val="both"/>
              <w:rPr>
                <w:rFonts w:eastAsia="Arial Unicode MS"/>
                <w:b/>
                <w:bCs/>
                <w:color w:val="00000A"/>
                <w:kern w:val="2"/>
                <w:lang w:val="ru-RU" w:eastAsia="ar-SA"/>
              </w:rPr>
            </w:pPr>
            <w:r w:rsidRPr="00C71139">
              <w:rPr>
                <w:rFonts w:eastAsia="Arial Unicode MS"/>
                <w:b/>
                <w:bCs/>
                <w:color w:val="00000A"/>
                <w:kern w:val="2"/>
                <w:lang w:val="ru-RU"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b/>
                <w:kern w:val="2"/>
                <w:lang w:eastAsia="ar-SA"/>
              </w:rPr>
            </w:pPr>
            <w:r w:rsidRPr="00700007">
              <w:rPr>
                <w:rFonts w:eastAsia="Arial Unicode MS"/>
                <w:b/>
                <w:kern w:val="2"/>
                <w:lang w:eastAsia="ar-SA"/>
              </w:rPr>
              <w:t>3039</w:t>
            </w:r>
          </w:p>
        </w:tc>
      </w:tr>
      <w:tr w:rsidR="00C71139" w:rsidRPr="00C71139" w:rsidTr="003E2891">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C71139" w:rsidRPr="00C71139" w:rsidRDefault="00A163E5" w:rsidP="003E2891">
            <w:pPr>
              <w:suppressAutoHyphens/>
              <w:spacing w:line="276" w:lineRule="auto"/>
              <w:rPr>
                <w:rFonts w:eastAsia="Arial Unicode MS"/>
                <w:color w:val="00000A"/>
                <w:kern w:val="2"/>
                <w:lang w:val="ru-RU" w:eastAsia="ar-SA"/>
              </w:rPr>
            </w:pPr>
            <w:r w:rsidRPr="00700007">
              <w:rPr>
                <w:rFonts w:eastAsia="Arial Unicode MS"/>
                <w:b/>
                <w:bCs/>
                <w:color w:val="00000A"/>
                <w:kern w:val="2"/>
                <w:lang w:eastAsia="ar-SA"/>
              </w:rPr>
              <w:t>Внеурочная деятельность</w:t>
            </w:r>
          </w:p>
        </w:tc>
      </w:tr>
      <w:tr w:rsidR="00A163E5" w:rsidRPr="00700007" w:rsidTr="003E2891">
        <w:trPr>
          <w:trHeight w:val="453"/>
        </w:trPr>
        <w:tc>
          <w:tcPr>
            <w:tcW w:w="6079" w:type="dxa"/>
            <w:gridSpan w:val="2"/>
            <w:tcBorders>
              <w:top w:val="single" w:sz="4" w:space="0" w:color="000000"/>
              <w:left w:val="single" w:sz="4" w:space="0" w:color="000000"/>
              <w:bottom w:val="single" w:sz="4" w:space="0" w:color="000000"/>
              <w:right w:val="nil"/>
            </w:tcBorders>
            <w:hideMark/>
          </w:tcPr>
          <w:p w:rsidR="00A163E5" w:rsidRPr="007D67AE" w:rsidRDefault="00A163E5" w:rsidP="00E374FD">
            <w:pPr>
              <w:suppressAutoHyphens/>
              <w:spacing w:line="276" w:lineRule="auto"/>
              <w:jc w:val="both"/>
              <w:rPr>
                <w:rFonts w:eastAsia="Arial Unicode MS"/>
                <w:b/>
                <w:bCs/>
                <w:i/>
                <w:color w:val="00000A"/>
                <w:kern w:val="2"/>
                <w:lang w:val="ru-RU" w:eastAsia="ar-SA"/>
              </w:rPr>
            </w:pPr>
            <w:r w:rsidRPr="007D67AE">
              <w:rPr>
                <w:rFonts w:eastAsia="Arial Unicode MS"/>
                <w:b/>
                <w:bCs/>
                <w:i/>
                <w:color w:val="00000A"/>
                <w:kern w:val="2"/>
                <w:lang w:val="ru-RU" w:eastAsia="ar-SA"/>
              </w:rPr>
              <w:t>Коррекционные курсы (обязательная часть)</w:t>
            </w:r>
          </w:p>
        </w:tc>
        <w:tc>
          <w:tcPr>
            <w:tcW w:w="851" w:type="dxa"/>
            <w:gridSpan w:val="2"/>
            <w:tcBorders>
              <w:top w:val="single" w:sz="4" w:space="0" w:color="000000"/>
              <w:left w:val="single" w:sz="4" w:space="0" w:color="000000"/>
              <w:bottom w:val="single" w:sz="4" w:space="0" w:color="000000"/>
              <w:right w:val="nil"/>
            </w:tcBorders>
            <w:hideMark/>
          </w:tcPr>
          <w:p w:rsidR="00A163E5" w:rsidRPr="00700007" w:rsidRDefault="00A163E5" w:rsidP="003E2891">
            <w:pPr>
              <w:suppressAutoHyphens/>
              <w:spacing w:line="276" w:lineRule="auto"/>
              <w:jc w:val="center"/>
              <w:rPr>
                <w:rFonts w:eastAsia="Arial Unicode MS"/>
                <w:b/>
                <w:bCs/>
                <w:kern w:val="2"/>
                <w:lang w:eastAsia="ar-SA"/>
              </w:rPr>
            </w:pPr>
          </w:p>
        </w:tc>
        <w:tc>
          <w:tcPr>
            <w:tcW w:w="850" w:type="dxa"/>
            <w:gridSpan w:val="3"/>
            <w:tcBorders>
              <w:top w:val="single" w:sz="4" w:space="0" w:color="000000"/>
              <w:left w:val="single" w:sz="4" w:space="0" w:color="000000"/>
              <w:bottom w:val="single" w:sz="4" w:space="0" w:color="000000"/>
              <w:right w:val="nil"/>
            </w:tcBorders>
            <w:hideMark/>
          </w:tcPr>
          <w:p w:rsidR="00A163E5" w:rsidRPr="00700007" w:rsidRDefault="00A163E5" w:rsidP="003E2891">
            <w:pPr>
              <w:suppressAutoHyphens/>
              <w:spacing w:line="276" w:lineRule="auto"/>
              <w:jc w:val="center"/>
              <w:rPr>
                <w:rFonts w:eastAsia="Arial Unicode MS"/>
                <w:b/>
                <w:bCs/>
                <w:kern w:val="2"/>
                <w:lang w:eastAsia="ar-SA"/>
              </w:rPr>
            </w:pPr>
          </w:p>
        </w:tc>
        <w:tc>
          <w:tcPr>
            <w:tcW w:w="860" w:type="dxa"/>
            <w:gridSpan w:val="2"/>
            <w:tcBorders>
              <w:top w:val="single" w:sz="4" w:space="0" w:color="000000"/>
              <w:left w:val="single" w:sz="4" w:space="0" w:color="000000"/>
              <w:bottom w:val="single" w:sz="4" w:space="0" w:color="000000"/>
              <w:right w:val="nil"/>
            </w:tcBorders>
            <w:hideMark/>
          </w:tcPr>
          <w:p w:rsidR="00A163E5" w:rsidRPr="00700007" w:rsidRDefault="00A163E5" w:rsidP="003E2891">
            <w:pPr>
              <w:suppressAutoHyphens/>
              <w:spacing w:line="276" w:lineRule="auto"/>
              <w:jc w:val="center"/>
              <w:rPr>
                <w:rFonts w:eastAsia="Arial Unicode MS"/>
                <w:b/>
                <w:bCs/>
                <w:kern w:val="2"/>
                <w:lang w:eastAsia="ar-SA"/>
              </w:rPr>
            </w:pPr>
          </w:p>
        </w:tc>
        <w:tc>
          <w:tcPr>
            <w:tcW w:w="855" w:type="dxa"/>
            <w:gridSpan w:val="2"/>
            <w:tcBorders>
              <w:top w:val="single" w:sz="4" w:space="0" w:color="000000"/>
              <w:left w:val="single" w:sz="4" w:space="0" w:color="000000"/>
              <w:bottom w:val="single" w:sz="4" w:space="0" w:color="000000"/>
              <w:right w:val="nil"/>
            </w:tcBorders>
            <w:hideMark/>
          </w:tcPr>
          <w:p w:rsidR="00A163E5" w:rsidRPr="00700007" w:rsidRDefault="00A163E5" w:rsidP="003E2891">
            <w:pPr>
              <w:suppressAutoHyphens/>
              <w:spacing w:line="276" w:lineRule="auto"/>
              <w:jc w:val="center"/>
              <w:rPr>
                <w:rFonts w:eastAsia="Arial Unicode MS"/>
                <w:b/>
                <w:bCs/>
                <w:kern w:val="2"/>
                <w:lang w:eastAsia="ar-SA"/>
              </w:rPr>
            </w:pPr>
          </w:p>
        </w:tc>
        <w:tc>
          <w:tcPr>
            <w:tcW w:w="712" w:type="dxa"/>
            <w:tcBorders>
              <w:top w:val="single" w:sz="4" w:space="0" w:color="000000"/>
              <w:left w:val="single" w:sz="4" w:space="0" w:color="000000"/>
              <w:bottom w:val="single" w:sz="4" w:space="0" w:color="000000"/>
              <w:right w:val="single" w:sz="4" w:space="0" w:color="000000"/>
            </w:tcBorders>
            <w:hideMark/>
          </w:tcPr>
          <w:p w:rsidR="00A163E5" w:rsidRPr="00700007" w:rsidRDefault="00A163E5" w:rsidP="003E2891">
            <w:pPr>
              <w:suppressAutoHyphens/>
              <w:spacing w:line="276" w:lineRule="auto"/>
              <w:jc w:val="center"/>
              <w:rPr>
                <w:rFonts w:eastAsia="Arial Unicode MS"/>
                <w:b/>
                <w:kern w:val="2"/>
                <w:lang w:eastAsia="ar-SA"/>
              </w:rPr>
            </w:pPr>
          </w:p>
        </w:tc>
      </w:tr>
      <w:tr w:rsidR="00A163E5" w:rsidRPr="00700007" w:rsidTr="003E2891">
        <w:trPr>
          <w:trHeight w:val="406"/>
        </w:trPr>
        <w:tc>
          <w:tcPr>
            <w:tcW w:w="6079" w:type="dxa"/>
            <w:gridSpan w:val="2"/>
            <w:tcBorders>
              <w:top w:val="single" w:sz="4" w:space="0" w:color="000000"/>
              <w:left w:val="single" w:sz="4" w:space="0" w:color="000000"/>
              <w:bottom w:val="single" w:sz="4" w:space="0" w:color="000000"/>
              <w:right w:val="nil"/>
            </w:tcBorders>
            <w:hideMark/>
          </w:tcPr>
          <w:p w:rsidR="00A163E5" w:rsidRPr="00700007" w:rsidRDefault="00A163E5" w:rsidP="00E374FD">
            <w:pPr>
              <w:suppressAutoHyphens/>
              <w:spacing w:line="276" w:lineRule="auto"/>
              <w:jc w:val="both"/>
              <w:rPr>
                <w:rFonts w:eastAsia="Arial Unicode MS"/>
                <w:bCs/>
                <w:color w:val="00000A"/>
                <w:kern w:val="2"/>
                <w:lang w:eastAsia="ar-SA"/>
              </w:rPr>
            </w:pPr>
            <w:r w:rsidRPr="00700007">
              <w:rPr>
                <w:rFonts w:eastAsia="Arial Unicode MS"/>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33</w:t>
            </w:r>
          </w:p>
        </w:tc>
        <w:tc>
          <w:tcPr>
            <w:tcW w:w="850" w:type="dxa"/>
            <w:gridSpan w:val="3"/>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860"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855"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135</w:t>
            </w:r>
          </w:p>
        </w:tc>
      </w:tr>
      <w:tr w:rsidR="00A163E5" w:rsidRPr="00700007" w:rsidTr="003E2891">
        <w:trPr>
          <w:trHeight w:val="406"/>
        </w:trPr>
        <w:tc>
          <w:tcPr>
            <w:tcW w:w="6079" w:type="dxa"/>
            <w:gridSpan w:val="2"/>
            <w:tcBorders>
              <w:top w:val="single" w:sz="4" w:space="0" w:color="000000"/>
              <w:left w:val="single" w:sz="4" w:space="0" w:color="000000"/>
              <w:bottom w:val="single" w:sz="4" w:space="0" w:color="000000"/>
              <w:right w:val="nil"/>
            </w:tcBorders>
            <w:hideMark/>
          </w:tcPr>
          <w:p w:rsidR="00A163E5" w:rsidRPr="003E2891" w:rsidRDefault="00A163E5" w:rsidP="00E374FD">
            <w:pPr>
              <w:suppressAutoHyphens/>
              <w:spacing w:line="276" w:lineRule="auto"/>
              <w:jc w:val="both"/>
              <w:rPr>
                <w:rFonts w:eastAsia="Arial Unicode MS"/>
                <w:bCs/>
                <w:color w:val="00000A"/>
                <w:kern w:val="2"/>
                <w:lang w:val="ru-RU" w:eastAsia="ar-SA"/>
              </w:rPr>
            </w:pPr>
            <w:r>
              <w:rPr>
                <w:lang w:val="ru-RU" w:eastAsia="en-US"/>
              </w:rPr>
              <w:t>Психокоррекционные занятия</w:t>
            </w:r>
          </w:p>
        </w:tc>
        <w:tc>
          <w:tcPr>
            <w:tcW w:w="851"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33</w:t>
            </w:r>
          </w:p>
        </w:tc>
        <w:tc>
          <w:tcPr>
            <w:tcW w:w="850" w:type="dxa"/>
            <w:gridSpan w:val="3"/>
            <w:tcBorders>
              <w:top w:val="single" w:sz="4" w:space="0" w:color="000000"/>
              <w:left w:val="single" w:sz="4" w:space="0" w:color="000000"/>
              <w:bottom w:val="single" w:sz="4" w:space="0" w:color="000000"/>
              <w:right w:val="nil"/>
            </w:tcBorders>
            <w:hideMark/>
          </w:tcPr>
          <w:p w:rsidR="00A163E5" w:rsidRPr="00A163E5" w:rsidRDefault="00A163E5" w:rsidP="00E374FD">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860" w:type="dxa"/>
            <w:gridSpan w:val="2"/>
            <w:tcBorders>
              <w:top w:val="single" w:sz="4" w:space="0" w:color="000000"/>
              <w:left w:val="single" w:sz="4" w:space="0" w:color="000000"/>
              <w:bottom w:val="single" w:sz="4" w:space="0" w:color="000000"/>
              <w:right w:val="nil"/>
            </w:tcBorders>
            <w:hideMark/>
          </w:tcPr>
          <w:p w:rsidR="00A163E5" w:rsidRPr="00A163E5" w:rsidRDefault="00A163E5" w:rsidP="00E374FD">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855" w:type="dxa"/>
            <w:gridSpan w:val="2"/>
            <w:tcBorders>
              <w:top w:val="single" w:sz="4" w:space="0" w:color="000000"/>
              <w:left w:val="single" w:sz="4" w:space="0" w:color="000000"/>
              <w:bottom w:val="single" w:sz="4" w:space="0" w:color="000000"/>
              <w:right w:val="nil"/>
            </w:tcBorders>
            <w:hideMark/>
          </w:tcPr>
          <w:p w:rsidR="00A163E5" w:rsidRPr="00A163E5" w:rsidRDefault="00A163E5" w:rsidP="00E374FD">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135</w:t>
            </w:r>
          </w:p>
        </w:tc>
      </w:tr>
      <w:tr w:rsidR="00A163E5" w:rsidRPr="00700007" w:rsidTr="003E2891">
        <w:trPr>
          <w:trHeight w:val="390"/>
        </w:trPr>
        <w:tc>
          <w:tcPr>
            <w:tcW w:w="6079" w:type="dxa"/>
            <w:gridSpan w:val="2"/>
            <w:tcBorders>
              <w:top w:val="single" w:sz="4" w:space="0" w:color="000000"/>
              <w:left w:val="single" w:sz="4" w:space="0" w:color="000000"/>
              <w:bottom w:val="single" w:sz="4" w:space="0" w:color="000000"/>
              <w:right w:val="nil"/>
            </w:tcBorders>
            <w:hideMark/>
          </w:tcPr>
          <w:p w:rsidR="00A163E5" w:rsidRPr="003E2891" w:rsidRDefault="00A163E5" w:rsidP="00E374FD">
            <w:pPr>
              <w:suppressAutoHyphens/>
              <w:spacing w:line="276" w:lineRule="auto"/>
              <w:jc w:val="both"/>
              <w:rPr>
                <w:lang w:val="ru-RU" w:eastAsia="en-US"/>
              </w:rPr>
            </w:pPr>
            <w:r>
              <w:rPr>
                <w:lang w:val="ru-RU" w:eastAsia="en-US"/>
              </w:rPr>
              <w:t xml:space="preserve">Ритмика </w:t>
            </w:r>
          </w:p>
        </w:tc>
        <w:tc>
          <w:tcPr>
            <w:tcW w:w="851"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sidRPr="00A163E5">
              <w:rPr>
                <w:rFonts w:eastAsia="Arial Unicode MS"/>
                <w:bCs/>
                <w:kern w:val="2"/>
                <w:lang w:val="ru-RU" w:eastAsia="ar-SA"/>
              </w:rPr>
              <w:t>33</w:t>
            </w:r>
          </w:p>
        </w:tc>
        <w:tc>
          <w:tcPr>
            <w:tcW w:w="850" w:type="dxa"/>
            <w:gridSpan w:val="3"/>
            <w:tcBorders>
              <w:top w:val="single" w:sz="4" w:space="0" w:color="000000"/>
              <w:left w:val="single" w:sz="4" w:space="0" w:color="000000"/>
              <w:bottom w:val="single" w:sz="4" w:space="0" w:color="000000"/>
              <w:right w:val="nil"/>
            </w:tcBorders>
            <w:hideMark/>
          </w:tcPr>
          <w:p w:rsidR="00A163E5" w:rsidRPr="00A163E5" w:rsidRDefault="00A163E5" w:rsidP="00E374FD">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860" w:type="dxa"/>
            <w:gridSpan w:val="2"/>
            <w:tcBorders>
              <w:top w:val="single" w:sz="4" w:space="0" w:color="000000"/>
              <w:left w:val="single" w:sz="4" w:space="0" w:color="000000"/>
              <w:bottom w:val="single" w:sz="4" w:space="0" w:color="000000"/>
              <w:right w:val="nil"/>
            </w:tcBorders>
            <w:hideMark/>
          </w:tcPr>
          <w:p w:rsidR="00A163E5" w:rsidRPr="00A163E5" w:rsidRDefault="00A163E5" w:rsidP="00E374FD">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855" w:type="dxa"/>
            <w:gridSpan w:val="2"/>
            <w:tcBorders>
              <w:top w:val="single" w:sz="4" w:space="0" w:color="000000"/>
              <w:left w:val="single" w:sz="4" w:space="0" w:color="000000"/>
              <w:bottom w:val="single" w:sz="4" w:space="0" w:color="000000"/>
              <w:right w:val="nil"/>
            </w:tcBorders>
            <w:hideMark/>
          </w:tcPr>
          <w:p w:rsidR="00A163E5" w:rsidRPr="00A163E5" w:rsidRDefault="00A163E5" w:rsidP="00E374FD">
            <w:pPr>
              <w:suppressAutoHyphens/>
              <w:spacing w:line="276" w:lineRule="auto"/>
              <w:jc w:val="center"/>
              <w:rPr>
                <w:rFonts w:eastAsia="Arial Unicode MS"/>
                <w:bCs/>
                <w:kern w:val="2"/>
                <w:lang w:val="ru-RU" w:eastAsia="ar-SA"/>
              </w:rPr>
            </w:pPr>
            <w:r>
              <w:rPr>
                <w:rFonts w:eastAsia="Arial Unicode MS"/>
                <w:bCs/>
                <w:kern w:val="2"/>
                <w:lang w:val="ru-RU"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135</w:t>
            </w:r>
          </w:p>
        </w:tc>
      </w:tr>
      <w:tr w:rsidR="00A163E5" w:rsidRPr="0081406B" w:rsidTr="00E374FD">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A163E5" w:rsidRPr="00A163E5" w:rsidRDefault="00A163E5" w:rsidP="00A163E5">
            <w:pPr>
              <w:suppressAutoHyphens/>
              <w:spacing w:line="276" w:lineRule="auto"/>
              <w:rPr>
                <w:rFonts w:eastAsia="Arial Unicode MS"/>
                <w:b/>
                <w:kern w:val="2"/>
                <w:lang w:val="ru-RU" w:eastAsia="ar-SA"/>
              </w:rPr>
            </w:pPr>
            <w:r w:rsidRPr="003E2891">
              <w:rPr>
                <w:rFonts w:eastAsia="Arial Unicode MS"/>
                <w:b/>
                <w:bCs/>
                <w:i/>
                <w:iCs/>
                <w:color w:val="00000A"/>
                <w:kern w:val="2"/>
                <w:lang w:val="ru-RU" w:eastAsia="ar-SA"/>
              </w:rPr>
              <w:t>Часть, формируемая участниками образовательных отношений</w:t>
            </w:r>
          </w:p>
        </w:tc>
      </w:tr>
      <w:tr w:rsidR="00A163E5" w:rsidRPr="00A163E5" w:rsidTr="003E2891">
        <w:trPr>
          <w:trHeight w:val="390"/>
        </w:trPr>
        <w:tc>
          <w:tcPr>
            <w:tcW w:w="6079" w:type="dxa"/>
            <w:gridSpan w:val="2"/>
            <w:tcBorders>
              <w:top w:val="single" w:sz="4" w:space="0" w:color="000000"/>
              <w:left w:val="single" w:sz="4" w:space="0" w:color="000000"/>
              <w:bottom w:val="single" w:sz="4" w:space="0" w:color="000000"/>
              <w:right w:val="nil"/>
            </w:tcBorders>
            <w:hideMark/>
          </w:tcPr>
          <w:p w:rsidR="00A163E5" w:rsidRPr="007D67AE" w:rsidRDefault="00A163E5" w:rsidP="00E374FD">
            <w:pPr>
              <w:suppressAutoHyphens/>
              <w:spacing w:line="276" w:lineRule="auto"/>
              <w:jc w:val="both"/>
              <w:rPr>
                <w:rFonts w:eastAsia="Arial Unicode MS"/>
                <w:bCs/>
                <w:color w:val="00000A"/>
                <w:kern w:val="2"/>
                <w:lang w:val="ru-RU" w:eastAsia="ar-SA"/>
              </w:rPr>
            </w:pPr>
            <w:r w:rsidRPr="007D67AE">
              <w:rPr>
                <w:rFonts w:eastAsia="Arial Unicode MS"/>
                <w:bCs/>
                <w:color w:val="00000A"/>
                <w:kern w:val="2"/>
                <w:lang w:eastAsia="ar-SA"/>
              </w:rPr>
              <w:t>Коррекционно-развиваю</w:t>
            </w:r>
            <w:r w:rsidRPr="007D67AE">
              <w:rPr>
                <w:rFonts w:eastAsia="Arial Unicode MS"/>
                <w:bCs/>
                <w:color w:val="00000A"/>
                <w:kern w:val="2"/>
                <w:lang w:val="ru-RU" w:eastAsia="ar-SA"/>
              </w:rPr>
              <w:t xml:space="preserve">щая область </w:t>
            </w:r>
          </w:p>
        </w:tc>
        <w:tc>
          <w:tcPr>
            <w:tcW w:w="851"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sidRPr="00A163E5">
              <w:rPr>
                <w:rFonts w:eastAsia="Arial Unicode MS"/>
                <w:bCs/>
                <w:kern w:val="2"/>
                <w:lang w:val="ru-RU" w:eastAsia="ar-SA"/>
              </w:rPr>
              <w:t>99</w:t>
            </w:r>
          </w:p>
        </w:tc>
        <w:tc>
          <w:tcPr>
            <w:tcW w:w="850" w:type="dxa"/>
            <w:gridSpan w:val="3"/>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sidRPr="00A163E5">
              <w:rPr>
                <w:rFonts w:eastAsia="Arial Unicode MS"/>
                <w:bCs/>
                <w:kern w:val="2"/>
                <w:lang w:val="ru-RU" w:eastAsia="ar-SA"/>
              </w:rPr>
              <w:t>102</w:t>
            </w:r>
          </w:p>
        </w:tc>
        <w:tc>
          <w:tcPr>
            <w:tcW w:w="860"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sidRPr="00A163E5">
              <w:rPr>
                <w:rFonts w:eastAsia="Arial Unicode MS"/>
                <w:bCs/>
                <w:kern w:val="2"/>
                <w:lang w:val="ru-RU" w:eastAsia="ar-SA"/>
              </w:rPr>
              <w:t>102</w:t>
            </w:r>
          </w:p>
        </w:tc>
        <w:tc>
          <w:tcPr>
            <w:tcW w:w="855"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sidRPr="00A163E5">
              <w:rPr>
                <w:rFonts w:eastAsia="Arial Unicode MS"/>
                <w:bCs/>
                <w:kern w:val="2"/>
                <w:lang w:val="ru-RU"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A163E5" w:rsidRPr="00A163E5" w:rsidRDefault="00A163E5" w:rsidP="003E2891">
            <w:pPr>
              <w:suppressAutoHyphens/>
              <w:spacing w:line="276" w:lineRule="auto"/>
              <w:jc w:val="center"/>
              <w:rPr>
                <w:rFonts w:eastAsia="Arial Unicode MS"/>
                <w:kern w:val="2"/>
                <w:lang w:val="ru-RU" w:eastAsia="ar-SA"/>
              </w:rPr>
            </w:pPr>
            <w:r w:rsidRPr="00A163E5">
              <w:rPr>
                <w:rFonts w:eastAsia="Arial Unicode MS"/>
                <w:kern w:val="2"/>
                <w:lang w:val="ru-RU" w:eastAsia="ar-SA"/>
              </w:rPr>
              <w:t>405</w:t>
            </w:r>
          </w:p>
        </w:tc>
      </w:tr>
      <w:tr w:rsidR="00A163E5" w:rsidRPr="00A163E5" w:rsidTr="003E2891">
        <w:trPr>
          <w:trHeight w:val="390"/>
        </w:trPr>
        <w:tc>
          <w:tcPr>
            <w:tcW w:w="6079" w:type="dxa"/>
            <w:gridSpan w:val="2"/>
            <w:tcBorders>
              <w:top w:val="single" w:sz="4" w:space="0" w:color="000000"/>
              <w:left w:val="single" w:sz="4" w:space="0" w:color="000000"/>
              <w:bottom w:val="single" w:sz="4" w:space="0" w:color="000000"/>
              <w:right w:val="nil"/>
            </w:tcBorders>
            <w:hideMark/>
          </w:tcPr>
          <w:p w:rsidR="00A163E5" w:rsidRPr="007D67AE" w:rsidRDefault="00A163E5" w:rsidP="00E374FD">
            <w:pPr>
              <w:suppressAutoHyphens/>
              <w:spacing w:line="276" w:lineRule="auto"/>
              <w:jc w:val="both"/>
              <w:rPr>
                <w:rFonts w:eastAsia="Arial Unicode MS"/>
                <w:bCs/>
                <w:color w:val="00000A"/>
                <w:kern w:val="2"/>
                <w:lang w:val="ru-RU" w:eastAsia="ar-SA"/>
              </w:rPr>
            </w:pPr>
            <w:r>
              <w:rPr>
                <w:rFonts w:eastAsia="Arial Unicode MS"/>
                <w:bCs/>
                <w:color w:val="00000A"/>
                <w:kern w:val="2"/>
                <w:lang w:val="ru-RU" w:eastAsia="ar-SA"/>
              </w:rPr>
              <w:t xml:space="preserve">Внеурочная деятельность по направлениям </w:t>
            </w:r>
          </w:p>
        </w:tc>
        <w:tc>
          <w:tcPr>
            <w:tcW w:w="851"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132</w:t>
            </w:r>
          </w:p>
        </w:tc>
        <w:tc>
          <w:tcPr>
            <w:tcW w:w="850" w:type="dxa"/>
            <w:gridSpan w:val="3"/>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136</w:t>
            </w:r>
          </w:p>
        </w:tc>
        <w:tc>
          <w:tcPr>
            <w:tcW w:w="860"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136</w:t>
            </w:r>
          </w:p>
        </w:tc>
        <w:tc>
          <w:tcPr>
            <w:tcW w:w="855" w:type="dxa"/>
            <w:gridSpan w:val="2"/>
            <w:tcBorders>
              <w:top w:val="single" w:sz="4" w:space="0" w:color="000000"/>
              <w:left w:val="single" w:sz="4" w:space="0" w:color="000000"/>
              <w:bottom w:val="single" w:sz="4" w:space="0" w:color="000000"/>
              <w:right w:val="nil"/>
            </w:tcBorders>
            <w:hideMark/>
          </w:tcPr>
          <w:p w:rsidR="00A163E5" w:rsidRPr="00A163E5" w:rsidRDefault="00A163E5" w:rsidP="003E2891">
            <w:pPr>
              <w:suppressAutoHyphens/>
              <w:spacing w:line="276" w:lineRule="auto"/>
              <w:jc w:val="center"/>
              <w:rPr>
                <w:rFonts w:eastAsia="Arial Unicode MS"/>
                <w:bCs/>
                <w:kern w:val="2"/>
                <w:lang w:val="ru-RU" w:eastAsia="ar-SA"/>
              </w:rPr>
            </w:pPr>
            <w:r>
              <w:rPr>
                <w:rFonts w:eastAsia="Arial Unicode MS"/>
                <w:bCs/>
                <w:kern w:val="2"/>
                <w:lang w:val="ru-RU"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A163E5" w:rsidRPr="00A163E5" w:rsidRDefault="00A163E5" w:rsidP="003E2891">
            <w:pPr>
              <w:suppressAutoHyphens/>
              <w:spacing w:line="276" w:lineRule="auto"/>
              <w:jc w:val="center"/>
              <w:rPr>
                <w:rFonts w:eastAsia="Arial Unicode MS"/>
                <w:kern w:val="2"/>
                <w:lang w:val="ru-RU" w:eastAsia="ar-SA"/>
              </w:rPr>
            </w:pPr>
            <w:r>
              <w:rPr>
                <w:rFonts w:eastAsia="Arial Unicode MS"/>
                <w:kern w:val="2"/>
                <w:lang w:val="ru-RU" w:eastAsia="ar-SA"/>
              </w:rPr>
              <w:t>540</w:t>
            </w:r>
          </w:p>
        </w:tc>
      </w:tr>
      <w:tr w:rsidR="00C71139" w:rsidRPr="00700007" w:rsidTr="003E2891">
        <w:trPr>
          <w:trHeight w:val="532"/>
        </w:trPr>
        <w:tc>
          <w:tcPr>
            <w:tcW w:w="6079"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both"/>
              <w:rPr>
                <w:rFonts w:eastAsia="Arial Unicode MS"/>
                <w:b/>
                <w:bCs/>
                <w:color w:val="00000A"/>
                <w:kern w:val="2"/>
                <w:lang w:eastAsia="ar-SA"/>
              </w:rPr>
            </w:pPr>
            <w:r w:rsidRPr="00700007">
              <w:rPr>
                <w:rFonts w:eastAsia="Arial Unicode MS"/>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C71139" w:rsidRPr="00700007" w:rsidRDefault="00C71139" w:rsidP="003E2891">
            <w:pPr>
              <w:suppressAutoHyphens/>
              <w:spacing w:line="276" w:lineRule="auto"/>
              <w:jc w:val="center"/>
              <w:rPr>
                <w:rFonts w:eastAsia="Arial Unicode MS"/>
                <w:b/>
                <w:bCs/>
                <w:kern w:val="2"/>
                <w:lang w:eastAsia="ar-SA"/>
              </w:rPr>
            </w:pPr>
            <w:r w:rsidRPr="00700007">
              <w:rPr>
                <w:rFonts w:eastAsia="Arial Unicode MS"/>
                <w:b/>
                <w:bCs/>
                <w:kern w:val="2"/>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C71139" w:rsidRPr="00700007" w:rsidRDefault="00C71139" w:rsidP="003E2891">
            <w:pPr>
              <w:suppressAutoHyphens/>
              <w:spacing w:line="276" w:lineRule="auto"/>
              <w:jc w:val="center"/>
              <w:rPr>
                <w:rFonts w:eastAsia="Arial Unicode MS"/>
                <w:b/>
                <w:kern w:val="2"/>
                <w:lang w:eastAsia="ar-SA"/>
              </w:rPr>
            </w:pPr>
            <w:r w:rsidRPr="00700007">
              <w:rPr>
                <w:rFonts w:eastAsia="Arial Unicode MS"/>
                <w:b/>
                <w:kern w:val="2"/>
                <w:lang w:eastAsia="ar-SA"/>
              </w:rPr>
              <w:t>4389</w:t>
            </w:r>
          </w:p>
        </w:tc>
      </w:tr>
    </w:tbl>
    <w:p w:rsidR="00C71139" w:rsidRPr="00D32117" w:rsidRDefault="00C71139" w:rsidP="00D32117">
      <w:pPr>
        <w:spacing w:line="322" w:lineRule="exact"/>
        <w:jc w:val="center"/>
        <w:rPr>
          <w:b/>
          <w:lang w:val="ru-RU" w:eastAsia="en-US"/>
        </w:rPr>
      </w:pPr>
      <w:r w:rsidRPr="00C71139">
        <w:rPr>
          <w:b/>
          <w:lang w:val="ru-RU" w:eastAsia="en-US"/>
        </w:rPr>
        <w:t xml:space="preserve">Годовой учебный план образования обучающихся с умственной отсталостью </w:t>
      </w:r>
      <w:r w:rsidRPr="00D32117">
        <w:rPr>
          <w:b/>
          <w:lang w:val="ru-RU" w:eastAsia="en-US"/>
        </w:rPr>
        <w:t>(интелле</w:t>
      </w:r>
      <w:r w:rsidRPr="00D32117">
        <w:rPr>
          <w:b/>
          <w:lang w:val="ru-RU" w:eastAsia="en-US"/>
        </w:rPr>
        <w:t>к</w:t>
      </w:r>
      <w:r w:rsidRPr="00D32117">
        <w:rPr>
          <w:b/>
          <w:lang w:val="ru-RU" w:eastAsia="en-US"/>
        </w:rPr>
        <w:t>туальными нарушениями):</w:t>
      </w:r>
    </w:p>
    <w:p w:rsidR="00C71139" w:rsidRPr="00164AE8" w:rsidRDefault="00C71139" w:rsidP="00164AE8">
      <w:pPr>
        <w:jc w:val="center"/>
        <w:rPr>
          <w:b/>
          <w:lang w:val="ru-RU" w:eastAsia="en-US"/>
        </w:rPr>
      </w:pPr>
      <w:r w:rsidRPr="00700007">
        <w:rPr>
          <w:b/>
          <w:lang w:eastAsia="en-US"/>
        </w:rPr>
        <w:t>V-IX классы</w:t>
      </w: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C71139" w:rsidRPr="00700007" w:rsidTr="00164AE8">
        <w:trPr>
          <w:trHeight w:hRule="exact" w:val="521"/>
        </w:trPr>
        <w:tc>
          <w:tcPr>
            <w:tcW w:w="2553" w:type="dxa"/>
            <w:gridSpan w:val="2"/>
            <w:vMerge w:val="restart"/>
            <w:tcBorders>
              <w:top w:val="single" w:sz="4" w:space="0" w:color="auto"/>
              <w:left w:val="single" w:sz="4" w:space="0" w:color="auto"/>
              <w:bottom w:val="nil"/>
              <w:right w:val="nil"/>
            </w:tcBorders>
            <w:shd w:val="clear" w:color="auto" w:fill="FFFFFF"/>
            <w:hideMark/>
          </w:tcPr>
          <w:p w:rsidR="00C71139" w:rsidRPr="00700007" w:rsidRDefault="00C71139" w:rsidP="003E2891">
            <w:pPr>
              <w:spacing w:after="60" w:line="270" w:lineRule="exact"/>
              <w:ind w:left="120"/>
              <w:rPr>
                <w:b/>
                <w:lang w:eastAsia="en-US"/>
              </w:rPr>
            </w:pPr>
            <w:r w:rsidRPr="00700007">
              <w:rPr>
                <w:b/>
                <w:lang w:eastAsia="en-US"/>
              </w:rPr>
              <w:t>Предметные</w:t>
            </w:r>
          </w:p>
          <w:p w:rsidR="00C71139" w:rsidRPr="00700007" w:rsidRDefault="00C71139" w:rsidP="003E2891">
            <w:pPr>
              <w:spacing w:before="60" w:line="270" w:lineRule="exact"/>
              <w:ind w:left="120"/>
              <w:rPr>
                <w:b/>
                <w:lang w:eastAsia="en-US"/>
              </w:rPr>
            </w:pPr>
            <w:r w:rsidRPr="00700007">
              <w:rPr>
                <w:b/>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C71139" w:rsidRPr="00700007" w:rsidRDefault="00C71139" w:rsidP="003E2891">
            <w:pPr>
              <w:spacing w:after="420" w:line="270" w:lineRule="exact"/>
              <w:ind w:left="120"/>
              <w:rPr>
                <w:b/>
                <w:lang w:eastAsia="en-US"/>
              </w:rPr>
            </w:pPr>
            <w:r w:rsidRPr="00700007">
              <w:rPr>
                <w:b/>
                <w:lang w:eastAsia="en-US"/>
              </w:rPr>
              <w:t>Учебные предметы</w:t>
            </w:r>
          </w:p>
          <w:p w:rsidR="00C71139" w:rsidRPr="00700007" w:rsidRDefault="00C71139" w:rsidP="003E2891">
            <w:pPr>
              <w:spacing w:after="420" w:line="270" w:lineRule="exact"/>
              <w:ind w:left="120"/>
              <w:jc w:val="center"/>
              <w:rPr>
                <w:b/>
                <w:lang w:eastAsia="en-US"/>
              </w:rPr>
            </w:pPr>
            <w:r w:rsidRPr="00700007">
              <w:rPr>
                <w:b/>
                <w:lang w:eastAsia="en-US"/>
              </w:rPr>
              <w:t xml:space="preserve">                      Классы</w:t>
            </w:r>
          </w:p>
          <w:p w:rsidR="00C71139" w:rsidRPr="00700007" w:rsidRDefault="00C71139" w:rsidP="003E2891">
            <w:pPr>
              <w:spacing w:before="420" w:line="270" w:lineRule="exact"/>
              <w:ind w:left="120"/>
              <w:rPr>
                <w:b/>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 xml:space="preserve">Количество часов </w:t>
            </w:r>
          </w:p>
          <w:p w:rsidR="00C71139" w:rsidRPr="00700007" w:rsidRDefault="00C71139" w:rsidP="003E2891">
            <w:pPr>
              <w:spacing w:line="270" w:lineRule="exact"/>
              <w:ind w:left="120"/>
              <w:jc w:val="center"/>
              <w:rPr>
                <w:b/>
                <w:lang w:eastAsia="en-US"/>
              </w:rPr>
            </w:pPr>
            <w:r w:rsidRPr="00700007">
              <w:rPr>
                <w:b/>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C71139" w:rsidRPr="00700007" w:rsidRDefault="00C71139" w:rsidP="003E2891">
            <w:pPr>
              <w:spacing w:line="270" w:lineRule="exact"/>
              <w:ind w:left="120"/>
              <w:rPr>
                <w:b/>
                <w:lang w:eastAsia="en-US"/>
              </w:rPr>
            </w:pPr>
          </w:p>
        </w:tc>
      </w:tr>
      <w:tr w:rsidR="00C71139" w:rsidRPr="00700007" w:rsidTr="00164AE8">
        <w:trPr>
          <w:trHeight w:hRule="exact" w:val="416"/>
        </w:trPr>
        <w:tc>
          <w:tcPr>
            <w:tcW w:w="2553" w:type="dxa"/>
            <w:gridSpan w:val="2"/>
            <w:vMerge/>
            <w:tcBorders>
              <w:top w:val="single" w:sz="4" w:space="0" w:color="auto"/>
              <w:left w:val="single" w:sz="4" w:space="0" w:color="auto"/>
              <w:bottom w:val="nil"/>
              <w:right w:val="nil"/>
            </w:tcBorders>
            <w:vAlign w:val="center"/>
            <w:hideMark/>
          </w:tcPr>
          <w:p w:rsidR="00C71139" w:rsidRPr="00700007" w:rsidRDefault="00C71139" w:rsidP="003E2891">
            <w:pPr>
              <w:widowControl/>
              <w:autoSpaceDE/>
              <w:autoSpaceDN/>
              <w:adjustRightInd/>
              <w:rPr>
                <w:b/>
                <w:lang w:eastAsia="en-US"/>
              </w:rPr>
            </w:pPr>
          </w:p>
        </w:tc>
        <w:tc>
          <w:tcPr>
            <w:tcW w:w="2976" w:type="dxa"/>
            <w:vMerge/>
            <w:tcBorders>
              <w:top w:val="single" w:sz="4" w:space="0" w:color="auto"/>
              <w:left w:val="single" w:sz="4" w:space="0" w:color="auto"/>
              <w:bottom w:val="nil"/>
              <w:right w:val="nil"/>
            </w:tcBorders>
            <w:vAlign w:val="center"/>
            <w:hideMark/>
          </w:tcPr>
          <w:p w:rsidR="00C71139" w:rsidRPr="00700007" w:rsidRDefault="00C71139" w:rsidP="003E2891">
            <w:pPr>
              <w:widowControl/>
              <w:autoSpaceDE/>
              <w:autoSpaceDN/>
              <w:adjustRightInd/>
              <w:rPr>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V</w:t>
            </w:r>
          </w:p>
          <w:p w:rsidR="00C71139" w:rsidRPr="00700007" w:rsidRDefault="00C71139" w:rsidP="003E2891">
            <w:pPr>
              <w:spacing w:line="270" w:lineRule="exact"/>
              <w:ind w:left="120"/>
              <w:jc w:val="center"/>
              <w:rPr>
                <w:b/>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VI</w:t>
            </w:r>
          </w:p>
          <w:p w:rsidR="00C71139" w:rsidRPr="00700007" w:rsidRDefault="00C71139" w:rsidP="003E2891">
            <w:pPr>
              <w:spacing w:line="270" w:lineRule="exact"/>
              <w:ind w:left="120"/>
              <w:jc w:val="center"/>
              <w:rPr>
                <w:b/>
                <w:lang w:eastAsia="en-US"/>
              </w:rPr>
            </w:pP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VII</w:t>
            </w:r>
          </w:p>
          <w:p w:rsidR="00C71139" w:rsidRPr="00700007" w:rsidRDefault="00C71139" w:rsidP="003E2891">
            <w:pPr>
              <w:spacing w:line="270" w:lineRule="exact"/>
              <w:ind w:left="120"/>
              <w:jc w:val="center"/>
              <w:rPr>
                <w:b/>
                <w:lang w:eastAsia="en-US"/>
              </w:rPr>
            </w:pP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after="60" w:line="270" w:lineRule="exact"/>
              <w:jc w:val="center"/>
              <w:rPr>
                <w:b/>
                <w:lang w:eastAsia="en-US"/>
              </w:rPr>
            </w:pPr>
            <w:r w:rsidRPr="00700007">
              <w:rPr>
                <w:b/>
                <w:lang w:eastAsia="en-US"/>
              </w:rPr>
              <w:t>VIII</w:t>
            </w:r>
          </w:p>
          <w:p w:rsidR="00C71139" w:rsidRPr="00700007" w:rsidRDefault="00C71139" w:rsidP="003E2891">
            <w:pPr>
              <w:spacing w:after="60" w:line="270" w:lineRule="exact"/>
              <w:jc w:val="center"/>
              <w:rPr>
                <w:b/>
                <w:lang w:eastAsia="en-US"/>
              </w:rPr>
            </w:pP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65"/>
              <w:jc w:val="center"/>
              <w:rPr>
                <w:b/>
                <w:lang w:eastAsia="en-US"/>
              </w:rPr>
            </w:pPr>
            <w:r w:rsidRPr="00700007">
              <w:rPr>
                <w:b/>
                <w:lang w:eastAsia="en-US"/>
              </w:rPr>
              <w:t>IX</w:t>
            </w:r>
          </w:p>
          <w:p w:rsidR="00C71139" w:rsidRPr="00700007" w:rsidRDefault="00C71139" w:rsidP="003E2891">
            <w:pPr>
              <w:spacing w:line="270" w:lineRule="exact"/>
              <w:jc w:val="center"/>
              <w:rPr>
                <w:b/>
                <w:lang w:eastAsia="en-US"/>
              </w:rPr>
            </w:pPr>
          </w:p>
        </w:tc>
        <w:tc>
          <w:tcPr>
            <w:tcW w:w="992" w:type="dxa"/>
            <w:tcBorders>
              <w:left w:val="single" w:sz="4" w:space="0" w:color="auto"/>
              <w:bottom w:val="nil"/>
              <w:right w:val="single" w:sz="4" w:space="0" w:color="auto"/>
            </w:tcBorders>
            <w:shd w:val="clear" w:color="auto" w:fill="FFFFFF"/>
            <w:hideMark/>
          </w:tcPr>
          <w:p w:rsidR="00C71139" w:rsidRPr="00700007" w:rsidRDefault="00C71139" w:rsidP="003E2891">
            <w:pPr>
              <w:spacing w:after="120" w:line="270" w:lineRule="exact"/>
              <w:jc w:val="center"/>
              <w:rPr>
                <w:b/>
                <w:lang w:eastAsia="en-US"/>
              </w:rPr>
            </w:pPr>
            <w:r w:rsidRPr="00700007">
              <w:rPr>
                <w:b/>
                <w:lang w:eastAsia="en-US"/>
              </w:rPr>
              <w:t>Всего</w:t>
            </w:r>
          </w:p>
        </w:tc>
      </w:tr>
      <w:tr w:rsidR="00C71139" w:rsidRPr="00700007" w:rsidTr="003E2891">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40"/>
              <w:rPr>
                <w:lang w:eastAsia="en-US"/>
              </w:rPr>
            </w:pPr>
            <w:r w:rsidRPr="00700007">
              <w:rPr>
                <w:rFonts w:eastAsia="Arial Unicode MS"/>
                <w:b/>
                <w:bCs/>
                <w:i/>
                <w:iCs/>
                <w:color w:val="00000A"/>
                <w:kern w:val="2"/>
                <w:lang w:eastAsia="ar-SA"/>
              </w:rPr>
              <w:t>I.Обязательная часть</w:t>
            </w:r>
          </w:p>
        </w:tc>
      </w:tr>
      <w:tr w:rsidR="00C71139" w:rsidRPr="00700007" w:rsidTr="003E289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40"/>
              <w:rPr>
                <w:lang w:eastAsia="en-US"/>
              </w:rPr>
            </w:pPr>
            <w:r w:rsidRPr="00700007">
              <w:rPr>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136</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136</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136</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136</w:t>
            </w: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680</w:t>
            </w:r>
          </w:p>
        </w:tc>
      </w:tr>
      <w:tr w:rsidR="00C71139" w:rsidRPr="00700007" w:rsidTr="003E2891">
        <w:trPr>
          <w:trHeight w:hRule="exact" w:val="322"/>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речевая</w:t>
            </w: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 xml:space="preserve">1.2. </w:t>
            </w:r>
            <w:r w:rsidR="00D32117">
              <w:rPr>
                <w:lang w:val="ru-RU" w:eastAsia="en-US"/>
              </w:rPr>
              <w:t>Литературное ч</w:t>
            </w:r>
            <w:r w:rsidRPr="00700007">
              <w:rPr>
                <w:lang w:eastAsia="en-US"/>
              </w:rPr>
              <w:t>тение</w:t>
            </w:r>
          </w:p>
        </w:tc>
        <w:tc>
          <w:tcPr>
            <w:tcW w:w="730" w:type="dxa"/>
            <w:gridSpan w:val="3"/>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136</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136</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136</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136</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136</w:t>
            </w:r>
          </w:p>
        </w:tc>
        <w:tc>
          <w:tcPr>
            <w:tcW w:w="992"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680</w:t>
            </w:r>
          </w:p>
        </w:tc>
      </w:tr>
      <w:tr w:rsidR="00C71139" w:rsidRPr="00700007" w:rsidTr="003E2891">
        <w:trPr>
          <w:trHeight w:hRule="exact" w:val="303"/>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lastRenderedPageBreak/>
              <w:t>практика</w:t>
            </w: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p>
        </w:tc>
        <w:tc>
          <w:tcPr>
            <w:tcW w:w="730" w:type="dxa"/>
            <w:gridSpan w:val="3"/>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700007" w:rsidTr="003E2891">
        <w:trPr>
          <w:trHeight w:hRule="exact" w:val="322"/>
        </w:trPr>
        <w:tc>
          <w:tcPr>
            <w:tcW w:w="2391"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2. Математика</w:t>
            </w:r>
          </w:p>
        </w:tc>
        <w:tc>
          <w:tcPr>
            <w:tcW w:w="162" w:type="dxa"/>
            <w:tcBorders>
              <w:top w:val="single" w:sz="4" w:space="0" w:color="auto"/>
              <w:left w:val="nil"/>
              <w:bottom w:val="nil"/>
              <w:right w:val="nil"/>
            </w:tcBorders>
            <w:shd w:val="clear" w:color="auto" w:fill="FFFFFF"/>
          </w:tcPr>
          <w:p w:rsidR="00C71139" w:rsidRPr="00700007" w:rsidRDefault="00C71139" w:rsidP="003E2891">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C71139" w:rsidRPr="00D32117" w:rsidRDefault="00C71139" w:rsidP="00D32117">
            <w:pPr>
              <w:spacing w:line="270" w:lineRule="exact"/>
              <w:ind w:left="120"/>
              <w:jc w:val="center"/>
              <w:rPr>
                <w:lang w:val="ru-RU" w:eastAsia="en-US"/>
              </w:rPr>
            </w:pPr>
            <w:r w:rsidRPr="00700007">
              <w:rPr>
                <w:lang w:eastAsia="en-US"/>
              </w:rPr>
              <w:t>1</w:t>
            </w:r>
            <w:r w:rsidR="00D32117">
              <w:rPr>
                <w:lang w:val="ru-RU" w:eastAsia="en-US"/>
              </w:rPr>
              <w:t>36</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136</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136</w:t>
            </w:r>
          </w:p>
        </w:tc>
        <w:tc>
          <w:tcPr>
            <w:tcW w:w="713" w:type="dxa"/>
            <w:tcBorders>
              <w:top w:val="single" w:sz="4" w:space="0" w:color="auto"/>
              <w:left w:val="single" w:sz="4" w:space="0" w:color="auto"/>
              <w:bottom w:val="nil"/>
              <w:right w:val="nil"/>
            </w:tcBorders>
            <w:shd w:val="clear" w:color="auto" w:fill="FFFFFF"/>
            <w:hideMark/>
          </w:tcPr>
          <w:p w:rsidR="00C71139" w:rsidRPr="00D32117" w:rsidRDefault="00C71139" w:rsidP="00D32117">
            <w:pPr>
              <w:spacing w:line="270" w:lineRule="exact"/>
              <w:ind w:left="120"/>
              <w:jc w:val="center"/>
              <w:rPr>
                <w:lang w:val="ru-RU" w:eastAsia="en-US"/>
              </w:rPr>
            </w:pPr>
            <w:r w:rsidRPr="00700007">
              <w:rPr>
                <w:lang w:eastAsia="en-US"/>
              </w:rPr>
              <w:t>1</w:t>
            </w:r>
            <w:r w:rsidR="00D32117">
              <w:rPr>
                <w:lang w:val="ru-RU" w:eastAsia="en-US"/>
              </w:rPr>
              <w:t>36</w:t>
            </w:r>
          </w:p>
        </w:tc>
        <w:tc>
          <w:tcPr>
            <w:tcW w:w="809" w:type="dxa"/>
            <w:tcBorders>
              <w:top w:val="single" w:sz="4" w:space="0" w:color="auto"/>
              <w:left w:val="single" w:sz="4" w:space="0" w:color="auto"/>
              <w:bottom w:val="nil"/>
              <w:right w:val="nil"/>
            </w:tcBorders>
            <w:shd w:val="clear" w:color="auto" w:fill="FFFFFF"/>
            <w:hideMark/>
          </w:tcPr>
          <w:p w:rsidR="00C71139" w:rsidRPr="00D32117" w:rsidRDefault="00C71139" w:rsidP="00D32117">
            <w:pPr>
              <w:spacing w:line="270" w:lineRule="exact"/>
              <w:ind w:left="120"/>
              <w:jc w:val="center"/>
              <w:rPr>
                <w:lang w:val="ru-RU" w:eastAsia="en-US"/>
              </w:rPr>
            </w:pPr>
            <w:r w:rsidRPr="00700007">
              <w:rPr>
                <w:lang w:eastAsia="en-US"/>
              </w:rPr>
              <w:t>1</w:t>
            </w:r>
            <w:r w:rsidR="00D32117">
              <w:rPr>
                <w:lang w:val="ru-RU" w:eastAsia="en-US"/>
              </w:rPr>
              <w:t>36</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D32117" w:rsidRDefault="00D32117" w:rsidP="003E2891">
            <w:pPr>
              <w:spacing w:line="270" w:lineRule="exact"/>
              <w:ind w:left="120"/>
              <w:jc w:val="center"/>
              <w:rPr>
                <w:lang w:val="ru-RU" w:eastAsia="en-US"/>
              </w:rPr>
            </w:pPr>
            <w:r>
              <w:rPr>
                <w:lang w:val="ru-RU" w:eastAsia="en-US"/>
              </w:rPr>
              <w:t>680</w:t>
            </w:r>
          </w:p>
        </w:tc>
      </w:tr>
      <w:tr w:rsidR="00C71139" w:rsidRPr="00700007" w:rsidTr="003E2891">
        <w:trPr>
          <w:trHeight w:hRule="exact" w:val="322"/>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2.2. Информатика</w:t>
            </w:r>
          </w:p>
        </w:tc>
        <w:tc>
          <w:tcPr>
            <w:tcW w:w="730" w:type="dxa"/>
            <w:gridSpan w:val="3"/>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34</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34</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34</w:t>
            </w:r>
          </w:p>
        </w:tc>
        <w:tc>
          <w:tcPr>
            <w:tcW w:w="992"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102</w:t>
            </w:r>
          </w:p>
        </w:tc>
      </w:tr>
      <w:tr w:rsidR="00C71139" w:rsidRPr="00700007" w:rsidTr="003E2891">
        <w:trPr>
          <w:trHeight w:hRule="exact" w:val="351"/>
        </w:trPr>
        <w:tc>
          <w:tcPr>
            <w:tcW w:w="2391"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rPr>
                <w:lang w:eastAsia="en-US"/>
              </w:rPr>
            </w:pPr>
          </w:p>
        </w:tc>
        <w:tc>
          <w:tcPr>
            <w:tcW w:w="162" w:type="dxa"/>
            <w:tcBorders>
              <w:top w:val="single" w:sz="4" w:space="0" w:color="auto"/>
              <w:left w:val="nil"/>
              <w:bottom w:val="nil"/>
              <w:right w:val="nil"/>
            </w:tcBorders>
            <w:shd w:val="clear" w:color="auto" w:fill="FFFFFF"/>
          </w:tcPr>
          <w:p w:rsidR="00C71139" w:rsidRPr="00700007" w:rsidRDefault="00C71139" w:rsidP="003E2891">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r>
      <w:tr w:rsidR="00C71139" w:rsidRPr="00700007" w:rsidTr="003E2891">
        <w:trPr>
          <w:trHeight w:hRule="exact" w:val="294"/>
        </w:trPr>
        <w:tc>
          <w:tcPr>
            <w:tcW w:w="2553" w:type="dxa"/>
            <w:gridSpan w:val="2"/>
            <w:tcBorders>
              <w:top w:val="nil"/>
              <w:left w:val="single" w:sz="4" w:space="0" w:color="auto"/>
              <w:bottom w:val="nil"/>
              <w:right w:val="nil"/>
            </w:tcBorders>
            <w:shd w:val="clear" w:color="auto" w:fill="FFFFFF"/>
            <w:hideMark/>
          </w:tcPr>
          <w:p w:rsidR="00C71139" w:rsidRPr="00700007" w:rsidRDefault="00C71139" w:rsidP="003E2891">
            <w:pPr>
              <w:spacing w:line="270" w:lineRule="exact"/>
              <w:ind w:firstLine="132"/>
              <w:rPr>
                <w:lang w:eastAsia="en-US"/>
              </w:rPr>
            </w:pPr>
            <w:r w:rsidRPr="00700007">
              <w:rPr>
                <w:lang w:eastAsia="en-US"/>
              </w:rPr>
              <w:t>3. Естествознание</w:t>
            </w: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3.2. Биология</w:t>
            </w:r>
          </w:p>
        </w:tc>
        <w:tc>
          <w:tcPr>
            <w:tcW w:w="730" w:type="dxa"/>
            <w:gridSpan w:val="3"/>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6" w:lineRule="auto"/>
              <w:jc w:val="center"/>
              <w:rPr>
                <w:lang w:eastAsia="en-US"/>
              </w:rPr>
            </w:pPr>
            <w:r w:rsidRPr="00700007">
              <w:rPr>
                <w:lang w:eastAsia="en-US"/>
              </w:rPr>
              <w:t>68</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68</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992"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272</w:t>
            </w:r>
          </w:p>
        </w:tc>
      </w:tr>
      <w:tr w:rsidR="00C71139" w:rsidRPr="00700007" w:rsidTr="003E2891">
        <w:trPr>
          <w:trHeight w:hRule="exact" w:val="322"/>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68</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68</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992"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272</w:t>
            </w:r>
          </w:p>
        </w:tc>
      </w:tr>
      <w:tr w:rsidR="00C71139" w:rsidRPr="00700007" w:rsidTr="003E289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68</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r>
      <w:tr w:rsidR="00C71139" w:rsidRPr="00700007" w:rsidTr="003E2891">
        <w:trPr>
          <w:trHeight w:hRule="exact" w:val="332"/>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40"/>
              <w:rPr>
                <w:lang w:eastAsia="en-US"/>
              </w:rPr>
            </w:pPr>
            <w:r w:rsidRPr="00700007">
              <w:rPr>
                <w:lang w:eastAsia="en-US"/>
              </w:rPr>
              <w:t>общество</w:t>
            </w: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4.2. Основы</w:t>
            </w:r>
          </w:p>
        </w:tc>
        <w:tc>
          <w:tcPr>
            <w:tcW w:w="730" w:type="dxa"/>
            <w:gridSpan w:val="3"/>
            <w:tcBorders>
              <w:top w:val="nil"/>
              <w:left w:val="single" w:sz="4" w:space="0" w:color="auto"/>
              <w:bottom w:val="nil"/>
              <w:right w:val="nil"/>
            </w:tcBorders>
            <w:shd w:val="clear" w:color="auto" w:fill="FFFFFF"/>
            <w:hideMark/>
          </w:tcPr>
          <w:p w:rsidR="00C71139" w:rsidRPr="00D32117" w:rsidRDefault="00D32117" w:rsidP="003E2891">
            <w:pPr>
              <w:spacing w:line="270" w:lineRule="exact"/>
              <w:ind w:left="120"/>
              <w:jc w:val="center"/>
              <w:rPr>
                <w:lang w:val="ru-RU" w:eastAsia="en-US"/>
              </w:rPr>
            </w:pPr>
            <w:r>
              <w:rPr>
                <w:lang w:val="ru-RU" w:eastAsia="en-US"/>
              </w:rPr>
              <w:t>34</w:t>
            </w:r>
          </w:p>
        </w:tc>
        <w:tc>
          <w:tcPr>
            <w:tcW w:w="717" w:type="dxa"/>
            <w:tcBorders>
              <w:top w:val="nil"/>
              <w:left w:val="single" w:sz="4" w:space="0" w:color="auto"/>
              <w:bottom w:val="nil"/>
              <w:right w:val="nil"/>
            </w:tcBorders>
            <w:shd w:val="clear" w:color="auto" w:fill="FFFFFF"/>
            <w:hideMark/>
          </w:tcPr>
          <w:p w:rsidR="00C71139" w:rsidRPr="00D32117" w:rsidRDefault="00D32117" w:rsidP="003E2891">
            <w:pPr>
              <w:spacing w:line="270" w:lineRule="exact"/>
              <w:jc w:val="center"/>
              <w:rPr>
                <w:lang w:val="ru-RU" w:eastAsia="en-US"/>
              </w:rPr>
            </w:pPr>
            <w:r>
              <w:rPr>
                <w:lang w:val="ru-RU" w:eastAsia="en-US"/>
              </w:rPr>
              <w:t>34</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68</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992" w:type="dxa"/>
            <w:tcBorders>
              <w:top w:val="nil"/>
              <w:left w:val="single" w:sz="4" w:space="0" w:color="auto"/>
              <w:bottom w:val="nil"/>
              <w:right w:val="single" w:sz="4" w:space="0" w:color="auto"/>
            </w:tcBorders>
            <w:shd w:val="clear" w:color="auto" w:fill="FFFFFF"/>
            <w:hideMark/>
          </w:tcPr>
          <w:p w:rsidR="00C71139" w:rsidRPr="00D32117" w:rsidRDefault="00D32117" w:rsidP="003E2891">
            <w:pPr>
              <w:spacing w:line="270" w:lineRule="exact"/>
              <w:ind w:left="120"/>
              <w:jc w:val="center"/>
              <w:rPr>
                <w:lang w:val="ru-RU" w:eastAsia="en-US"/>
              </w:rPr>
            </w:pPr>
            <w:r>
              <w:rPr>
                <w:lang w:val="ru-RU" w:eastAsia="en-US"/>
              </w:rPr>
              <w:t>272</w:t>
            </w:r>
          </w:p>
        </w:tc>
      </w:tr>
      <w:tr w:rsidR="00C71139" w:rsidRPr="00700007" w:rsidTr="003E2891">
        <w:trPr>
          <w:trHeight w:hRule="exact" w:val="298"/>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700007" w:rsidTr="003E2891">
        <w:trPr>
          <w:trHeight w:hRule="exact" w:val="308"/>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68</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68</w:t>
            </w:r>
          </w:p>
        </w:tc>
        <w:tc>
          <w:tcPr>
            <w:tcW w:w="992"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204</w:t>
            </w:r>
          </w:p>
        </w:tc>
      </w:tr>
      <w:tr w:rsidR="00C71139" w:rsidRPr="00700007" w:rsidTr="003E2891">
        <w:trPr>
          <w:trHeight w:hRule="exact" w:val="373"/>
        </w:trPr>
        <w:tc>
          <w:tcPr>
            <w:tcW w:w="2391"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40"/>
              <w:rPr>
                <w:lang w:eastAsia="en-US"/>
              </w:rPr>
            </w:pPr>
            <w:r w:rsidRPr="00700007">
              <w:rPr>
                <w:lang w:eastAsia="en-US"/>
              </w:rPr>
              <w:t>5. Искусство</w:t>
            </w:r>
          </w:p>
        </w:tc>
        <w:tc>
          <w:tcPr>
            <w:tcW w:w="162" w:type="dxa"/>
            <w:tcBorders>
              <w:top w:val="single" w:sz="4" w:space="0" w:color="auto"/>
              <w:left w:val="nil"/>
              <w:bottom w:val="nil"/>
              <w:right w:val="nil"/>
            </w:tcBorders>
            <w:shd w:val="clear" w:color="auto" w:fill="FFFFFF"/>
          </w:tcPr>
          <w:p w:rsidR="00C71139" w:rsidRPr="00700007" w:rsidRDefault="00C71139" w:rsidP="003E2891">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34</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34</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34</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102</w:t>
            </w:r>
          </w:p>
        </w:tc>
      </w:tr>
      <w:tr w:rsidR="00C71139" w:rsidRPr="00700007" w:rsidTr="003E2891">
        <w:trPr>
          <w:trHeight w:hRule="exact" w:val="294"/>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искусство</w:t>
            </w:r>
          </w:p>
        </w:tc>
        <w:tc>
          <w:tcPr>
            <w:tcW w:w="730" w:type="dxa"/>
            <w:gridSpan w:val="3"/>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700007" w:rsidTr="003E2891">
        <w:trPr>
          <w:trHeight w:hRule="exact" w:val="298"/>
        </w:trPr>
        <w:tc>
          <w:tcPr>
            <w:tcW w:w="2391" w:type="dxa"/>
            <w:tcBorders>
              <w:top w:val="nil"/>
              <w:left w:val="single" w:sz="4" w:space="0" w:color="auto"/>
              <w:bottom w:val="nil"/>
              <w:right w:val="nil"/>
            </w:tcBorders>
            <w:shd w:val="clear" w:color="auto" w:fill="FFFFFF"/>
          </w:tcPr>
          <w:p w:rsidR="00C71139" w:rsidRPr="00700007" w:rsidRDefault="00C71139" w:rsidP="003E2891">
            <w:pPr>
              <w:spacing w:line="276" w:lineRule="auto"/>
              <w:rPr>
                <w:lang w:eastAsia="en-US"/>
              </w:rPr>
            </w:pP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5.2. Музыка</w:t>
            </w:r>
          </w:p>
        </w:tc>
        <w:tc>
          <w:tcPr>
            <w:tcW w:w="730" w:type="dxa"/>
            <w:gridSpan w:val="3"/>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34</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w:t>
            </w:r>
          </w:p>
        </w:tc>
        <w:tc>
          <w:tcPr>
            <w:tcW w:w="717"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w:t>
            </w:r>
          </w:p>
        </w:tc>
        <w:tc>
          <w:tcPr>
            <w:tcW w:w="713"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809"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w:t>
            </w:r>
          </w:p>
        </w:tc>
        <w:tc>
          <w:tcPr>
            <w:tcW w:w="992" w:type="dxa"/>
            <w:tcBorders>
              <w:top w:val="nil"/>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34</w:t>
            </w:r>
          </w:p>
        </w:tc>
      </w:tr>
      <w:tr w:rsidR="00C71139" w:rsidRPr="00700007" w:rsidTr="003E2891">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102</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102</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lang w:eastAsia="en-US"/>
              </w:rPr>
            </w:pPr>
            <w:r w:rsidRPr="00700007">
              <w:rPr>
                <w:lang w:eastAsia="en-US"/>
              </w:rPr>
              <w:t>102</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102</w:t>
            </w: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spacing w:line="270" w:lineRule="exact"/>
              <w:ind w:left="120"/>
              <w:jc w:val="center"/>
              <w:rPr>
                <w:lang w:eastAsia="en-US"/>
              </w:rPr>
            </w:pPr>
            <w:r w:rsidRPr="00700007">
              <w:rPr>
                <w:lang w:eastAsia="en-US"/>
              </w:rPr>
              <w:t>510</w:t>
            </w:r>
          </w:p>
        </w:tc>
      </w:tr>
      <w:tr w:rsidR="00C71139" w:rsidRPr="00700007" w:rsidTr="003E2891">
        <w:trPr>
          <w:trHeight w:hRule="exact" w:val="294"/>
        </w:trPr>
        <w:tc>
          <w:tcPr>
            <w:tcW w:w="2391"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культура</w:t>
            </w:r>
          </w:p>
        </w:tc>
        <w:tc>
          <w:tcPr>
            <w:tcW w:w="162" w:type="dxa"/>
            <w:shd w:val="clear" w:color="auto" w:fill="FFFFFF"/>
          </w:tcPr>
          <w:p w:rsidR="00C71139" w:rsidRPr="00700007" w:rsidRDefault="00C71139" w:rsidP="003E289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культура</w:t>
            </w:r>
          </w:p>
        </w:tc>
        <w:tc>
          <w:tcPr>
            <w:tcW w:w="730" w:type="dxa"/>
            <w:gridSpan w:val="3"/>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C71139" w:rsidRPr="00700007" w:rsidRDefault="00C71139" w:rsidP="003E289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C71139" w:rsidRPr="00700007" w:rsidRDefault="00C71139" w:rsidP="003E2891">
            <w:pPr>
              <w:spacing w:line="276" w:lineRule="auto"/>
              <w:jc w:val="center"/>
              <w:rPr>
                <w:lang w:eastAsia="en-US"/>
              </w:rPr>
            </w:pPr>
          </w:p>
        </w:tc>
      </w:tr>
      <w:tr w:rsidR="00C71139" w:rsidRPr="00E42180" w:rsidTr="003E2891">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rPr>
                <w:lang w:eastAsia="en-US"/>
              </w:rPr>
            </w:pPr>
            <w:r w:rsidRPr="00700007">
              <w:rPr>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rPr>
                <w:lang w:val="ru-RU" w:eastAsia="en-US"/>
              </w:rPr>
            </w:pPr>
            <w:r w:rsidRPr="00E42180">
              <w:rPr>
                <w:lang w:val="ru-RU" w:eastAsia="en-US"/>
              </w:rPr>
              <w:t xml:space="preserve">7.1. </w:t>
            </w:r>
            <w:r w:rsidR="00E42180">
              <w:rPr>
                <w:lang w:val="ru-RU" w:eastAsia="en-US"/>
              </w:rPr>
              <w:t>Технология</w:t>
            </w:r>
          </w:p>
        </w:tc>
        <w:tc>
          <w:tcPr>
            <w:tcW w:w="730" w:type="dxa"/>
            <w:gridSpan w:val="3"/>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204</w:t>
            </w:r>
          </w:p>
        </w:tc>
        <w:tc>
          <w:tcPr>
            <w:tcW w:w="717"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jc w:val="center"/>
              <w:rPr>
                <w:lang w:val="ru-RU" w:eastAsia="en-US"/>
              </w:rPr>
            </w:pPr>
            <w:r w:rsidRPr="00E42180">
              <w:rPr>
                <w:lang w:val="ru-RU" w:eastAsia="en-US"/>
              </w:rPr>
              <w:t>204</w:t>
            </w:r>
          </w:p>
        </w:tc>
        <w:tc>
          <w:tcPr>
            <w:tcW w:w="717"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jc w:val="center"/>
              <w:rPr>
                <w:lang w:val="ru-RU" w:eastAsia="en-US"/>
              </w:rPr>
            </w:pPr>
            <w:r w:rsidRPr="00E42180">
              <w:rPr>
                <w:lang w:val="ru-RU" w:eastAsia="en-US"/>
              </w:rPr>
              <w:t>238</w:t>
            </w:r>
          </w:p>
        </w:tc>
        <w:tc>
          <w:tcPr>
            <w:tcW w:w="713"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272</w:t>
            </w:r>
          </w:p>
        </w:tc>
        <w:tc>
          <w:tcPr>
            <w:tcW w:w="809" w:type="dxa"/>
            <w:tcBorders>
              <w:top w:val="single" w:sz="4" w:space="0" w:color="auto"/>
              <w:left w:val="single" w:sz="4" w:space="0" w:color="auto"/>
              <w:bottom w:val="nil"/>
              <w:right w:val="nil"/>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E42180" w:rsidRDefault="00C71139" w:rsidP="003E2891">
            <w:pPr>
              <w:spacing w:line="270" w:lineRule="exact"/>
              <w:ind w:left="120"/>
              <w:jc w:val="center"/>
              <w:rPr>
                <w:lang w:val="ru-RU" w:eastAsia="en-US"/>
              </w:rPr>
            </w:pPr>
            <w:r w:rsidRPr="00E42180">
              <w:rPr>
                <w:lang w:val="ru-RU" w:eastAsia="en-US"/>
              </w:rPr>
              <w:t>1190</w:t>
            </w:r>
          </w:p>
        </w:tc>
      </w:tr>
      <w:tr w:rsidR="00D32117" w:rsidRPr="0081406B" w:rsidTr="00E374FD">
        <w:trPr>
          <w:trHeight w:hRule="exact" w:val="32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D32117" w:rsidRPr="00D32117" w:rsidRDefault="00D32117" w:rsidP="003E2891">
            <w:pPr>
              <w:spacing w:line="270" w:lineRule="exact"/>
              <w:ind w:left="120"/>
              <w:jc w:val="center"/>
              <w:rPr>
                <w:lang w:val="ru-RU" w:eastAsia="en-US"/>
              </w:rPr>
            </w:pPr>
            <w:r w:rsidRPr="00C71139">
              <w:rPr>
                <w:rFonts w:eastAsia="Arial Unicode MS"/>
                <w:b/>
                <w:bCs/>
                <w:i/>
                <w:iCs/>
                <w:kern w:val="2"/>
                <w:lang w:val="ru-RU" w:eastAsia="ar-SA"/>
              </w:rPr>
              <w:t>Часть, формируемая участниками образовательных отношений</w:t>
            </w:r>
          </w:p>
        </w:tc>
      </w:tr>
      <w:tr w:rsidR="00D32117" w:rsidRPr="00E42180" w:rsidTr="00E374FD">
        <w:trPr>
          <w:trHeight w:hRule="exact" w:val="327"/>
        </w:trPr>
        <w:tc>
          <w:tcPr>
            <w:tcW w:w="5529" w:type="dxa"/>
            <w:gridSpan w:val="3"/>
            <w:tcBorders>
              <w:top w:val="single" w:sz="4" w:space="0" w:color="auto"/>
              <w:left w:val="single" w:sz="4" w:space="0" w:color="auto"/>
              <w:bottom w:val="nil"/>
              <w:right w:val="nil"/>
            </w:tcBorders>
            <w:shd w:val="clear" w:color="auto" w:fill="FFFFFF"/>
            <w:hideMark/>
          </w:tcPr>
          <w:p w:rsidR="00D32117" w:rsidRPr="00046132" w:rsidRDefault="00D32117" w:rsidP="00E374FD">
            <w:pPr>
              <w:spacing w:line="270" w:lineRule="exact"/>
              <w:ind w:left="140"/>
              <w:jc w:val="both"/>
              <w:rPr>
                <w:lang w:val="ru-RU" w:eastAsia="en-US"/>
              </w:rPr>
            </w:pPr>
            <w:r w:rsidRPr="00046132">
              <w:rPr>
                <w:bCs/>
                <w:sz w:val="22"/>
                <w:szCs w:val="22"/>
                <w:lang w:val="ru-RU"/>
              </w:rPr>
              <w:t>Предмет «Краеведение»</w:t>
            </w:r>
          </w:p>
        </w:tc>
        <w:tc>
          <w:tcPr>
            <w:tcW w:w="730" w:type="dxa"/>
            <w:gridSpan w:val="3"/>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p>
        </w:tc>
        <w:tc>
          <w:tcPr>
            <w:tcW w:w="717"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jc w:val="center"/>
              <w:rPr>
                <w:lang w:val="ru-RU" w:eastAsia="en-US"/>
              </w:rPr>
            </w:pPr>
            <w:r>
              <w:rPr>
                <w:lang w:val="ru-RU" w:eastAsia="en-US"/>
              </w:rPr>
              <w:t>34</w:t>
            </w:r>
          </w:p>
        </w:tc>
        <w:tc>
          <w:tcPr>
            <w:tcW w:w="713"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p>
        </w:tc>
        <w:tc>
          <w:tcPr>
            <w:tcW w:w="809"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p>
        </w:tc>
        <w:tc>
          <w:tcPr>
            <w:tcW w:w="992" w:type="dxa"/>
            <w:tcBorders>
              <w:top w:val="single" w:sz="4" w:space="0" w:color="auto"/>
              <w:left w:val="single" w:sz="4" w:space="0" w:color="auto"/>
              <w:bottom w:val="nil"/>
              <w:right w:val="single" w:sz="4" w:space="0" w:color="auto"/>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68</w:t>
            </w:r>
          </w:p>
        </w:tc>
      </w:tr>
      <w:tr w:rsidR="00D32117" w:rsidRPr="00D32117" w:rsidTr="00E374FD">
        <w:trPr>
          <w:trHeight w:hRule="exact" w:val="327"/>
        </w:trPr>
        <w:tc>
          <w:tcPr>
            <w:tcW w:w="5529" w:type="dxa"/>
            <w:gridSpan w:val="3"/>
            <w:tcBorders>
              <w:top w:val="single" w:sz="4" w:space="0" w:color="auto"/>
              <w:left w:val="single" w:sz="4" w:space="0" w:color="auto"/>
              <w:bottom w:val="nil"/>
              <w:right w:val="nil"/>
            </w:tcBorders>
            <w:shd w:val="clear" w:color="auto" w:fill="FFFFFF"/>
            <w:hideMark/>
          </w:tcPr>
          <w:p w:rsidR="00D32117" w:rsidRPr="00046132" w:rsidRDefault="00D32117" w:rsidP="00E374FD">
            <w:pPr>
              <w:spacing w:line="270" w:lineRule="exact"/>
              <w:ind w:left="140"/>
              <w:jc w:val="both"/>
              <w:rPr>
                <w:lang w:val="ru-RU" w:eastAsia="en-US"/>
              </w:rPr>
            </w:pPr>
            <w:r w:rsidRPr="00046132">
              <w:rPr>
                <w:bCs/>
                <w:sz w:val="22"/>
                <w:szCs w:val="22"/>
                <w:lang w:val="ru-RU"/>
              </w:rPr>
              <w:t>Предмет «Основы духовно-нравственной культуры н</w:t>
            </w:r>
            <w:r w:rsidRPr="00046132">
              <w:rPr>
                <w:bCs/>
                <w:sz w:val="22"/>
                <w:szCs w:val="22"/>
                <w:lang w:val="ru-RU"/>
              </w:rPr>
              <w:t>а</w:t>
            </w:r>
            <w:r w:rsidRPr="00046132">
              <w:rPr>
                <w:bCs/>
                <w:sz w:val="22"/>
                <w:szCs w:val="22"/>
                <w:lang w:val="ru-RU"/>
              </w:rPr>
              <w:t>родов России»</w:t>
            </w:r>
          </w:p>
        </w:tc>
        <w:tc>
          <w:tcPr>
            <w:tcW w:w="730" w:type="dxa"/>
            <w:gridSpan w:val="3"/>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jc w:val="center"/>
              <w:rPr>
                <w:lang w:val="ru-RU" w:eastAsia="en-US"/>
              </w:rPr>
            </w:pPr>
          </w:p>
        </w:tc>
        <w:tc>
          <w:tcPr>
            <w:tcW w:w="717"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jc w:val="center"/>
              <w:rPr>
                <w:lang w:val="ru-RU" w:eastAsia="en-US"/>
              </w:rPr>
            </w:pPr>
          </w:p>
        </w:tc>
        <w:tc>
          <w:tcPr>
            <w:tcW w:w="713"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p>
        </w:tc>
        <w:tc>
          <w:tcPr>
            <w:tcW w:w="809"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p>
        </w:tc>
        <w:tc>
          <w:tcPr>
            <w:tcW w:w="992" w:type="dxa"/>
            <w:tcBorders>
              <w:top w:val="single" w:sz="4" w:space="0" w:color="auto"/>
              <w:left w:val="single" w:sz="4" w:space="0" w:color="auto"/>
              <w:bottom w:val="nil"/>
              <w:right w:val="single" w:sz="4" w:space="0" w:color="auto"/>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34</w:t>
            </w:r>
          </w:p>
        </w:tc>
      </w:tr>
      <w:tr w:rsidR="00D32117" w:rsidRPr="00D32117" w:rsidTr="00D32117">
        <w:trPr>
          <w:trHeight w:hRule="exact" w:val="626"/>
        </w:trPr>
        <w:tc>
          <w:tcPr>
            <w:tcW w:w="5529" w:type="dxa"/>
            <w:gridSpan w:val="3"/>
            <w:tcBorders>
              <w:top w:val="single" w:sz="4" w:space="0" w:color="auto"/>
              <w:left w:val="single" w:sz="4" w:space="0" w:color="auto"/>
              <w:bottom w:val="nil"/>
              <w:right w:val="nil"/>
            </w:tcBorders>
            <w:shd w:val="clear" w:color="auto" w:fill="FFFFFF"/>
            <w:hideMark/>
          </w:tcPr>
          <w:p w:rsidR="00D32117" w:rsidRPr="00C71139" w:rsidRDefault="00D32117" w:rsidP="00E374FD">
            <w:pPr>
              <w:spacing w:line="270" w:lineRule="exact"/>
              <w:ind w:left="140"/>
              <w:jc w:val="both"/>
              <w:rPr>
                <w:b/>
                <w:lang w:val="ru-RU" w:eastAsia="en-US"/>
              </w:rPr>
            </w:pPr>
            <w:r w:rsidRPr="00A21B2F">
              <w:rPr>
                <w:sz w:val="22"/>
                <w:szCs w:val="22"/>
                <w:lang w:val="ru-RU"/>
              </w:rPr>
              <w:t>Увеличение учебных часов, отводимых на изучение о</w:t>
            </w:r>
            <w:r w:rsidRPr="00A21B2F">
              <w:rPr>
                <w:sz w:val="22"/>
                <w:szCs w:val="22"/>
                <w:lang w:val="ru-RU"/>
              </w:rPr>
              <w:t>т</w:t>
            </w:r>
            <w:r w:rsidRPr="00A21B2F">
              <w:rPr>
                <w:sz w:val="22"/>
                <w:szCs w:val="22"/>
                <w:lang w:val="ru-RU"/>
              </w:rPr>
              <w:t>дельных учебных предметов обязательной части</w:t>
            </w:r>
          </w:p>
        </w:tc>
        <w:tc>
          <w:tcPr>
            <w:tcW w:w="730" w:type="dxa"/>
            <w:gridSpan w:val="3"/>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68</w:t>
            </w:r>
          </w:p>
        </w:tc>
        <w:tc>
          <w:tcPr>
            <w:tcW w:w="717"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jc w:val="center"/>
              <w:rPr>
                <w:lang w:val="ru-RU" w:eastAsia="en-US"/>
              </w:rPr>
            </w:pPr>
            <w:r>
              <w:rPr>
                <w:lang w:val="ru-RU" w:eastAsia="en-US"/>
              </w:rPr>
              <w:t>34</w:t>
            </w:r>
          </w:p>
        </w:tc>
        <w:tc>
          <w:tcPr>
            <w:tcW w:w="713"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34</w:t>
            </w:r>
          </w:p>
        </w:tc>
        <w:tc>
          <w:tcPr>
            <w:tcW w:w="809" w:type="dxa"/>
            <w:tcBorders>
              <w:top w:val="single" w:sz="4" w:space="0" w:color="auto"/>
              <w:left w:val="single" w:sz="4" w:space="0" w:color="auto"/>
              <w:bottom w:val="nil"/>
              <w:right w:val="nil"/>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34</w:t>
            </w:r>
          </w:p>
        </w:tc>
        <w:tc>
          <w:tcPr>
            <w:tcW w:w="992" w:type="dxa"/>
            <w:tcBorders>
              <w:top w:val="single" w:sz="4" w:space="0" w:color="auto"/>
              <w:left w:val="single" w:sz="4" w:space="0" w:color="auto"/>
              <w:bottom w:val="nil"/>
              <w:right w:val="single" w:sz="4" w:space="0" w:color="auto"/>
            </w:tcBorders>
            <w:shd w:val="clear" w:color="auto" w:fill="FFFFFF"/>
            <w:hideMark/>
          </w:tcPr>
          <w:p w:rsidR="00D32117" w:rsidRPr="00D32117" w:rsidRDefault="00D32117" w:rsidP="003E2891">
            <w:pPr>
              <w:spacing w:line="270" w:lineRule="exact"/>
              <w:ind w:left="120"/>
              <w:jc w:val="center"/>
              <w:rPr>
                <w:lang w:val="ru-RU" w:eastAsia="en-US"/>
              </w:rPr>
            </w:pPr>
            <w:r>
              <w:rPr>
                <w:lang w:val="ru-RU" w:eastAsia="en-US"/>
              </w:rPr>
              <w:t>204</w:t>
            </w:r>
          </w:p>
        </w:tc>
      </w:tr>
      <w:tr w:rsidR="00C71139" w:rsidRPr="00700007" w:rsidTr="003E2891">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C71139" w:rsidRPr="00C71139" w:rsidRDefault="00C71139" w:rsidP="003E2891">
            <w:pPr>
              <w:spacing w:line="270" w:lineRule="exact"/>
              <w:ind w:left="140"/>
              <w:jc w:val="both"/>
              <w:rPr>
                <w:b/>
                <w:lang w:val="ru-RU" w:eastAsia="en-US"/>
              </w:rPr>
            </w:pPr>
            <w:r w:rsidRPr="00C71139">
              <w:rPr>
                <w:b/>
                <w:lang w:val="ru-RU" w:eastAsia="en-US"/>
              </w:rPr>
              <w:t>Итого:</w:t>
            </w:r>
            <w:r w:rsidRPr="00C71139">
              <w:rPr>
                <w:rFonts w:eastAsia="Arial Unicode MS"/>
                <w:b/>
                <w:bCs/>
                <w:color w:val="00000A"/>
                <w:kern w:val="2"/>
                <w:lang w:val="ru-RU" w:eastAsia="ar-SA"/>
              </w:rPr>
              <w:t xml:space="preserve"> максимально допустимая годовая н</w:t>
            </w:r>
            <w:r w:rsidRPr="00C71139">
              <w:rPr>
                <w:rFonts w:eastAsia="Arial Unicode MS"/>
                <w:b/>
                <w:bCs/>
                <w:color w:val="00000A"/>
                <w:kern w:val="2"/>
                <w:lang w:val="ru-RU" w:eastAsia="ar-SA"/>
              </w:rPr>
              <w:t>а</w:t>
            </w:r>
            <w:r w:rsidRPr="00C71139">
              <w:rPr>
                <w:rFonts w:eastAsia="Arial Unicode MS"/>
                <w:b/>
                <w:bCs/>
                <w:color w:val="00000A"/>
                <w:kern w:val="2"/>
                <w:lang w:val="ru-RU" w:eastAsia="ar-SA"/>
              </w:rPr>
              <w:t>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C71139" w:rsidRPr="00164AE8" w:rsidRDefault="00164AE8" w:rsidP="003E2891">
            <w:pPr>
              <w:spacing w:line="270" w:lineRule="exact"/>
              <w:ind w:left="120"/>
              <w:jc w:val="center"/>
              <w:rPr>
                <w:b/>
                <w:lang w:val="ru-RU" w:eastAsia="en-US"/>
              </w:rPr>
            </w:pPr>
            <w:r>
              <w:rPr>
                <w:b/>
                <w:lang w:eastAsia="en-US"/>
              </w:rPr>
              <w:t>9</w:t>
            </w:r>
            <w:r>
              <w:rPr>
                <w:b/>
                <w:lang w:val="ru-RU" w:eastAsia="en-US"/>
              </w:rPr>
              <w:t>86</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b/>
                <w:lang w:eastAsia="en-US"/>
              </w:rPr>
            </w:pPr>
            <w:r w:rsidRPr="00700007">
              <w:rPr>
                <w:b/>
                <w:lang w:eastAsia="en-US"/>
              </w:rPr>
              <w:t>1020</w:t>
            </w:r>
          </w:p>
        </w:tc>
        <w:tc>
          <w:tcPr>
            <w:tcW w:w="717"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jc w:val="center"/>
              <w:rPr>
                <w:b/>
                <w:lang w:eastAsia="en-US"/>
              </w:rPr>
            </w:pPr>
            <w:r w:rsidRPr="00700007">
              <w:rPr>
                <w:b/>
                <w:lang w:eastAsia="en-US"/>
              </w:rPr>
              <w:t>1088</w:t>
            </w:r>
          </w:p>
        </w:tc>
        <w:tc>
          <w:tcPr>
            <w:tcW w:w="713"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1122</w:t>
            </w:r>
          </w:p>
        </w:tc>
        <w:tc>
          <w:tcPr>
            <w:tcW w:w="809" w:type="dxa"/>
            <w:tcBorders>
              <w:top w:val="single" w:sz="4" w:space="0" w:color="auto"/>
              <w:left w:val="single" w:sz="4" w:space="0" w:color="auto"/>
              <w:bottom w:val="nil"/>
              <w:right w:val="nil"/>
            </w:tcBorders>
            <w:shd w:val="clear" w:color="auto" w:fill="FFFFFF"/>
            <w:hideMark/>
          </w:tcPr>
          <w:p w:rsidR="00C71139" w:rsidRPr="00700007" w:rsidRDefault="00C71139" w:rsidP="003E2891">
            <w:pPr>
              <w:spacing w:line="270" w:lineRule="exact"/>
              <w:ind w:left="120"/>
              <w:jc w:val="center"/>
              <w:rPr>
                <w:b/>
                <w:lang w:eastAsia="en-US"/>
              </w:rPr>
            </w:pPr>
            <w:r w:rsidRPr="00700007">
              <w:rPr>
                <w:b/>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C71139" w:rsidRPr="00164AE8" w:rsidRDefault="00164AE8" w:rsidP="003E2891">
            <w:pPr>
              <w:spacing w:line="270" w:lineRule="exact"/>
              <w:jc w:val="center"/>
              <w:rPr>
                <w:b/>
                <w:lang w:val="ru-RU" w:eastAsia="en-US"/>
              </w:rPr>
            </w:pPr>
            <w:r>
              <w:rPr>
                <w:b/>
                <w:lang w:eastAsia="en-US"/>
              </w:rPr>
              <w:t>53</w:t>
            </w:r>
            <w:r>
              <w:rPr>
                <w:b/>
                <w:lang w:val="ru-RU" w:eastAsia="en-US"/>
              </w:rPr>
              <w:t>38</w:t>
            </w:r>
          </w:p>
        </w:tc>
      </w:tr>
      <w:tr w:rsidR="00C71139" w:rsidRPr="00C71139" w:rsidTr="003E2891">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C71139" w:rsidRPr="00C71139" w:rsidRDefault="00164AE8" w:rsidP="003E2891">
            <w:pPr>
              <w:spacing w:line="270" w:lineRule="exact"/>
              <w:ind w:left="120"/>
              <w:jc w:val="both"/>
              <w:rPr>
                <w:b/>
                <w:lang w:val="ru-RU" w:eastAsia="en-US"/>
              </w:rPr>
            </w:pPr>
            <w:r w:rsidRPr="00700007">
              <w:rPr>
                <w:b/>
                <w:lang w:eastAsia="en-US"/>
              </w:rPr>
              <w:t>Внеурочная деятельность</w:t>
            </w:r>
          </w:p>
        </w:tc>
      </w:tr>
      <w:tr w:rsidR="00164AE8" w:rsidRPr="00700007" w:rsidTr="00164AE8">
        <w:trPr>
          <w:trHeight w:hRule="exact" w:val="367"/>
        </w:trPr>
        <w:tc>
          <w:tcPr>
            <w:tcW w:w="5546" w:type="dxa"/>
            <w:gridSpan w:val="4"/>
            <w:tcBorders>
              <w:top w:val="single" w:sz="4" w:space="0" w:color="auto"/>
              <w:left w:val="single" w:sz="4" w:space="0" w:color="auto"/>
              <w:bottom w:val="nil"/>
              <w:right w:val="nil"/>
            </w:tcBorders>
            <w:shd w:val="clear" w:color="auto" w:fill="FFFFFF"/>
            <w:hideMark/>
          </w:tcPr>
          <w:p w:rsidR="00164AE8" w:rsidRPr="007D67AE" w:rsidRDefault="00164AE8" w:rsidP="00E374FD">
            <w:pPr>
              <w:suppressAutoHyphens/>
              <w:spacing w:line="276" w:lineRule="auto"/>
              <w:jc w:val="both"/>
              <w:rPr>
                <w:rFonts w:eastAsia="Arial Unicode MS"/>
                <w:b/>
                <w:bCs/>
                <w:i/>
                <w:color w:val="00000A"/>
                <w:kern w:val="2"/>
                <w:lang w:val="ru-RU" w:eastAsia="ar-SA"/>
              </w:rPr>
            </w:pPr>
            <w:r w:rsidRPr="007D67AE">
              <w:rPr>
                <w:rFonts w:eastAsia="Arial Unicode MS"/>
                <w:b/>
                <w:bCs/>
                <w:i/>
                <w:color w:val="00000A"/>
                <w:kern w:val="2"/>
                <w:lang w:val="ru-RU" w:eastAsia="ar-SA"/>
              </w:rPr>
              <w:t>Коррекционные курсы (обязательная часть)</w:t>
            </w:r>
          </w:p>
        </w:tc>
        <w:tc>
          <w:tcPr>
            <w:tcW w:w="713" w:type="dxa"/>
            <w:gridSpan w:val="2"/>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19"/>
              <w:jc w:val="center"/>
              <w:rPr>
                <w:lang w:eastAsia="en-US"/>
              </w:rPr>
            </w:pPr>
          </w:p>
        </w:tc>
        <w:tc>
          <w:tcPr>
            <w:tcW w:w="717"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2"/>
              <w:jc w:val="center"/>
              <w:rPr>
                <w:lang w:eastAsia="en-US"/>
              </w:rPr>
            </w:pPr>
          </w:p>
        </w:tc>
        <w:tc>
          <w:tcPr>
            <w:tcW w:w="717"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1"/>
              <w:jc w:val="center"/>
              <w:rPr>
                <w:lang w:eastAsia="en-US"/>
              </w:rPr>
            </w:pPr>
          </w:p>
        </w:tc>
        <w:tc>
          <w:tcPr>
            <w:tcW w:w="713"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0"/>
              <w:jc w:val="center"/>
              <w:rPr>
                <w:lang w:eastAsia="en-US"/>
              </w:rPr>
            </w:pPr>
          </w:p>
        </w:tc>
        <w:tc>
          <w:tcPr>
            <w:tcW w:w="809"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2"/>
              <w:jc w:val="center"/>
              <w:rPr>
                <w:lang w:eastAsia="en-US"/>
              </w:rPr>
            </w:pPr>
          </w:p>
        </w:tc>
        <w:tc>
          <w:tcPr>
            <w:tcW w:w="992" w:type="dxa"/>
            <w:tcBorders>
              <w:top w:val="single" w:sz="4" w:space="0" w:color="auto"/>
              <w:left w:val="single" w:sz="4" w:space="0" w:color="auto"/>
              <w:bottom w:val="nil"/>
              <w:right w:val="single" w:sz="4" w:space="0" w:color="auto"/>
            </w:tcBorders>
            <w:shd w:val="clear" w:color="auto" w:fill="FFFFFF"/>
            <w:hideMark/>
          </w:tcPr>
          <w:p w:rsidR="00164AE8" w:rsidRPr="00700007" w:rsidRDefault="00164AE8" w:rsidP="003E2891">
            <w:pPr>
              <w:spacing w:line="270" w:lineRule="exact"/>
              <w:jc w:val="center"/>
              <w:rPr>
                <w:lang w:eastAsia="en-US"/>
              </w:rPr>
            </w:pPr>
          </w:p>
        </w:tc>
      </w:tr>
      <w:tr w:rsidR="00164AE8" w:rsidRPr="00700007" w:rsidTr="00164AE8">
        <w:trPr>
          <w:trHeight w:hRule="exact" w:val="337"/>
        </w:trPr>
        <w:tc>
          <w:tcPr>
            <w:tcW w:w="5546" w:type="dxa"/>
            <w:gridSpan w:val="4"/>
            <w:tcBorders>
              <w:top w:val="single" w:sz="4" w:space="0" w:color="auto"/>
              <w:left w:val="single" w:sz="4" w:space="0" w:color="auto"/>
              <w:bottom w:val="nil"/>
              <w:right w:val="nil"/>
            </w:tcBorders>
            <w:shd w:val="clear" w:color="auto" w:fill="FFFFFF"/>
            <w:hideMark/>
          </w:tcPr>
          <w:p w:rsidR="00164AE8" w:rsidRPr="00700007" w:rsidRDefault="00164AE8" w:rsidP="00E374FD">
            <w:pPr>
              <w:suppressAutoHyphens/>
              <w:spacing w:line="276" w:lineRule="auto"/>
              <w:jc w:val="both"/>
              <w:rPr>
                <w:rFonts w:eastAsia="Arial Unicode MS"/>
                <w:bCs/>
                <w:color w:val="00000A"/>
                <w:kern w:val="2"/>
                <w:lang w:eastAsia="ar-SA"/>
              </w:rPr>
            </w:pPr>
            <w:r w:rsidRPr="00700007">
              <w:rPr>
                <w:rFonts w:eastAsia="Arial Unicode MS"/>
                <w:bCs/>
                <w:color w:val="00000A"/>
                <w:kern w:val="2"/>
                <w:lang w:eastAsia="ar-SA"/>
              </w:rPr>
              <w:t>Логопедические занятия</w:t>
            </w:r>
          </w:p>
        </w:tc>
        <w:tc>
          <w:tcPr>
            <w:tcW w:w="713" w:type="dxa"/>
            <w:gridSpan w:val="2"/>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19"/>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2"/>
              <w:jc w:val="center"/>
              <w:rPr>
                <w:lang w:eastAsia="en-US"/>
              </w:rPr>
            </w:pPr>
          </w:p>
        </w:tc>
        <w:tc>
          <w:tcPr>
            <w:tcW w:w="717"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1"/>
              <w:jc w:val="center"/>
              <w:rPr>
                <w:lang w:eastAsia="en-US"/>
              </w:rPr>
            </w:pPr>
          </w:p>
        </w:tc>
        <w:tc>
          <w:tcPr>
            <w:tcW w:w="713"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0"/>
              <w:jc w:val="center"/>
              <w:rPr>
                <w:lang w:eastAsia="en-US"/>
              </w:rPr>
            </w:pPr>
          </w:p>
        </w:tc>
        <w:tc>
          <w:tcPr>
            <w:tcW w:w="809"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2"/>
              <w:jc w:val="center"/>
              <w:rPr>
                <w:lang w:eastAsia="en-US"/>
              </w:rPr>
            </w:pPr>
          </w:p>
        </w:tc>
        <w:tc>
          <w:tcPr>
            <w:tcW w:w="992" w:type="dxa"/>
            <w:tcBorders>
              <w:top w:val="single" w:sz="4" w:space="0" w:color="auto"/>
              <w:left w:val="single" w:sz="4" w:space="0" w:color="auto"/>
              <w:bottom w:val="nil"/>
              <w:right w:val="single" w:sz="4" w:space="0" w:color="auto"/>
            </w:tcBorders>
            <w:shd w:val="clear" w:color="auto" w:fill="FFFFFF"/>
            <w:hideMark/>
          </w:tcPr>
          <w:p w:rsidR="00164AE8" w:rsidRPr="00164AE8" w:rsidRDefault="00164AE8" w:rsidP="003E2891">
            <w:pPr>
              <w:spacing w:line="270" w:lineRule="exact"/>
              <w:jc w:val="center"/>
              <w:rPr>
                <w:lang w:val="ru-RU" w:eastAsia="en-US"/>
              </w:rPr>
            </w:pPr>
            <w:r>
              <w:rPr>
                <w:lang w:val="ru-RU" w:eastAsia="en-US"/>
              </w:rPr>
              <w:t>34</w:t>
            </w:r>
          </w:p>
        </w:tc>
      </w:tr>
      <w:tr w:rsidR="00164AE8" w:rsidRPr="00700007" w:rsidTr="00164AE8">
        <w:trPr>
          <w:trHeight w:hRule="exact" w:val="429"/>
        </w:trPr>
        <w:tc>
          <w:tcPr>
            <w:tcW w:w="5546" w:type="dxa"/>
            <w:gridSpan w:val="4"/>
            <w:tcBorders>
              <w:top w:val="single" w:sz="4" w:space="0" w:color="auto"/>
              <w:left w:val="single" w:sz="4" w:space="0" w:color="auto"/>
              <w:bottom w:val="nil"/>
              <w:right w:val="nil"/>
            </w:tcBorders>
            <w:shd w:val="clear" w:color="auto" w:fill="FFFFFF"/>
            <w:hideMark/>
          </w:tcPr>
          <w:p w:rsidR="00164AE8" w:rsidRPr="003E2891" w:rsidRDefault="00164AE8" w:rsidP="00E374FD">
            <w:pPr>
              <w:suppressAutoHyphens/>
              <w:spacing w:line="276" w:lineRule="auto"/>
              <w:jc w:val="both"/>
              <w:rPr>
                <w:rFonts w:eastAsia="Arial Unicode MS"/>
                <w:bCs/>
                <w:color w:val="00000A"/>
                <w:kern w:val="2"/>
                <w:lang w:val="ru-RU" w:eastAsia="ar-SA"/>
              </w:rPr>
            </w:pPr>
            <w:r>
              <w:rPr>
                <w:lang w:val="ru-RU" w:eastAsia="en-US"/>
              </w:rPr>
              <w:t>Психокоррекционные занятия</w:t>
            </w:r>
          </w:p>
        </w:tc>
        <w:tc>
          <w:tcPr>
            <w:tcW w:w="713" w:type="dxa"/>
            <w:gridSpan w:val="2"/>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19"/>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22"/>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21"/>
              <w:jc w:val="center"/>
              <w:rPr>
                <w:lang w:val="ru-RU" w:eastAsia="en-US"/>
              </w:rPr>
            </w:pPr>
            <w:r>
              <w:rPr>
                <w:lang w:val="ru-RU" w:eastAsia="en-US"/>
              </w:rPr>
              <w:t>34</w:t>
            </w:r>
          </w:p>
        </w:tc>
        <w:tc>
          <w:tcPr>
            <w:tcW w:w="713" w:type="dxa"/>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20"/>
              <w:jc w:val="center"/>
              <w:rPr>
                <w:lang w:val="ru-RU" w:eastAsia="en-US"/>
              </w:rPr>
            </w:pPr>
            <w:r>
              <w:rPr>
                <w:lang w:val="ru-RU" w:eastAsia="en-US"/>
              </w:rPr>
              <w:t>34</w:t>
            </w:r>
          </w:p>
        </w:tc>
        <w:tc>
          <w:tcPr>
            <w:tcW w:w="809" w:type="dxa"/>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22"/>
              <w:jc w:val="center"/>
              <w:rPr>
                <w:lang w:val="ru-RU" w:eastAsia="en-US"/>
              </w:rPr>
            </w:pPr>
            <w:r>
              <w:rPr>
                <w:lang w:val="ru-RU" w:eastAsia="en-US"/>
              </w:rPr>
              <w:t>68</w:t>
            </w:r>
          </w:p>
        </w:tc>
        <w:tc>
          <w:tcPr>
            <w:tcW w:w="992" w:type="dxa"/>
            <w:tcBorders>
              <w:top w:val="single" w:sz="4" w:space="0" w:color="auto"/>
              <w:left w:val="single" w:sz="4" w:space="0" w:color="auto"/>
              <w:bottom w:val="nil"/>
              <w:right w:val="single" w:sz="4" w:space="0" w:color="auto"/>
            </w:tcBorders>
            <w:shd w:val="clear" w:color="auto" w:fill="FFFFFF"/>
            <w:hideMark/>
          </w:tcPr>
          <w:p w:rsidR="00164AE8" w:rsidRPr="00164AE8" w:rsidRDefault="00164AE8" w:rsidP="003E2891">
            <w:pPr>
              <w:spacing w:line="270" w:lineRule="exact"/>
              <w:jc w:val="center"/>
              <w:rPr>
                <w:lang w:val="ru-RU" w:eastAsia="en-US"/>
              </w:rPr>
            </w:pPr>
            <w:r>
              <w:rPr>
                <w:lang w:val="ru-RU" w:eastAsia="en-US"/>
              </w:rPr>
              <w:t>204</w:t>
            </w:r>
          </w:p>
        </w:tc>
      </w:tr>
      <w:tr w:rsidR="00164AE8" w:rsidRPr="00700007" w:rsidTr="00164AE8">
        <w:trPr>
          <w:trHeight w:hRule="exact" w:val="264"/>
        </w:trPr>
        <w:tc>
          <w:tcPr>
            <w:tcW w:w="5546" w:type="dxa"/>
            <w:gridSpan w:val="4"/>
            <w:tcBorders>
              <w:top w:val="single" w:sz="4" w:space="0" w:color="auto"/>
              <w:left w:val="single" w:sz="4" w:space="0" w:color="auto"/>
              <w:bottom w:val="nil"/>
              <w:right w:val="nil"/>
            </w:tcBorders>
            <w:shd w:val="clear" w:color="auto" w:fill="FFFFFF"/>
            <w:hideMark/>
          </w:tcPr>
          <w:p w:rsidR="00164AE8" w:rsidRPr="003E2891" w:rsidRDefault="00164AE8" w:rsidP="00E374FD">
            <w:pPr>
              <w:suppressAutoHyphens/>
              <w:spacing w:line="276" w:lineRule="auto"/>
              <w:jc w:val="both"/>
              <w:rPr>
                <w:lang w:val="ru-RU" w:eastAsia="en-US"/>
              </w:rPr>
            </w:pPr>
            <w:r>
              <w:rPr>
                <w:lang w:val="ru-RU" w:eastAsia="en-US"/>
              </w:rPr>
              <w:t xml:space="preserve">Ритмика </w:t>
            </w:r>
          </w:p>
        </w:tc>
        <w:tc>
          <w:tcPr>
            <w:tcW w:w="713" w:type="dxa"/>
            <w:gridSpan w:val="2"/>
            <w:tcBorders>
              <w:top w:val="single" w:sz="4" w:space="0" w:color="auto"/>
              <w:left w:val="single" w:sz="4" w:space="0" w:color="auto"/>
              <w:bottom w:val="nil"/>
              <w:right w:val="nil"/>
            </w:tcBorders>
            <w:shd w:val="clear" w:color="auto" w:fill="FFFFFF"/>
            <w:hideMark/>
          </w:tcPr>
          <w:p w:rsidR="00164AE8" w:rsidRPr="00164AE8" w:rsidRDefault="00164AE8" w:rsidP="003E2891">
            <w:pPr>
              <w:spacing w:line="270" w:lineRule="exact"/>
              <w:ind w:left="19"/>
              <w:jc w:val="center"/>
              <w:rPr>
                <w:lang w:val="ru-RU" w:eastAsia="en-US"/>
              </w:rPr>
            </w:pPr>
            <w:r>
              <w:rPr>
                <w:lang w:val="ru-RU" w:eastAsia="en-US"/>
              </w:rPr>
              <w:t>34</w:t>
            </w:r>
          </w:p>
        </w:tc>
        <w:tc>
          <w:tcPr>
            <w:tcW w:w="717"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2"/>
              <w:jc w:val="center"/>
              <w:rPr>
                <w:lang w:eastAsia="en-US"/>
              </w:rPr>
            </w:pPr>
          </w:p>
        </w:tc>
        <w:tc>
          <w:tcPr>
            <w:tcW w:w="717"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1"/>
              <w:jc w:val="center"/>
              <w:rPr>
                <w:lang w:eastAsia="en-US"/>
              </w:rPr>
            </w:pPr>
          </w:p>
        </w:tc>
        <w:tc>
          <w:tcPr>
            <w:tcW w:w="713"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0"/>
              <w:jc w:val="center"/>
              <w:rPr>
                <w:lang w:eastAsia="en-US"/>
              </w:rPr>
            </w:pPr>
          </w:p>
        </w:tc>
        <w:tc>
          <w:tcPr>
            <w:tcW w:w="809" w:type="dxa"/>
            <w:tcBorders>
              <w:top w:val="single" w:sz="4" w:space="0" w:color="auto"/>
              <w:left w:val="single" w:sz="4" w:space="0" w:color="auto"/>
              <w:bottom w:val="nil"/>
              <w:right w:val="nil"/>
            </w:tcBorders>
            <w:shd w:val="clear" w:color="auto" w:fill="FFFFFF"/>
            <w:hideMark/>
          </w:tcPr>
          <w:p w:rsidR="00164AE8" w:rsidRPr="00700007" w:rsidRDefault="00164AE8" w:rsidP="003E2891">
            <w:pPr>
              <w:spacing w:line="270" w:lineRule="exact"/>
              <w:ind w:left="22"/>
              <w:jc w:val="center"/>
              <w:rPr>
                <w:lang w:eastAsia="en-US"/>
              </w:rPr>
            </w:pPr>
          </w:p>
        </w:tc>
        <w:tc>
          <w:tcPr>
            <w:tcW w:w="992" w:type="dxa"/>
            <w:tcBorders>
              <w:top w:val="single" w:sz="4" w:space="0" w:color="auto"/>
              <w:left w:val="single" w:sz="4" w:space="0" w:color="auto"/>
              <w:bottom w:val="nil"/>
              <w:right w:val="single" w:sz="4" w:space="0" w:color="auto"/>
            </w:tcBorders>
            <w:shd w:val="clear" w:color="auto" w:fill="FFFFFF"/>
            <w:hideMark/>
          </w:tcPr>
          <w:p w:rsidR="00164AE8" w:rsidRPr="00164AE8" w:rsidRDefault="00164AE8" w:rsidP="003E2891">
            <w:pPr>
              <w:spacing w:line="270" w:lineRule="exact"/>
              <w:jc w:val="center"/>
              <w:rPr>
                <w:lang w:val="ru-RU" w:eastAsia="en-US"/>
              </w:rPr>
            </w:pPr>
            <w:r>
              <w:rPr>
                <w:lang w:val="ru-RU" w:eastAsia="en-US"/>
              </w:rPr>
              <w:t>34</w:t>
            </w:r>
          </w:p>
        </w:tc>
      </w:tr>
      <w:tr w:rsidR="00164AE8" w:rsidRPr="0081406B" w:rsidTr="00164AE8">
        <w:trPr>
          <w:trHeight w:hRule="exact" w:val="419"/>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164AE8" w:rsidRPr="00164AE8" w:rsidRDefault="00164AE8" w:rsidP="00164AE8">
            <w:pPr>
              <w:spacing w:line="270" w:lineRule="exact"/>
              <w:rPr>
                <w:lang w:val="ru-RU" w:eastAsia="en-US"/>
              </w:rPr>
            </w:pPr>
            <w:r w:rsidRPr="00C71139">
              <w:rPr>
                <w:rFonts w:eastAsia="Arial Unicode MS"/>
                <w:b/>
                <w:bCs/>
                <w:i/>
                <w:iCs/>
                <w:kern w:val="2"/>
                <w:lang w:val="ru-RU" w:eastAsia="ar-SA"/>
              </w:rPr>
              <w:t>Часть, формируемая участниками образовательных отношений</w:t>
            </w:r>
          </w:p>
        </w:tc>
      </w:tr>
      <w:tr w:rsidR="00952CD9" w:rsidRPr="00700007" w:rsidTr="00164AE8">
        <w:trPr>
          <w:trHeight w:hRule="exact" w:val="430"/>
        </w:trPr>
        <w:tc>
          <w:tcPr>
            <w:tcW w:w="5546" w:type="dxa"/>
            <w:gridSpan w:val="4"/>
            <w:tcBorders>
              <w:top w:val="single" w:sz="4" w:space="0" w:color="auto"/>
              <w:left w:val="single" w:sz="4" w:space="0" w:color="auto"/>
              <w:bottom w:val="nil"/>
              <w:right w:val="nil"/>
            </w:tcBorders>
            <w:shd w:val="clear" w:color="auto" w:fill="FFFFFF"/>
            <w:hideMark/>
          </w:tcPr>
          <w:p w:rsidR="00952CD9" w:rsidRPr="007D67AE" w:rsidRDefault="00952CD9" w:rsidP="00E374FD">
            <w:pPr>
              <w:suppressAutoHyphens/>
              <w:spacing w:line="276" w:lineRule="auto"/>
              <w:jc w:val="both"/>
              <w:rPr>
                <w:rFonts w:eastAsia="Arial Unicode MS"/>
                <w:bCs/>
                <w:color w:val="00000A"/>
                <w:kern w:val="2"/>
                <w:lang w:val="ru-RU" w:eastAsia="ar-SA"/>
              </w:rPr>
            </w:pPr>
            <w:r w:rsidRPr="007D67AE">
              <w:rPr>
                <w:rFonts w:eastAsia="Arial Unicode MS"/>
                <w:bCs/>
                <w:color w:val="00000A"/>
                <w:kern w:val="2"/>
                <w:lang w:eastAsia="ar-SA"/>
              </w:rPr>
              <w:t>Коррекционно-развиваю</w:t>
            </w:r>
            <w:r w:rsidRPr="007D67AE">
              <w:rPr>
                <w:rFonts w:eastAsia="Arial Unicode MS"/>
                <w:bCs/>
                <w:color w:val="00000A"/>
                <w:kern w:val="2"/>
                <w:lang w:val="ru-RU" w:eastAsia="ar-SA"/>
              </w:rPr>
              <w:t xml:space="preserve">щая область </w:t>
            </w:r>
          </w:p>
        </w:tc>
        <w:tc>
          <w:tcPr>
            <w:tcW w:w="713" w:type="dxa"/>
            <w:gridSpan w:val="2"/>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102</w:t>
            </w:r>
          </w:p>
        </w:tc>
        <w:tc>
          <w:tcPr>
            <w:tcW w:w="717"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170</w:t>
            </w:r>
          </w:p>
        </w:tc>
        <w:tc>
          <w:tcPr>
            <w:tcW w:w="717"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170</w:t>
            </w:r>
          </w:p>
        </w:tc>
        <w:tc>
          <w:tcPr>
            <w:tcW w:w="713"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170</w:t>
            </w:r>
          </w:p>
        </w:tc>
        <w:tc>
          <w:tcPr>
            <w:tcW w:w="809"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952CD9" w:rsidRPr="00952CD9" w:rsidRDefault="00952CD9" w:rsidP="003E2891">
            <w:pPr>
              <w:suppressAutoHyphens/>
              <w:spacing w:line="276" w:lineRule="auto"/>
              <w:jc w:val="center"/>
              <w:rPr>
                <w:rFonts w:eastAsia="Arial Unicode MS"/>
                <w:b/>
                <w:kern w:val="2"/>
                <w:lang w:val="ru-RU" w:eastAsia="ar-SA"/>
              </w:rPr>
            </w:pPr>
            <w:r>
              <w:rPr>
                <w:rFonts w:eastAsia="Arial Unicode MS"/>
                <w:b/>
                <w:kern w:val="2"/>
                <w:lang w:val="ru-RU" w:eastAsia="ar-SA"/>
              </w:rPr>
              <w:t>714</w:t>
            </w:r>
          </w:p>
        </w:tc>
      </w:tr>
      <w:tr w:rsidR="00952CD9" w:rsidRPr="00700007" w:rsidTr="00164AE8">
        <w:trPr>
          <w:trHeight w:hRule="exact" w:val="280"/>
        </w:trPr>
        <w:tc>
          <w:tcPr>
            <w:tcW w:w="5546" w:type="dxa"/>
            <w:gridSpan w:val="4"/>
            <w:tcBorders>
              <w:top w:val="single" w:sz="4" w:space="0" w:color="auto"/>
              <w:left w:val="single" w:sz="4" w:space="0" w:color="auto"/>
              <w:bottom w:val="nil"/>
              <w:right w:val="nil"/>
            </w:tcBorders>
            <w:shd w:val="clear" w:color="auto" w:fill="FFFFFF"/>
            <w:hideMark/>
          </w:tcPr>
          <w:p w:rsidR="00952CD9" w:rsidRPr="007D67AE" w:rsidRDefault="00952CD9" w:rsidP="00E374FD">
            <w:pPr>
              <w:suppressAutoHyphens/>
              <w:spacing w:line="276" w:lineRule="auto"/>
              <w:jc w:val="both"/>
              <w:rPr>
                <w:rFonts w:eastAsia="Arial Unicode MS"/>
                <w:bCs/>
                <w:color w:val="00000A"/>
                <w:kern w:val="2"/>
                <w:lang w:val="ru-RU" w:eastAsia="ar-SA"/>
              </w:rPr>
            </w:pPr>
            <w:r>
              <w:rPr>
                <w:rFonts w:eastAsia="Arial Unicode MS"/>
                <w:bCs/>
                <w:color w:val="00000A"/>
                <w:kern w:val="2"/>
                <w:lang w:val="ru-RU" w:eastAsia="ar-SA"/>
              </w:rPr>
              <w:t xml:space="preserve">Внеурочная деятельность по направлениям </w:t>
            </w:r>
          </w:p>
        </w:tc>
        <w:tc>
          <w:tcPr>
            <w:tcW w:w="713" w:type="dxa"/>
            <w:gridSpan w:val="2"/>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136</w:t>
            </w:r>
          </w:p>
        </w:tc>
        <w:tc>
          <w:tcPr>
            <w:tcW w:w="717"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136</w:t>
            </w:r>
          </w:p>
        </w:tc>
        <w:tc>
          <w:tcPr>
            <w:tcW w:w="717"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136</w:t>
            </w:r>
          </w:p>
        </w:tc>
        <w:tc>
          <w:tcPr>
            <w:tcW w:w="713"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136</w:t>
            </w:r>
          </w:p>
        </w:tc>
        <w:tc>
          <w:tcPr>
            <w:tcW w:w="809" w:type="dxa"/>
            <w:tcBorders>
              <w:top w:val="single" w:sz="4" w:space="0" w:color="auto"/>
              <w:left w:val="single" w:sz="4" w:space="0" w:color="auto"/>
              <w:bottom w:val="nil"/>
              <w:right w:val="nil"/>
            </w:tcBorders>
            <w:shd w:val="clear" w:color="auto" w:fill="FFFFFF"/>
            <w:hideMark/>
          </w:tcPr>
          <w:p w:rsidR="00952CD9" w:rsidRPr="00952CD9" w:rsidRDefault="00952CD9" w:rsidP="003E2891">
            <w:pPr>
              <w:suppressAutoHyphens/>
              <w:spacing w:line="276" w:lineRule="auto"/>
              <w:jc w:val="center"/>
              <w:rPr>
                <w:rFonts w:eastAsia="Arial Unicode MS"/>
                <w:b/>
                <w:bCs/>
                <w:kern w:val="2"/>
                <w:lang w:val="ru-RU" w:eastAsia="ar-SA"/>
              </w:rPr>
            </w:pPr>
            <w:r>
              <w:rPr>
                <w:rFonts w:eastAsia="Arial Unicode MS"/>
                <w:b/>
                <w:bCs/>
                <w:kern w:val="2"/>
                <w:lang w:val="ru-RU" w:eastAsia="ar-SA"/>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952CD9" w:rsidRPr="00952CD9" w:rsidRDefault="00952CD9" w:rsidP="003E2891">
            <w:pPr>
              <w:suppressAutoHyphens/>
              <w:spacing w:line="276" w:lineRule="auto"/>
              <w:jc w:val="center"/>
              <w:rPr>
                <w:rFonts w:eastAsia="Arial Unicode MS"/>
                <w:b/>
                <w:kern w:val="2"/>
                <w:lang w:val="ru-RU" w:eastAsia="ar-SA"/>
              </w:rPr>
            </w:pPr>
            <w:r>
              <w:rPr>
                <w:rFonts w:eastAsia="Arial Unicode MS"/>
                <w:b/>
                <w:kern w:val="2"/>
                <w:lang w:val="ru-RU" w:eastAsia="ar-SA"/>
              </w:rPr>
              <w:t>714</w:t>
            </w:r>
          </w:p>
        </w:tc>
      </w:tr>
      <w:tr w:rsidR="00952CD9" w:rsidRPr="00700007" w:rsidTr="00164AE8">
        <w:trPr>
          <w:trHeight w:hRule="exact" w:val="280"/>
        </w:trPr>
        <w:tc>
          <w:tcPr>
            <w:tcW w:w="5546" w:type="dxa"/>
            <w:gridSpan w:val="4"/>
            <w:tcBorders>
              <w:top w:val="single" w:sz="4" w:space="0" w:color="auto"/>
              <w:left w:val="single" w:sz="4" w:space="0" w:color="auto"/>
              <w:bottom w:val="nil"/>
              <w:right w:val="nil"/>
            </w:tcBorders>
            <w:shd w:val="clear" w:color="auto" w:fill="FFFFFF"/>
            <w:hideMark/>
          </w:tcPr>
          <w:p w:rsidR="00952CD9" w:rsidRDefault="00952CD9" w:rsidP="00E374FD">
            <w:pPr>
              <w:suppressAutoHyphens/>
              <w:spacing w:line="276" w:lineRule="auto"/>
              <w:jc w:val="both"/>
              <w:rPr>
                <w:rFonts w:eastAsia="Arial Unicode MS"/>
                <w:bCs/>
                <w:color w:val="00000A"/>
                <w:kern w:val="2"/>
                <w:lang w:val="ru-RU" w:eastAsia="ar-SA"/>
              </w:rPr>
            </w:pPr>
          </w:p>
        </w:tc>
        <w:tc>
          <w:tcPr>
            <w:tcW w:w="713" w:type="dxa"/>
            <w:gridSpan w:val="2"/>
            <w:tcBorders>
              <w:top w:val="single" w:sz="4" w:space="0" w:color="auto"/>
              <w:left w:val="single" w:sz="4" w:space="0" w:color="auto"/>
              <w:bottom w:val="nil"/>
              <w:right w:val="nil"/>
            </w:tcBorders>
            <w:shd w:val="clear" w:color="auto" w:fill="FFFFFF"/>
            <w:hideMark/>
          </w:tcPr>
          <w:p w:rsidR="00952CD9" w:rsidRDefault="00952CD9" w:rsidP="003E2891">
            <w:pPr>
              <w:suppressAutoHyphens/>
              <w:spacing w:line="276" w:lineRule="auto"/>
              <w:jc w:val="center"/>
              <w:rPr>
                <w:rFonts w:eastAsia="Arial Unicode MS"/>
                <w:b/>
                <w:bCs/>
                <w:kern w:val="2"/>
                <w:lang w:val="ru-RU" w:eastAsia="ar-SA"/>
              </w:rPr>
            </w:pPr>
          </w:p>
        </w:tc>
        <w:tc>
          <w:tcPr>
            <w:tcW w:w="717" w:type="dxa"/>
            <w:tcBorders>
              <w:top w:val="single" w:sz="4" w:space="0" w:color="auto"/>
              <w:left w:val="single" w:sz="4" w:space="0" w:color="auto"/>
              <w:bottom w:val="nil"/>
              <w:right w:val="nil"/>
            </w:tcBorders>
            <w:shd w:val="clear" w:color="auto" w:fill="FFFFFF"/>
            <w:hideMark/>
          </w:tcPr>
          <w:p w:rsidR="00952CD9" w:rsidRDefault="00952CD9" w:rsidP="003E2891">
            <w:pPr>
              <w:suppressAutoHyphens/>
              <w:spacing w:line="276" w:lineRule="auto"/>
              <w:jc w:val="center"/>
              <w:rPr>
                <w:rFonts w:eastAsia="Arial Unicode MS"/>
                <w:b/>
                <w:bCs/>
                <w:kern w:val="2"/>
                <w:lang w:val="ru-RU" w:eastAsia="ar-SA"/>
              </w:rPr>
            </w:pPr>
          </w:p>
        </w:tc>
        <w:tc>
          <w:tcPr>
            <w:tcW w:w="717" w:type="dxa"/>
            <w:tcBorders>
              <w:top w:val="single" w:sz="4" w:space="0" w:color="auto"/>
              <w:left w:val="single" w:sz="4" w:space="0" w:color="auto"/>
              <w:bottom w:val="nil"/>
              <w:right w:val="nil"/>
            </w:tcBorders>
            <w:shd w:val="clear" w:color="auto" w:fill="FFFFFF"/>
            <w:hideMark/>
          </w:tcPr>
          <w:p w:rsidR="00952CD9" w:rsidRDefault="00952CD9" w:rsidP="003E2891">
            <w:pPr>
              <w:suppressAutoHyphens/>
              <w:spacing w:line="276" w:lineRule="auto"/>
              <w:jc w:val="center"/>
              <w:rPr>
                <w:rFonts w:eastAsia="Arial Unicode MS"/>
                <w:b/>
                <w:bCs/>
                <w:kern w:val="2"/>
                <w:lang w:val="ru-RU" w:eastAsia="ar-SA"/>
              </w:rPr>
            </w:pPr>
          </w:p>
        </w:tc>
        <w:tc>
          <w:tcPr>
            <w:tcW w:w="713" w:type="dxa"/>
            <w:tcBorders>
              <w:top w:val="single" w:sz="4" w:space="0" w:color="auto"/>
              <w:left w:val="single" w:sz="4" w:space="0" w:color="auto"/>
              <w:bottom w:val="nil"/>
              <w:right w:val="nil"/>
            </w:tcBorders>
            <w:shd w:val="clear" w:color="auto" w:fill="FFFFFF"/>
            <w:hideMark/>
          </w:tcPr>
          <w:p w:rsidR="00952CD9" w:rsidRDefault="00952CD9" w:rsidP="003E2891">
            <w:pPr>
              <w:suppressAutoHyphens/>
              <w:spacing w:line="276" w:lineRule="auto"/>
              <w:jc w:val="center"/>
              <w:rPr>
                <w:rFonts w:eastAsia="Arial Unicode MS"/>
                <w:b/>
                <w:bCs/>
                <w:kern w:val="2"/>
                <w:lang w:val="ru-RU" w:eastAsia="ar-SA"/>
              </w:rPr>
            </w:pPr>
          </w:p>
        </w:tc>
        <w:tc>
          <w:tcPr>
            <w:tcW w:w="809" w:type="dxa"/>
            <w:tcBorders>
              <w:top w:val="single" w:sz="4" w:space="0" w:color="auto"/>
              <w:left w:val="single" w:sz="4" w:space="0" w:color="auto"/>
              <w:bottom w:val="nil"/>
              <w:right w:val="nil"/>
            </w:tcBorders>
            <w:shd w:val="clear" w:color="auto" w:fill="FFFFFF"/>
            <w:hideMark/>
          </w:tcPr>
          <w:p w:rsidR="00952CD9" w:rsidRDefault="00952CD9" w:rsidP="003E2891">
            <w:pPr>
              <w:suppressAutoHyphens/>
              <w:spacing w:line="276" w:lineRule="auto"/>
              <w:jc w:val="center"/>
              <w:rPr>
                <w:rFonts w:eastAsia="Arial Unicode MS"/>
                <w:b/>
                <w:bCs/>
                <w:kern w:val="2"/>
                <w:lang w:val="ru-RU" w:eastAsia="ar-SA"/>
              </w:rPr>
            </w:pPr>
          </w:p>
        </w:tc>
        <w:tc>
          <w:tcPr>
            <w:tcW w:w="992" w:type="dxa"/>
            <w:tcBorders>
              <w:top w:val="single" w:sz="4" w:space="0" w:color="auto"/>
              <w:left w:val="single" w:sz="4" w:space="0" w:color="auto"/>
              <w:bottom w:val="nil"/>
              <w:right w:val="single" w:sz="4" w:space="0" w:color="auto"/>
            </w:tcBorders>
            <w:shd w:val="clear" w:color="auto" w:fill="FFFFFF"/>
            <w:hideMark/>
          </w:tcPr>
          <w:p w:rsidR="00952CD9" w:rsidRDefault="00952CD9" w:rsidP="003E2891">
            <w:pPr>
              <w:suppressAutoHyphens/>
              <w:spacing w:line="276" w:lineRule="auto"/>
              <w:jc w:val="center"/>
              <w:rPr>
                <w:rFonts w:eastAsia="Arial Unicode MS"/>
                <w:b/>
                <w:kern w:val="2"/>
                <w:lang w:val="ru-RU" w:eastAsia="ar-SA"/>
              </w:rPr>
            </w:pPr>
          </w:p>
        </w:tc>
      </w:tr>
      <w:tr w:rsidR="00C71139" w:rsidRPr="00700007" w:rsidTr="003E289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120"/>
              <w:rPr>
                <w:lang w:eastAsia="en-US"/>
              </w:rPr>
            </w:pPr>
            <w:r w:rsidRPr="00700007">
              <w:rPr>
                <w:rFonts w:eastAsia="Arial Unicode MS"/>
                <w:b/>
                <w:bCs/>
                <w:kern w:val="2"/>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C71139" w:rsidRPr="00952CD9" w:rsidRDefault="00952CD9" w:rsidP="003E2891">
            <w:pPr>
              <w:spacing w:line="270" w:lineRule="exact"/>
              <w:ind w:left="19"/>
              <w:jc w:val="center"/>
              <w:rPr>
                <w:b/>
                <w:lang w:val="ru-RU" w:eastAsia="en-US"/>
              </w:rPr>
            </w:pPr>
            <w:r>
              <w:rPr>
                <w:b/>
                <w:lang w:eastAsia="en-US"/>
              </w:rPr>
              <w:t>1</w:t>
            </w:r>
            <w:r>
              <w:rPr>
                <w:b/>
                <w:lang w:val="ru-RU" w:eastAsia="en-US"/>
              </w:rPr>
              <w:t>326</w:t>
            </w:r>
          </w:p>
        </w:tc>
        <w:tc>
          <w:tcPr>
            <w:tcW w:w="717"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2"/>
              <w:jc w:val="center"/>
              <w:rPr>
                <w:b/>
                <w:lang w:eastAsia="en-US"/>
              </w:rPr>
            </w:pPr>
            <w:r w:rsidRPr="00700007">
              <w:rPr>
                <w:b/>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1"/>
              <w:jc w:val="center"/>
              <w:rPr>
                <w:b/>
                <w:lang w:eastAsia="en-US"/>
              </w:rPr>
            </w:pPr>
            <w:r w:rsidRPr="00700007">
              <w:rPr>
                <w:b/>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0"/>
              <w:jc w:val="center"/>
              <w:rPr>
                <w:b/>
                <w:lang w:eastAsia="en-US"/>
              </w:rPr>
            </w:pPr>
            <w:r w:rsidRPr="00700007">
              <w:rPr>
                <w:b/>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spacing w:line="270" w:lineRule="exact"/>
              <w:ind w:left="22"/>
              <w:jc w:val="center"/>
              <w:rPr>
                <w:b/>
                <w:lang w:eastAsia="en-US"/>
              </w:rPr>
            </w:pPr>
            <w:r w:rsidRPr="00700007">
              <w:rPr>
                <w:b/>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71139" w:rsidRPr="00952CD9" w:rsidRDefault="00952CD9" w:rsidP="003E2891">
            <w:pPr>
              <w:spacing w:line="270" w:lineRule="exact"/>
              <w:jc w:val="center"/>
              <w:rPr>
                <w:b/>
                <w:lang w:val="ru-RU" w:eastAsia="en-US"/>
              </w:rPr>
            </w:pPr>
            <w:r>
              <w:rPr>
                <w:b/>
                <w:lang w:eastAsia="en-US"/>
              </w:rPr>
              <w:t>70</w:t>
            </w:r>
            <w:r>
              <w:rPr>
                <w:b/>
                <w:lang w:val="ru-RU" w:eastAsia="en-US"/>
              </w:rPr>
              <w:t>38</w:t>
            </w:r>
          </w:p>
        </w:tc>
      </w:tr>
    </w:tbl>
    <w:p w:rsidR="00C71139" w:rsidRPr="008B2F77" w:rsidRDefault="00C71139" w:rsidP="00C71139">
      <w:pPr>
        <w:rPr>
          <w:lang w:val="ru-RU"/>
        </w:rPr>
      </w:pPr>
    </w:p>
    <w:p w:rsidR="00C71139" w:rsidRPr="00700007" w:rsidRDefault="00C71139" w:rsidP="00C71139"/>
    <w:p w:rsidR="00C71139" w:rsidRPr="00700007" w:rsidRDefault="00C71139" w:rsidP="00C71139">
      <w:pPr>
        <w:spacing w:line="322" w:lineRule="exact"/>
        <w:jc w:val="center"/>
        <w:rPr>
          <w:b/>
          <w:lang w:eastAsia="en-US"/>
        </w:rPr>
      </w:pPr>
      <w:r w:rsidRPr="00C71139">
        <w:rPr>
          <w:b/>
          <w:lang w:val="ru-RU" w:eastAsia="en-US"/>
        </w:rPr>
        <w:t xml:space="preserve">Годовой учебный план образования обучающихся с умственной отсталостью </w:t>
      </w:r>
      <w:r w:rsidRPr="00700007">
        <w:rPr>
          <w:b/>
          <w:lang w:eastAsia="en-US"/>
        </w:rPr>
        <w:t>(интеллектуальными нарушениями):</w:t>
      </w:r>
    </w:p>
    <w:p w:rsidR="00C71139" w:rsidRPr="00700007" w:rsidRDefault="00C71139" w:rsidP="00C71139">
      <w:pPr>
        <w:jc w:val="center"/>
        <w:rPr>
          <w:b/>
          <w:lang w:eastAsia="en-US"/>
        </w:rPr>
      </w:pPr>
      <w:r w:rsidRPr="00700007">
        <w:rPr>
          <w:b/>
          <w:lang w:eastAsia="en-US"/>
        </w:rPr>
        <w:t>X-XII классы</w:t>
      </w:r>
    </w:p>
    <w:p w:rsidR="00C71139" w:rsidRPr="00700007" w:rsidRDefault="00C71139" w:rsidP="00C71139">
      <w:pPr>
        <w:jc w:val="center"/>
        <w:rPr>
          <w:b/>
          <w:color w:val="FF0000"/>
          <w:lang w:eastAsia="en-US"/>
        </w:rPr>
      </w:pPr>
    </w:p>
    <w:tbl>
      <w:tblPr>
        <w:tblW w:w="10207" w:type="dxa"/>
        <w:tblInd w:w="-416" w:type="dxa"/>
        <w:tblLayout w:type="fixed"/>
        <w:tblCellMar>
          <w:left w:w="10" w:type="dxa"/>
          <w:right w:w="10" w:type="dxa"/>
        </w:tblCellMar>
        <w:tblLook w:val="04A0"/>
      </w:tblPr>
      <w:tblGrid>
        <w:gridCol w:w="2517"/>
        <w:gridCol w:w="3812"/>
        <w:gridCol w:w="855"/>
        <w:gridCol w:w="855"/>
        <w:gridCol w:w="855"/>
        <w:gridCol w:w="1313"/>
      </w:tblGrid>
      <w:tr w:rsidR="00C71139" w:rsidRPr="00700007" w:rsidTr="00B8025F">
        <w:trPr>
          <w:trHeight w:hRule="exact" w:val="718"/>
        </w:trPr>
        <w:tc>
          <w:tcPr>
            <w:tcW w:w="2517" w:type="dxa"/>
            <w:vMerge w:val="restart"/>
            <w:tcBorders>
              <w:top w:val="single" w:sz="4" w:space="0" w:color="auto"/>
              <w:left w:val="single" w:sz="4" w:space="0" w:color="auto"/>
              <w:right w:val="nil"/>
            </w:tcBorders>
            <w:shd w:val="clear" w:color="auto" w:fill="FFFFFF"/>
            <w:hideMark/>
          </w:tcPr>
          <w:p w:rsidR="00C71139" w:rsidRPr="00700007" w:rsidRDefault="00C71139" w:rsidP="003E2891">
            <w:pPr>
              <w:spacing w:after="60" w:line="270" w:lineRule="exact"/>
              <w:ind w:left="120"/>
              <w:rPr>
                <w:b/>
                <w:lang w:eastAsia="en-US"/>
              </w:rPr>
            </w:pPr>
            <w:r w:rsidRPr="00700007">
              <w:rPr>
                <w:b/>
                <w:lang w:eastAsia="en-US"/>
              </w:rPr>
              <w:t>Предметные</w:t>
            </w:r>
          </w:p>
          <w:p w:rsidR="00C71139" w:rsidRPr="00700007" w:rsidRDefault="00C71139" w:rsidP="003E2891">
            <w:pPr>
              <w:pStyle w:val="181"/>
              <w:shd w:val="clear" w:color="auto" w:fill="auto"/>
              <w:spacing w:after="0" w:line="280" w:lineRule="exact"/>
              <w:ind w:left="120"/>
              <w:rPr>
                <w:sz w:val="24"/>
                <w:szCs w:val="24"/>
              </w:rPr>
            </w:pPr>
            <w:r w:rsidRPr="00700007">
              <w:rPr>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rsidR="00C71139" w:rsidRPr="00700007" w:rsidRDefault="00C71139" w:rsidP="003E2891">
            <w:pPr>
              <w:spacing w:after="420" w:line="270" w:lineRule="exact"/>
              <w:ind w:left="120"/>
              <w:rPr>
                <w:b/>
                <w:lang w:eastAsia="en-US"/>
              </w:rPr>
            </w:pPr>
            <w:r w:rsidRPr="00700007">
              <w:rPr>
                <w:b/>
                <w:lang w:eastAsia="en-US"/>
              </w:rPr>
              <w:t>Учебные предметы</w:t>
            </w:r>
          </w:p>
          <w:p w:rsidR="00C71139" w:rsidRPr="00700007" w:rsidRDefault="00C71139" w:rsidP="003E2891">
            <w:pPr>
              <w:pStyle w:val="181"/>
              <w:shd w:val="clear" w:color="auto" w:fill="auto"/>
              <w:spacing w:after="0" w:line="280" w:lineRule="exact"/>
              <w:jc w:val="both"/>
              <w:rPr>
                <w:b/>
                <w:sz w:val="24"/>
                <w:szCs w:val="24"/>
              </w:rPr>
            </w:pPr>
            <w:r w:rsidRPr="00700007">
              <w:rPr>
                <w:b/>
                <w:sz w:val="24"/>
                <w:szCs w:val="24"/>
              </w:rPr>
              <w:t xml:space="preserve">                                 Классы</w:t>
            </w:r>
          </w:p>
          <w:p w:rsidR="00C71139" w:rsidRPr="00700007" w:rsidRDefault="00C71139" w:rsidP="003E2891">
            <w:pPr>
              <w:pStyle w:val="181"/>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b/>
                <w:sz w:val="24"/>
                <w:szCs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rsidR="00C71139" w:rsidRPr="00700007" w:rsidRDefault="00C71139" w:rsidP="003E2891">
            <w:pPr>
              <w:pStyle w:val="181"/>
              <w:shd w:val="clear" w:color="auto" w:fill="auto"/>
              <w:spacing w:after="0" w:line="280" w:lineRule="exact"/>
              <w:ind w:left="120"/>
              <w:rPr>
                <w:b/>
                <w:sz w:val="24"/>
                <w:szCs w:val="24"/>
              </w:rPr>
            </w:pPr>
          </w:p>
          <w:p w:rsidR="00C71139" w:rsidRPr="00700007" w:rsidRDefault="00C71139" w:rsidP="003E2891">
            <w:pPr>
              <w:pStyle w:val="181"/>
              <w:shd w:val="clear" w:color="auto" w:fill="auto"/>
              <w:spacing w:after="0" w:line="280" w:lineRule="exact"/>
              <w:ind w:left="120"/>
              <w:rPr>
                <w:b/>
                <w:sz w:val="24"/>
                <w:szCs w:val="24"/>
              </w:rPr>
            </w:pPr>
          </w:p>
          <w:p w:rsidR="00C71139" w:rsidRPr="00700007" w:rsidRDefault="00C71139" w:rsidP="003E2891">
            <w:pPr>
              <w:pStyle w:val="181"/>
              <w:shd w:val="clear" w:color="auto" w:fill="auto"/>
              <w:spacing w:after="0" w:line="280" w:lineRule="exact"/>
              <w:ind w:left="120"/>
              <w:jc w:val="center"/>
              <w:rPr>
                <w:b/>
                <w:sz w:val="24"/>
                <w:szCs w:val="24"/>
              </w:rPr>
            </w:pPr>
          </w:p>
          <w:p w:rsidR="00C71139" w:rsidRPr="00700007" w:rsidRDefault="00C71139" w:rsidP="003E2891">
            <w:pPr>
              <w:pStyle w:val="181"/>
              <w:shd w:val="clear" w:color="auto" w:fill="auto"/>
              <w:spacing w:after="0" w:line="280" w:lineRule="exact"/>
              <w:jc w:val="center"/>
              <w:rPr>
                <w:sz w:val="24"/>
                <w:szCs w:val="24"/>
              </w:rPr>
            </w:pPr>
            <w:r w:rsidRPr="00700007">
              <w:rPr>
                <w:b/>
                <w:sz w:val="24"/>
                <w:szCs w:val="24"/>
              </w:rPr>
              <w:t>Всего</w:t>
            </w:r>
          </w:p>
        </w:tc>
      </w:tr>
      <w:tr w:rsidR="00C71139" w:rsidRPr="00700007" w:rsidTr="00B8025F">
        <w:trPr>
          <w:trHeight w:hRule="exact" w:val="838"/>
        </w:trPr>
        <w:tc>
          <w:tcPr>
            <w:tcW w:w="2517" w:type="dxa"/>
            <w:vMerge/>
            <w:tcBorders>
              <w:left w:val="single" w:sz="4" w:space="0" w:color="auto"/>
              <w:bottom w:val="nil"/>
              <w:right w:val="nil"/>
            </w:tcBorders>
            <w:shd w:val="clear" w:color="auto" w:fill="FFFFFF"/>
            <w:hideMark/>
          </w:tcPr>
          <w:p w:rsidR="00C71139" w:rsidRPr="00700007" w:rsidRDefault="00C71139" w:rsidP="003E2891">
            <w:pPr>
              <w:spacing w:after="60" w:line="270" w:lineRule="exact"/>
              <w:ind w:left="120"/>
              <w:rPr>
                <w:b/>
                <w:lang w:eastAsia="en-US"/>
              </w:rPr>
            </w:pPr>
          </w:p>
        </w:tc>
        <w:tc>
          <w:tcPr>
            <w:tcW w:w="3812" w:type="dxa"/>
            <w:vMerge/>
            <w:tcBorders>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jc w:val="center"/>
              <w:rPr>
                <w:b/>
                <w:sz w:val="24"/>
                <w:szCs w:val="24"/>
              </w:rPr>
            </w:pPr>
          </w:p>
          <w:p w:rsidR="00C71139" w:rsidRPr="00700007" w:rsidRDefault="00C71139" w:rsidP="003E2891">
            <w:pPr>
              <w:pStyle w:val="181"/>
              <w:shd w:val="clear" w:color="auto" w:fill="auto"/>
              <w:spacing w:after="0" w:line="280" w:lineRule="exact"/>
              <w:jc w:val="center"/>
              <w:rPr>
                <w:b/>
                <w:sz w:val="24"/>
                <w:szCs w:val="24"/>
              </w:rPr>
            </w:pPr>
            <w:r w:rsidRPr="00700007">
              <w:rPr>
                <w:b/>
                <w:sz w:val="24"/>
                <w:szCs w:val="24"/>
                <w:lang w:val="en-US"/>
              </w:rPr>
              <w:t>X</w:t>
            </w:r>
          </w:p>
          <w:p w:rsidR="00C71139" w:rsidRPr="00700007" w:rsidRDefault="00C71139" w:rsidP="003E2891">
            <w:pPr>
              <w:pStyle w:val="181"/>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C71139" w:rsidRPr="00700007" w:rsidRDefault="00C71139" w:rsidP="003E2891">
            <w:pPr>
              <w:pStyle w:val="181"/>
              <w:shd w:val="clear" w:color="auto" w:fill="auto"/>
              <w:spacing w:after="0" w:line="280" w:lineRule="exact"/>
              <w:jc w:val="center"/>
              <w:rPr>
                <w:b/>
                <w:sz w:val="24"/>
                <w:szCs w:val="24"/>
              </w:rPr>
            </w:pPr>
          </w:p>
          <w:p w:rsidR="00C71139" w:rsidRPr="00700007" w:rsidRDefault="00C71139" w:rsidP="003E2891">
            <w:pPr>
              <w:pStyle w:val="181"/>
              <w:shd w:val="clear" w:color="auto" w:fill="auto"/>
              <w:spacing w:after="0" w:line="280" w:lineRule="exact"/>
              <w:jc w:val="center"/>
              <w:rPr>
                <w:b/>
                <w:sz w:val="24"/>
                <w:szCs w:val="24"/>
              </w:rPr>
            </w:pPr>
            <w:r w:rsidRPr="00700007">
              <w:rPr>
                <w:b/>
                <w:sz w:val="24"/>
                <w:szCs w:val="24"/>
                <w:lang w:val="en-US"/>
              </w:rPr>
              <w:t>XI</w:t>
            </w:r>
          </w:p>
          <w:p w:rsidR="00C71139" w:rsidRPr="00700007" w:rsidRDefault="00C71139" w:rsidP="003E2891">
            <w:pPr>
              <w:pStyle w:val="181"/>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C71139" w:rsidRPr="00700007" w:rsidRDefault="00C71139" w:rsidP="003E2891">
            <w:pPr>
              <w:pStyle w:val="181"/>
              <w:shd w:val="clear" w:color="auto" w:fill="auto"/>
              <w:spacing w:after="0" w:line="280" w:lineRule="exact"/>
              <w:jc w:val="center"/>
              <w:rPr>
                <w:b/>
                <w:sz w:val="24"/>
                <w:szCs w:val="24"/>
              </w:rPr>
            </w:pPr>
          </w:p>
          <w:p w:rsidR="00C71139" w:rsidRPr="00700007" w:rsidRDefault="00C71139" w:rsidP="003E2891">
            <w:pPr>
              <w:pStyle w:val="181"/>
              <w:shd w:val="clear" w:color="auto" w:fill="auto"/>
              <w:spacing w:after="0" w:line="280" w:lineRule="exact"/>
              <w:jc w:val="center"/>
              <w:rPr>
                <w:b/>
                <w:sz w:val="24"/>
                <w:szCs w:val="24"/>
              </w:rPr>
            </w:pPr>
            <w:r w:rsidRPr="00700007">
              <w:rPr>
                <w:b/>
                <w:sz w:val="24"/>
                <w:szCs w:val="24"/>
                <w:lang w:val="en-US"/>
              </w:rPr>
              <w:t>XII</w:t>
            </w:r>
          </w:p>
          <w:p w:rsidR="00C71139" w:rsidRPr="00700007" w:rsidRDefault="00C71139" w:rsidP="003E2891">
            <w:pPr>
              <w:pStyle w:val="181"/>
              <w:shd w:val="clear" w:color="auto" w:fill="auto"/>
              <w:spacing w:after="0" w:line="280" w:lineRule="exact"/>
              <w:jc w:val="center"/>
              <w:rPr>
                <w:b/>
                <w:sz w:val="24"/>
                <w:szCs w:val="24"/>
              </w:rPr>
            </w:pPr>
          </w:p>
        </w:tc>
        <w:tc>
          <w:tcPr>
            <w:tcW w:w="1313" w:type="dxa"/>
            <w:vMerge/>
            <w:tcBorders>
              <w:left w:val="single" w:sz="4" w:space="0" w:color="auto"/>
              <w:bottom w:val="nil"/>
              <w:right w:val="single" w:sz="4" w:space="0" w:color="auto"/>
            </w:tcBorders>
            <w:shd w:val="clear" w:color="auto" w:fill="FFFFFF"/>
          </w:tcPr>
          <w:p w:rsidR="00C71139" w:rsidRPr="00700007" w:rsidRDefault="00C71139" w:rsidP="003E2891">
            <w:pPr>
              <w:pStyle w:val="181"/>
              <w:shd w:val="clear" w:color="auto" w:fill="auto"/>
              <w:spacing w:after="0" w:line="280" w:lineRule="exact"/>
              <w:ind w:left="120"/>
              <w:rPr>
                <w:sz w:val="24"/>
                <w:szCs w:val="24"/>
              </w:rPr>
            </w:pPr>
          </w:p>
        </w:tc>
      </w:tr>
      <w:tr w:rsidR="00C71139" w:rsidRPr="00700007" w:rsidTr="00B8025F">
        <w:trPr>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rPr>
                <w:rStyle w:val="120"/>
                <w:sz w:val="24"/>
                <w:szCs w:val="24"/>
              </w:rPr>
            </w:pPr>
            <w:r w:rsidRPr="00700007">
              <w:rPr>
                <w:rFonts w:eastAsia="Arial Unicode MS"/>
                <w:b/>
                <w:bCs/>
                <w:i/>
                <w:iCs/>
                <w:color w:val="00000A"/>
                <w:kern w:val="2"/>
                <w:sz w:val="24"/>
                <w:szCs w:val="24"/>
                <w:lang w:val="en-US" w:eastAsia="ar-SA"/>
              </w:rPr>
              <w:lastRenderedPageBreak/>
              <w:t>I</w:t>
            </w:r>
            <w:r w:rsidRPr="00700007">
              <w:rPr>
                <w:rFonts w:eastAsia="Arial Unicode MS"/>
                <w:b/>
                <w:bCs/>
                <w:i/>
                <w:iCs/>
                <w:color w:val="00000A"/>
                <w:kern w:val="2"/>
                <w:sz w:val="24"/>
                <w:szCs w:val="24"/>
                <w:lang w:eastAsia="ar-SA"/>
              </w:rPr>
              <w:t>.Обязательная часть</w:t>
            </w:r>
          </w:p>
        </w:tc>
      </w:tr>
      <w:tr w:rsidR="00C71139" w:rsidRPr="00700007" w:rsidTr="00B8025F">
        <w:trPr>
          <w:trHeight w:hRule="exact" w:val="443"/>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sz w:val="24"/>
                <w:szCs w:val="24"/>
              </w:rPr>
              <w:t>6</w:t>
            </w:r>
            <w:r w:rsidR="00B40962">
              <w:rPr>
                <w:sz w:val="24"/>
                <w:szCs w:val="24"/>
              </w:rPr>
              <w:t>8</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20</w:t>
            </w:r>
            <w:r w:rsidR="00B40962">
              <w:rPr>
                <w:rStyle w:val="120"/>
                <w:sz w:val="24"/>
                <w:szCs w:val="24"/>
              </w:rPr>
              <w:t>4</w:t>
            </w:r>
          </w:p>
        </w:tc>
      </w:tr>
      <w:tr w:rsidR="00C71139" w:rsidRPr="00700007" w:rsidTr="00B8025F">
        <w:trPr>
          <w:trHeight w:hRule="exact" w:val="917"/>
        </w:trPr>
        <w:tc>
          <w:tcPr>
            <w:tcW w:w="2517" w:type="dxa"/>
            <w:tcBorders>
              <w:top w:val="nil"/>
              <w:left w:val="single" w:sz="4" w:space="0" w:color="auto"/>
              <w:bottom w:val="nil"/>
              <w:right w:val="nil"/>
            </w:tcBorders>
            <w:shd w:val="clear" w:color="auto" w:fill="FFFFFF"/>
          </w:tcPr>
          <w:p w:rsidR="00C71139" w:rsidRPr="00700007" w:rsidRDefault="00C71139" w:rsidP="003E2891">
            <w:pPr>
              <w:pStyle w:val="181"/>
              <w:shd w:val="clear" w:color="auto" w:fill="auto"/>
              <w:spacing w:after="120" w:line="280" w:lineRule="exact"/>
              <w:ind w:left="120"/>
              <w:rPr>
                <w:sz w:val="24"/>
                <w:szCs w:val="24"/>
              </w:rPr>
            </w:pPr>
            <w:r w:rsidRPr="00700007">
              <w:rPr>
                <w:rStyle w:val="120"/>
                <w:sz w:val="24"/>
                <w:szCs w:val="24"/>
              </w:rPr>
              <w:t>Речевая</w:t>
            </w:r>
          </w:p>
          <w:p w:rsidR="00C71139" w:rsidRPr="00700007" w:rsidRDefault="00C71139" w:rsidP="003E2891">
            <w:pPr>
              <w:pStyle w:val="181"/>
              <w:shd w:val="clear" w:color="auto" w:fill="auto"/>
              <w:spacing w:after="120" w:line="280" w:lineRule="exact"/>
              <w:ind w:left="120"/>
              <w:rPr>
                <w:rStyle w:val="120"/>
                <w:sz w:val="24"/>
                <w:szCs w:val="24"/>
              </w:rPr>
            </w:pPr>
            <w:r w:rsidRPr="00700007">
              <w:rPr>
                <w:rStyle w:val="120"/>
                <w:sz w:val="24"/>
                <w:szCs w:val="24"/>
              </w:rPr>
              <w:t>практика</w:t>
            </w:r>
          </w:p>
          <w:p w:rsidR="00C71139" w:rsidRPr="00700007" w:rsidRDefault="00C71139" w:rsidP="003E2891">
            <w:pPr>
              <w:pStyle w:val="181"/>
              <w:shd w:val="clear" w:color="auto" w:fill="auto"/>
              <w:spacing w:before="120" w:after="0" w:line="280" w:lineRule="exact"/>
              <w:ind w:left="120"/>
              <w:rPr>
                <w:rStyle w:val="120"/>
                <w:sz w:val="24"/>
                <w:szCs w:val="24"/>
              </w:rPr>
            </w:pPr>
          </w:p>
          <w:p w:rsidR="00C71139" w:rsidRPr="00700007" w:rsidRDefault="00C71139" w:rsidP="003E2891">
            <w:pPr>
              <w:pStyle w:val="181"/>
              <w:shd w:val="clear" w:color="auto" w:fill="auto"/>
              <w:spacing w:before="120" w:after="0" w:line="280" w:lineRule="exact"/>
              <w:ind w:left="120"/>
              <w:rPr>
                <w:rStyle w:val="120"/>
                <w:sz w:val="24"/>
                <w:szCs w:val="24"/>
              </w:rPr>
            </w:pPr>
          </w:p>
          <w:p w:rsidR="00C71139" w:rsidRPr="00700007" w:rsidRDefault="00C71139" w:rsidP="003E2891">
            <w:pPr>
              <w:pStyle w:val="181"/>
              <w:shd w:val="clear" w:color="auto" w:fill="auto"/>
              <w:spacing w:before="120" w:after="0" w:line="280" w:lineRule="exact"/>
              <w:ind w:left="120"/>
              <w:rPr>
                <w:rStyle w:val="120"/>
                <w:sz w:val="24"/>
                <w:szCs w:val="24"/>
              </w:rPr>
            </w:pPr>
          </w:p>
          <w:p w:rsidR="00C71139" w:rsidRPr="00700007" w:rsidRDefault="00C71139" w:rsidP="003E2891">
            <w:pPr>
              <w:pStyle w:val="181"/>
              <w:shd w:val="clear" w:color="auto" w:fill="auto"/>
              <w:spacing w:before="120" w:after="0" w:line="280" w:lineRule="exact"/>
              <w:ind w:left="120"/>
              <w:rPr>
                <w:rStyle w:val="120"/>
                <w:rFonts w:eastAsiaTheme="minorHAnsi"/>
                <w:sz w:val="24"/>
                <w:szCs w:val="24"/>
              </w:rPr>
            </w:pPr>
          </w:p>
        </w:tc>
        <w:tc>
          <w:tcPr>
            <w:tcW w:w="3812"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102</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102</w:t>
            </w:r>
          </w:p>
        </w:tc>
        <w:tc>
          <w:tcPr>
            <w:tcW w:w="855" w:type="dxa"/>
            <w:tcBorders>
              <w:top w:val="nil"/>
              <w:left w:val="single" w:sz="4" w:space="0" w:color="auto"/>
              <w:bottom w:val="nil"/>
              <w:right w:val="nil"/>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6</w:t>
            </w:r>
            <w:r w:rsidR="00B40962">
              <w:rPr>
                <w:rStyle w:val="120"/>
                <w:sz w:val="24"/>
                <w:szCs w:val="24"/>
              </w:rPr>
              <w:t>8</w:t>
            </w: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27</w:t>
            </w:r>
            <w:r w:rsidR="00B40962">
              <w:rPr>
                <w:rStyle w:val="120"/>
                <w:sz w:val="24"/>
                <w:szCs w:val="24"/>
              </w:rPr>
              <w:t>2</w:t>
            </w:r>
          </w:p>
        </w:tc>
      </w:tr>
      <w:tr w:rsidR="00C71139" w:rsidRPr="00700007" w:rsidTr="00B8025F">
        <w:trPr>
          <w:trHeight w:hRule="exact" w:val="419"/>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6</w:t>
            </w:r>
            <w:r w:rsidR="00B40962">
              <w:rPr>
                <w:rStyle w:val="120"/>
                <w:sz w:val="24"/>
                <w:szCs w:val="24"/>
              </w:rPr>
              <w:t>8</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20</w:t>
            </w:r>
            <w:r w:rsidR="00B40962">
              <w:rPr>
                <w:rStyle w:val="120"/>
                <w:sz w:val="24"/>
                <w:szCs w:val="24"/>
              </w:rPr>
              <w:t>4</w:t>
            </w:r>
          </w:p>
        </w:tc>
      </w:tr>
      <w:tr w:rsidR="00C71139" w:rsidRPr="00700007" w:rsidTr="00B8025F">
        <w:trPr>
          <w:trHeight w:hRule="exact" w:val="413"/>
        </w:trPr>
        <w:tc>
          <w:tcPr>
            <w:tcW w:w="2517" w:type="dxa"/>
            <w:tcBorders>
              <w:top w:val="nil"/>
              <w:left w:val="single" w:sz="4" w:space="0" w:color="auto"/>
              <w:bottom w:val="nil"/>
              <w:right w:val="nil"/>
            </w:tcBorders>
            <w:shd w:val="clear" w:color="auto" w:fill="FFFFFF"/>
          </w:tcPr>
          <w:p w:rsidR="00C71139" w:rsidRPr="00700007" w:rsidRDefault="00C71139" w:rsidP="003E2891">
            <w:pPr>
              <w:spacing w:line="276" w:lineRule="auto"/>
              <w:rPr>
                <w:color w:val="000000"/>
                <w:lang w:eastAsia="en-US"/>
              </w:rPr>
            </w:pPr>
          </w:p>
        </w:tc>
        <w:tc>
          <w:tcPr>
            <w:tcW w:w="3812"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2.2. Информатика</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34</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34</w:t>
            </w:r>
          </w:p>
        </w:tc>
        <w:tc>
          <w:tcPr>
            <w:tcW w:w="855" w:type="dxa"/>
            <w:tcBorders>
              <w:top w:val="nil"/>
              <w:left w:val="single" w:sz="4" w:space="0" w:color="auto"/>
              <w:bottom w:val="nil"/>
              <w:right w:val="nil"/>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3</w:t>
            </w:r>
            <w:r w:rsidR="00B40962">
              <w:rPr>
                <w:rStyle w:val="120"/>
                <w:sz w:val="24"/>
                <w:szCs w:val="24"/>
              </w:rPr>
              <w:t>4</w:t>
            </w: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10</w:t>
            </w:r>
            <w:r w:rsidR="00B40962">
              <w:rPr>
                <w:rStyle w:val="120"/>
                <w:sz w:val="24"/>
                <w:szCs w:val="24"/>
              </w:rPr>
              <w:t>2</w:t>
            </w:r>
          </w:p>
        </w:tc>
      </w:tr>
      <w:tr w:rsidR="00C71139" w:rsidRPr="00700007" w:rsidTr="00B8025F">
        <w:trPr>
          <w:trHeight w:hRule="exact" w:val="425"/>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6</w:t>
            </w:r>
            <w:r w:rsidR="00B40962">
              <w:rPr>
                <w:rStyle w:val="120"/>
                <w:sz w:val="24"/>
                <w:szCs w:val="24"/>
              </w:rPr>
              <w:t>8</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20</w:t>
            </w:r>
            <w:r w:rsidR="00B40962">
              <w:rPr>
                <w:rStyle w:val="120"/>
                <w:sz w:val="24"/>
                <w:szCs w:val="24"/>
              </w:rPr>
              <w:t>4</w:t>
            </w:r>
          </w:p>
        </w:tc>
      </w:tr>
      <w:tr w:rsidR="00C71139" w:rsidRPr="00700007" w:rsidTr="00B8025F">
        <w:trPr>
          <w:trHeight w:hRule="exact" w:val="395"/>
        </w:trPr>
        <w:tc>
          <w:tcPr>
            <w:tcW w:w="2517" w:type="dxa"/>
            <w:tcBorders>
              <w:top w:val="nil"/>
              <w:left w:val="single" w:sz="4" w:space="0" w:color="auto"/>
              <w:bottom w:val="nil"/>
              <w:right w:val="nil"/>
            </w:tcBorders>
            <w:shd w:val="clear" w:color="auto" w:fill="FFFFFF"/>
          </w:tcPr>
          <w:p w:rsidR="00C71139" w:rsidRPr="00700007" w:rsidRDefault="00C71139" w:rsidP="003E2891">
            <w:pPr>
              <w:spacing w:line="276" w:lineRule="auto"/>
              <w:rPr>
                <w:color w:val="000000"/>
                <w:lang w:eastAsia="en-US"/>
              </w:rPr>
            </w:pPr>
          </w:p>
        </w:tc>
        <w:tc>
          <w:tcPr>
            <w:tcW w:w="3812"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жизни</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3E2891">
            <w:pPr>
              <w:widowControl/>
              <w:autoSpaceDE/>
              <w:autoSpaceDN/>
              <w:adjustRightInd/>
              <w:spacing w:line="276" w:lineRule="auto"/>
              <w:jc w:val="center"/>
              <w:rPr>
                <w:rFonts w:asciiTheme="minorHAnsi" w:eastAsiaTheme="minorHAnsi" w:hAnsiTheme="minorHAnsi"/>
                <w:lang w:eastAsia="en-US"/>
              </w:rPr>
            </w:pPr>
          </w:p>
        </w:tc>
      </w:tr>
      <w:tr w:rsidR="00C71139" w:rsidRPr="00700007" w:rsidTr="00B8025F">
        <w:trPr>
          <w:trHeight w:hRule="exact" w:val="818"/>
        </w:trPr>
        <w:tc>
          <w:tcPr>
            <w:tcW w:w="2517" w:type="dxa"/>
            <w:tcBorders>
              <w:top w:val="nil"/>
              <w:left w:val="single" w:sz="4" w:space="0" w:color="auto"/>
              <w:bottom w:val="nil"/>
              <w:right w:val="nil"/>
            </w:tcBorders>
            <w:shd w:val="clear" w:color="auto" w:fill="FFFFFF"/>
          </w:tcPr>
          <w:p w:rsidR="00C71139" w:rsidRPr="00700007" w:rsidRDefault="00C71139" w:rsidP="003E2891">
            <w:pPr>
              <w:spacing w:line="276" w:lineRule="auto"/>
              <w:rPr>
                <w:color w:val="000000"/>
                <w:lang w:eastAsia="en-US"/>
              </w:rPr>
            </w:pPr>
          </w:p>
        </w:tc>
        <w:tc>
          <w:tcPr>
            <w:tcW w:w="3812" w:type="dxa"/>
            <w:tcBorders>
              <w:top w:val="nil"/>
              <w:left w:val="single" w:sz="4" w:space="0" w:color="auto"/>
              <w:bottom w:val="nil"/>
              <w:right w:val="nil"/>
            </w:tcBorders>
            <w:shd w:val="clear" w:color="auto" w:fill="FFFFFF"/>
            <w:hideMark/>
          </w:tcPr>
          <w:p w:rsidR="00C71139" w:rsidRPr="00700007" w:rsidRDefault="00C71139" w:rsidP="00C71139">
            <w:pPr>
              <w:pStyle w:val="181"/>
              <w:numPr>
                <w:ilvl w:val="0"/>
                <w:numId w:val="45"/>
              </w:numPr>
              <w:shd w:val="clear" w:color="auto" w:fill="auto"/>
              <w:tabs>
                <w:tab w:val="left" w:pos="494"/>
              </w:tabs>
              <w:spacing w:after="60" w:line="280" w:lineRule="exact"/>
              <w:jc w:val="both"/>
              <w:rPr>
                <w:sz w:val="24"/>
                <w:szCs w:val="24"/>
              </w:rPr>
            </w:pPr>
            <w:r w:rsidRPr="00700007">
              <w:rPr>
                <w:rStyle w:val="120"/>
                <w:sz w:val="24"/>
                <w:szCs w:val="24"/>
              </w:rPr>
              <w:t>Обществоведение</w:t>
            </w:r>
          </w:p>
          <w:p w:rsidR="00C71139" w:rsidRPr="00700007" w:rsidRDefault="00C71139" w:rsidP="00C71139">
            <w:pPr>
              <w:pStyle w:val="181"/>
              <w:numPr>
                <w:ilvl w:val="0"/>
                <w:numId w:val="45"/>
              </w:numPr>
              <w:shd w:val="clear" w:color="auto" w:fill="auto"/>
              <w:tabs>
                <w:tab w:val="left" w:pos="494"/>
              </w:tabs>
              <w:spacing w:before="60" w:after="0" w:line="280" w:lineRule="exact"/>
              <w:jc w:val="both"/>
              <w:rPr>
                <w:sz w:val="24"/>
                <w:szCs w:val="24"/>
              </w:rPr>
            </w:pPr>
            <w:r w:rsidRPr="00700007">
              <w:rPr>
                <w:rStyle w:val="120"/>
                <w:sz w:val="24"/>
                <w:szCs w:val="24"/>
              </w:rPr>
              <w:t>Этика</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34</w:t>
            </w:r>
          </w:p>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34</w:t>
            </w:r>
          </w:p>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68</w:t>
            </w:r>
          </w:p>
        </w:tc>
        <w:tc>
          <w:tcPr>
            <w:tcW w:w="855" w:type="dxa"/>
            <w:tcBorders>
              <w:top w:val="nil"/>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6</w:t>
            </w:r>
            <w:r w:rsidR="00B40962">
              <w:rPr>
                <w:rStyle w:val="120"/>
                <w:sz w:val="24"/>
                <w:szCs w:val="24"/>
              </w:rPr>
              <w:t>8</w:t>
            </w:r>
          </w:p>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6</w:t>
            </w:r>
            <w:r w:rsidR="00B40962">
              <w:rPr>
                <w:rStyle w:val="120"/>
                <w:sz w:val="24"/>
                <w:szCs w:val="24"/>
              </w:rPr>
              <w:t>8</w:t>
            </w:r>
          </w:p>
        </w:tc>
        <w:tc>
          <w:tcPr>
            <w:tcW w:w="1313" w:type="dxa"/>
            <w:tcBorders>
              <w:top w:val="nil"/>
              <w:left w:val="single" w:sz="4" w:space="0" w:color="auto"/>
              <w:bottom w:val="nil"/>
              <w:right w:val="single" w:sz="4" w:space="0" w:color="auto"/>
            </w:tcBorders>
            <w:shd w:val="clear" w:color="auto" w:fill="FFFFFF"/>
            <w:hideMark/>
          </w:tcPr>
          <w:p w:rsidR="00C71139" w:rsidRPr="00700007" w:rsidRDefault="00C71139" w:rsidP="003E2891">
            <w:pPr>
              <w:pStyle w:val="181"/>
              <w:shd w:val="clear" w:color="auto" w:fill="auto"/>
              <w:spacing w:after="0" w:line="280" w:lineRule="exact"/>
              <w:ind w:left="120"/>
              <w:jc w:val="center"/>
              <w:rPr>
                <w:rStyle w:val="120"/>
                <w:rFonts w:eastAsiaTheme="minorHAnsi"/>
                <w:sz w:val="24"/>
                <w:szCs w:val="24"/>
              </w:rPr>
            </w:pPr>
            <w:r w:rsidRPr="00700007">
              <w:rPr>
                <w:rStyle w:val="120"/>
                <w:sz w:val="24"/>
                <w:szCs w:val="24"/>
              </w:rPr>
              <w:t>13</w:t>
            </w:r>
            <w:r w:rsidR="00B40962">
              <w:rPr>
                <w:rStyle w:val="120"/>
                <w:sz w:val="24"/>
                <w:szCs w:val="24"/>
              </w:rPr>
              <w:t>6</w:t>
            </w:r>
          </w:p>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20</w:t>
            </w:r>
            <w:r w:rsidR="00B40962">
              <w:rPr>
                <w:rStyle w:val="120"/>
                <w:sz w:val="24"/>
                <w:szCs w:val="24"/>
              </w:rPr>
              <w:t>4</w:t>
            </w:r>
          </w:p>
        </w:tc>
      </w:tr>
      <w:tr w:rsidR="00C71139" w:rsidRPr="00700007" w:rsidTr="00B8025F">
        <w:trPr>
          <w:trHeight w:hRule="exact" w:val="623"/>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322" w:lineRule="exact"/>
              <w:ind w:left="120"/>
              <w:rPr>
                <w:sz w:val="24"/>
                <w:szCs w:val="24"/>
              </w:rPr>
            </w:pPr>
            <w:r w:rsidRPr="00700007">
              <w:rPr>
                <w:rStyle w:val="120"/>
                <w:sz w:val="24"/>
                <w:szCs w:val="24"/>
              </w:rPr>
              <w:t>6. Физическая культ</w:t>
            </w:r>
            <w:r w:rsidRPr="00700007">
              <w:rPr>
                <w:rStyle w:val="120"/>
                <w:sz w:val="24"/>
                <w:szCs w:val="24"/>
              </w:rPr>
              <w:t>у</w:t>
            </w:r>
            <w:r w:rsidRPr="00700007">
              <w:rPr>
                <w:rStyle w:val="120"/>
                <w:sz w:val="24"/>
                <w:szCs w:val="24"/>
              </w:rPr>
              <w:t>ра</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102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jc w:val="center"/>
              <w:rPr>
                <w:sz w:val="24"/>
                <w:szCs w:val="24"/>
              </w:rPr>
            </w:pPr>
            <w:r w:rsidRPr="00700007">
              <w:rPr>
                <w:rStyle w:val="120"/>
                <w:sz w:val="24"/>
                <w:szCs w:val="24"/>
              </w:rPr>
              <w:t>102</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B40962" w:rsidP="003E2891">
            <w:pPr>
              <w:pStyle w:val="181"/>
              <w:shd w:val="clear" w:color="auto" w:fill="auto"/>
              <w:spacing w:after="0" w:line="280" w:lineRule="exact"/>
              <w:ind w:left="120"/>
              <w:jc w:val="center"/>
              <w:rPr>
                <w:sz w:val="24"/>
                <w:szCs w:val="24"/>
              </w:rPr>
            </w:pPr>
            <w:r>
              <w:rPr>
                <w:rStyle w:val="120"/>
                <w:sz w:val="24"/>
                <w:szCs w:val="24"/>
              </w:rPr>
              <w:t>102</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C71139" w:rsidP="00B40962">
            <w:pPr>
              <w:pStyle w:val="181"/>
              <w:shd w:val="clear" w:color="auto" w:fill="auto"/>
              <w:spacing w:after="0" w:line="280" w:lineRule="exact"/>
              <w:ind w:left="120"/>
              <w:jc w:val="center"/>
              <w:rPr>
                <w:sz w:val="24"/>
                <w:szCs w:val="24"/>
              </w:rPr>
            </w:pPr>
            <w:r w:rsidRPr="00700007">
              <w:rPr>
                <w:rStyle w:val="120"/>
                <w:sz w:val="24"/>
                <w:szCs w:val="24"/>
              </w:rPr>
              <w:t>30</w:t>
            </w:r>
            <w:r w:rsidR="00B40962">
              <w:rPr>
                <w:rStyle w:val="120"/>
                <w:sz w:val="24"/>
                <w:szCs w:val="24"/>
              </w:rPr>
              <w:t>6</w:t>
            </w:r>
          </w:p>
        </w:tc>
      </w:tr>
      <w:tr w:rsidR="00C71139" w:rsidRPr="00A04054" w:rsidTr="00B8025F">
        <w:trPr>
          <w:trHeight w:hRule="exact" w:val="419"/>
        </w:trPr>
        <w:tc>
          <w:tcPr>
            <w:tcW w:w="2517"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ind w:left="120"/>
              <w:rPr>
                <w:sz w:val="24"/>
                <w:szCs w:val="24"/>
              </w:rPr>
            </w:pPr>
            <w:r w:rsidRPr="00700007">
              <w:rPr>
                <w:rStyle w:val="120"/>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C71139" w:rsidRPr="00700007" w:rsidRDefault="00C71139" w:rsidP="003E2891">
            <w:pPr>
              <w:pStyle w:val="181"/>
              <w:shd w:val="clear" w:color="auto" w:fill="auto"/>
              <w:spacing w:after="0" w:line="280" w:lineRule="exact"/>
              <w:jc w:val="both"/>
              <w:rPr>
                <w:sz w:val="24"/>
                <w:szCs w:val="24"/>
              </w:rPr>
            </w:pPr>
            <w:r w:rsidRPr="00700007">
              <w:rPr>
                <w:rStyle w:val="120"/>
                <w:sz w:val="24"/>
                <w:szCs w:val="24"/>
              </w:rPr>
              <w:t xml:space="preserve">7.1. </w:t>
            </w:r>
            <w:r w:rsidR="00A04054">
              <w:rPr>
                <w:rStyle w:val="120"/>
                <w:sz w:val="24"/>
                <w:szCs w:val="24"/>
              </w:rPr>
              <w:t>Технология</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A04054" w:rsidP="003E2891">
            <w:pPr>
              <w:pStyle w:val="181"/>
              <w:shd w:val="clear" w:color="auto" w:fill="auto"/>
              <w:spacing w:after="0" w:line="280" w:lineRule="exact"/>
              <w:ind w:left="120"/>
              <w:jc w:val="center"/>
              <w:rPr>
                <w:sz w:val="24"/>
                <w:szCs w:val="24"/>
              </w:rPr>
            </w:pPr>
            <w:r>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A04054" w:rsidP="003E2891">
            <w:pPr>
              <w:pStyle w:val="181"/>
              <w:shd w:val="clear" w:color="auto" w:fill="auto"/>
              <w:spacing w:after="0" w:line="280" w:lineRule="exact"/>
              <w:ind w:left="120"/>
              <w:jc w:val="center"/>
              <w:rPr>
                <w:sz w:val="24"/>
                <w:szCs w:val="24"/>
              </w:rPr>
            </w:pPr>
            <w:r>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A04054" w:rsidP="003E2891">
            <w:pPr>
              <w:pStyle w:val="181"/>
              <w:shd w:val="clear" w:color="auto" w:fill="auto"/>
              <w:spacing w:after="0" w:line="280" w:lineRule="exact"/>
              <w:ind w:left="120"/>
              <w:jc w:val="center"/>
              <w:rPr>
                <w:sz w:val="24"/>
                <w:szCs w:val="24"/>
              </w:rPr>
            </w:pPr>
            <w:r>
              <w:rPr>
                <w:rStyle w:val="120"/>
                <w:sz w:val="24"/>
                <w:szCs w:val="24"/>
              </w:rPr>
              <w:t>68</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A04054" w:rsidP="00B40962">
            <w:pPr>
              <w:pStyle w:val="181"/>
              <w:shd w:val="clear" w:color="auto" w:fill="auto"/>
              <w:spacing w:after="0" w:line="280" w:lineRule="exact"/>
              <w:ind w:left="120"/>
              <w:jc w:val="center"/>
              <w:rPr>
                <w:sz w:val="24"/>
                <w:szCs w:val="24"/>
              </w:rPr>
            </w:pPr>
            <w:r>
              <w:rPr>
                <w:rStyle w:val="120"/>
                <w:sz w:val="24"/>
                <w:szCs w:val="24"/>
              </w:rPr>
              <w:t>204</w:t>
            </w:r>
          </w:p>
        </w:tc>
      </w:tr>
      <w:tr w:rsidR="00C941D8" w:rsidRPr="0081406B" w:rsidTr="00B8025F">
        <w:trPr>
          <w:trHeight w:hRule="exact" w:val="419"/>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941D8" w:rsidRPr="00700007" w:rsidRDefault="00C941D8" w:rsidP="00531260">
            <w:pPr>
              <w:pStyle w:val="181"/>
              <w:shd w:val="clear" w:color="auto" w:fill="auto"/>
              <w:spacing w:after="0" w:line="280" w:lineRule="exact"/>
              <w:ind w:left="120"/>
              <w:rPr>
                <w:rStyle w:val="120"/>
                <w:sz w:val="24"/>
                <w:szCs w:val="24"/>
              </w:rPr>
            </w:pPr>
            <w:r w:rsidRPr="00700007">
              <w:rPr>
                <w:rFonts w:eastAsia="Arial Unicode MS"/>
                <w:b/>
                <w:bCs/>
                <w:i/>
                <w:iCs/>
                <w:color w:val="00000A"/>
                <w:kern w:val="2"/>
                <w:sz w:val="24"/>
                <w:szCs w:val="24"/>
                <w:lang w:eastAsia="ar-SA"/>
              </w:rPr>
              <w:t>Часть, формируемая участниками образовательных отношений</w:t>
            </w:r>
          </w:p>
        </w:tc>
      </w:tr>
      <w:tr w:rsidR="00C941D8" w:rsidRPr="00A04054" w:rsidTr="00B8025F">
        <w:trPr>
          <w:trHeight w:hRule="exact" w:val="419"/>
        </w:trPr>
        <w:tc>
          <w:tcPr>
            <w:tcW w:w="6329" w:type="dxa"/>
            <w:gridSpan w:val="2"/>
            <w:tcBorders>
              <w:top w:val="single" w:sz="4" w:space="0" w:color="auto"/>
              <w:left w:val="single" w:sz="4" w:space="0" w:color="auto"/>
              <w:bottom w:val="nil"/>
              <w:right w:val="nil"/>
            </w:tcBorders>
            <w:shd w:val="clear" w:color="auto" w:fill="FFFFFF"/>
            <w:hideMark/>
          </w:tcPr>
          <w:p w:rsidR="00C941D8" w:rsidRPr="00700007" w:rsidRDefault="00C941D8" w:rsidP="00E374FD">
            <w:pPr>
              <w:pStyle w:val="181"/>
              <w:shd w:val="clear" w:color="auto" w:fill="auto"/>
              <w:spacing w:after="0" w:line="280" w:lineRule="exact"/>
              <w:jc w:val="both"/>
              <w:rPr>
                <w:rStyle w:val="120"/>
                <w:sz w:val="24"/>
                <w:szCs w:val="24"/>
              </w:rPr>
            </w:pPr>
            <w:r>
              <w:rPr>
                <w:rStyle w:val="120"/>
                <w:sz w:val="24"/>
                <w:szCs w:val="24"/>
              </w:rPr>
              <w:t>Предмет «Компьютерная грамотность»</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3E2891">
            <w:pPr>
              <w:pStyle w:val="181"/>
              <w:shd w:val="clear" w:color="auto" w:fill="auto"/>
              <w:spacing w:after="0" w:line="280" w:lineRule="exact"/>
              <w:ind w:left="120"/>
              <w:jc w:val="center"/>
              <w:rPr>
                <w:rStyle w:val="120"/>
                <w:sz w:val="24"/>
                <w:szCs w:val="24"/>
              </w:rPr>
            </w:pPr>
            <w:r>
              <w:rPr>
                <w:rStyle w:val="120"/>
                <w:sz w:val="24"/>
                <w:szCs w:val="24"/>
              </w:rPr>
              <w:t>34</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3E2891">
            <w:pPr>
              <w:pStyle w:val="181"/>
              <w:shd w:val="clear" w:color="auto" w:fill="auto"/>
              <w:spacing w:after="0" w:line="280" w:lineRule="exact"/>
              <w:ind w:left="120"/>
              <w:jc w:val="center"/>
              <w:rPr>
                <w:rStyle w:val="120"/>
                <w:sz w:val="24"/>
                <w:szCs w:val="24"/>
              </w:rPr>
            </w:pPr>
            <w:r>
              <w:rPr>
                <w:rStyle w:val="120"/>
                <w:sz w:val="24"/>
                <w:szCs w:val="24"/>
              </w:rPr>
              <w:t>34</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B40962">
            <w:pPr>
              <w:pStyle w:val="181"/>
              <w:shd w:val="clear" w:color="auto" w:fill="auto"/>
              <w:spacing w:after="0" w:line="280" w:lineRule="exact"/>
              <w:ind w:left="120"/>
              <w:jc w:val="center"/>
              <w:rPr>
                <w:rStyle w:val="120"/>
                <w:sz w:val="24"/>
                <w:szCs w:val="24"/>
              </w:rPr>
            </w:pPr>
            <w:r>
              <w:rPr>
                <w:rStyle w:val="120"/>
                <w:sz w:val="24"/>
                <w:szCs w:val="24"/>
              </w:rPr>
              <w:t>3</w:t>
            </w:r>
            <w:r w:rsidR="00B40962">
              <w:rPr>
                <w:rStyle w:val="120"/>
                <w:sz w:val="24"/>
                <w:szCs w:val="24"/>
              </w:rPr>
              <w:t>4</w:t>
            </w:r>
          </w:p>
        </w:tc>
        <w:tc>
          <w:tcPr>
            <w:tcW w:w="1313" w:type="dxa"/>
            <w:tcBorders>
              <w:top w:val="single" w:sz="4" w:space="0" w:color="auto"/>
              <w:left w:val="single" w:sz="4" w:space="0" w:color="auto"/>
              <w:bottom w:val="nil"/>
              <w:right w:val="single" w:sz="4" w:space="0" w:color="auto"/>
            </w:tcBorders>
            <w:shd w:val="clear" w:color="auto" w:fill="FFFFFF"/>
            <w:hideMark/>
          </w:tcPr>
          <w:p w:rsidR="00C941D8" w:rsidRPr="00700007" w:rsidRDefault="00C941D8" w:rsidP="00B40962">
            <w:pPr>
              <w:pStyle w:val="181"/>
              <w:shd w:val="clear" w:color="auto" w:fill="auto"/>
              <w:spacing w:after="0" w:line="280" w:lineRule="exact"/>
              <w:ind w:left="120"/>
              <w:jc w:val="center"/>
              <w:rPr>
                <w:rStyle w:val="120"/>
                <w:sz w:val="24"/>
                <w:szCs w:val="24"/>
              </w:rPr>
            </w:pPr>
            <w:r>
              <w:rPr>
                <w:rStyle w:val="120"/>
                <w:sz w:val="24"/>
                <w:szCs w:val="24"/>
              </w:rPr>
              <w:t>10</w:t>
            </w:r>
            <w:r w:rsidR="00B40962">
              <w:rPr>
                <w:rStyle w:val="120"/>
                <w:sz w:val="24"/>
                <w:szCs w:val="24"/>
              </w:rPr>
              <w:t>2</w:t>
            </w:r>
          </w:p>
        </w:tc>
      </w:tr>
      <w:tr w:rsidR="00C941D8" w:rsidRPr="00C941D8" w:rsidTr="00B8025F">
        <w:trPr>
          <w:trHeight w:hRule="exact" w:val="419"/>
        </w:trPr>
        <w:tc>
          <w:tcPr>
            <w:tcW w:w="6329" w:type="dxa"/>
            <w:gridSpan w:val="2"/>
            <w:tcBorders>
              <w:top w:val="single" w:sz="4" w:space="0" w:color="auto"/>
              <w:left w:val="single" w:sz="4" w:space="0" w:color="auto"/>
              <w:bottom w:val="nil"/>
              <w:right w:val="nil"/>
            </w:tcBorders>
            <w:shd w:val="clear" w:color="auto" w:fill="FFFFFF"/>
            <w:hideMark/>
          </w:tcPr>
          <w:p w:rsidR="00C941D8" w:rsidRPr="00700007" w:rsidRDefault="00E374FD" w:rsidP="00E374FD">
            <w:pPr>
              <w:pStyle w:val="181"/>
              <w:shd w:val="clear" w:color="auto" w:fill="auto"/>
              <w:spacing w:after="0" w:line="280" w:lineRule="exact"/>
              <w:jc w:val="both"/>
              <w:rPr>
                <w:rStyle w:val="120"/>
                <w:sz w:val="24"/>
                <w:szCs w:val="24"/>
              </w:rPr>
            </w:pPr>
            <w:r>
              <w:rPr>
                <w:rStyle w:val="120"/>
                <w:sz w:val="24"/>
                <w:szCs w:val="24"/>
              </w:rPr>
              <w:t>П</w:t>
            </w:r>
            <w:r w:rsidR="00C941D8">
              <w:rPr>
                <w:rStyle w:val="120"/>
                <w:sz w:val="24"/>
                <w:szCs w:val="24"/>
              </w:rPr>
              <w:t>редмет «Домоводство»</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3E2891">
            <w:pPr>
              <w:pStyle w:val="181"/>
              <w:shd w:val="clear" w:color="auto" w:fill="auto"/>
              <w:spacing w:after="0" w:line="280" w:lineRule="exact"/>
              <w:ind w:left="120"/>
              <w:jc w:val="center"/>
              <w:rPr>
                <w:rStyle w:val="120"/>
                <w:sz w:val="24"/>
                <w:szCs w:val="24"/>
              </w:rPr>
            </w:pPr>
            <w:r>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3E2891">
            <w:pPr>
              <w:pStyle w:val="181"/>
              <w:shd w:val="clear" w:color="auto" w:fill="auto"/>
              <w:spacing w:after="0" w:line="280" w:lineRule="exact"/>
              <w:ind w:left="120"/>
              <w:jc w:val="center"/>
              <w:rPr>
                <w:rStyle w:val="120"/>
                <w:sz w:val="24"/>
                <w:szCs w:val="24"/>
              </w:rPr>
            </w:pPr>
            <w:r>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B40962">
            <w:pPr>
              <w:pStyle w:val="181"/>
              <w:shd w:val="clear" w:color="auto" w:fill="auto"/>
              <w:spacing w:after="0" w:line="280" w:lineRule="exact"/>
              <w:ind w:left="120"/>
              <w:jc w:val="center"/>
              <w:rPr>
                <w:rStyle w:val="120"/>
                <w:sz w:val="24"/>
                <w:szCs w:val="24"/>
              </w:rPr>
            </w:pPr>
            <w:r>
              <w:rPr>
                <w:rStyle w:val="120"/>
                <w:sz w:val="24"/>
                <w:szCs w:val="24"/>
              </w:rPr>
              <w:t>6</w:t>
            </w:r>
            <w:r w:rsidR="00B40962">
              <w:rPr>
                <w:rStyle w:val="120"/>
                <w:sz w:val="24"/>
                <w:szCs w:val="24"/>
              </w:rPr>
              <w:t>8</w:t>
            </w:r>
          </w:p>
        </w:tc>
        <w:tc>
          <w:tcPr>
            <w:tcW w:w="1313" w:type="dxa"/>
            <w:tcBorders>
              <w:top w:val="single" w:sz="4" w:space="0" w:color="auto"/>
              <w:left w:val="single" w:sz="4" w:space="0" w:color="auto"/>
              <w:bottom w:val="nil"/>
              <w:right w:val="single" w:sz="4" w:space="0" w:color="auto"/>
            </w:tcBorders>
            <w:shd w:val="clear" w:color="auto" w:fill="FFFFFF"/>
            <w:hideMark/>
          </w:tcPr>
          <w:p w:rsidR="00C941D8" w:rsidRPr="00700007" w:rsidRDefault="00C941D8" w:rsidP="00B40962">
            <w:pPr>
              <w:pStyle w:val="181"/>
              <w:shd w:val="clear" w:color="auto" w:fill="auto"/>
              <w:spacing w:after="0" w:line="280" w:lineRule="exact"/>
              <w:ind w:left="120"/>
              <w:jc w:val="center"/>
              <w:rPr>
                <w:rStyle w:val="120"/>
                <w:sz w:val="24"/>
                <w:szCs w:val="24"/>
              </w:rPr>
            </w:pPr>
            <w:r>
              <w:rPr>
                <w:rStyle w:val="120"/>
                <w:sz w:val="24"/>
                <w:szCs w:val="24"/>
              </w:rPr>
              <w:t>20</w:t>
            </w:r>
            <w:r w:rsidR="00B40962">
              <w:rPr>
                <w:rStyle w:val="120"/>
                <w:sz w:val="24"/>
                <w:szCs w:val="24"/>
              </w:rPr>
              <w:t>4</w:t>
            </w:r>
          </w:p>
        </w:tc>
      </w:tr>
      <w:tr w:rsidR="00C941D8" w:rsidRPr="00C941D8" w:rsidTr="00B8025F">
        <w:trPr>
          <w:trHeight w:hRule="exact" w:val="531"/>
        </w:trPr>
        <w:tc>
          <w:tcPr>
            <w:tcW w:w="6329" w:type="dxa"/>
            <w:gridSpan w:val="2"/>
            <w:tcBorders>
              <w:top w:val="single" w:sz="4" w:space="0" w:color="auto"/>
              <w:left w:val="single" w:sz="4" w:space="0" w:color="auto"/>
              <w:bottom w:val="nil"/>
              <w:right w:val="nil"/>
            </w:tcBorders>
            <w:shd w:val="clear" w:color="auto" w:fill="FFFFFF"/>
            <w:hideMark/>
          </w:tcPr>
          <w:p w:rsidR="00C941D8" w:rsidRPr="00700007" w:rsidRDefault="00C941D8" w:rsidP="00E374FD">
            <w:pPr>
              <w:pStyle w:val="181"/>
              <w:shd w:val="clear" w:color="auto" w:fill="auto"/>
              <w:spacing w:after="0" w:line="280" w:lineRule="exact"/>
              <w:jc w:val="both"/>
              <w:rPr>
                <w:rStyle w:val="120"/>
                <w:sz w:val="24"/>
                <w:szCs w:val="24"/>
              </w:rPr>
            </w:pPr>
            <w:r w:rsidRPr="00A21B2F">
              <w:rPr>
                <w:sz w:val="22"/>
                <w:szCs w:val="22"/>
              </w:rPr>
              <w:t>Увеличение учебных часов, отводимых на изучение отдельных учебных предметов обязательной части</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E374FD">
            <w:pPr>
              <w:pStyle w:val="181"/>
              <w:shd w:val="clear" w:color="auto" w:fill="auto"/>
              <w:spacing w:after="0" w:line="280" w:lineRule="exact"/>
              <w:ind w:left="120"/>
              <w:jc w:val="center"/>
              <w:rPr>
                <w:rStyle w:val="120"/>
                <w:sz w:val="24"/>
                <w:szCs w:val="24"/>
              </w:rPr>
            </w:pPr>
            <w:r>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E374FD">
            <w:pPr>
              <w:pStyle w:val="181"/>
              <w:shd w:val="clear" w:color="auto" w:fill="auto"/>
              <w:spacing w:after="0" w:line="280" w:lineRule="exact"/>
              <w:ind w:left="120"/>
              <w:jc w:val="center"/>
              <w:rPr>
                <w:rStyle w:val="120"/>
                <w:sz w:val="24"/>
                <w:szCs w:val="24"/>
              </w:rPr>
            </w:pPr>
            <w:r>
              <w:rPr>
                <w:rStyle w:val="120"/>
                <w:sz w:val="24"/>
                <w:szCs w:val="24"/>
              </w:rPr>
              <w:t>68</w:t>
            </w:r>
          </w:p>
        </w:tc>
        <w:tc>
          <w:tcPr>
            <w:tcW w:w="855" w:type="dxa"/>
            <w:tcBorders>
              <w:top w:val="single" w:sz="4" w:space="0" w:color="auto"/>
              <w:left w:val="single" w:sz="4" w:space="0" w:color="auto"/>
              <w:bottom w:val="nil"/>
              <w:right w:val="nil"/>
            </w:tcBorders>
            <w:shd w:val="clear" w:color="auto" w:fill="FFFFFF"/>
            <w:hideMark/>
          </w:tcPr>
          <w:p w:rsidR="00C941D8" w:rsidRPr="00700007" w:rsidRDefault="00C941D8" w:rsidP="00B40962">
            <w:pPr>
              <w:pStyle w:val="181"/>
              <w:shd w:val="clear" w:color="auto" w:fill="auto"/>
              <w:spacing w:after="0" w:line="280" w:lineRule="exact"/>
              <w:ind w:left="120"/>
              <w:jc w:val="center"/>
              <w:rPr>
                <w:rStyle w:val="120"/>
                <w:sz w:val="24"/>
                <w:szCs w:val="24"/>
              </w:rPr>
            </w:pPr>
            <w:r>
              <w:rPr>
                <w:rStyle w:val="120"/>
                <w:sz w:val="24"/>
                <w:szCs w:val="24"/>
              </w:rPr>
              <w:t>6</w:t>
            </w:r>
            <w:r w:rsidR="00B40962">
              <w:rPr>
                <w:rStyle w:val="120"/>
                <w:sz w:val="24"/>
                <w:szCs w:val="24"/>
              </w:rPr>
              <w:t>8</w:t>
            </w:r>
          </w:p>
        </w:tc>
        <w:tc>
          <w:tcPr>
            <w:tcW w:w="1313" w:type="dxa"/>
            <w:tcBorders>
              <w:top w:val="single" w:sz="4" w:space="0" w:color="auto"/>
              <w:left w:val="single" w:sz="4" w:space="0" w:color="auto"/>
              <w:bottom w:val="nil"/>
              <w:right w:val="single" w:sz="4" w:space="0" w:color="auto"/>
            </w:tcBorders>
            <w:shd w:val="clear" w:color="auto" w:fill="FFFFFF"/>
            <w:hideMark/>
          </w:tcPr>
          <w:p w:rsidR="00C941D8" w:rsidRPr="00700007" w:rsidRDefault="00C941D8" w:rsidP="00B40962">
            <w:pPr>
              <w:pStyle w:val="181"/>
              <w:shd w:val="clear" w:color="auto" w:fill="auto"/>
              <w:spacing w:after="0" w:line="280" w:lineRule="exact"/>
              <w:ind w:left="120"/>
              <w:jc w:val="center"/>
              <w:rPr>
                <w:rStyle w:val="120"/>
                <w:sz w:val="24"/>
                <w:szCs w:val="24"/>
              </w:rPr>
            </w:pPr>
            <w:r>
              <w:rPr>
                <w:rStyle w:val="120"/>
                <w:sz w:val="24"/>
                <w:szCs w:val="24"/>
              </w:rPr>
              <w:t>20</w:t>
            </w:r>
            <w:r w:rsidR="00B40962">
              <w:rPr>
                <w:rStyle w:val="120"/>
                <w:sz w:val="24"/>
                <w:szCs w:val="24"/>
              </w:rPr>
              <w:t>4</w:t>
            </w:r>
          </w:p>
        </w:tc>
      </w:tr>
      <w:tr w:rsidR="00C71139" w:rsidRPr="00700007" w:rsidTr="00B8025F">
        <w:trPr>
          <w:trHeight w:hRule="exact" w:val="709"/>
        </w:trPr>
        <w:tc>
          <w:tcPr>
            <w:tcW w:w="6329" w:type="dxa"/>
            <w:gridSpan w:val="2"/>
            <w:tcBorders>
              <w:top w:val="single" w:sz="4" w:space="0" w:color="auto"/>
              <w:left w:val="single" w:sz="4" w:space="0" w:color="auto"/>
              <w:bottom w:val="nil"/>
              <w:right w:val="nil"/>
            </w:tcBorders>
            <w:shd w:val="clear" w:color="auto" w:fill="FFFFFF"/>
            <w:hideMark/>
          </w:tcPr>
          <w:p w:rsidR="00C71139" w:rsidRPr="00C71139" w:rsidRDefault="00C71139" w:rsidP="003E2891">
            <w:pPr>
              <w:spacing w:line="276" w:lineRule="auto"/>
              <w:ind w:left="132"/>
              <w:rPr>
                <w:rFonts w:eastAsia="Arial Unicode MS"/>
                <w:b/>
                <w:bCs/>
                <w:color w:val="00000A"/>
                <w:kern w:val="2"/>
                <w:lang w:val="ru-RU" w:eastAsia="ar-SA"/>
              </w:rPr>
            </w:pPr>
            <w:r w:rsidRPr="00C71139">
              <w:rPr>
                <w:rFonts w:eastAsia="Arial Unicode MS"/>
                <w:b/>
                <w:bCs/>
                <w:color w:val="00000A"/>
                <w:kern w:val="2"/>
                <w:lang w:val="ru-RU" w:eastAsia="ar-SA"/>
              </w:rPr>
              <w:t xml:space="preserve"> </w:t>
            </w:r>
            <w:r w:rsidRPr="00700007">
              <w:rPr>
                <w:rStyle w:val="120"/>
                <w:b/>
              </w:rPr>
              <w:t>Итого:</w:t>
            </w:r>
            <w:r w:rsidRPr="00C71139">
              <w:rPr>
                <w:rFonts w:eastAsia="Arial Unicode MS"/>
                <w:b/>
                <w:bCs/>
                <w:color w:val="00000A"/>
                <w:kern w:val="2"/>
                <w:lang w:val="ru-RU" w:eastAsia="ar-SA"/>
              </w:rPr>
              <w:t xml:space="preserve"> максимально допустимая годовая  нагрузка обучающихся</w:t>
            </w:r>
          </w:p>
          <w:p w:rsidR="00C71139" w:rsidRPr="00C71139" w:rsidRDefault="00C71139" w:rsidP="003E2891">
            <w:pPr>
              <w:spacing w:line="276" w:lineRule="auto"/>
              <w:ind w:left="132"/>
              <w:rPr>
                <w:b/>
                <w:color w:val="000000"/>
                <w:lang w:val="ru-RU" w:eastAsia="en-US"/>
              </w:rPr>
            </w:pPr>
          </w:p>
        </w:tc>
        <w:tc>
          <w:tcPr>
            <w:tcW w:w="855" w:type="dxa"/>
            <w:tcBorders>
              <w:top w:val="single" w:sz="4" w:space="0" w:color="auto"/>
              <w:left w:val="single" w:sz="4" w:space="0" w:color="auto"/>
              <w:bottom w:val="nil"/>
              <w:right w:val="nil"/>
            </w:tcBorders>
            <w:shd w:val="clear" w:color="auto" w:fill="FFFFFF"/>
            <w:hideMark/>
          </w:tcPr>
          <w:p w:rsidR="00C71139" w:rsidRPr="00700007" w:rsidRDefault="00A04054" w:rsidP="00B40962">
            <w:pPr>
              <w:pStyle w:val="181"/>
              <w:shd w:val="clear" w:color="auto" w:fill="auto"/>
              <w:spacing w:after="0" w:line="280" w:lineRule="exact"/>
              <w:ind w:left="120"/>
              <w:jc w:val="center"/>
              <w:rPr>
                <w:b/>
                <w:sz w:val="24"/>
                <w:szCs w:val="24"/>
              </w:rPr>
            </w:pPr>
            <w:r>
              <w:rPr>
                <w:rStyle w:val="120"/>
                <w:b/>
                <w:sz w:val="24"/>
                <w:szCs w:val="24"/>
              </w:rPr>
              <w:t>720</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A04054" w:rsidP="00B40962">
            <w:pPr>
              <w:pStyle w:val="181"/>
              <w:shd w:val="clear" w:color="auto" w:fill="auto"/>
              <w:spacing w:after="0" w:line="280" w:lineRule="exact"/>
              <w:ind w:left="120"/>
              <w:jc w:val="center"/>
              <w:rPr>
                <w:b/>
                <w:sz w:val="24"/>
                <w:szCs w:val="24"/>
              </w:rPr>
            </w:pPr>
            <w:r>
              <w:rPr>
                <w:rStyle w:val="120"/>
                <w:b/>
                <w:sz w:val="24"/>
                <w:szCs w:val="24"/>
              </w:rPr>
              <w:t>720</w:t>
            </w:r>
          </w:p>
        </w:tc>
        <w:tc>
          <w:tcPr>
            <w:tcW w:w="855" w:type="dxa"/>
            <w:tcBorders>
              <w:top w:val="single" w:sz="4" w:space="0" w:color="auto"/>
              <w:left w:val="single" w:sz="4" w:space="0" w:color="auto"/>
              <w:bottom w:val="nil"/>
              <w:right w:val="nil"/>
            </w:tcBorders>
            <w:shd w:val="clear" w:color="auto" w:fill="FFFFFF"/>
            <w:hideMark/>
          </w:tcPr>
          <w:p w:rsidR="00C71139" w:rsidRPr="00700007" w:rsidRDefault="00A04054" w:rsidP="00B40962">
            <w:pPr>
              <w:pStyle w:val="181"/>
              <w:shd w:val="clear" w:color="auto" w:fill="auto"/>
              <w:spacing w:after="0" w:line="280" w:lineRule="exact"/>
              <w:ind w:left="120"/>
              <w:jc w:val="center"/>
              <w:rPr>
                <w:b/>
                <w:sz w:val="24"/>
                <w:szCs w:val="24"/>
              </w:rPr>
            </w:pPr>
            <w:r>
              <w:rPr>
                <w:rStyle w:val="120"/>
                <w:b/>
                <w:sz w:val="24"/>
                <w:szCs w:val="24"/>
              </w:rPr>
              <w:t>720</w:t>
            </w:r>
          </w:p>
        </w:tc>
        <w:tc>
          <w:tcPr>
            <w:tcW w:w="1313" w:type="dxa"/>
            <w:tcBorders>
              <w:top w:val="single" w:sz="4" w:space="0" w:color="auto"/>
              <w:left w:val="single" w:sz="4" w:space="0" w:color="auto"/>
              <w:bottom w:val="nil"/>
              <w:right w:val="single" w:sz="4" w:space="0" w:color="auto"/>
            </w:tcBorders>
            <w:shd w:val="clear" w:color="auto" w:fill="FFFFFF"/>
            <w:hideMark/>
          </w:tcPr>
          <w:p w:rsidR="00C71139" w:rsidRPr="00700007" w:rsidRDefault="00A04054" w:rsidP="003E2891">
            <w:pPr>
              <w:pStyle w:val="181"/>
              <w:shd w:val="clear" w:color="auto" w:fill="auto"/>
              <w:spacing w:after="0" w:line="280" w:lineRule="exact"/>
              <w:ind w:left="120"/>
              <w:jc w:val="center"/>
              <w:rPr>
                <w:b/>
                <w:sz w:val="24"/>
                <w:szCs w:val="24"/>
              </w:rPr>
            </w:pPr>
            <w:r>
              <w:rPr>
                <w:rStyle w:val="120"/>
                <w:b/>
                <w:sz w:val="24"/>
                <w:szCs w:val="24"/>
              </w:rPr>
              <w:t>2160</w:t>
            </w:r>
          </w:p>
        </w:tc>
      </w:tr>
      <w:tr w:rsidR="00C71139" w:rsidRPr="00C71139" w:rsidTr="00B8025F">
        <w:trPr>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71139" w:rsidRPr="00700007" w:rsidRDefault="00531260" w:rsidP="003E2891">
            <w:pPr>
              <w:pStyle w:val="181"/>
              <w:shd w:val="clear" w:color="auto" w:fill="auto"/>
              <w:spacing w:after="0" w:line="280" w:lineRule="exact"/>
              <w:ind w:left="120"/>
              <w:rPr>
                <w:color w:val="000000"/>
                <w:sz w:val="24"/>
                <w:szCs w:val="24"/>
                <w:shd w:val="clear" w:color="auto" w:fill="FFFFFF"/>
              </w:rPr>
            </w:pPr>
            <w:r w:rsidRPr="00700007">
              <w:rPr>
                <w:rStyle w:val="120"/>
                <w:b/>
                <w:sz w:val="24"/>
                <w:szCs w:val="24"/>
              </w:rPr>
              <w:t>Внеурочная деятельность</w:t>
            </w:r>
          </w:p>
        </w:tc>
      </w:tr>
      <w:tr w:rsidR="00531260" w:rsidRPr="00700007" w:rsidTr="00B8025F">
        <w:trPr>
          <w:trHeight w:hRule="exact" w:val="373"/>
        </w:trPr>
        <w:tc>
          <w:tcPr>
            <w:tcW w:w="6329" w:type="dxa"/>
            <w:gridSpan w:val="2"/>
            <w:tcBorders>
              <w:top w:val="single" w:sz="4" w:space="0" w:color="auto"/>
              <w:left w:val="single" w:sz="4" w:space="0" w:color="auto"/>
              <w:bottom w:val="nil"/>
              <w:right w:val="nil"/>
            </w:tcBorders>
            <w:shd w:val="clear" w:color="auto" w:fill="FFFFFF"/>
            <w:hideMark/>
          </w:tcPr>
          <w:p w:rsidR="00531260" w:rsidRPr="007D67AE" w:rsidRDefault="00531260" w:rsidP="00E374FD">
            <w:pPr>
              <w:suppressAutoHyphens/>
              <w:spacing w:line="276" w:lineRule="auto"/>
              <w:jc w:val="both"/>
              <w:rPr>
                <w:rFonts w:eastAsia="Arial Unicode MS"/>
                <w:b/>
                <w:bCs/>
                <w:i/>
                <w:color w:val="00000A"/>
                <w:kern w:val="2"/>
                <w:lang w:val="ru-RU" w:eastAsia="ar-SA"/>
              </w:rPr>
            </w:pPr>
            <w:r w:rsidRPr="007D67AE">
              <w:rPr>
                <w:rFonts w:eastAsia="Arial Unicode MS"/>
                <w:b/>
                <w:bCs/>
                <w:i/>
                <w:color w:val="00000A"/>
                <w:kern w:val="2"/>
                <w:lang w:val="ru-RU" w:eastAsia="ar-SA"/>
              </w:rPr>
              <w:t>Коррекционные курсы (обязательная часть)</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531260" w:rsidP="003E2891">
            <w:pPr>
              <w:pStyle w:val="181"/>
              <w:shd w:val="clear" w:color="auto" w:fill="auto"/>
              <w:spacing w:after="0" w:line="280" w:lineRule="exact"/>
              <w:jc w:val="center"/>
              <w:rPr>
                <w:sz w:val="24"/>
                <w:szCs w:val="24"/>
              </w:rPr>
            </w:pPr>
          </w:p>
        </w:tc>
        <w:tc>
          <w:tcPr>
            <w:tcW w:w="855" w:type="dxa"/>
            <w:tcBorders>
              <w:top w:val="single" w:sz="4" w:space="0" w:color="auto"/>
              <w:left w:val="single" w:sz="4" w:space="0" w:color="auto"/>
              <w:bottom w:val="nil"/>
              <w:right w:val="nil"/>
            </w:tcBorders>
            <w:shd w:val="clear" w:color="auto" w:fill="FFFFFF"/>
            <w:hideMark/>
          </w:tcPr>
          <w:p w:rsidR="00531260" w:rsidRPr="00700007" w:rsidRDefault="00531260" w:rsidP="003E2891">
            <w:pPr>
              <w:pStyle w:val="181"/>
              <w:shd w:val="clear" w:color="auto" w:fill="auto"/>
              <w:spacing w:after="0" w:line="280" w:lineRule="exact"/>
              <w:jc w:val="center"/>
              <w:rPr>
                <w:sz w:val="24"/>
                <w:szCs w:val="24"/>
              </w:rPr>
            </w:pPr>
          </w:p>
        </w:tc>
        <w:tc>
          <w:tcPr>
            <w:tcW w:w="855" w:type="dxa"/>
            <w:tcBorders>
              <w:top w:val="single" w:sz="4" w:space="0" w:color="auto"/>
              <w:left w:val="single" w:sz="4" w:space="0" w:color="auto"/>
              <w:bottom w:val="nil"/>
              <w:right w:val="nil"/>
            </w:tcBorders>
            <w:shd w:val="clear" w:color="auto" w:fill="FFFFFF"/>
            <w:hideMark/>
          </w:tcPr>
          <w:p w:rsidR="00531260" w:rsidRPr="00700007" w:rsidRDefault="00531260" w:rsidP="003E2891">
            <w:pPr>
              <w:pStyle w:val="181"/>
              <w:shd w:val="clear" w:color="auto" w:fill="auto"/>
              <w:spacing w:after="0" w:line="280" w:lineRule="exact"/>
              <w:jc w:val="center"/>
              <w:rPr>
                <w:sz w:val="24"/>
                <w:szCs w:val="24"/>
              </w:rPr>
            </w:pPr>
          </w:p>
        </w:tc>
        <w:tc>
          <w:tcPr>
            <w:tcW w:w="1313" w:type="dxa"/>
            <w:tcBorders>
              <w:top w:val="single" w:sz="4" w:space="0" w:color="auto"/>
              <w:left w:val="single" w:sz="4" w:space="0" w:color="auto"/>
              <w:bottom w:val="nil"/>
              <w:right w:val="single" w:sz="4" w:space="0" w:color="auto"/>
            </w:tcBorders>
            <w:shd w:val="clear" w:color="auto" w:fill="FFFFFF"/>
            <w:hideMark/>
          </w:tcPr>
          <w:p w:rsidR="00531260" w:rsidRPr="00700007" w:rsidRDefault="00531260" w:rsidP="003E2891">
            <w:pPr>
              <w:pStyle w:val="181"/>
              <w:shd w:val="clear" w:color="auto" w:fill="auto"/>
              <w:spacing w:after="0" w:line="280" w:lineRule="exact"/>
              <w:ind w:left="27"/>
              <w:jc w:val="center"/>
              <w:rPr>
                <w:sz w:val="24"/>
                <w:szCs w:val="24"/>
              </w:rPr>
            </w:pPr>
          </w:p>
        </w:tc>
      </w:tr>
      <w:tr w:rsidR="00531260" w:rsidRPr="00700007" w:rsidTr="00B8025F">
        <w:trPr>
          <w:trHeight w:hRule="exact" w:val="422"/>
        </w:trPr>
        <w:tc>
          <w:tcPr>
            <w:tcW w:w="6329" w:type="dxa"/>
            <w:gridSpan w:val="2"/>
            <w:tcBorders>
              <w:top w:val="single" w:sz="4" w:space="0" w:color="auto"/>
              <w:left w:val="single" w:sz="4" w:space="0" w:color="auto"/>
              <w:bottom w:val="nil"/>
              <w:right w:val="nil"/>
            </w:tcBorders>
            <w:shd w:val="clear" w:color="auto" w:fill="FFFFFF"/>
            <w:hideMark/>
          </w:tcPr>
          <w:p w:rsidR="00531260" w:rsidRPr="000F2CB2" w:rsidRDefault="00531260" w:rsidP="00E374FD">
            <w:pPr>
              <w:suppressAutoHyphens/>
              <w:spacing w:line="276" w:lineRule="auto"/>
              <w:jc w:val="both"/>
              <w:rPr>
                <w:rFonts w:eastAsia="Arial Unicode MS"/>
                <w:bCs/>
                <w:color w:val="00000A"/>
                <w:kern w:val="2"/>
                <w:lang w:val="ru-RU" w:eastAsia="ar-SA"/>
              </w:rPr>
            </w:pPr>
            <w:r>
              <w:rPr>
                <w:lang w:val="ru-RU" w:eastAsia="en-US"/>
              </w:rPr>
              <w:t>Психокоррекционные занятия</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531260" w:rsidP="003E2891">
            <w:pPr>
              <w:pStyle w:val="181"/>
              <w:shd w:val="clear" w:color="auto" w:fill="auto"/>
              <w:spacing w:after="0" w:line="280" w:lineRule="exact"/>
              <w:jc w:val="center"/>
              <w:rPr>
                <w:sz w:val="24"/>
                <w:szCs w:val="24"/>
              </w:rPr>
            </w:pPr>
            <w:r>
              <w:rPr>
                <w:sz w:val="24"/>
                <w:szCs w:val="24"/>
              </w:rPr>
              <w:t>68</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531260" w:rsidP="003E2891">
            <w:pPr>
              <w:pStyle w:val="181"/>
              <w:shd w:val="clear" w:color="auto" w:fill="auto"/>
              <w:spacing w:after="0" w:line="280" w:lineRule="exact"/>
              <w:jc w:val="center"/>
              <w:rPr>
                <w:sz w:val="24"/>
                <w:szCs w:val="24"/>
              </w:rPr>
            </w:pPr>
            <w:r>
              <w:rPr>
                <w:sz w:val="24"/>
                <w:szCs w:val="24"/>
              </w:rPr>
              <w:t>68</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531260" w:rsidP="003E2891">
            <w:pPr>
              <w:pStyle w:val="181"/>
              <w:shd w:val="clear" w:color="auto" w:fill="auto"/>
              <w:spacing w:after="0" w:line="280" w:lineRule="exact"/>
              <w:jc w:val="center"/>
              <w:rPr>
                <w:sz w:val="24"/>
                <w:szCs w:val="24"/>
              </w:rPr>
            </w:pPr>
            <w:r>
              <w:rPr>
                <w:sz w:val="24"/>
                <w:szCs w:val="24"/>
              </w:rPr>
              <w:t>68</w:t>
            </w:r>
          </w:p>
        </w:tc>
        <w:tc>
          <w:tcPr>
            <w:tcW w:w="1313" w:type="dxa"/>
            <w:tcBorders>
              <w:top w:val="single" w:sz="4" w:space="0" w:color="auto"/>
              <w:left w:val="single" w:sz="4" w:space="0" w:color="auto"/>
              <w:bottom w:val="nil"/>
              <w:right w:val="single" w:sz="4" w:space="0" w:color="auto"/>
            </w:tcBorders>
            <w:shd w:val="clear" w:color="auto" w:fill="FFFFFF"/>
            <w:hideMark/>
          </w:tcPr>
          <w:p w:rsidR="00531260" w:rsidRPr="00700007" w:rsidRDefault="00531260" w:rsidP="003E2891">
            <w:pPr>
              <w:pStyle w:val="181"/>
              <w:shd w:val="clear" w:color="auto" w:fill="auto"/>
              <w:spacing w:after="0" w:line="280" w:lineRule="exact"/>
              <w:ind w:left="27"/>
              <w:jc w:val="center"/>
              <w:rPr>
                <w:sz w:val="24"/>
                <w:szCs w:val="24"/>
              </w:rPr>
            </w:pPr>
            <w:r>
              <w:rPr>
                <w:sz w:val="24"/>
                <w:szCs w:val="24"/>
              </w:rPr>
              <w:t>204</w:t>
            </w:r>
          </w:p>
        </w:tc>
      </w:tr>
      <w:tr w:rsidR="00531260" w:rsidRPr="0081406B" w:rsidTr="00B8025F">
        <w:trPr>
          <w:trHeight w:hRule="exact" w:val="569"/>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531260" w:rsidRDefault="00531260" w:rsidP="00531260">
            <w:pPr>
              <w:pStyle w:val="181"/>
              <w:shd w:val="clear" w:color="auto" w:fill="auto"/>
              <w:spacing w:after="0" w:line="280" w:lineRule="exact"/>
              <w:ind w:left="27"/>
              <w:rPr>
                <w:sz w:val="24"/>
                <w:szCs w:val="24"/>
              </w:rPr>
            </w:pPr>
            <w:r w:rsidRPr="00700007">
              <w:rPr>
                <w:rFonts w:eastAsia="Arial Unicode MS"/>
                <w:b/>
                <w:bCs/>
                <w:i/>
                <w:iCs/>
                <w:color w:val="00000A"/>
                <w:kern w:val="2"/>
                <w:sz w:val="24"/>
                <w:szCs w:val="24"/>
                <w:lang w:eastAsia="ar-SA"/>
              </w:rPr>
              <w:t>Часть, формируемая участниками образовательных отношений</w:t>
            </w:r>
          </w:p>
        </w:tc>
      </w:tr>
      <w:tr w:rsidR="00531260" w:rsidRPr="00700007" w:rsidTr="00B8025F">
        <w:trPr>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531260" w:rsidRPr="007D67AE" w:rsidRDefault="00531260" w:rsidP="00E374FD">
            <w:pPr>
              <w:suppressAutoHyphens/>
              <w:spacing w:line="276" w:lineRule="auto"/>
              <w:jc w:val="both"/>
              <w:rPr>
                <w:rFonts w:eastAsia="Arial Unicode MS"/>
                <w:bCs/>
                <w:color w:val="00000A"/>
                <w:kern w:val="2"/>
                <w:lang w:val="ru-RU" w:eastAsia="ar-SA"/>
              </w:rPr>
            </w:pPr>
            <w:r w:rsidRPr="007D67AE">
              <w:rPr>
                <w:rFonts w:eastAsia="Arial Unicode MS"/>
                <w:bCs/>
                <w:color w:val="00000A"/>
                <w:kern w:val="2"/>
                <w:lang w:eastAsia="ar-SA"/>
              </w:rPr>
              <w:t>Коррекционно-развиваю</w:t>
            </w:r>
            <w:r w:rsidRPr="007D67AE">
              <w:rPr>
                <w:rFonts w:eastAsia="Arial Unicode MS"/>
                <w:bCs/>
                <w:color w:val="00000A"/>
                <w:kern w:val="2"/>
                <w:lang w:val="ru-RU" w:eastAsia="ar-SA"/>
              </w:rPr>
              <w:t xml:space="preserve">щая область </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B8025F" w:rsidP="003E2891">
            <w:pPr>
              <w:pStyle w:val="181"/>
              <w:shd w:val="clear" w:color="auto" w:fill="auto"/>
              <w:spacing w:after="0" w:line="280" w:lineRule="exact"/>
              <w:jc w:val="center"/>
              <w:rPr>
                <w:rStyle w:val="120"/>
                <w:sz w:val="24"/>
                <w:szCs w:val="24"/>
              </w:rPr>
            </w:pPr>
            <w:r>
              <w:rPr>
                <w:rStyle w:val="120"/>
                <w:sz w:val="24"/>
                <w:szCs w:val="24"/>
              </w:rPr>
              <w:t>102</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B8025F" w:rsidP="003E2891">
            <w:pPr>
              <w:pStyle w:val="181"/>
              <w:shd w:val="clear" w:color="auto" w:fill="auto"/>
              <w:spacing w:after="0" w:line="280" w:lineRule="exact"/>
              <w:jc w:val="center"/>
              <w:rPr>
                <w:rStyle w:val="120"/>
                <w:sz w:val="24"/>
                <w:szCs w:val="24"/>
              </w:rPr>
            </w:pPr>
            <w:r>
              <w:rPr>
                <w:rStyle w:val="120"/>
                <w:sz w:val="24"/>
                <w:szCs w:val="24"/>
              </w:rPr>
              <w:t>102</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B8025F" w:rsidP="003E2891">
            <w:pPr>
              <w:pStyle w:val="181"/>
              <w:shd w:val="clear" w:color="auto" w:fill="auto"/>
              <w:spacing w:after="0" w:line="280" w:lineRule="exact"/>
              <w:jc w:val="center"/>
              <w:rPr>
                <w:rStyle w:val="120"/>
                <w:sz w:val="24"/>
                <w:szCs w:val="24"/>
              </w:rPr>
            </w:pPr>
            <w:r>
              <w:rPr>
                <w:rStyle w:val="120"/>
                <w:sz w:val="24"/>
                <w:szCs w:val="24"/>
              </w:rPr>
              <w:t>102</w:t>
            </w:r>
          </w:p>
        </w:tc>
        <w:tc>
          <w:tcPr>
            <w:tcW w:w="1313" w:type="dxa"/>
            <w:tcBorders>
              <w:top w:val="single" w:sz="4" w:space="0" w:color="auto"/>
              <w:left w:val="single" w:sz="4" w:space="0" w:color="auto"/>
              <w:bottom w:val="nil"/>
              <w:right w:val="single" w:sz="4" w:space="0" w:color="auto"/>
            </w:tcBorders>
            <w:shd w:val="clear" w:color="auto" w:fill="FFFFFF"/>
            <w:hideMark/>
          </w:tcPr>
          <w:p w:rsidR="00531260" w:rsidRPr="00700007" w:rsidRDefault="00B8025F" w:rsidP="003E2891">
            <w:pPr>
              <w:pStyle w:val="181"/>
              <w:shd w:val="clear" w:color="auto" w:fill="auto"/>
              <w:spacing w:after="0" w:line="280" w:lineRule="exact"/>
              <w:ind w:left="27"/>
              <w:jc w:val="center"/>
              <w:rPr>
                <w:rStyle w:val="120"/>
                <w:sz w:val="24"/>
                <w:szCs w:val="24"/>
              </w:rPr>
            </w:pPr>
            <w:r>
              <w:rPr>
                <w:rStyle w:val="120"/>
                <w:sz w:val="24"/>
                <w:szCs w:val="24"/>
              </w:rPr>
              <w:t>306</w:t>
            </w:r>
          </w:p>
        </w:tc>
      </w:tr>
      <w:tr w:rsidR="00531260" w:rsidRPr="00700007" w:rsidTr="00B8025F">
        <w:trPr>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531260" w:rsidRPr="007D67AE" w:rsidRDefault="00531260" w:rsidP="00E374FD">
            <w:pPr>
              <w:suppressAutoHyphens/>
              <w:spacing w:line="276" w:lineRule="auto"/>
              <w:jc w:val="both"/>
              <w:rPr>
                <w:rFonts w:eastAsia="Arial Unicode MS"/>
                <w:bCs/>
                <w:color w:val="00000A"/>
                <w:kern w:val="2"/>
                <w:lang w:val="ru-RU" w:eastAsia="ar-SA"/>
              </w:rPr>
            </w:pPr>
            <w:r>
              <w:rPr>
                <w:rFonts w:eastAsia="Arial Unicode MS"/>
                <w:bCs/>
                <w:color w:val="00000A"/>
                <w:kern w:val="2"/>
                <w:lang w:val="ru-RU" w:eastAsia="ar-SA"/>
              </w:rPr>
              <w:t xml:space="preserve">Внеурочная деятельность по направлениям </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B8025F" w:rsidP="003E2891">
            <w:pPr>
              <w:pStyle w:val="181"/>
              <w:shd w:val="clear" w:color="auto" w:fill="auto"/>
              <w:spacing w:after="0" w:line="280" w:lineRule="exact"/>
              <w:jc w:val="center"/>
              <w:rPr>
                <w:rStyle w:val="120"/>
                <w:sz w:val="24"/>
                <w:szCs w:val="24"/>
              </w:rPr>
            </w:pPr>
            <w:r>
              <w:rPr>
                <w:rStyle w:val="120"/>
                <w:sz w:val="24"/>
                <w:szCs w:val="24"/>
              </w:rPr>
              <w:t>170</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B8025F" w:rsidP="003E2891">
            <w:pPr>
              <w:pStyle w:val="181"/>
              <w:shd w:val="clear" w:color="auto" w:fill="auto"/>
              <w:spacing w:after="0" w:line="280" w:lineRule="exact"/>
              <w:jc w:val="center"/>
              <w:rPr>
                <w:rStyle w:val="120"/>
                <w:sz w:val="24"/>
                <w:szCs w:val="24"/>
              </w:rPr>
            </w:pPr>
            <w:r>
              <w:rPr>
                <w:rStyle w:val="120"/>
                <w:sz w:val="24"/>
                <w:szCs w:val="24"/>
              </w:rPr>
              <w:t>170</w:t>
            </w:r>
          </w:p>
        </w:tc>
        <w:tc>
          <w:tcPr>
            <w:tcW w:w="855" w:type="dxa"/>
            <w:tcBorders>
              <w:top w:val="single" w:sz="4" w:space="0" w:color="auto"/>
              <w:left w:val="single" w:sz="4" w:space="0" w:color="auto"/>
              <w:bottom w:val="nil"/>
              <w:right w:val="nil"/>
            </w:tcBorders>
            <w:shd w:val="clear" w:color="auto" w:fill="FFFFFF"/>
            <w:hideMark/>
          </w:tcPr>
          <w:p w:rsidR="00531260" w:rsidRPr="00700007" w:rsidRDefault="00B8025F" w:rsidP="003E2891">
            <w:pPr>
              <w:pStyle w:val="181"/>
              <w:shd w:val="clear" w:color="auto" w:fill="auto"/>
              <w:spacing w:after="0" w:line="280" w:lineRule="exact"/>
              <w:jc w:val="center"/>
              <w:rPr>
                <w:rStyle w:val="120"/>
                <w:sz w:val="24"/>
                <w:szCs w:val="24"/>
              </w:rPr>
            </w:pPr>
            <w:r>
              <w:rPr>
                <w:rStyle w:val="120"/>
                <w:sz w:val="24"/>
                <w:szCs w:val="24"/>
              </w:rPr>
              <w:t>170</w:t>
            </w:r>
          </w:p>
        </w:tc>
        <w:tc>
          <w:tcPr>
            <w:tcW w:w="1313" w:type="dxa"/>
            <w:tcBorders>
              <w:top w:val="single" w:sz="4" w:space="0" w:color="auto"/>
              <w:left w:val="single" w:sz="4" w:space="0" w:color="auto"/>
              <w:bottom w:val="nil"/>
              <w:right w:val="single" w:sz="4" w:space="0" w:color="auto"/>
            </w:tcBorders>
            <w:shd w:val="clear" w:color="auto" w:fill="FFFFFF"/>
            <w:hideMark/>
          </w:tcPr>
          <w:p w:rsidR="00531260" w:rsidRPr="00700007" w:rsidRDefault="00B8025F" w:rsidP="003E2891">
            <w:pPr>
              <w:pStyle w:val="181"/>
              <w:shd w:val="clear" w:color="auto" w:fill="auto"/>
              <w:spacing w:after="0" w:line="280" w:lineRule="exact"/>
              <w:ind w:left="27"/>
              <w:jc w:val="center"/>
              <w:rPr>
                <w:rStyle w:val="120"/>
                <w:sz w:val="24"/>
                <w:szCs w:val="24"/>
              </w:rPr>
            </w:pPr>
            <w:r>
              <w:rPr>
                <w:rStyle w:val="120"/>
                <w:sz w:val="24"/>
                <w:szCs w:val="24"/>
              </w:rPr>
              <w:t>510</w:t>
            </w:r>
          </w:p>
        </w:tc>
      </w:tr>
      <w:tr w:rsidR="00C71139" w:rsidRPr="00700007" w:rsidTr="00B8025F">
        <w:trPr>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3E2891">
            <w:pPr>
              <w:pStyle w:val="181"/>
              <w:shd w:val="clear" w:color="auto" w:fill="auto"/>
              <w:spacing w:after="0" w:line="280" w:lineRule="exact"/>
              <w:rPr>
                <w:rFonts w:eastAsia="Arial Unicode MS"/>
                <w:b/>
                <w:bCs/>
                <w:color w:val="00000A"/>
                <w:kern w:val="2"/>
                <w:sz w:val="24"/>
                <w:szCs w:val="24"/>
                <w:lang w:eastAsia="ar-SA"/>
              </w:rPr>
            </w:pPr>
            <w:r w:rsidRPr="00700007">
              <w:rPr>
                <w:rFonts w:eastAsia="Arial Unicode MS"/>
                <w:b/>
                <w:bCs/>
                <w:color w:val="00000A"/>
                <w:kern w:val="2"/>
                <w:sz w:val="24"/>
                <w:szCs w:val="24"/>
                <w:lang w:eastAsia="ar-SA"/>
              </w:rPr>
              <w:t xml:space="preserve">  Всего:</w:t>
            </w:r>
          </w:p>
          <w:p w:rsidR="00C71139" w:rsidRPr="00700007" w:rsidRDefault="00C71139" w:rsidP="003E2891">
            <w:pPr>
              <w:pStyle w:val="181"/>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C71139" w:rsidRPr="00700007" w:rsidRDefault="00B8025F" w:rsidP="003E2891">
            <w:pPr>
              <w:pStyle w:val="181"/>
              <w:shd w:val="clear" w:color="auto" w:fill="auto"/>
              <w:spacing w:after="0" w:line="280" w:lineRule="exact"/>
              <w:ind w:left="41"/>
              <w:jc w:val="center"/>
              <w:rPr>
                <w:b/>
                <w:sz w:val="24"/>
                <w:szCs w:val="24"/>
              </w:rPr>
            </w:pPr>
            <w:r>
              <w:rPr>
                <w:b/>
                <w:sz w:val="24"/>
                <w:szCs w:val="24"/>
              </w:rPr>
              <w:t>1</w:t>
            </w:r>
            <w:r w:rsidR="00CF54C0">
              <w:rPr>
                <w:b/>
                <w:sz w:val="24"/>
                <w:szCs w:val="24"/>
              </w:rPr>
              <w:t>060</w:t>
            </w:r>
          </w:p>
        </w:tc>
        <w:tc>
          <w:tcPr>
            <w:tcW w:w="855"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CF54C0">
            <w:pPr>
              <w:pStyle w:val="181"/>
              <w:shd w:val="clear" w:color="auto" w:fill="auto"/>
              <w:spacing w:after="0" w:line="280" w:lineRule="exact"/>
              <w:ind w:left="41"/>
              <w:jc w:val="center"/>
              <w:rPr>
                <w:b/>
                <w:sz w:val="24"/>
                <w:szCs w:val="24"/>
              </w:rPr>
            </w:pPr>
            <w:r w:rsidRPr="00700007">
              <w:rPr>
                <w:b/>
                <w:sz w:val="24"/>
                <w:szCs w:val="24"/>
              </w:rPr>
              <w:t>1</w:t>
            </w:r>
            <w:r w:rsidR="00CF54C0">
              <w:rPr>
                <w:b/>
                <w:sz w:val="24"/>
                <w:szCs w:val="24"/>
              </w:rPr>
              <w:t>060</w:t>
            </w:r>
          </w:p>
        </w:tc>
        <w:tc>
          <w:tcPr>
            <w:tcW w:w="855" w:type="dxa"/>
            <w:tcBorders>
              <w:top w:val="single" w:sz="4" w:space="0" w:color="auto"/>
              <w:left w:val="single" w:sz="4" w:space="0" w:color="auto"/>
              <w:bottom w:val="single" w:sz="4" w:space="0" w:color="auto"/>
              <w:right w:val="nil"/>
            </w:tcBorders>
            <w:shd w:val="clear" w:color="auto" w:fill="FFFFFF"/>
            <w:hideMark/>
          </w:tcPr>
          <w:p w:rsidR="00C71139" w:rsidRPr="00700007" w:rsidRDefault="00C71139" w:rsidP="00CF54C0">
            <w:pPr>
              <w:pStyle w:val="181"/>
              <w:shd w:val="clear" w:color="auto" w:fill="auto"/>
              <w:spacing w:after="0" w:line="280" w:lineRule="exact"/>
              <w:ind w:left="41"/>
              <w:jc w:val="center"/>
              <w:rPr>
                <w:b/>
                <w:sz w:val="24"/>
                <w:szCs w:val="24"/>
              </w:rPr>
            </w:pPr>
            <w:r w:rsidRPr="00700007">
              <w:rPr>
                <w:b/>
                <w:sz w:val="24"/>
                <w:szCs w:val="24"/>
              </w:rPr>
              <w:t>1</w:t>
            </w:r>
            <w:r w:rsidR="00CF54C0">
              <w:rPr>
                <w:b/>
                <w:sz w:val="24"/>
                <w:szCs w:val="24"/>
              </w:rPr>
              <w:t>060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C71139" w:rsidRPr="00700007" w:rsidRDefault="00CF54C0" w:rsidP="003E2891">
            <w:pPr>
              <w:pStyle w:val="181"/>
              <w:shd w:val="clear" w:color="auto" w:fill="auto"/>
              <w:spacing w:after="0" w:line="280" w:lineRule="exact"/>
              <w:ind w:left="27"/>
              <w:jc w:val="center"/>
              <w:rPr>
                <w:b/>
                <w:sz w:val="24"/>
                <w:szCs w:val="24"/>
              </w:rPr>
            </w:pPr>
            <w:r>
              <w:rPr>
                <w:rStyle w:val="120"/>
                <w:b/>
                <w:sz w:val="24"/>
                <w:szCs w:val="24"/>
              </w:rPr>
              <w:t>3180</w:t>
            </w:r>
          </w:p>
        </w:tc>
      </w:tr>
    </w:tbl>
    <w:p w:rsidR="00C71139" w:rsidRPr="00700007" w:rsidRDefault="00C71139" w:rsidP="00C71139">
      <w:pPr>
        <w:pStyle w:val="15"/>
        <w:ind w:firstLine="567"/>
        <w:outlineLvl w:val="0"/>
        <w:rPr>
          <w:b/>
          <w:color w:val="C00000"/>
          <w:szCs w:val="24"/>
        </w:rPr>
      </w:pPr>
    </w:p>
    <w:p w:rsidR="00C71139" w:rsidRDefault="00C71139" w:rsidP="00F34C82">
      <w:pPr>
        <w:rPr>
          <w:b/>
          <w:lang w:val="ru-RU"/>
        </w:rPr>
        <w:sectPr w:rsidR="00C71139" w:rsidSect="00B96691">
          <w:pgSz w:w="11906" w:h="16838"/>
          <w:pgMar w:top="1134" w:right="851" w:bottom="1134" w:left="1134" w:header="709" w:footer="709" w:gutter="0"/>
          <w:cols w:space="708"/>
          <w:docGrid w:linePitch="360"/>
        </w:sectPr>
      </w:pPr>
    </w:p>
    <w:p w:rsidR="00ED10C9" w:rsidRPr="00A33A37" w:rsidRDefault="00ED10C9" w:rsidP="00A33A37">
      <w:pPr>
        <w:shd w:val="clear" w:color="auto" w:fill="FFFFFF"/>
        <w:jc w:val="both"/>
        <w:rPr>
          <w:sz w:val="26"/>
          <w:szCs w:val="26"/>
          <w:lang w:val="ru-RU"/>
        </w:rPr>
      </w:pPr>
    </w:p>
    <w:p w:rsidR="00984462" w:rsidRPr="00D11E74" w:rsidRDefault="00984462" w:rsidP="00740251">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6"/>
          <w:szCs w:val="26"/>
        </w:rPr>
      </w:pPr>
      <w:r w:rsidRPr="00D11E74">
        <w:rPr>
          <w:rStyle w:val="dash0410005f0431005f0437005f0430005f0446005f0020005f0441005f043f005f0438005f0441005f043a005f0430005f005fchar1char1"/>
          <w:b/>
          <w:sz w:val="26"/>
          <w:szCs w:val="26"/>
        </w:rPr>
        <w:t>3.2. Система условий реализации</w:t>
      </w:r>
      <w:r w:rsidR="00B070DE" w:rsidRPr="00D11E74">
        <w:rPr>
          <w:rStyle w:val="dash0410005f0431005f0437005f0430005f0446005f0020005f0441005f043f005f0438005f0441005f043a005f0430005f005fchar1char1"/>
          <w:b/>
          <w:sz w:val="26"/>
          <w:szCs w:val="26"/>
        </w:rPr>
        <w:t xml:space="preserve"> адаптированной</w:t>
      </w:r>
      <w:r w:rsidRPr="00D11E74">
        <w:rPr>
          <w:rStyle w:val="dash0410005f0431005f0437005f0430005f0446005f0020005f0441005f043f005f0438005f0441005f043a005f0430005f005fchar1char1"/>
          <w:b/>
          <w:sz w:val="26"/>
          <w:szCs w:val="26"/>
        </w:rPr>
        <w:t xml:space="preserve"> основной </w:t>
      </w:r>
      <w:r w:rsidR="00B070DE" w:rsidRPr="00D11E74">
        <w:rPr>
          <w:rStyle w:val="dash0410005f0431005f0437005f0430005f0446005f0020005f0441005f043f005f0438005f0441005f043a005f0430005f005fchar1char1"/>
          <w:b/>
          <w:sz w:val="26"/>
          <w:szCs w:val="26"/>
        </w:rPr>
        <w:t>обще</w:t>
      </w:r>
      <w:r w:rsidRPr="00D11E74">
        <w:rPr>
          <w:rStyle w:val="dash0410005f0431005f0437005f0430005f0446005f0020005f0441005f043f005f0438005f0441005f043a005f0430005f005fchar1char1"/>
          <w:b/>
          <w:sz w:val="26"/>
          <w:szCs w:val="26"/>
        </w:rPr>
        <w:t>образов</w:t>
      </w:r>
      <w:r w:rsidRPr="00D11E74">
        <w:rPr>
          <w:rStyle w:val="dash0410005f0431005f0437005f0430005f0446005f0020005f0441005f043f005f0438005f0441005f043a005f0430005f005fchar1char1"/>
          <w:b/>
          <w:sz w:val="26"/>
          <w:szCs w:val="26"/>
        </w:rPr>
        <w:t>а</w:t>
      </w:r>
      <w:r w:rsidRPr="00D11E74">
        <w:rPr>
          <w:rStyle w:val="dash0410005f0431005f0437005f0430005f0446005f0020005f0441005f043f005f0438005f0441005f043a005f0430005f005fchar1char1"/>
          <w:b/>
          <w:sz w:val="26"/>
          <w:szCs w:val="26"/>
        </w:rPr>
        <w:t>тельной программы</w:t>
      </w:r>
      <w:r w:rsidR="00B070DE" w:rsidRPr="00D11E74">
        <w:rPr>
          <w:rStyle w:val="dash0410005f0431005f0437005f0430005f0446005f0020005f0441005f043f005f0438005f0441005f043a005f0430005f005fchar1char1"/>
          <w:b/>
          <w:sz w:val="26"/>
          <w:szCs w:val="26"/>
        </w:rPr>
        <w:t xml:space="preserve"> образования обучающихся с легкой умственной отсталостью</w:t>
      </w:r>
    </w:p>
    <w:p w:rsidR="00831582" w:rsidRPr="00831582" w:rsidRDefault="00831582" w:rsidP="00831582">
      <w:pPr>
        <w:pStyle w:val="af4"/>
        <w:spacing w:after="0"/>
        <w:ind w:firstLine="709"/>
        <w:jc w:val="both"/>
        <w:rPr>
          <w:sz w:val="26"/>
          <w:szCs w:val="26"/>
        </w:rPr>
      </w:pPr>
      <w:r w:rsidRPr="00831582">
        <w:rPr>
          <w:sz w:val="26"/>
          <w:szCs w:val="26"/>
        </w:rPr>
        <w:t>С  целью  сохранения  единого  образовательного  пространства  страны   треб</w:t>
      </w:r>
      <w:r w:rsidRPr="00831582">
        <w:rPr>
          <w:sz w:val="26"/>
          <w:szCs w:val="26"/>
        </w:rPr>
        <w:t>о</w:t>
      </w:r>
      <w:r w:rsidRPr="00831582">
        <w:rPr>
          <w:sz w:val="26"/>
          <w:szCs w:val="26"/>
        </w:rPr>
        <w:t xml:space="preserve">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w:t>
      </w:r>
      <w:r>
        <w:rPr>
          <w:sz w:val="26"/>
          <w:szCs w:val="26"/>
        </w:rPr>
        <w:t>обще</w:t>
      </w:r>
      <w:r w:rsidRPr="00831582">
        <w:rPr>
          <w:sz w:val="26"/>
          <w:szCs w:val="26"/>
        </w:rPr>
        <w:t>образов</w:t>
      </w:r>
      <w:r w:rsidRPr="00831582">
        <w:rPr>
          <w:sz w:val="26"/>
          <w:szCs w:val="26"/>
        </w:rPr>
        <w:t>а</w:t>
      </w:r>
      <w:r w:rsidRPr="00831582">
        <w:rPr>
          <w:sz w:val="26"/>
          <w:szCs w:val="26"/>
        </w:rPr>
        <w:t>тельной программы и достижения планируемых результатов этой категорией обуча</w:t>
      </w:r>
      <w:r w:rsidRPr="00831582">
        <w:rPr>
          <w:sz w:val="26"/>
          <w:szCs w:val="26"/>
        </w:rPr>
        <w:t>ю</w:t>
      </w:r>
      <w:r w:rsidRPr="00831582">
        <w:rPr>
          <w:sz w:val="26"/>
          <w:szCs w:val="26"/>
        </w:rPr>
        <w:t xml:space="preserve">щихся. </w:t>
      </w:r>
    </w:p>
    <w:p w:rsidR="00831582" w:rsidRPr="00831582" w:rsidRDefault="00831582" w:rsidP="00831582">
      <w:pPr>
        <w:pStyle w:val="af4"/>
        <w:spacing w:after="0"/>
        <w:ind w:firstLine="709"/>
        <w:jc w:val="both"/>
        <w:rPr>
          <w:sz w:val="26"/>
          <w:szCs w:val="26"/>
        </w:rPr>
      </w:pPr>
      <w:r w:rsidRPr="00831582">
        <w:rPr>
          <w:sz w:val="26"/>
          <w:szCs w:val="26"/>
        </w:rPr>
        <w:t>Интегративным результатом реализации указанных требований должно быть со</w:t>
      </w:r>
      <w:r w:rsidRPr="00831582">
        <w:rPr>
          <w:sz w:val="26"/>
          <w:szCs w:val="26"/>
        </w:rPr>
        <w:t>з</w:t>
      </w:r>
      <w:r w:rsidRPr="00831582">
        <w:rPr>
          <w:sz w:val="26"/>
          <w:szCs w:val="26"/>
        </w:rPr>
        <w:t xml:space="preserve">дание комфортной коррекционно-развивающей образовательной среды: </w:t>
      </w:r>
    </w:p>
    <w:p w:rsidR="00831582" w:rsidRPr="00831582" w:rsidRDefault="00831582" w:rsidP="00831582">
      <w:pPr>
        <w:pStyle w:val="af4"/>
        <w:spacing w:after="0"/>
        <w:ind w:firstLine="709"/>
        <w:jc w:val="both"/>
        <w:rPr>
          <w:sz w:val="26"/>
          <w:szCs w:val="26"/>
        </w:rPr>
      </w:pPr>
      <w:r w:rsidRPr="00831582">
        <w:rPr>
          <w:sz w:val="26"/>
          <w:szCs w:val="26"/>
        </w:rPr>
        <w:t>-  обеспечивающей  высокое  качество  образования,  его  доступность,   откр</w:t>
      </w:r>
      <w:r w:rsidRPr="00831582">
        <w:rPr>
          <w:sz w:val="26"/>
          <w:szCs w:val="26"/>
        </w:rPr>
        <w:t>ы</w:t>
      </w:r>
      <w:r w:rsidRPr="00831582">
        <w:rPr>
          <w:sz w:val="26"/>
          <w:szCs w:val="26"/>
        </w:rPr>
        <w:t>тость  и привлекательность  для  обучающихся,  их  родителей  (законных  представит</w:t>
      </w:r>
      <w:r w:rsidRPr="00831582">
        <w:rPr>
          <w:sz w:val="26"/>
          <w:szCs w:val="26"/>
        </w:rPr>
        <w:t>е</w:t>
      </w:r>
      <w:r w:rsidRPr="00831582">
        <w:rPr>
          <w:sz w:val="26"/>
          <w:szCs w:val="26"/>
        </w:rPr>
        <w:t xml:space="preserve">лей)  и  всего общества, духовно-нравственное развитие и воспитание обучающихся; </w:t>
      </w:r>
    </w:p>
    <w:p w:rsidR="00831582" w:rsidRPr="00831582" w:rsidRDefault="00831582" w:rsidP="00831582">
      <w:pPr>
        <w:pStyle w:val="af4"/>
        <w:spacing w:after="0"/>
        <w:ind w:firstLine="709"/>
        <w:jc w:val="both"/>
        <w:rPr>
          <w:sz w:val="26"/>
          <w:szCs w:val="26"/>
        </w:rPr>
      </w:pPr>
      <w:r w:rsidRPr="00831582">
        <w:rPr>
          <w:sz w:val="26"/>
          <w:szCs w:val="26"/>
        </w:rPr>
        <w:t>- гарантирующей охрану и укрепление физического, психологического и соц</w:t>
      </w:r>
      <w:r w:rsidRPr="00831582">
        <w:rPr>
          <w:sz w:val="26"/>
          <w:szCs w:val="26"/>
        </w:rPr>
        <w:t>и</w:t>
      </w:r>
      <w:r w:rsidRPr="00831582">
        <w:rPr>
          <w:sz w:val="26"/>
          <w:szCs w:val="26"/>
        </w:rPr>
        <w:t>ального здоровья  обучающихся;  комфортной   по  отношению  к  обучающимся  и  п</w:t>
      </w:r>
      <w:r w:rsidRPr="00831582">
        <w:rPr>
          <w:sz w:val="26"/>
          <w:szCs w:val="26"/>
        </w:rPr>
        <w:t>е</w:t>
      </w:r>
      <w:r w:rsidRPr="00831582">
        <w:rPr>
          <w:sz w:val="26"/>
          <w:szCs w:val="26"/>
        </w:rPr>
        <w:t xml:space="preserve">дагогическим работникам. </w:t>
      </w:r>
    </w:p>
    <w:p w:rsidR="00831582" w:rsidRPr="00831582" w:rsidRDefault="00831582" w:rsidP="00831582">
      <w:pPr>
        <w:pStyle w:val="af4"/>
        <w:spacing w:after="0"/>
        <w:ind w:firstLine="709"/>
        <w:jc w:val="both"/>
        <w:rPr>
          <w:sz w:val="26"/>
          <w:szCs w:val="26"/>
        </w:rPr>
      </w:pPr>
      <w:r w:rsidRPr="00831582">
        <w:rPr>
          <w:sz w:val="26"/>
          <w:szCs w:val="26"/>
        </w:rPr>
        <w:t xml:space="preserve">В целях  обеспечения  реализации  адаптированной основной </w:t>
      </w:r>
      <w:r>
        <w:rPr>
          <w:sz w:val="26"/>
          <w:szCs w:val="26"/>
        </w:rPr>
        <w:t>обще</w:t>
      </w:r>
      <w:r w:rsidRPr="00831582">
        <w:rPr>
          <w:sz w:val="26"/>
          <w:szCs w:val="26"/>
        </w:rPr>
        <w:t>образовател</w:t>
      </w:r>
      <w:r w:rsidRPr="00831582">
        <w:rPr>
          <w:sz w:val="26"/>
          <w:szCs w:val="26"/>
        </w:rPr>
        <w:t>ь</w:t>
      </w:r>
      <w:r w:rsidRPr="00831582">
        <w:rPr>
          <w:sz w:val="26"/>
          <w:szCs w:val="26"/>
        </w:rPr>
        <w:t xml:space="preserve">ной  программы  для  обучающихся  с </w:t>
      </w:r>
      <w:r>
        <w:rPr>
          <w:sz w:val="26"/>
          <w:szCs w:val="26"/>
        </w:rPr>
        <w:t>легкой</w:t>
      </w:r>
      <w:r w:rsidRPr="00831582">
        <w:rPr>
          <w:sz w:val="26"/>
          <w:szCs w:val="26"/>
        </w:rPr>
        <w:t xml:space="preserve"> умственной  отсталостью  в </w:t>
      </w:r>
      <w:r>
        <w:rPr>
          <w:sz w:val="26"/>
          <w:szCs w:val="26"/>
        </w:rPr>
        <w:t xml:space="preserve">Школе </w:t>
      </w:r>
      <w:r w:rsidRPr="00831582">
        <w:rPr>
          <w:sz w:val="26"/>
          <w:szCs w:val="26"/>
        </w:rPr>
        <w:t>для участников образовательного процесса должны создава</w:t>
      </w:r>
      <w:r>
        <w:rPr>
          <w:sz w:val="26"/>
          <w:szCs w:val="26"/>
        </w:rPr>
        <w:t>ют</w:t>
      </w:r>
      <w:r w:rsidRPr="00831582">
        <w:rPr>
          <w:sz w:val="26"/>
          <w:szCs w:val="26"/>
        </w:rPr>
        <w:t xml:space="preserve">ся условия, обеспечивающие возможность: </w:t>
      </w:r>
    </w:p>
    <w:p w:rsidR="00831582" w:rsidRDefault="00831582" w:rsidP="00831582">
      <w:pPr>
        <w:pStyle w:val="af4"/>
        <w:spacing w:after="0"/>
        <w:ind w:firstLine="709"/>
        <w:jc w:val="both"/>
        <w:rPr>
          <w:sz w:val="26"/>
          <w:szCs w:val="26"/>
        </w:rPr>
      </w:pPr>
      <w:r w:rsidRPr="00831582">
        <w:rPr>
          <w:sz w:val="26"/>
          <w:szCs w:val="26"/>
        </w:rPr>
        <w:t xml:space="preserve">- достижения планируемых  результатов  освоения адаптированной основной  </w:t>
      </w:r>
      <w:r>
        <w:rPr>
          <w:sz w:val="26"/>
          <w:szCs w:val="26"/>
        </w:rPr>
        <w:t>о</w:t>
      </w:r>
      <w:r>
        <w:rPr>
          <w:sz w:val="26"/>
          <w:szCs w:val="26"/>
        </w:rPr>
        <w:t>б</w:t>
      </w:r>
      <w:r>
        <w:rPr>
          <w:sz w:val="26"/>
          <w:szCs w:val="26"/>
        </w:rPr>
        <w:t>ще</w:t>
      </w:r>
      <w:r w:rsidRPr="00831582">
        <w:rPr>
          <w:sz w:val="26"/>
          <w:szCs w:val="26"/>
        </w:rPr>
        <w:t xml:space="preserve">образовательной  программы  всеми  обучающимися;  </w:t>
      </w:r>
    </w:p>
    <w:p w:rsidR="00831582" w:rsidRPr="00831582" w:rsidRDefault="00831582" w:rsidP="00831582">
      <w:pPr>
        <w:pStyle w:val="af4"/>
        <w:spacing w:after="0"/>
        <w:ind w:firstLine="709"/>
        <w:jc w:val="both"/>
        <w:rPr>
          <w:sz w:val="26"/>
          <w:szCs w:val="26"/>
        </w:rPr>
      </w:pPr>
      <w:r>
        <w:rPr>
          <w:sz w:val="26"/>
          <w:szCs w:val="26"/>
        </w:rPr>
        <w:t xml:space="preserve">- </w:t>
      </w:r>
      <w:r w:rsidRPr="00831582">
        <w:rPr>
          <w:sz w:val="26"/>
          <w:szCs w:val="26"/>
        </w:rPr>
        <w:t>выявления  и  развития способностей обучающихся через систему клубов, се</w:t>
      </w:r>
      <w:r w:rsidRPr="00831582">
        <w:rPr>
          <w:sz w:val="26"/>
          <w:szCs w:val="26"/>
        </w:rPr>
        <w:t>к</w:t>
      </w:r>
      <w:r w:rsidRPr="00831582">
        <w:rPr>
          <w:sz w:val="26"/>
          <w:szCs w:val="26"/>
        </w:rPr>
        <w:t xml:space="preserve">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831582" w:rsidRPr="00831582" w:rsidRDefault="00831582" w:rsidP="00831582">
      <w:pPr>
        <w:pStyle w:val="af4"/>
        <w:spacing w:after="0"/>
        <w:ind w:firstLine="709"/>
        <w:jc w:val="both"/>
        <w:rPr>
          <w:sz w:val="26"/>
          <w:szCs w:val="26"/>
        </w:rPr>
      </w:pPr>
      <w:r w:rsidRPr="00831582">
        <w:rPr>
          <w:sz w:val="26"/>
          <w:szCs w:val="26"/>
        </w:rPr>
        <w:t xml:space="preserve">- расширения социального опыта и социальных контактов обучающихся с </w:t>
      </w:r>
      <w:r>
        <w:rPr>
          <w:sz w:val="26"/>
          <w:szCs w:val="26"/>
        </w:rPr>
        <w:t xml:space="preserve">легкой </w:t>
      </w:r>
      <w:r w:rsidRPr="00831582">
        <w:rPr>
          <w:sz w:val="26"/>
          <w:szCs w:val="26"/>
        </w:rPr>
        <w:t>умственной отсталостью, в том числе со сверстниками, не имеющими ограничений зд</w:t>
      </w:r>
      <w:r w:rsidRPr="00831582">
        <w:rPr>
          <w:sz w:val="26"/>
          <w:szCs w:val="26"/>
        </w:rPr>
        <w:t>о</w:t>
      </w:r>
      <w:r w:rsidRPr="00831582">
        <w:rPr>
          <w:sz w:val="26"/>
          <w:szCs w:val="26"/>
        </w:rPr>
        <w:t xml:space="preserve">ровья; </w:t>
      </w:r>
    </w:p>
    <w:p w:rsidR="00831582" w:rsidRPr="00831582" w:rsidRDefault="00831582" w:rsidP="00831582">
      <w:pPr>
        <w:pStyle w:val="af4"/>
        <w:spacing w:after="0"/>
        <w:ind w:firstLine="709"/>
        <w:jc w:val="both"/>
        <w:rPr>
          <w:sz w:val="26"/>
          <w:szCs w:val="26"/>
        </w:rPr>
      </w:pPr>
      <w:r w:rsidRPr="00831582">
        <w:rPr>
          <w:sz w:val="26"/>
          <w:szCs w:val="26"/>
        </w:rPr>
        <w:t>- учета образовательных потребностей, общих для всех обучающихся с огран</w:t>
      </w:r>
      <w:r w:rsidRPr="00831582">
        <w:rPr>
          <w:sz w:val="26"/>
          <w:szCs w:val="26"/>
        </w:rPr>
        <w:t>и</w:t>
      </w:r>
      <w:r w:rsidRPr="00831582">
        <w:rPr>
          <w:sz w:val="26"/>
          <w:szCs w:val="26"/>
        </w:rPr>
        <w:t xml:space="preserve">ченными возможностями здоровья, и особых, характерных для обучающихся с  </w:t>
      </w:r>
      <w:r>
        <w:rPr>
          <w:sz w:val="26"/>
          <w:szCs w:val="26"/>
        </w:rPr>
        <w:t xml:space="preserve">легкой </w:t>
      </w:r>
      <w:r w:rsidRPr="00831582">
        <w:rPr>
          <w:sz w:val="26"/>
          <w:szCs w:val="26"/>
        </w:rPr>
        <w:t xml:space="preserve">умственной отсталостью; </w:t>
      </w:r>
    </w:p>
    <w:p w:rsidR="00831582" w:rsidRPr="00831582" w:rsidRDefault="00831582" w:rsidP="00831582">
      <w:pPr>
        <w:pStyle w:val="af4"/>
        <w:spacing w:after="0"/>
        <w:ind w:firstLine="709"/>
        <w:jc w:val="both"/>
        <w:rPr>
          <w:sz w:val="26"/>
          <w:szCs w:val="26"/>
        </w:rPr>
      </w:pPr>
      <w:r w:rsidRPr="00831582">
        <w:rPr>
          <w:sz w:val="26"/>
          <w:szCs w:val="26"/>
        </w:rPr>
        <w:t>-  участия  обучающихся,  их  родителей  (законных  представителей),  педагог</w:t>
      </w:r>
      <w:r w:rsidRPr="00831582">
        <w:rPr>
          <w:sz w:val="26"/>
          <w:szCs w:val="26"/>
        </w:rPr>
        <w:t>и</w:t>
      </w:r>
      <w:r w:rsidRPr="00831582">
        <w:rPr>
          <w:sz w:val="26"/>
          <w:szCs w:val="26"/>
        </w:rPr>
        <w:t xml:space="preserve">ческих работников и общественности в разработке </w:t>
      </w:r>
      <w:r>
        <w:rPr>
          <w:sz w:val="26"/>
          <w:szCs w:val="26"/>
        </w:rPr>
        <w:t xml:space="preserve">адаптированной </w:t>
      </w:r>
      <w:r w:rsidRPr="00831582">
        <w:rPr>
          <w:sz w:val="26"/>
          <w:szCs w:val="26"/>
        </w:rPr>
        <w:t xml:space="preserve">основной </w:t>
      </w:r>
      <w:r>
        <w:rPr>
          <w:sz w:val="26"/>
          <w:szCs w:val="26"/>
        </w:rPr>
        <w:t>обще</w:t>
      </w:r>
      <w:r w:rsidRPr="00831582">
        <w:rPr>
          <w:sz w:val="26"/>
          <w:szCs w:val="26"/>
        </w:rPr>
        <w:t>обр</w:t>
      </w:r>
      <w:r w:rsidRPr="00831582">
        <w:rPr>
          <w:sz w:val="26"/>
          <w:szCs w:val="26"/>
        </w:rPr>
        <w:t>а</w:t>
      </w:r>
      <w:r w:rsidRPr="00831582">
        <w:rPr>
          <w:sz w:val="26"/>
          <w:szCs w:val="26"/>
        </w:rPr>
        <w:t xml:space="preserve">зовательной программы </w:t>
      </w:r>
      <w:r>
        <w:rPr>
          <w:sz w:val="26"/>
          <w:szCs w:val="26"/>
        </w:rPr>
        <w:t>образования обучающихся с лёгко умственной отсталостью</w:t>
      </w:r>
      <w:r w:rsidRPr="00831582">
        <w:rPr>
          <w:sz w:val="26"/>
          <w:szCs w:val="26"/>
        </w:rPr>
        <w:t>,  проектировании  и  развитии  внутришкольнойсоциально й  среды,  а  также  в формир</w:t>
      </w:r>
      <w:r w:rsidRPr="00831582">
        <w:rPr>
          <w:sz w:val="26"/>
          <w:szCs w:val="26"/>
        </w:rPr>
        <w:t>о</w:t>
      </w:r>
      <w:r w:rsidRPr="00831582">
        <w:rPr>
          <w:sz w:val="26"/>
          <w:szCs w:val="26"/>
        </w:rPr>
        <w:t xml:space="preserve">вании и реализации индивидуальных образовательных маршрутов обучающихся; </w:t>
      </w:r>
    </w:p>
    <w:p w:rsidR="00831582" w:rsidRPr="00831582" w:rsidRDefault="00831582" w:rsidP="00831582">
      <w:pPr>
        <w:pStyle w:val="af4"/>
        <w:spacing w:after="0"/>
        <w:ind w:firstLine="709"/>
        <w:jc w:val="both"/>
        <w:rPr>
          <w:sz w:val="26"/>
          <w:szCs w:val="26"/>
        </w:rPr>
      </w:pPr>
      <w:r w:rsidRPr="00831582">
        <w:rPr>
          <w:sz w:val="26"/>
          <w:szCs w:val="26"/>
        </w:rPr>
        <w:t>- эффективного использования времени, отведенного на реализацию части, фо</w:t>
      </w:r>
      <w:r w:rsidRPr="00831582">
        <w:rPr>
          <w:sz w:val="26"/>
          <w:szCs w:val="26"/>
        </w:rPr>
        <w:t>р</w:t>
      </w:r>
      <w:r w:rsidRPr="00831582">
        <w:rPr>
          <w:sz w:val="26"/>
          <w:szCs w:val="26"/>
        </w:rPr>
        <w:t xml:space="preserve">мируемой участниками учебного процесса, в соответствии с запросами  обучающихся  и  их  родителей  (законных  представителей),   спецификой </w:t>
      </w:r>
      <w:r>
        <w:rPr>
          <w:sz w:val="26"/>
          <w:szCs w:val="26"/>
        </w:rPr>
        <w:t>Школы</w:t>
      </w:r>
      <w:r w:rsidRPr="00831582">
        <w:rPr>
          <w:sz w:val="26"/>
          <w:szCs w:val="26"/>
        </w:rPr>
        <w:t xml:space="preserve">; </w:t>
      </w:r>
    </w:p>
    <w:p w:rsidR="00831582" w:rsidRPr="00831582" w:rsidRDefault="00831582" w:rsidP="00831582">
      <w:pPr>
        <w:pStyle w:val="af4"/>
        <w:spacing w:after="0"/>
        <w:ind w:firstLine="709"/>
        <w:jc w:val="both"/>
        <w:rPr>
          <w:sz w:val="26"/>
          <w:szCs w:val="26"/>
        </w:rPr>
      </w:pPr>
      <w:r w:rsidRPr="00831582">
        <w:rPr>
          <w:sz w:val="26"/>
          <w:szCs w:val="26"/>
        </w:rPr>
        <w:t>- использования в образовательном процессе современных образовательных те</w:t>
      </w:r>
      <w:r w:rsidRPr="00831582">
        <w:rPr>
          <w:sz w:val="26"/>
          <w:szCs w:val="26"/>
        </w:rPr>
        <w:t>х</w:t>
      </w:r>
      <w:r w:rsidRPr="00831582">
        <w:rPr>
          <w:sz w:val="26"/>
          <w:szCs w:val="26"/>
        </w:rPr>
        <w:t xml:space="preserve">нологий деятельностного типа; </w:t>
      </w:r>
    </w:p>
    <w:p w:rsidR="0081406B" w:rsidRDefault="00831582" w:rsidP="0081406B">
      <w:pPr>
        <w:pStyle w:val="af4"/>
        <w:spacing w:after="0"/>
        <w:ind w:firstLine="709"/>
        <w:jc w:val="both"/>
        <w:rPr>
          <w:sz w:val="26"/>
          <w:szCs w:val="26"/>
        </w:rPr>
      </w:pPr>
      <w:r w:rsidRPr="00831582">
        <w:rPr>
          <w:sz w:val="26"/>
          <w:szCs w:val="26"/>
        </w:rPr>
        <w:t xml:space="preserve">-  обновления  содержания  адаптированной  основной  </w:t>
      </w:r>
      <w:r>
        <w:rPr>
          <w:sz w:val="26"/>
          <w:szCs w:val="26"/>
        </w:rPr>
        <w:t>обще</w:t>
      </w:r>
      <w:r w:rsidRPr="00831582">
        <w:rPr>
          <w:sz w:val="26"/>
          <w:szCs w:val="26"/>
        </w:rPr>
        <w:t>образовательной   программы,  а также методик и технологий ее реализации в соответствии с динам икой развития системы образования, запросов детей и их родителей (законных представит</w:t>
      </w:r>
      <w:r w:rsidRPr="00831582">
        <w:rPr>
          <w:sz w:val="26"/>
          <w:szCs w:val="26"/>
        </w:rPr>
        <w:t>е</w:t>
      </w:r>
      <w:r w:rsidRPr="00831582">
        <w:rPr>
          <w:sz w:val="26"/>
          <w:szCs w:val="26"/>
        </w:rPr>
        <w:t xml:space="preserve">лей); </w:t>
      </w:r>
    </w:p>
    <w:p w:rsidR="00831582" w:rsidRPr="00831582" w:rsidRDefault="00831582" w:rsidP="0081406B">
      <w:pPr>
        <w:pStyle w:val="af4"/>
        <w:spacing w:after="0"/>
        <w:ind w:firstLine="709"/>
        <w:rPr>
          <w:sz w:val="26"/>
          <w:szCs w:val="26"/>
        </w:rPr>
      </w:pPr>
      <w:r w:rsidRPr="00831582">
        <w:rPr>
          <w:sz w:val="26"/>
          <w:szCs w:val="26"/>
        </w:rPr>
        <w:lastRenderedPageBreak/>
        <w:t xml:space="preserve">-  эффективного  управления  </w:t>
      </w:r>
      <w:r>
        <w:rPr>
          <w:sz w:val="26"/>
          <w:szCs w:val="26"/>
        </w:rPr>
        <w:t xml:space="preserve">Школой </w:t>
      </w:r>
      <w:r w:rsidRPr="00831582">
        <w:rPr>
          <w:sz w:val="26"/>
          <w:szCs w:val="26"/>
        </w:rPr>
        <w:t xml:space="preserve">с  использованием информационно-коммуникационных  технологий,  а  также  современных  механизмов финансирования. </w:t>
      </w:r>
    </w:p>
    <w:p w:rsidR="00831582" w:rsidRPr="00831582" w:rsidRDefault="00831582" w:rsidP="00831582">
      <w:pPr>
        <w:pStyle w:val="af4"/>
        <w:spacing w:after="0"/>
        <w:ind w:firstLine="709"/>
        <w:jc w:val="both"/>
        <w:rPr>
          <w:sz w:val="26"/>
          <w:szCs w:val="26"/>
        </w:rPr>
      </w:pPr>
      <w:r w:rsidRPr="00831582">
        <w:rPr>
          <w:sz w:val="26"/>
          <w:szCs w:val="26"/>
        </w:rPr>
        <w:t>К условиям, необходимым для удов</w:t>
      </w:r>
      <w:r>
        <w:rPr>
          <w:sz w:val="26"/>
          <w:szCs w:val="26"/>
        </w:rPr>
        <w:t>летворения особых образовательн</w:t>
      </w:r>
      <w:r w:rsidRPr="00831582">
        <w:rPr>
          <w:sz w:val="26"/>
          <w:szCs w:val="26"/>
        </w:rPr>
        <w:t>ых потре</w:t>
      </w:r>
      <w:r w:rsidRPr="00831582">
        <w:rPr>
          <w:sz w:val="26"/>
          <w:szCs w:val="26"/>
        </w:rPr>
        <w:t>б</w:t>
      </w:r>
      <w:r w:rsidRPr="00831582">
        <w:rPr>
          <w:sz w:val="26"/>
          <w:szCs w:val="26"/>
        </w:rPr>
        <w:t>ностей, общих для всех категорий обучающихся с ОВЗ, в том числе и с умственной о</w:t>
      </w:r>
      <w:r w:rsidRPr="00831582">
        <w:rPr>
          <w:sz w:val="26"/>
          <w:szCs w:val="26"/>
        </w:rPr>
        <w:t>т</w:t>
      </w:r>
      <w:r w:rsidRPr="00831582">
        <w:rPr>
          <w:sz w:val="26"/>
          <w:szCs w:val="26"/>
        </w:rPr>
        <w:t xml:space="preserve">сталостью, относятся: </w:t>
      </w:r>
    </w:p>
    <w:p w:rsidR="00831582" w:rsidRPr="00831582" w:rsidRDefault="00831582" w:rsidP="00831582">
      <w:pPr>
        <w:pStyle w:val="af4"/>
        <w:spacing w:after="0"/>
        <w:ind w:firstLine="709"/>
        <w:jc w:val="both"/>
        <w:rPr>
          <w:sz w:val="26"/>
          <w:szCs w:val="26"/>
        </w:rPr>
      </w:pPr>
      <w:r w:rsidRPr="00831582">
        <w:rPr>
          <w:sz w:val="26"/>
          <w:szCs w:val="26"/>
        </w:rPr>
        <w:t>-  осуществление  целенаправленной  коррекционной  работы  в  процессе  осво</w:t>
      </w:r>
      <w:r w:rsidRPr="00831582">
        <w:rPr>
          <w:sz w:val="26"/>
          <w:szCs w:val="26"/>
        </w:rPr>
        <w:t>е</w:t>
      </w:r>
      <w:r w:rsidRPr="00831582">
        <w:rPr>
          <w:sz w:val="26"/>
          <w:szCs w:val="26"/>
        </w:rPr>
        <w:t xml:space="preserve">нии обучающимися  содержанием  всех  образовательных  областей,  а  также  в  ходе  проведения коррекционных занятий; </w:t>
      </w:r>
    </w:p>
    <w:p w:rsidR="00831582" w:rsidRPr="00831582" w:rsidRDefault="00831582" w:rsidP="00831582">
      <w:pPr>
        <w:pStyle w:val="af4"/>
        <w:spacing w:after="0"/>
        <w:ind w:firstLine="709"/>
        <w:jc w:val="both"/>
        <w:rPr>
          <w:sz w:val="26"/>
          <w:szCs w:val="26"/>
        </w:rPr>
      </w:pPr>
      <w:r w:rsidRPr="00831582">
        <w:rPr>
          <w:sz w:val="26"/>
          <w:szCs w:val="26"/>
        </w:rPr>
        <w:t>-  практическая  направленность  всего  образовательного  процесса,  обеспеч</w:t>
      </w:r>
      <w:r w:rsidRPr="00831582">
        <w:rPr>
          <w:sz w:val="26"/>
          <w:szCs w:val="26"/>
        </w:rPr>
        <w:t>и</w:t>
      </w:r>
      <w:r w:rsidRPr="00831582">
        <w:rPr>
          <w:sz w:val="26"/>
          <w:szCs w:val="26"/>
        </w:rPr>
        <w:t xml:space="preserve">вающая овладение обучающимися жизненными компетенциями; </w:t>
      </w:r>
    </w:p>
    <w:p w:rsidR="00831582" w:rsidRPr="00831582" w:rsidRDefault="00831582" w:rsidP="00831582">
      <w:pPr>
        <w:pStyle w:val="af4"/>
        <w:spacing w:after="0"/>
        <w:ind w:firstLine="709"/>
        <w:jc w:val="both"/>
        <w:rPr>
          <w:sz w:val="26"/>
          <w:szCs w:val="26"/>
        </w:rPr>
      </w:pPr>
      <w:r w:rsidRPr="00831582">
        <w:rPr>
          <w:sz w:val="26"/>
          <w:szCs w:val="26"/>
        </w:rPr>
        <w:t>-  организация  медико-психолого-педагогического  сопровождения  образов</w:t>
      </w:r>
      <w:r w:rsidRPr="00831582">
        <w:rPr>
          <w:sz w:val="26"/>
          <w:szCs w:val="26"/>
        </w:rPr>
        <w:t>а</w:t>
      </w:r>
      <w:r w:rsidRPr="00831582">
        <w:rPr>
          <w:sz w:val="26"/>
          <w:szCs w:val="26"/>
        </w:rPr>
        <w:t xml:space="preserve">тельного процесса обучающихся; </w:t>
      </w:r>
    </w:p>
    <w:p w:rsidR="00831582" w:rsidRPr="00831582" w:rsidRDefault="00831582" w:rsidP="00831582">
      <w:pPr>
        <w:pStyle w:val="af4"/>
        <w:spacing w:after="0"/>
        <w:ind w:firstLine="709"/>
        <w:jc w:val="both"/>
        <w:rPr>
          <w:sz w:val="26"/>
          <w:szCs w:val="26"/>
        </w:rPr>
      </w:pPr>
      <w:r w:rsidRPr="00831582">
        <w:rPr>
          <w:sz w:val="26"/>
          <w:szCs w:val="26"/>
        </w:rPr>
        <w:t xml:space="preserve">-  организация  сопровождения  семьи,  воспитывающей  ребенка  с  умственной отсталостью. </w:t>
      </w:r>
    </w:p>
    <w:p w:rsidR="00831582" w:rsidRDefault="00831582" w:rsidP="00831582">
      <w:pPr>
        <w:pStyle w:val="af4"/>
        <w:spacing w:after="0"/>
        <w:ind w:firstLine="709"/>
        <w:jc w:val="both"/>
        <w:rPr>
          <w:sz w:val="26"/>
          <w:szCs w:val="26"/>
        </w:rPr>
      </w:pPr>
      <w:r w:rsidRPr="00831582">
        <w:rPr>
          <w:sz w:val="26"/>
          <w:szCs w:val="26"/>
        </w:rPr>
        <w:t>К условиям, обеспечивающим удовлетворение особых образовательных потре</w:t>
      </w:r>
      <w:r w:rsidRPr="00831582">
        <w:rPr>
          <w:sz w:val="26"/>
          <w:szCs w:val="26"/>
        </w:rPr>
        <w:t>б</w:t>
      </w:r>
      <w:r w:rsidRPr="00831582">
        <w:rPr>
          <w:sz w:val="26"/>
          <w:szCs w:val="26"/>
        </w:rPr>
        <w:t xml:space="preserve">ностей обучающихся  с  умственной  отсталостью,  относятся:  </w:t>
      </w:r>
    </w:p>
    <w:p w:rsidR="00831582" w:rsidRPr="00831582" w:rsidRDefault="00831582" w:rsidP="00831582">
      <w:pPr>
        <w:pStyle w:val="af4"/>
        <w:spacing w:after="0"/>
        <w:ind w:firstLine="709"/>
        <w:jc w:val="both"/>
        <w:rPr>
          <w:sz w:val="26"/>
          <w:szCs w:val="26"/>
        </w:rPr>
      </w:pPr>
      <w:r>
        <w:rPr>
          <w:sz w:val="26"/>
          <w:szCs w:val="26"/>
        </w:rPr>
        <w:t xml:space="preserve">- </w:t>
      </w:r>
      <w:r w:rsidRPr="00831582">
        <w:rPr>
          <w:sz w:val="26"/>
          <w:szCs w:val="26"/>
        </w:rPr>
        <w:t>организация  предметно-практической деятельности, как основы развития п</w:t>
      </w:r>
      <w:r w:rsidRPr="00831582">
        <w:rPr>
          <w:sz w:val="26"/>
          <w:szCs w:val="26"/>
        </w:rPr>
        <w:t>о</w:t>
      </w:r>
      <w:r w:rsidRPr="00831582">
        <w:rPr>
          <w:sz w:val="26"/>
          <w:szCs w:val="26"/>
        </w:rPr>
        <w:t>знавательной сферы обучающихся с легкой степенью умственной отсталости, в частн</w:t>
      </w:r>
      <w:r w:rsidRPr="00831582">
        <w:rPr>
          <w:sz w:val="26"/>
          <w:szCs w:val="26"/>
        </w:rPr>
        <w:t>о</w:t>
      </w:r>
      <w:r w:rsidRPr="00831582">
        <w:rPr>
          <w:sz w:val="26"/>
          <w:szCs w:val="26"/>
        </w:rPr>
        <w:t>сти интеллектуальной и речевой;  постепенность расширения и уточнение представл</w:t>
      </w:r>
      <w:r w:rsidRPr="00831582">
        <w:rPr>
          <w:sz w:val="26"/>
          <w:szCs w:val="26"/>
        </w:rPr>
        <w:t>е</w:t>
      </w:r>
      <w:r w:rsidRPr="00831582">
        <w:rPr>
          <w:sz w:val="26"/>
          <w:szCs w:val="26"/>
        </w:rPr>
        <w:t>ний об окружающей действительности: от  ближайшего окружения, ограниченного ра</w:t>
      </w:r>
      <w:r w:rsidRPr="00831582">
        <w:rPr>
          <w:sz w:val="26"/>
          <w:szCs w:val="26"/>
        </w:rPr>
        <w:t>м</w:t>
      </w:r>
      <w:r w:rsidRPr="00831582">
        <w:rPr>
          <w:sz w:val="26"/>
          <w:szCs w:val="26"/>
        </w:rPr>
        <w:t>ками семьи  и  школы,  до  более  удаленного  и  усложненного.введение  в  с 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w:t>
      </w:r>
      <w:r w:rsidRPr="00831582">
        <w:rPr>
          <w:sz w:val="26"/>
          <w:szCs w:val="26"/>
        </w:rPr>
        <w:t>а</w:t>
      </w:r>
      <w:r w:rsidRPr="00831582">
        <w:rPr>
          <w:sz w:val="26"/>
          <w:szCs w:val="26"/>
        </w:rPr>
        <w:t>выках, применяемых в условиях усложненно й социальной среды; поэтапность овлад</w:t>
      </w:r>
      <w:r w:rsidRPr="00831582">
        <w:rPr>
          <w:sz w:val="26"/>
          <w:szCs w:val="26"/>
        </w:rPr>
        <w:t>е</w:t>
      </w:r>
      <w:r w:rsidRPr="00831582">
        <w:rPr>
          <w:sz w:val="26"/>
          <w:szCs w:val="26"/>
        </w:rPr>
        <w:t>ния трудовыми навыками, начиная от социально-бытовых навыков, и заканчивая пр</w:t>
      </w:r>
      <w:r w:rsidRPr="00831582">
        <w:rPr>
          <w:sz w:val="26"/>
          <w:szCs w:val="26"/>
        </w:rPr>
        <w:t>о</w:t>
      </w:r>
      <w:r w:rsidRPr="00831582">
        <w:rPr>
          <w:sz w:val="26"/>
          <w:szCs w:val="26"/>
        </w:rPr>
        <w:t xml:space="preserve">фессионально-трудовыми. </w:t>
      </w:r>
    </w:p>
    <w:p w:rsidR="00831582" w:rsidRPr="00831582" w:rsidRDefault="00831582" w:rsidP="00831582">
      <w:pPr>
        <w:pStyle w:val="af4"/>
        <w:spacing w:after="0"/>
        <w:ind w:firstLine="709"/>
        <w:jc w:val="both"/>
        <w:rPr>
          <w:sz w:val="26"/>
          <w:szCs w:val="26"/>
        </w:rPr>
      </w:pPr>
      <w:r w:rsidRPr="00831582">
        <w:rPr>
          <w:sz w:val="26"/>
          <w:szCs w:val="26"/>
        </w:rPr>
        <w:t>Создание специфических условий образования обучающихся с умственной отст</w:t>
      </w:r>
      <w:r w:rsidRPr="00831582">
        <w:rPr>
          <w:sz w:val="26"/>
          <w:szCs w:val="26"/>
        </w:rPr>
        <w:t>а</w:t>
      </w:r>
      <w:r w:rsidRPr="00831582">
        <w:rPr>
          <w:sz w:val="26"/>
          <w:szCs w:val="26"/>
        </w:rPr>
        <w:t>лостью способств</w:t>
      </w:r>
      <w:r>
        <w:rPr>
          <w:sz w:val="26"/>
          <w:szCs w:val="26"/>
        </w:rPr>
        <w:t>ует</w:t>
      </w:r>
      <w:r w:rsidRPr="00831582">
        <w:rPr>
          <w:sz w:val="26"/>
          <w:szCs w:val="26"/>
        </w:rPr>
        <w:t xml:space="preserve">: </w:t>
      </w:r>
    </w:p>
    <w:p w:rsidR="00831582" w:rsidRPr="00831582" w:rsidRDefault="00831582" w:rsidP="00831582">
      <w:pPr>
        <w:pStyle w:val="af4"/>
        <w:spacing w:after="0"/>
        <w:ind w:firstLine="709"/>
        <w:jc w:val="both"/>
        <w:rPr>
          <w:sz w:val="26"/>
          <w:szCs w:val="26"/>
        </w:rPr>
      </w:pPr>
      <w:r w:rsidRPr="00831582">
        <w:rPr>
          <w:sz w:val="26"/>
          <w:szCs w:val="26"/>
        </w:rPr>
        <w:t>- целенаправленному развитию способности обучающихся к вербальной комм</w:t>
      </w:r>
      <w:r w:rsidRPr="00831582">
        <w:rPr>
          <w:sz w:val="26"/>
          <w:szCs w:val="26"/>
        </w:rPr>
        <w:t>у</w:t>
      </w:r>
      <w:r w:rsidRPr="00831582">
        <w:rPr>
          <w:sz w:val="26"/>
          <w:szCs w:val="26"/>
        </w:rPr>
        <w:t xml:space="preserve">никации и взаимодействию в условиях разного социального окружения для решения жизненных задач; </w:t>
      </w:r>
    </w:p>
    <w:p w:rsidR="00831582" w:rsidRPr="00831582" w:rsidRDefault="00831582" w:rsidP="00831582">
      <w:pPr>
        <w:pStyle w:val="af4"/>
        <w:spacing w:after="0"/>
        <w:ind w:firstLine="709"/>
        <w:jc w:val="both"/>
        <w:rPr>
          <w:sz w:val="26"/>
          <w:szCs w:val="26"/>
        </w:rPr>
      </w:pPr>
      <w:r w:rsidRPr="00831582">
        <w:rPr>
          <w:sz w:val="26"/>
          <w:szCs w:val="26"/>
        </w:rPr>
        <w:t>- формированию социально-бытовой  компетентности обучающихся, способс</w:t>
      </w:r>
      <w:r w:rsidRPr="00831582">
        <w:rPr>
          <w:sz w:val="26"/>
          <w:szCs w:val="26"/>
        </w:rPr>
        <w:t>т</w:t>
      </w:r>
      <w:r w:rsidRPr="00831582">
        <w:rPr>
          <w:sz w:val="26"/>
          <w:szCs w:val="26"/>
        </w:rPr>
        <w:t xml:space="preserve">вующей приобщению к самостоятельной жиз ни в обществе, улучшению ее качества; </w:t>
      </w:r>
    </w:p>
    <w:p w:rsidR="00831582" w:rsidRPr="00831582" w:rsidRDefault="00831582" w:rsidP="00831582">
      <w:pPr>
        <w:pStyle w:val="af4"/>
        <w:spacing w:after="0"/>
        <w:ind w:firstLine="709"/>
        <w:jc w:val="both"/>
        <w:rPr>
          <w:sz w:val="26"/>
          <w:szCs w:val="26"/>
        </w:rPr>
      </w:pPr>
      <w:r w:rsidRPr="00831582">
        <w:rPr>
          <w:sz w:val="26"/>
          <w:szCs w:val="26"/>
        </w:rPr>
        <w:t xml:space="preserve">- развитию самостоятельности и н езависимости в повседневной жизни; </w:t>
      </w:r>
    </w:p>
    <w:p w:rsidR="00831582" w:rsidRPr="00831582" w:rsidRDefault="00831582" w:rsidP="00831582">
      <w:pPr>
        <w:pStyle w:val="af4"/>
        <w:spacing w:after="0"/>
        <w:ind w:firstLine="709"/>
        <w:jc w:val="both"/>
        <w:rPr>
          <w:sz w:val="26"/>
          <w:szCs w:val="26"/>
        </w:rPr>
      </w:pPr>
      <w:r w:rsidRPr="00831582">
        <w:rPr>
          <w:sz w:val="26"/>
          <w:szCs w:val="26"/>
        </w:rPr>
        <w:t xml:space="preserve">-  расширению  круга  общения,  выходу  обучающегося  за  пределы  семьи  и </w:t>
      </w:r>
      <w:r>
        <w:rPr>
          <w:sz w:val="26"/>
          <w:szCs w:val="26"/>
        </w:rPr>
        <w:t>Школы</w:t>
      </w:r>
      <w:r w:rsidRPr="00831582">
        <w:rPr>
          <w:sz w:val="26"/>
          <w:szCs w:val="26"/>
        </w:rPr>
        <w:t xml:space="preserve">; </w:t>
      </w:r>
    </w:p>
    <w:p w:rsidR="00831582" w:rsidRPr="00831582" w:rsidRDefault="00831582" w:rsidP="00831582">
      <w:pPr>
        <w:pStyle w:val="af4"/>
        <w:spacing w:after="0"/>
        <w:ind w:firstLine="709"/>
        <w:jc w:val="both"/>
        <w:rPr>
          <w:sz w:val="26"/>
          <w:szCs w:val="26"/>
        </w:rPr>
      </w:pPr>
      <w:r w:rsidRPr="00831582">
        <w:rPr>
          <w:sz w:val="26"/>
          <w:szCs w:val="26"/>
        </w:rPr>
        <w:t>- раскрытию возможных избирательных способностей и интересов ре бенка в ра</w:t>
      </w:r>
      <w:r w:rsidRPr="00831582">
        <w:rPr>
          <w:sz w:val="26"/>
          <w:szCs w:val="26"/>
        </w:rPr>
        <w:t>з</w:t>
      </w:r>
      <w:r w:rsidRPr="00831582">
        <w:rPr>
          <w:sz w:val="26"/>
          <w:szCs w:val="26"/>
        </w:rPr>
        <w:t>ных видах практической, художественно-эстетической, спортивно</w:t>
      </w:r>
      <w:r>
        <w:rPr>
          <w:sz w:val="26"/>
          <w:szCs w:val="26"/>
        </w:rPr>
        <w:t>-</w:t>
      </w:r>
      <w:r w:rsidRPr="00831582">
        <w:rPr>
          <w:sz w:val="26"/>
          <w:szCs w:val="26"/>
        </w:rPr>
        <w:t>физкультурной де</w:t>
      </w:r>
      <w:r w:rsidRPr="00831582">
        <w:rPr>
          <w:sz w:val="26"/>
          <w:szCs w:val="26"/>
        </w:rPr>
        <w:t>я</w:t>
      </w:r>
      <w:r w:rsidRPr="00831582">
        <w:rPr>
          <w:sz w:val="26"/>
          <w:szCs w:val="26"/>
        </w:rPr>
        <w:t xml:space="preserve">тельности; </w:t>
      </w:r>
    </w:p>
    <w:p w:rsidR="00464C67" w:rsidRDefault="00831582" w:rsidP="00831582">
      <w:pPr>
        <w:pStyle w:val="af4"/>
        <w:spacing w:after="0"/>
        <w:ind w:firstLine="709"/>
        <w:jc w:val="both"/>
        <w:rPr>
          <w:sz w:val="26"/>
          <w:szCs w:val="26"/>
        </w:rPr>
      </w:pPr>
      <w:r w:rsidRPr="00831582">
        <w:rPr>
          <w:sz w:val="26"/>
          <w:szCs w:val="26"/>
        </w:rPr>
        <w:t>- развитию представлений об окружающем мире в совокупности его  природных и социальных компонентов</w:t>
      </w:r>
      <w:r>
        <w:rPr>
          <w:sz w:val="26"/>
          <w:szCs w:val="26"/>
        </w:rPr>
        <w:t>.</w:t>
      </w:r>
    </w:p>
    <w:p w:rsidR="002E1BDA" w:rsidRPr="00831582" w:rsidRDefault="002E1BDA" w:rsidP="00831582">
      <w:pPr>
        <w:pStyle w:val="af4"/>
        <w:spacing w:after="0"/>
        <w:ind w:firstLine="709"/>
        <w:jc w:val="both"/>
        <w:rPr>
          <w:sz w:val="26"/>
          <w:szCs w:val="26"/>
        </w:rPr>
      </w:pPr>
    </w:p>
    <w:p w:rsidR="0081406B" w:rsidRDefault="0081406B" w:rsidP="00D11E74">
      <w:pPr>
        <w:pStyle w:val="af4"/>
        <w:spacing w:after="0"/>
        <w:ind w:firstLine="709"/>
        <w:jc w:val="both"/>
        <w:rPr>
          <w:b/>
          <w:sz w:val="26"/>
          <w:szCs w:val="26"/>
        </w:rPr>
      </w:pPr>
    </w:p>
    <w:p w:rsidR="00984462" w:rsidRPr="00D11E74" w:rsidRDefault="00A636F5" w:rsidP="00D11E74">
      <w:pPr>
        <w:pStyle w:val="af4"/>
        <w:spacing w:after="0"/>
        <w:ind w:firstLine="709"/>
        <w:jc w:val="both"/>
        <w:rPr>
          <w:b/>
          <w:sz w:val="26"/>
          <w:szCs w:val="26"/>
        </w:rPr>
      </w:pPr>
      <w:r w:rsidRPr="00D11E74">
        <w:rPr>
          <w:b/>
          <w:sz w:val="26"/>
          <w:szCs w:val="26"/>
        </w:rPr>
        <w:t>К</w:t>
      </w:r>
      <w:r w:rsidR="00984462" w:rsidRPr="00D11E74">
        <w:rPr>
          <w:b/>
          <w:sz w:val="26"/>
          <w:szCs w:val="26"/>
        </w:rPr>
        <w:t>адровы</w:t>
      </w:r>
      <w:r w:rsidRPr="00D11E74">
        <w:rPr>
          <w:b/>
          <w:sz w:val="26"/>
          <w:szCs w:val="26"/>
        </w:rPr>
        <w:t>е</w:t>
      </w:r>
      <w:r w:rsidR="00984462" w:rsidRPr="00D11E74">
        <w:rPr>
          <w:b/>
          <w:sz w:val="26"/>
          <w:szCs w:val="26"/>
        </w:rPr>
        <w:t xml:space="preserve"> услови</w:t>
      </w:r>
      <w:r w:rsidRPr="00D11E74">
        <w:rPr>
          <w:b/>
          <w:sz w:val="26"/>
          <w:szCs w:val="26"/>
        </w:rPr>
        <w:t>я</w:t>
      </w:r>
      <w:r w:rsidR="00984462" w:rsidRPr="00D11E74">
        <w:rPr>
          <w:b/>
          <w:sz w:val="26"/>
          <w:szCs w:val="26"/>
        </w:rPr>
        <w:t xml:space="preserve"> реализации </w:t>
      </w:r>
      <w:r w:rsidR="00D11E74" w:rsidRPr="00D11E74">
        <w:rPr>
          <w:rStyle w:val="dash0410005f0431005f0437005f0430005f0446005f0020005f0441005f043f005f0438005f0441005f043a005f0430005f005fchar1char1"/>
          <w:b/>
          <w:sz w:val="26"/>
          <w:szCs w:val="26"/>
        </w:rPr>
        <w:t>адаптированной основной общеобразовател</w:t>
      </w:r>
      <w:r w:rsidR="00D11E74" w:rsidRPr="00D11E74">
        <w:rPr>
          <w:rStyle w:val="dash0410005f0431005f0437005f0430005f0446005f0020005f0441005f043f005f0438005f0441005f043a005f0430005f005fchar1char1"/>
          <w:b/>
          <w:sz w:val="26"/>
          <w:szCs w:val="26"/>
        </w:rPr>
        <w:t>ь</w:t>
      </w:r>
      <w:r w:rsidR="00D11E74" w:rsidRPr="00D11E74">
        <w:rPr>
          <w:rStyle w:val="dash0410005f0431005f0437005f0430005f0446005f0020005f0441005f043f005f0438005f0441005f043a005f0430005f005fchar1char1"/>
          <w:b/>
          <w:sz w:val="26"/>
          <w:szCs w:val="26"/>
        </w:rPr>
        <w:t>ной программы образования обучающихся с легкой умственной отсталостью</w:t>
      </w:r>
    </w:p>
    <w:p w:rsidR="00B070DE" w:rsidRPr="00D11E74" w:rsidRDefault="00B070DE" w:rsidP="00D11E74">
      <w:pPr>
        <w:pStyle w:val="aff7"/>
        <w:rPr>
          <w:sz w:val="26"/>
          <w:szCs w:val="26"/>
        </w:rPr>
      </w:pPr>
      <w:r w:rsidRPr="00D11E74">
        <w:rPr>
          <w:sz w:val="26"/>
          <w:szCs w:val="26"/>
        </w:rPr>
        <w:lastRenderedPageBreak/>
        <w:t xml:space="preserve">Уровень квалификации работников </w:t>
      </w:r>
      <w:r w:rsidR="002E1BDA">
        <w:rPr>
          <w:sz w:val="26"/>
          <w:szCs w:val="26"/>
        </w:rPr>
        <w:t>Школы</w:t>
      </w:r>
      <w:r w:rsidRPr="00D11E74">
        <w:rPr>
          <w:sz w:val="26"/>
          <w:szCs w:val="26"/>
        </w:rPr>
        <w:t>, ре</w:t>
      </w:r>
      <w:r w:rsidRPr="00D11E74">
        <w:rPr>
          <w:caps/>
          <w:sz w:val="26"/>
          <w:szCs w:val="26"/>
        </w:rPr>
        <w:softHyphen/>
      </w:r>
      <w:r w:rsidRPr="00D11E74">
        <w:rPr>
          <w:sz w:val="26"/>
          <w:szCs w:val="26"/>
        </w:rPr>
        <w:t>а</w:t>
      </w:r>
      <w:r w:rsidRPr="00D11E74">
        <w:rPr>
          <w:caps/>
          <w:sz w:val="26"/>
          <w:szCs w:val="26"/>
        </w:rPr>
        <w:softHyphen/>
      </w:r>
      <w:r w:rsidRPr="00D11E74">
        <w:rPr>
          <w:sz w:val="26"/>
          <w:szCs w:val="26"/>
        </w:rPr>
        <w:t>ли</w:t>
      </w:r>
      <w:r w:rsidRPr="00D11E74">
        <w:rPr>
          <w:caps/>
          <w:sz w:val="26"/>
          <w:szCs w:val="26"/>
        </w:rPr>
        <w:softHyphen/>
      </w:r>
      <w:r w:rsidRPr="00D11E74">
        <w:rPr>
          <w:sz w:val="26"/>
          <w:szCs w:val="26"/>
        </w:rPr>
        <w:t>зу</w:t>
      </w:r>
      <w:r w:rsidRPr="00D11E74">
        <w:rPr>
          <w:caps/>
          <w:sz w:val="26"/>
          <w:szCs w:val="26"/>
        </w:rPr>
        <w:softHyphen/>
      </w:r>
      <w:r w:rsidRPr="00D11E74">
        <w:rPr>
          <w:sz w:val="26"/>
          <w:szCs w:val="26"/>
        </w:rPr>
        <w:t>ющей АООП, для каждой з</w:t>
      </w:r>
      <w:r w:rsidRPr="00D11E74">
        <w:rPr>
          <w:sz w:val="26"/>
          <w:szCs w:val="26"/>
        </w:rPr>
        <w:t>а</w:t>
      </w:r>
      <w:r w:rsidRPr="00D11E74">
        <w:rPr>
          <w:sz w:val="26"/>
          <w:szCs w:val="26"/>
        </w:rPr>
        <w:t xml:space="preserve">нимаемой должности </w:t>
      </w:r>
      <w:r w:rsidR="002E1BDA">
        <w:rPr>
          <w:sz w:val="26"/>
          <w:szCs w:val="26"/>
        </w:rPr>
        <w:t>с</w:t>
      </w:r>
      <w:r w:rsidRPr="00D11E74">
        <w:rPr>
          <w:sz w:val="26"/>
          <w:szCs w:val="26"/>
        </w:rPr>
        <w:t>оответств</w:t>
      </w:r>
      <w:r w:rsidR="002E1BDA">
        <w:rPr>
          <w:sz w:val="26"/>
          <w:szCs w:val="26"/>
        </w:rPr>
        <w:t>ует</w:t>
      </w:r>
      <w:r w:rsidRPr="00D11E74">
        <w:rPr>
          <w:sz w:val="26"/>
          <w:szCs w:val="26"/>
        </w:rPr>
        <w:t xml:space="preserve"> квалификационным характеристикам по соот</w:t>
      </w:r>
      <w:r w:rsidRPr="00D11E74">
        <w:rPr>
          <w:caps/>
          <w:sz w:val="26"/>
          <w:szCs w:val="26"/>
        </w:rPr>
        <w:softHyphen/>
      </w:r>
      <w:r w:rsidRPr="00D11E74">
        <w:rPr>
          <w:sz w:val="26"/>
          <w:szCs w:val="26"/>
        </w:rPr>
        <w:t>вет</w:t>
      </w:r>
      <w:r w:rsidRPr="00D11E74">
        <w:rPr>
          <w:caps/>
          <w:sz w:val="26"/>
          <w:szCs w:val="26"/>
        </w:rPr>
        <w:softHyphen/>
      </w:r>
      <w:r w:rsidRPr="00D11E74">
        <w:rPr>
          <w:sz w:val="26"/>
          <w:szCs w:val="26"/>
        </w:rPr>
        <w:t>с</w:t>
      </w:r>
      <w:r w:rsidRPr="00D11E74">
        <w:rPr>
          <w:caps/>
          <w:sz w:val="26"/>
          <w:szCs w:val="26"/>
        </w:rPr>
        <w:softHyphen/>
      </w:r>
      <w:r w:rsidRPr="00D11E74">
        <w:rPr>
          <w:sz w:val="26"/>
          <w:szCs w:val="26"/>
        </w:rPr>
        <w:t>т</w:t>
      </w:r>
      <w:r w:rsidRPr="00D11E74">
        <w:rPr>
          <w:caps/>
          <w:sz w:val="26"/>
          <w:szCs w:val="26"/>
        </w:rPr>
        <w:softHyphen/>
      </w:r>
      <w:r w:rsidRPr="00D11E74">
        <w:rPr>
          <w:sz w:val="26"/>
          <w:szCs w:val="26"/>
        </w:rPr>
        <w:t>ву</w:t>
      </w:r>
      <w:r w:rsidRPr="00D11E74">
        <w:rPr>
          <w:caps/>
          <w:sz w:val="26"/>
          <w:szCs w:val="26"/>
        </w:rPr>
        <w:softHyphen/>
      </w:r>
      <w:r w:rsidRPr="00D11E74">
        <w:rPr>
          <w:sz w:val="26"/>
          <w:szCs w:val="26"/>
        </w:rPr>
        <w:t>ю</w:t>
      </w:r>
      <w:r w:rsidRPr="00D11E74">
        <w:rPr>
          <w:caps/>
          <w:sz w:val="26"/>
          <w:szCs w:val="26"/>
        </w:rPr>
        <w:softHyphen/>
      </w:r>
      <w:r w:rsidRPr="00D11E74">
        <w:rPr>
          <w:sz w:val="26"/>
          <w:szCs w:val="26"/>
        </w:rPr>
        <w:t>щей должности.</w:t>
      </w:r>
    </w:p>
    <w:p w:rsidR="002E1BDA" w:rsidRDefault="00B070DE" w:rsidP="00D11E74">
      <w:pPr>
        <w:pStyle w:val="aff7"/>
        <w:rPr>
          <w:sz w:val="26"/>
          <w:szCs w:val="26"/>
        </w:rPr>
      </w:pPr>
      <w:r w:rsidRPr="00D11E74">
        <w:rPr>
          <w:sz w:val="26"/>
          <w:szCs w:val="26"/>
        </w:rPr>
        <w:t>В реализации АООП для обучающихся с умственной от</w:t>
      </w:r>
      <w:r w:rsidRPr="00D11E74">
        <w:rPr>
          <w:caps/>
          <w:sz w:val="26"/>
          <w:szCs w:val="26"/>
        </w:rPr>
        <w:softHyphen/>
      </w:r>
      <w:r w:rsidRPr="00D11E74">
        <w:rPr>
          <w:sz w:val="26"/>
          <w:szCs w:val="26"/>
        </w:rPr>
        <w:t>с</w:t>
      </w:r>
      <w:r w:rsidRPr="00D11E74">
        <w:rPr>
          <w:caps/>
          <w:sz w:val="26"/>
          <w:szCs w:val="26"/>
        </w:rPr>
        <w:softHyphen/>
      </w:r>
      <w:r w:rsidRPr="00D11E74">
        <w:rPr>
          <w:sz w:val="26"/>
          <w:szCs w:val="26"/>
        </w:rPr>
        <w:t>та</w:t>
      </w:r>
      <w:r w:rsidRPr="00D11E74">
        <w:rPr>
          <w:caps/>
          <w:sz w:val="26"/>
          <w:szCs w:val="26"/>
        </w:rPr>
        <w:softHyphen/>
      </w:r>
      <w:r w:rsidRPr="00D11E74">
        <w:rPr>
          <w:sz w:val="26"/>
          <w:szCs w:val="26"/>
        </w:rPr>
        <w:t>ло</w:t>
      </w:r>
      <w:r w:rsidRPr="00D11E74">
        <w:rPr>
          <w:caps/>
          <w:sz w:val="26"/>
          <w:szCs w:val="26"/>
        </w:rPr>
        <w:softHyphen/>
      </w:r>
      <w:r w:rsidRPr="00D11E74">
        <w:rPr>
          <w:sz w:val="26"/>
          <w:szCs w:val="26"/>
        </w:rPr>
        <w:t>стью (ин</w:t>
      </w:r>
      <w:r w:rsidRPr="00D11E74">
        <w:rPr>
          <w:sz w:val="26"/>
          <w:szCs w:val="26"/>
        </w:rPr>
        <w:softHyphen/>
        <w:t>теллектуальными нарушениями) принимают участие следующие спе</w:t>
      </w:r>
      <w:r w:rsidRPr="00D11E74">
        <w:rPr>
          <w:sz w:val="26"/>
          <w:szCs w:val="26"/>
        </w:rPr>
        <w:softHyphen/>
        <w:t xml:space="preserve">циалисты: </w:t>
      </w:r>
    </w:p>
    <w:p w:rsidR="002E1BDA" w:rsidRDefault="002E1BDA" w:rsidP="00797D0F">
      <w:pPr>
        <w:pStyle w:val="aff7"/>
        <w:rPr>
          <w:sz w:val="26"/>
          <w:szCs w:val="26"/>
        </w:rPr>
      </w:pPr>
      <w:r>
        <w:rPr>
          <w:sz w:val="26"/>
          <w:szCs w:val="26"/>
        </w:rPr>
        <w:t>- учителя-предметники;</w:t>
      </w:r>
    </w:p>
    <w:p w:rsidR="002E1BDA" w:rsidRDefault="002E1BDA" w:rsidP="00D11E74">
      <w:pPr>
        <w:pStyle w:val="aff7"/>
        <w:rPr>
          <w:sz w:val="26"/>
          <w:szCs w:val="26"/>
        </w:rPr>
      </w:pPr>
      <w:r>
        <w:rPr>
          <w:sz w:val="26"/>
          <w:szCs w:val="26"/>
        </w:rPr>
        <w:t>- п</w:t>
      </w:r>
      <w:r w:rsidR="00B070DE" w:rsidRPr="00D11E74">
        <w:rPr>
          <w:sz w:val="26"/>
          <w:szCs w:val="26"/>
        </w:rPr>
        <w:t>едагог-пси</w:t>
      </w:r>
      <w:r w:rsidR="00B070DE" w:rsidRPr="00D11E74">
        <w:rPr>
          <w:sz w:val="26"/>
          <w:szCs w:val="26"/>
        </w:rPr>
        <w:softHyphen/>
        <w:t>хо</w:t>
      </w:r>
      <w:r w:rsidR="00B070DE" w:rsidRPr="00D11E74">
        <w:rPr>
          <w:sz w:val="26"/>
          <w:szCs w:val="26"/>
        </w:rPr>
        <w:softHyphen/>
        <w:t>ло</w:t>
      </w:r>
      <w:r w:rsidR="00B070DE" w:rsidRPr="00D11E74">
        <w:rPr>
          <w:sz w:val="26"/>
          <w:szCs w:val="26"/>
        </w:rPr>
        <w:softHyphen/>
        <w:t>г</w:t>
      </w:r>
      <w:r>
        <w:rPr>
          <w:sz w:val="26"/>
          <w:szCs w:val="26"/>
        </w:rPr>
        <w:t>;</w:t>
      </w:r>
    </w:p>
    <w:p w:rsidR="002E1BDA" w:rsidRDefault="002E1BDA" w:rsidP="00D11E74">
      <w:pPr>
        <w:pStyle w:val="aff7"/>
        <w:rPr>
          <w:sz w:val="26"/>
          <w:szCs w:val="26"/>
        </w:rPr>
      </w:pPr>
      <w:r>
        <w:rPr>
          <w:sz w:val="26"/>
          <w:szCs w:val="26"/>
        </w:rPr>
        <w:t>- с</w:t>
      </w:r>
      <w:r w:rsidR="00B070DE" w:rsidRPr="00D11E74">
        <w:rPr>
          <w:sz w:val="26"/>
          <w:szCs w:val="26"/>
        </w:rPr>
        <w:t>о</w:t>
      </w:r>
      <w:r w:rsidR="00B070DE" w:rsidRPr="00D11E74">
        <w:rPr>
          <w:sz w:val="26"/>
          <w:szCs w:val="26"/>
        </w:rPr>
        <w:softHyphen/>
        <w:t>ци</w:t>
      </w:r>
      <w:r w:rsidR="00B070DE" w:rsidRPr="00D11E74">
        <w:rPr>
          <w:sz w:val="26"/>
          <w:szCs w:val="26"/>
        </w:rPr>
        <w:softHyphen/>
        <w:t>аль</w:t>
      </w:r>
      <w:r w:rsidR="00B070DE" w:rsidRPr="00D11E74">
        <w:rPr>
          <w:sz w:val="26"/>
          <w:szCs w:val="26"/>
        </w:rPr>
        <w:softHyphen/>
        <w:t>ны</w:t>
      </w:r>
      <w:r>
        <w:rPr>
          <w:sz w:val="26"/>
          <w:szCs w:val="26"/>
        </w:rPr>
        <w:t>й</w:t>
      </w:r>
      <w:r w:rsidR="00B070DE" w:rsidRPr="00D11E74">
        <w:rPr>
          <w:sz w:val="26"/>
          <w:szCs w:val="26"/>
        </w:rPr>
        <w:t xml:space="preserve"> педагог</w:t>
      </w:r>
      <w:r>
        <w:rPr>
          <w:sz w:val="26"/>
          <w:szCs w:val="26"/>
        </w:rPr>
        <w:t>;</w:t>
      </w:r>
    </w:p>
    <w:p w:rsidR="002E1BDA" w:rsidRDefault="002E1BDA" w:rsidP="00D11E74">
      <w:pPr>
        <w:pStyle w:val="aff7"/>
        <w:rPr>
          <w:sz w:val="26"/>
          <w:szCs w:val="26"/>
        </w:rPr>
      </w:pPr>
      <w:r>
        <w:rPr>
          <w:sz w:val="26"/>
          <w:szCs w:val="26"/>
        </w:rPr>
        <w:t xml:space="preserve">- </w:t>
      </w:r>
      <w:r w:rsidR="00B070DE" w:rsidRPr="00D11E74">
        <w:rPr>
          <w:sz w:val="26"/>
          <w:szCs w:val="26"/>
        </w:rPr>
        <w:t>педагоги до</w:t>
      </w:r>
      <w:r w:rsidR="00B070DE" w:rsidRPr="00D11E74">
        <w:rPr>
          <w:sz w:val="26"/>
          <w:szCs w:val="26"/>
        </w:rPr>
        <w:softHyphen/>
        <w:t>по</w:t>
      </w:r>
      <w:r w:rsidR="00B070DE" w:rsidRPr="00D11E74">
        <w:rPr>
          <w:sz w:val="26"/>
          <w:szCs w:val="26"/>
        </w:rPr>
        <w:softHyphen/>
        <w:t>л</w:t>
      </w:r>
      <w:r w:rsidR="00B070DE" w:rsidRPr="00D11E74">
        <w:rPr>
          <w:sz w:val="26"/>
          <w:szCs w:val="26"/>
        </w:rPr>
        <w:softHyphen/>
        <w:t>ни</w:t>
      </w:r>
      <w:r w:rsidR="00B070DE" w:rsidRPr="00D11E74">
        <w:rPr>
          <w:sz w:val="26"/>
          <w:szCs w:val="26"/>
        </w:rPr>
        <w:softHyphen/>
        <w:t>тель</w:t>
      </w:r>
      <w:r w:rsidR="00B070DE" w:rsidRPr="00D11E74">
        <w:rPr>
          <w:sz w:val="26"/>
          <w:szCs w:val="26"/>
        </w:rPr>
        <w:softHyphen/>
        <w:t>ного образования</w:t>
      </w:r>
      <w:r>
        <w:rPr>
          <w:sz w:val="26"/>
          <w:szCs w:val="26"/>
        </w:rPr>
        <w:t>.</w:t>
      </w:r>
    </w:p>
    <w:p w:rsidR="00D11E74" w:rsidRDefault="00D11E74" w:rsidP="002E1BDA">
      <w:pPr>
        <w:ind w:firstLine="709"/>
        <w:jc w:val="both"/>
        <w:rPr>
          <w:sz w:val="26"/>
          <w:szCs w:val="26"/>
          <w:lang w:val="ru-RU"/>
        </w:rPr>
      </w:pPr>
      <w:r w:rsidRPr="002E1BDA">
        <w:rPr>
          <w:sz w:val="26"/>
          <w:szCs w:val="26"/>
          <w:lang w:val="ru-RU"/>
        </w:rPr>
        <w:t>Школа  обладает  необходимым  потенциалом  для  решения  педагогических  з</w:t>
      </w:r>
      <w:r w:rsidRPr="002E1BDA">
        <w:rPr>
          <w:sz w:val="26"/>
          <w:szCs w:val="26"/>
          <w:lang w:val="ru-RU"/>
        </w:rPr>
        <w:t>а</w:t>
      </w:r>
      <w:r w:rsidRPr="002E1BDA">
        <w:rPr>
          <w:sz w:val="26"/>
          <w:szCs w:val="26"/>
          <w:lang w:val="ru-RU"/>
        </w:rPr>
        <w:t>дач. Продуктивно  решены  вопросы  повышения  профессиональной  квалификации  педагогов, способных  решать  задачи  предпрофильного  обучения  и  выполнять  раб</w:t>
      </w:r>
      <w:r w:rsidRPr="002E1BDA">
        <w:rPr>
          <w:sz w:val="26"/>
          <w:szCs w:val="26"/>
          <w:lang w:val="ru-RU"/>
        </w:rPr>
        <w:t>о</w:t>
      </w:r>
      <w:r w:rsidRPr="002E1BDA">
        <w:rPr>
          <w:sz w:val="26"/>
          <w:szCs w:val="26"/>
          <w:lang w:val="ru-RU"/>
        </w:rPr>
        <w:t>ту  по  развитию интеллектуальных,  креативных  и  физических  возможностей  уч</w:t>
      </w:r>
      <w:r w:rsidRPr="002E1BDA">
        <w:rPr>
          <w:sz w:val="26"/>
          <w:szCs w:val="26"/>
          <w:lang w:val="ru-RU"/>
        </w:rPr>
        <w:t>а</w:t>
      </w:r>
      <w:r w:rsidRPr="002E1BDA">
        <w:rPr>
          <w:sz w:val="26"/>
          <w:szCs w:val="26"/>
          <w:lang w:val="ru-RU"/>
        </w:rPr>
        <w:t>щихся,  максимально удовлетворять  образовательные  потребности  участников  обр</w:t>
      </w:r>
      <w:r w:rsidRPr="002E1BDA">
        <w:rPr>
          <w:sz w:val="26"/>
          <w:szCs w:val="26"/>
          <w:lang w:val="ru-RU"/>
        </w:rPr>
        <w:t>а</w:t>
      </w:r>
      <w:r w:rsidRPr="002E1BDA">
        <w:rPr>
          <w:sz w:val="26"/>
          <w:szCs w:val="26"/>
          <w:lang w:val="ru-RU"/>
        </w:rPr>
        <w:t>зовательного  процесса, обеспечить  новое  качество  образования  в  рамках  президен</w:t>
      </w:r>
      <w:r w:rsidRPr="002E1BDA">
        <w:rPr>
          <w:sz w:val="26"/>
          <w:szCs w:val="26"/>
          <w:lang w:val="ru-RU"/>
        </w:rPr>
        <w:t>т</w:t>
      </w:r>
      <w:r w:rsidRPr="002E1BDA">
        <w:rPr>
          <w:sz w:val="26"/>
          <w:szCs w:val="26"/>
          <w:lang w:val="ru-RU"/>
        </w:rPr>
        <w:t>ских  инициатив,  расширить возможности социализации учащихся, их подготовки к профессиона</w:t>
      </w:r>
      <w:r w:rsidR="002E1BDA">
        <w:rPr>
          <w:sz w:val="26"/>
          <w:szCs w:val="26"/>
          <w:lang w:val="ru-RU"/>
        </w:rPr>
        <w:t>л</w:t>
      </w:r>
      <w:r w:rsidRPr="002E1BDA">
        <w:rPr>
          <w:sz w:val="26"/>
          <w:szCs w:val="26"/>
          <w:lang w:val="ru-RU"/>
        </w:rPr>
        <w:t>ьному самоопределению.</w:t>
      </w:r>
    </w:p>
    <w:p w:rsidR="00B070DE" w:rsidRPr="00356DE8" w:rsidRDefault="00B070DE" w:rsidP="00852CC0">
      <w:pPr>
        <w:pStyle w:val="af4"/>
        <w:spacing w:after="0"/>
        <w:ind w:firstLine="454"/>
        <w:jc w:val="both"/>
        <w:rPr>
          <w:b/>
          <w:sz w:val="26"/>
          <w:szCs w:val="26"/>
        </w:rPr>
      </w:pPr>
    </w:p>
    <w:p w:rsidR="002E1BDA" w:rsidRPr="00D11E74" w:rsidRDefault="00984462" w:rsidP="002E1BDA">
      <w:pPr>
        <w:pStyle w:val="af4"/>
        <w:spacing w:after="0"/>
        <w:ind w:firstLine="709"/>
        <w:jc w:val="both"/>
        <w:rPr>
          <w:b/>
          <w:sz w:val="26"/>
          <w:szCs w:val="26"/>
        </w:rPr>
      </w:pPr>
      <w:r w:rsidRPr="002E1BDA">
        <w:rPr>
          <w:b/>
          <w:sz w:val="26"/>
          <w:szCs w:val="26"/>
        </w:rPr>
        <w:t>Финансово</w:t>
      </w:r>
      <w:r w:rsidR="001876E3" w:rsidRPr="002E1BDA">
        <w:rPr>
          <w:b/>
          <w:sz w:val="26"/>
          <w:szCs w:val="26"/>
        </w:rPr>
        <w:t>-экономические условия</w:t>
      </w:r>
      <w:r w:rsidRPr="002E1BDA">
        <w:rPr>
          <w:b/>
          <w:sz w:val="26"/>
          <w:szCs w:val="26"/>
        </w:rPr>
        <w:t xml:space="preserve"> реализации </w:t>
      </w:r>
      <w:r w:rsidR="002E1BDA" w:rsidRPr="00D11E74">
        <w:rPr>
          <w:rStyle w:val="dash0410005f0431005f0437005f0430005f0446005f0020005f0441005f043f005f0438005f0441005f043a005f0430005f005fchar1char1"/>
          <w:b/>
          <w:sz w:val="26"/>
          <w:szCs w:val="26"/>
        </w:rPr>
        <w:t>адаптированной основной общеобразовательной программы образования обучающихся с легкой умственной отсталостью</w:t>
      </w:r>
    </w:p>
    <w:p w:rsidR="00625333" w:rsidRPr="002E1BDA" w:rsidRDefault="00625333" w:rsidP="002E1BDA">
      <w:pPr>
        <w:shd w:val="clear" w:color="auto" w:fill="FFFFFF"/>
        <w:tabs>
          <w:tab w:val="left" w:pos="0"/>
        </w:tabs>
        <w:ind w:firstLine="709"/>
        <w:jc w:val="both"/>
        <w:rPr>
          <w:sz w:val="26"/>
          <w:szCs w:val="26"/>
          <w:lang w:val="ru-RU"/>
        </w:rPr>
      </w:pPr>
      <w:r w:rsidRPr="002E1BDA">
        <w:rPr>
          <w:sz w:val="26"/>
          <w:szCs w:val="26"/>
          <w:lang w:val="ru-RU"/>
        </w:rPr>
        <w:t>Финансовое обеспечение государственных гарантий на получение обучающимися с умственной отсталостью (</w:t>
      </w:r>
      <w:r w:rsidRPr="002E1BDA">
        <w:rPr>
          <w:bCs/>
          <w:sz w:val="26"/>
          <w:szCs w:val="26"/>
          <w:lang w:val="ru-RU"/>
        </w:rPr>
        <w:t>интеллектуальными нарушениями</w:t>
      </w:r>
      <w:r w:rsidRPr="002E1BDA">
        <w:rPr>
          <w:sz w:val="26"/>
          <w:szCs w:val="26"/>
          <w:lang w:val="ru-RU"/>
        </w:rPr>
        <w:t>) общедоступного и бе</w:t>
      </w:r>
      <w:r w:rsidRPr="002E1BDA">
        <w:rPr>
          <w:sz w:val="26"/>
          <w:szCs w:val="26"/>
          <w:lang w:val="ru-RU"/>
        </w:rPr>
        <w:t>с</w:t>
      </w:r>
      <w:r w:rsidRPr="002E1BDA">
        <w:rPr>
          <w:sz w:val="26"/>
          <w:szCs w:val="26"/>
          <w:lang w:val="ru-RU"/>
        </w:rPr>
        <w:t xml:space="preserve">платного образования за счет средств соответствующих </w:t>
      </w:r>
      <w:r w:rsidRPr="00380B1F">
        <w:rPr>
          <w:sz w:val="26"/>
          <w:szCs w:val="26"/>
          <w:lang w:val="ru-RU"/>
        </w:rPr>
        <w:t>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w:t>
      </w:r>
      <w:r w:rsidRPr="002E1BDA">
        <w:rPr>
          <w:sz w:val="26"/>
          <w:szCs w:val="26"/>
          <w:lang w:val="ru-RU"/>
        </w:rPr>
        <w:t xml:space="preserve">беспечивающих реализацию АООП в соответствии со </w:t>
      </w:r>
      <w:r w:rsidR="002E1BDA">
        <w:rPr>
          <w:sz w:val="26"/>
          <w:szCs w:val="26"/>
          <w:lang w:val="ru-RU"/>
        </w:rPr>
        <w:t>ФГОС</w:t>
      </w:r>
      <w:r w:rsidRPr="002E1BDA">
        <w:rPr>
          <w:sz w:val="26"/>
          <w:szCs w:val="26"/>
          <w:lang w:val="ru-RU"/>
        </w:rPr>
        <w:t>.</w:t>
      </w:r>
    </w:p>
    <w:p w:rsidR="00625333" w:rsidRPr="002E1BDA" w:rsidRDefault="00625333" w:rsidP="002E1BDA">
      <w:pPr>
        <w:shd w:val="clear" w:color="auto" w:fill="FFFFFF"/>
        <w:tabs>
          <w:tab w:val="left" w:pos="0"/>
        </w:tabs>
        <w:ind w:firstLine="709"/>
        <w:jc w:val="both"/>
        <w:rPr>
          <w:sz w:val="26"/>
          <w:szCs w:val="26"/>
          <w:lang w:val="ru-RU"/>
        </w:rPr>
      </w:pPr>
      <w:r w:rsidRPr="002E1BDA">
        <w:rPr>
          <w:sz w:val="26"/>
          <w:szCs w:val="26"/>
          <w:lang w:val="ru-RU"/>
        </w:rPr>
        <w:t>Фина</w:t>
      </w:r>
      <w:r w:rsidR="002E1BDA">
        <w:rPr>
          <w:sz w:val="26"/>
          <w:szCs w:val="26"/>
          <w:lang w:val="ru-RU"/>
        </w:rPr>
        <w:t>нсовые условия реализации АООП</w:t>
      </w:r>
      <w:r w:rsidRPr="002E1BDA">
        <w:rPr>
          <w:sz w:val="26"/>
          <w:szCs w:val="26"/>
          <w:lang w:val="ru-RU"/>
        </w:rPr>
        <w:t>:</w:t>
      </w:r>
    </w:p>
    <w:p w:rsidR="00625333" w:rsidRPr="002E1BDA" w:rsidRDefault="00625333" w:rsidP="002E1BDA">
      <w:pPr>
        <w:shd w:val="clear" w:color="auto" w:fill="FFFFFF"/>
        <w:ind w:firstLine="709"/>
        <w:jc w:val="both"/>
        <w:textAlignment w:val="baseline"/>
        <w:rPr>
          <w:sz w:val="26"/>
          <w:szCs w:val="26"/>
          <w:lang w:val="ru-RU"/>
        </w:rPr>
      </w:pPr>
      <w:r w:rsidRPr="002E1BDA">
        <w:rPr>
          <w:sz w:val="26"/>
          <w:szCs w:val="26"/>
          <w:lang w:val="ru-RU"/>
        </w:rPr>
        <w:t>1)</w:t>
      </w:r>
      <w:r w:rsidRPr="002E1BDA">
        <w:rPr>
          <w:sz w:val="26"/>
          <w:szCs w:val="26"/>
        </w:rPr>
        <w:t> </w:t>
      </w:r>
      <w:r w:rsidRPr="002E1BDA">
        <w:rPr>
          <w:sz w:val="26"/>
          <w:szCs w:val="26"/>
          <w:lang w:val="ru-RU"/>
        </w:rPr>
        <w:t>обеспечива</w:t>
      </w:r>
      <w:r w:rsidR="002E1BDA">
        <w:rPr>
          <w:sz w:val="26"/>
          <w:szCs w:val="26"/>
          <w:lang w:val="ru-RU"/>
        </w:rPr>
        <w:t>ют</w:t>
      </w:r>
      <w:r w:rsidRPr="002E1BDA">
        <w:rPr>
          <w:sz w:val="26"/>
          <w:szCs w:val="26"/>
          <w:lang w:val="ru-RU"/>
        </w:rPr>
        <w:t xml:space="preserve"> государственные гарантии прав обучающихся с умственной о</w:t>
      </w:r>
      <w:r w:rsidRPr="002E1BDA">
        <w:rPr>
          <w:sz w:val="26"/>
          <w:szCs w:val="26"/>
          <w:lang w:val="ru-RU"/>
        </w:rPr>
        <w:t>т</w:t>
      </w:r>
      <w:r w:rsidRPr="002E1BDA">
        <w:rPr>
          <w:sz w:val="26"/>
          <w:szCs w:val="26"/>
          <w:lang w:val="ru-RU"/>
        </w:rPr>
        <w:t>сталостью (</w:t>
      </w:r>
      <w:r w:rsidRPr="002E1BDA">
        <w:rPr>
          <w:bCs/>
          <w:sz w:val="26"/>
          <w:szCs w:val="26"/>
          <w:lang w:val="ru-RU"/>
        </w:rPr>
        <w:t>интеллектуальными нарушениями</w:t>
      </w:r>
      <w:r w:rsidRPr="002E1BDA">
        <w:rPr>
          <w:sz w:val="26"/>
          <w:szCs w:val="26"/>
          <w:lang w:val="ru-RU"/>
        </w:rPr>
        <w:t>) на получение бесплатного общедосту</w:t>
      </w:r>
      <w:r w:rsidRPr="002E1BDA">
        <w:rPr>
          <w:sz w:val="26"/>
          <w:szCs w:val="26"/>
          <w:lang w:val="ru-RU"/>
        </w:rPr>
        <w:t>п</w:t>
      </w:r>
      <w:r w:rsidRPr="002E1BDA">
        <w:rPr>
          <w:sz w:val="26"/>
          <w:szCs w:val="26"/>
          <w:lang w:val="ru-RU"/>
        </w:rPr>
        <w:t>ного образования, включая внеурочную деятельность;</w:t>
      </w:r>
    </w:p>
    <w:p w:rsidR="00625333" w:rsidRPr="002E1BDA" w:rsidRDefault="00625333" w:rsidP="002E1BDA">
      <w:pPr>
        <w:pStyle w:val="afa"/>
        <w:shd w:val="clear" w:color="auto" w:fill="FFFFFF"/>
        <w:ind w:left="0" w:firstLine="709"/>
        <w:jc w:val="both"/>
        <w:textAlignment w:val="baseline"/>
        <w:rPr>
          <w:sz w:val="26"/>
          <w:szCs w:val="26"/>
          <w:lang w:val="ru-RU"/>
        </w:rPr>
      </w:pPr>
      <w:r w:rsidRPr="002E1BDA">
        <w:rPr>
          <w:sz w:val="26"/>
          <w:szCs w:val="26"/>
          <w:lang w:val="ru-RU"/>
        </w:rPr>
        <w:t>2)</w:t>
      </w:r>
      <w:r w:rsidRPr="002E1BDA">
        <w:rPr>
          <w:sz w:val="26"/>
          <w:szCs w:val="26"/>
        </w:rPr>
        <w:t> </w:t>
      </w:r>
      <w:r w:rsidRPr="002E1BDA">
        <w:rPr>
          <w:sz w:val="26"/>
          <w:szCs w:val="26"/>
          <w:lang w:val="ru-RU"/>
        </w:rPr>
        <w:t>обеспечива</w:t>
      </w:r>
      <w:r w:rsidR="002E1BDA">
        <w:rPr>
          <w:sz w:val="26"/>
          <w:szCs w:val="26"/>
          <w:lang w:val="ru-RU"/>
        </w:rPr>
        <w:t>ет</w:t>
      </w:r>
      <w:r w:rsidRPr="002E1BDA">
        <w:rPr>
          <w:sz w:val="26"/>
          <w:szCs w:val="26"/>
          <w:lang w:val="ru-RU"/>
        </w:rPr>
        <w:t xml:space="preserve"> организации возможность исполнения требований </w:t>
      </w:r>
      <w:r w:rsidR="002E1BDA">
        <w:rPr>
          <w:sz w:val="26"/>
          <w:szCs w:val="26"/>
          <w:lang w:val="ru-RU"/>
        </w:rPr>
        <w:t>ФГОС</w:t>
      </w:r>
      <w:r w:rsidRPr="002E1BDA">
        <w:rPr>
          <w:sz w:val="26"/>
          <w:szCs w:val="26"/>
          <w:lang w:val="ru-RU"/>
        </w:rPr>
        <w:t>;</w:t>
      </w:r>
    </w:p>
    <w:p w:rsidR="00625333" w:rsidRPr="002E1BDA" w:rsidRDefault="00625333" w:rsidP="002E1BDA">
      <w:pPr>
        <w:pStyle w:val="afa"/>
        <w:shd w:val="clear" w:color="auto" w:fill="FFFFFF"/>
        <w:ind w:left="0" w:firstLine="709"/>
        <w:jc w:val="both"/>
        <w:textAlignment w:val="baseline"/>
        <w:rPr>
          <w:sz w:val="26"/>
          <w:szCs w:val="26"/>
          <w:lang w:val="ru-RU"/>
        </w:rPr>
      </w:pPr>
      <w:r w:rsidRPr="002E1BDA">
        <w:rPr>
          <w:sz w:val="26"/>
          <w:szCs w:val="26"/>
          <w:lang w:val="ru-RU"/>
        </w:rPr>
        <w:t>3)</w:t>
      </w:r>
      <w:r w:rsidRPr="002E1BDA">
        <w:rPr>
          <w:sz w:val="26"/>
          <w:szCs w:val="26"/>
        </w:rPr>
        <w:t> </w:t>
      </w:r>
      <w:r w:rsidRPr="002E1BDA">
        <w:rPr>
          <w:sz w:val="26"/>
          <w:szCs w:val="26"/>
          <w:lang w:val="ru-RU"/>
        </w:rPr>
        <w:t>обеспечива</w:t>
      </w:r>
      <w:r w:rsidR="002E1BDA">
        <w:rPr>
          <w:sz w:val="26"/>
          <w:szCs w:val="26"/>
          <w:lang w:val="ru-RU"/>
        </w:rPr>
        <w:t>ет</w:t>
      </w:r>
      <w:r w:rsidRPr="002E1BDA">
        <w:rPr>
          <w:sz w:val="26"/>
          <w:szCs w:val="26"/>
          <w:lang w:val="ru-RU"/>
        </w:rPr>
        <w:t xml:space="preserve"> реализацию обязательной части АООП и части, формируемой участниками образовательных отношений с учетом особых образовательных потребн</w:t>
      </w:r>
      <w:r w:rsidRPr="002E1BDA">
        <w:rPr>
          <w:sz w:val="26"/>
          <w:szCs w:val="26"/>
          <w:lang w:val="ru-RU"/>
        </w:rPr>
        <w:t>о</w:t>
      </w:r>
      <w:r w:rsidRPr="002E1BDA">
        <w:rPr>
          <w:sz w:val="26"/>
          <w:szCs w:val="26"/>
          <w:lang w:val="ru-RU"/>
        </w:rPr>
        <w:t>стей обучающихся;</w:t>
      </w:r>
    </w:p>
    <w:p w:rsidR="00625333" w:rsidRPr="002E1BDA" w:rsidRDefault="00625333" w:rsidP="002E1BDA">
      <w:pPr>
        <w:shd w:val="clear" w:color="auto" w:fill="FFFFFF"/>
        <w:tabs>
          <w:tab w:val="left" w:pos="0"/>
        </w:tabs>
        <w:ind w:firstLine="709"/>
        <w:jc w:val="both"/>
        <w:rPr>
          <w:sz w:val="26"/>
          <w:szCs w:val="26"/>
          <w:lang w:val="ru-RU"/>
        </w:rPr>
      </w:pPr>
      <w:r w:rsidRPr="002E1BDA">
        <w:rPr>
          <w:sz w:val="26"/>
          <w:szCs w:val="26"/>
          <w:lang w:val="ru-RU"/>
        </w:rPr>
        <w:t>4)</w:t>
      </w:r>
      <w:r w:rsidRPr="002E1BDA">
        <w:rPr>
          <w:sz w:val="26"/>
          <w:szCs w:val="26"/>
        </w:rPr>
        <w:t> </w:t>
      </w:r>
      <w:r w:rsidRPr="002E1BDA">
        <w:rPr>
          <w:sz w:val="26"/>
          <w:szCs w:val="26"/>
          <w:lang w:val="ru-RU"/>
        </w:rPr>
        <w:t>отража</w:t>
      </w:r>
      <w:r w:rsidR="002E1BDA">
        <w:rPr>
          <w:sz w:val="26"/>
          <w:szCs w:val="26"/>
          <w:lang w:val="ru-RU"/>
        </w:rPr>
        <w:t>ет</w:t>
      </w:r>
      <w:r w:rsidRPr="002E1BDA">
        <w:rPr>
          <w:iCs/>
          <w:sz w:val="26"/>
          <w:szCs w:val="26"/>
          <w:lang w:val="ru-RU"/>
        </w:rPr>
        <w:t>структуру и объем расходов, необходимых для реализации АООП и достижения планируемых результатов, а также механизм их формирования.</w:t>
      </w:r>
    </w:p>
    <w:p w:rsidR="00625333" w:rsidRPr="00356DE8" w:rsidRDefault="00625333" w:rsidP="00852CC0">
      <w:pPr>
        <w:ind w:firstLine="454"/>
        <w:jc w:val="both"/>
        <w:rPr>
          <w:b/>
          <w:sz w:val="26"/>
          <w:szCs w:val="26"/>
          <w:lang w:val="ru-RU"/>
        </w:rPr>
      </w:pPr>
    </w:p>
    <w:p w:rsidR="001876E3" w:rsidRPr="002E1BDA" w:rsidRDefault="00984462" w:rsidP="002E1BDA">
      <w:pPr>
        <w:tabs>
          <w:tab w:val="left" w:pos="993"/>
        </w:tabs>
        <w:ind w:firstLine="709"/>
        <w:jc w:val="both"/>
        <w:rPr>
          <w:b/>
          <w:sz w:val="26"/>
          <w:szCs w:val="26"/>
          <w:lang w:val="ru-RU"/>
        </w:rPr>
      </w:pPr>
      <w:r w:rsidRPr="002E1BDA">
        <w:rPr>
          <w:b/>
          <w:sz w:val="26"/>
          <w:szCs w:val="26"/>
          <w:lang w:val="ru-RU"/>
        </w:rPr>
        <w:t xml:space="preserve">Материально-технические условия реализации </w:t>
      </w:r>
    </w:p>
    <w:p w:rsidR="00625333" w:rsidRPr="002E1BDA" w:rsidRDefault="00625333" w:rsidP="002E1BDA">
      <w:pPr>
        <w:pStyle w:val="af4"/>
        <w:tabs>
          <w:tab w:val="left" w:pos="993"/>
        </w:tabs>
        <w:spacing w:after="0"/>
        <w:ind w:firstLine="709"/>
        <w:jc w:val="both"/>
        <w:rPr>
          <w:sz w:val="26"/>
          <w:szCs w:val="26"/>
        </w:rPr>
      </w:pPr>
      <w:r w:rsidRPr="002E1BDA">
        <w:rPr>
          <w:sz w:val="26"/>
          <w:szCs w:val="26"/>
        </w:rPr>
        <w:t>Материально-техни</w:t>
      </w:r>
      <w:r w:rsidR="002E1BDA">
        <w:rPr>
          <w:sz w:val="26"/>
          <w:szCs w:val="26"/>
        </w:rPr>
        <w:t xml:space="preserve">ческие условия реализации АООП </w:t>
      </w:r>
      <w:r w:rsidRPr="002E1BDA">
        <w:rPr>
          <w:sz w:val="26"/>
          <w:szCs w:val="26"/>
        </w:rPr>
        <w:t>обеспечива</w:t>
      </w:r>
      <w:r w:rsidR="002E1BDA">
        <w:rPr>
          <w:sz w:val="26"/>
          <w:szCs w:val="26"/>
        </w:rPr>
        <w:t>ют</w:t>
      </w:r>
      <w:r w:rsidRPr="002E1BDA">
        <w:rPr>
          <w:sz w:val="26"/>
          <w:szCs w:val="26"/>
        </w:rPr>
        <w:t xml:space="preserve"> возможность достижения обучающимися установленных </w:t>
      </w:r>
      <w:r w:rsidR="002E1BDA">
        <w:rPr>
          <w:sz w:val="26"/>
          <w:szCs w:val="26"/>
        </w:rPr>
        <w:t>ФГОС</w:t>
      </w:r>
      <w:r w:rsidRPr="002E1BDA">
        <w:rPr>
          <w:sz w:val="26"/>
          <w:szCs w:val="26"/>
        </w:rPr>
        <w:t xml:space="preserve"> требований к результатам освоения АООП.</w:t>
      </w:r>
    </w:p>
    <w:p w:rsidR="00625333" w:rsidRPr="002E1BDA" w:rsidRDefault="00625333" w:rsidP="002E1BDA">
      <w:pPr>
        <w:pStyle w:val="Standard"/>
        <w:tabs>
          <w:tab w:val="left" w:pos="0"/>
          <w:tab w:val="left" w:pos="993"/>
        </w:tabs>
        <w:ind w:firstLine="709"/>
        <w:jc w:val="both"/>
        <w:rPr>
          <w:rFonts w:ascii="Times New Roman" w:hAnsi="Times New Roman" w:cs="Times New Roman"/>
          <w:sz w:val="26"/>
          <w:szCs w:val="26"/>
        </w:rPr>
      </w:pPr>
      <w:r w:rsidRPr="002E1BDA">
        <w:rPr>
          <w:rFonts w:ascii="Times New Roman" w:hAnsi="Times New Roman" w:cs="Times New Roman"/>
          <w:sz w:val="26"/>
          <w:szCs w:val="26"/>
        </w:rPr>
        <w:t>Материально-техническая база реализации АООП для обучающихся с умственной отсталостью (интеллектуальными на</w:t>
      </w:r>
      <w:r w:rsidRPr="002E1BDA">
        <w:rPr>
          <w:rFonts w:ascii="Times New Roman" w:hAnsi="Times New Roman" w:cs="Times New Roman"/>
          <w:sz w:val="26"/>
          <w:szCs w:val="26"/>
        </w:rPr>
        <w:softHyphen/>
        <w:t>ру</w:t>
      </w:r>
      <w:r w:rsidRPr="002E1BDA">
        <w:rPr>
          <w:rFonts w:ascii="Times New Roman" w:hAnsi="Times New Roman" w:cs="Times New Roman"/>
          <w:sz w:val="26"/>
          <w:szCs w:val="26"/>
        </w:rPr>
        <w:softHyphen/>
        <w:t>ше</w:t>
      </w:r>
      <w:r w:rsidRPr="002E1BDA">
        <w:rPr>
          <w:rFonts w:ascii="Times New Roman" w:hAnsi="Times New Roman" w:cs="Times New Roman"/>
          <w:sz w:val="26"/>
          <w:szCs w:val="26"/>
        </w:rPr>
        <w:softHyphen/>
        <w:t>ни</w:t>
      </w:r>
      <w:r w:rsidRPr="002E1BDA">
        <w:rPr>
          <w:rFonts w:ascii="Times New Roman" w:hAnsi="Times New Roman" w:cs="Times New Roman"/>
          <w:sz w:val="26"/>
          <w:szCs w:val="26"/>
        </w:rPr>
        <w:softHyphen/>
        <w:t>я</w:t>
      </w:r>
      <w:r w:rsidRPr="002E1BDA">
        <w:rPr>
          <w:rFonts w:ascii="Times New Roman" w:hAnsi="Times New Roman" w:cs="Times New Roman"/>
          <w:sz w:val="26"/>
          <w:szCs w:val="26"/>
        </w:rPr>
        <w:softHyphen/>
        <w:t>ми</w:t>
      </w:r>
      <w:r w:rsidR="002E1BDA">
        <w:rPr>
          <w:rFonts w:ascii="Times New Roman" w:hAnsi="Times New Roman" w:cs="Times New Roman"/>
          <w:sz w:val="26"/>
          <w:szCs w:val="26"/>
        </w:rPr>
        <w:t>)</w:t>
      </w:r>
      <w:r w:rsidRPr="002E1BDA">
        <w:rPr>
          <w:rFonts w:ascii="Times New Roman" w:hAnsi="Times New Roman" w:cs="Times New Roman"/>
          <w:sz w:val="26"/>
          <w:szCs w:val="26"/>
        </w:rPr>
        <w:t xml:space="preserve"> со</w:t>
      </w:r>
      <w:r w:rsidRPr="002E1BDA">
        <w:rPr>
          <w:rFonts w:ascii="Times New Roman" w:hAnsi="Times New Roman" w:cs="Times New Roman"/>
          <w:sz w:val="26"/>
          <w:szCs w:val="26"/>
        </w:rPr>
        <w:softHyphen/>
        <w:t>от</w:t>
      </w:r>
      <w:r w:rsidRPr="002E1BDA">
        <w:rPr>
          <w:rFonts w:ascii="Times New Roman" w:hAnsi="Times New Roman" w:cs="Times New Roman"/>
          <w:sz w:val="26"/>
          <w:szCs w:val="26"/>
        </w:rPr>
        <w:softHyphen/>
        <w:t>ветств</w:t>
      </w:r>
      <w:r w:rsidR="002E1BDA">
        <w:rPr>
          <w:rFonts w:ascii="Times New Roman" w:hAnsi="Times New Roman" w:cs="Times New Roman"/>
          <w:sz w:val="26"/>
          <w:szCs w:val="26"/>
        </w:rPr>
        <w:t>ует</w:t>
      </w:r>
      <w:r w:rsidRPr="002E1BDA">
        <w:rPr>
          <w:rFonts w:ascii="Times New Roman" w:hAnsi="Times New Roman" w:cs="Times New Roman"/>
          <w:sz w:val="26"/>
          <w:szCs w:val="26"/>
        </w:rPr>
        <w:t xml:space="preserve"> действующим санитарным и противопожарным нормам, нор</w:t>
      </w:r>
      <w:r w:rsidRPr="002E1BDA">
        <w:rPr>
          <w:rFonts w:ascii="Times New Roman" w:hAnsi="Times New Roman" w:cs="Times New Roman"/>
          <w:sz w:val="26"/>
          <w:szCs w:val="26"/>
        </w:rPr>
        <w:softHyphen/>
        <w:t xml:space="preserve">мам охраны труда работников </w:t>
      </w:r>
      <w:r w:rsidR="002E1BDA">
        <w:rPr>
          <w:rFonts w:ascii="Times New Roman" w:hAnsi="Times New Roman" w:cs="Times New Roman"/>
          <w:sz w:val="26"/>
          <w:szCs w:val="26"/>
        </w:rPr>
        <w:t>Школы</w:t>
      </w:r>
      <w:r w:rsidRPr="002E1BDA">
        <w:rPr>
          <w:rFonts w:ascii="Times New Roman" w:hAnsi="Times New Roman" w:cs="Times New Roman"/>
          <w:sz w:val="26"/>
          <w:szCs w:val="26"/>
        </w:rPr>
        <w:t>, предъявляемым к:</w:t>
      </w:r>
    </w:p>
    <w:p w:rsidR="00625333" w:rsidRPr="002E1BDA" w:rsidRDefault="002E1BDA" w:rsidP="002E1BDA">
      <w:pPr>
        <w:pStyle w:val="af4"/>
        <w:tabs>
          <w:tab w:val="left" w:pos="993"/>
        </w:tabs>
        <w:spacing w:after="0"/>
        <w:ind w:firstLine="709"/>
        <w:jc w:val="both"/>
        <w:rPr>
          <w:sz w:val="26"/>
          <w:szCs w:val="26"/>
        </w:rPr>
      </w:pPr>
      <w:r>
        <w:rPr>
          <w:sz w:val="26"/>
          <w:szCs w:val="26"/>
        </w:rPr>
        <w:lastRenderedPageBreak/>
        <w:t xml:space="preserve">- </w:t>
      </w:r>
      <w:r w:rsidR="00625333" w:rsidRPr="002E1BDA">
        <w:rPr>
          <w:sz w:val="26"/>
          <w:szCs w:val="26"/>
        </w:rPr>
        <w:t>участку (территории) организации (площадь, инсоляция, освещение, размещ</w:t>
      </w:r>
      <w:r w:rsidR="00625333" w:rsidRPr="002E1BDA">
        <w:rPr>
          <w:sz w:val="26"/>
          <w:szCs w:val="26"/>
        </w:rPr>
        <w:t>е</w:t>
      </w:r>
      <w:r w:rsidR="00625333" w:rsidRPr="002E1BDA">
        <w:rPr>
          <w:sz w:val="26"/>
          <w:szCs w:val="26"/>
        </w:rPr>
        <w:t>ние, необходимый набор зон для обеспечения образовательной и хозяйственной де</w:t>
      </w:r>
      <w:r w:rsidR="00625333" w:rsidRPr="002E1BDA">
        <w:rPr>
          <w:sz w:val="26"/>
          <w:szCs w:val="26"/>
        </w:rPr>
        <w:t>я</w:t>
      </w:r>
      <w:r w:rsidR="00625333" w:rsidRPr="002E1BDA">
        <w:rPr>
          <w:sz w:val="26"/>
          <w:szCs w:val="26"/>
        </w:rPr>
        <w:t>тельности организации и их оборудование);</w:t>
      </w:r>
    </w:p>
    <w:p w:rsidR="00625333" w:rsidRPr="002E1BDA" w:rsidRDefault="002E1BDA"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зданию организации (высота и архитектура здания, необходимый набор и ра</w:t>
      </w:r>
      <w:r w:rsidR="00625333" w:rsidRPr="002E1BDA">
        <w:rPr>
          <w:sz w:val="26"/>
          <w:szCs w:val="26"/>
        </w:rPr>
        <w:t>з</w:t>
      </w:r>
      <w:r w:rsidR="00625333" w:rsidRPr="002E1BDA">
        <w:rPr>
          <w:sz w:val="26"/>
          <w:szCs w:val="26"/>
        </w:rPr>
        <w:t>мещение помещений для осуществления образовательного процесса, их площадь, осв</w:t>
      </w:r>
      <w:r w:rsidR="00625333" w:rsidRPr="002E1BDA">
        <w:rPr>
          <w:sz w:val="26"/>
          <w:szCs w:val="26"/>
        </w:rPr>
        <w:t>е</w:t>
      </w:r>
      <w:r w:rsidR="00625333" w:rsidRPr="002E1BDA">
        <w:rPr>
          <w:sz w:val="26"/>
          <w:szCs w:val="26"/>
        </w:rPr>
        <w:t>щенность, расположение и размеры рабочих, игровых зон и зон для индивидуальных з</w:t>
      </w:r>
      <w:r w:rsidR="00625333" w:rsidRPr="002E1BDA">
        <w:rPr>
          <w:sz w:val="26"/>
          <w:szCs w:val="26"/>
        </w:rPr>
        <w:t>а</w:t>
      </w:r>
      <w:r w:rsidR="00625333" w:rsidRPr="002E1BDA">
        <w:rPr>
          <w:sz w:val="26"/>
          <w:szCs w:val="26"/>
        </w:rPr>
        <w:t>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w:t>
      </w:r>
      <w:r w:rsidR="00625333" w:rsidRPr="002E1BDA">
        <w:rPr>
          <w:sz w:val="26"/>
          <w:szCs w:val="26"/>
        </w:rPr>
        <w:t>е</w:t>
      </w:r>
      <w:r w:rsidR="00625333" w:rsidRPr="002E1BDA">
        <w:rPr>
          <w:sz w:val="26"/>
          <w:szCs w:val="26"/>
        </w:rPr>
        <w:t>урочной учебной деятельности);</w:t>
      </w:r>
    </w:p>
    <w:p w:rsidR="00625333" w:rsidRPr="002E1BDA" w:rsidRDefault="002E1BDA" w:rsidP="002E1BDA">
      <w:pPr>
        <w:pStyle w:val="Default0"/>
        <w:tabs>
          <w:tab w:val="left" w:pos="993"/>
        </w:tabs>
        <w:autoSpaceDE/>
        <w:ind w:firstLine="709"/>
        <w:jc w:val="both"/>
        <w:textAlignment w:val="baseline"/>
        <w:rPr>
          <w:color w:val="00000A"/>
          <w:sz w:val="26"/>
          <w:szCs w:val="26"/>
        </w:rPr>
      </w:pPr>
      <w:r>
        <w:rPr>
          <w:color w:val="00000A"/>
          <w:sz w:val="26"/>
          <w:szCs w:val="26"/>
        </w:rPr>
        <w:t xml:space="preserve">- </w:t>
      </w:r>
      <w:r w:rsidR="00625333" w:rsidRPr="002E1BDA">
        <w:rPr>
          <w:color w:val="00000A"/>
          <w:sz w:val="26"/>
          <w:szCs w:val="26"/>
        </w:rPr>
        <w:t>помещениям</w:t>
      </w:r>
      <w:r>
        <w:rPr>
          <w:color w:val="00000A"/>
          <w:sz w:val="26"/>
          <w:szCs w:val="26"/>
        </w:rPr>
        <w:t>спортивного</w:t>
      </w:r>
      <w:r>
        <w:rPr>
          <w:color w:val="auto"/>
          <w:sz w:val="26"/>
          <w:szCs w:val="26"/>
        </w:rPr>
        <w:t>зала</w:t>
      </w:r>
      <w:r w:rsidR="00625333" w:rsidRPr="002E1BDA">
        <w:rPr>
          <w:color w:val="auto"/>
          <w:sz w:val="26"/>
          <w:szCs w:val="26"/>
        </w:rPr>
        <w:t>;</w:t>
      </w:r>
    </w:p>
    <w:p w:rsidR="00625333" w:rsidRPr="002E1BDA" w:rsidRDefault="002E1BDA" w:rsidP="002E1BDA">
      <w:pPr>
        <w:pStyle w:val="Default0"/>
        <w:tabs>
          <w:tab w:val="left" w:pos="993"/>
        </w:tabs>
        <w:autoSpaceDE/>
        <w:ind w:firstLine="709"/>
        <w:jc w:val="both"/>
        <w:textAlignment w:val="baseline"/>
        <w:rPr>
          <w:color w:val="00000A"/>
          <w:sz w:val="26"/>
          <w:szCs w:val="26"/>
        </w:rPr>
      </w:pPr>
      <w:r>
        <w:rPr>
          <w:color w:val="00000A"/>
          <w:sz w:val="26"/>
          <w:szCs w:val="26"/>
        </w:rPr>
        <w:t xml:space="preserve">- </w:t>
      </w:r>
      <w:r w:rsidR="00625333" w:rsidRPr="002E1BDA">
        <w:rPr>
          <w:color w:val="00000A"/>
          <w:sz w:val="26"/>
          <w:szCs w:val="26"/>
        </w:rPr>
        <w:t>помещениям для осуществления образовательного и кор</w:t>
      </w:r>
      <w:r w:rsidR="00625333" w:rsidRPr="002E1BDA">
        <w:rPr>
          <w:color w:val="00000A"/>
          <w:sz w:val="26"/>
          <w:szCs w:val="26"/>
        </w:rPr>
        <w:softHyphen/>
        <w:t>ре</w:t>
      </w:r>
      <w:r w:rsidR="00625333" w:rsidRPr="002E1BDA">
        <w:rPr>
          <w:color w:val="00000A"/>
          <w:sz w:val="26"/>
          <w:szCs w:val="26"/>
        </w:rPr>
        <w:softHyphen/>
        <w:t>к</w:t>
      </w:r>
      <w:r w:rsidR="00625333" w:rsidRPr="002E1BDA">
        <w:rPr>
          <w:color w:val="00000A"/>
          <w:sz w:val="26"/>
          <w:szCs w:val="26"/>
        </w:rPr>
        <w:softHyphen/>
        <w:t>ци</w:t>
      </w:r>
      <w:r w:rsidR="00625333" w:rsidRPr="002E1BDA">
        <w:rPr>
          <w:color w:val="00000A"/>
          <w:sz w:val="26"/>
          <w:szCs w:val="26"/>
        </w:rPr>
        <w:softHyphen/>
        <w:t>он</w:t>
      </w:r>
      <w:r w:rsidR="00625333" w:rsidRPr="002E1BDA">
        <w:rPr>
          <w:color w:val="00000A"/>
          <w:sz w:val="26"/>
          <w:szCs w:val="26"/>
        </w:rPr>
        <w:softHyphen/>
        <w:t>но-развивающего процессов: классам, кабинетам учителя-логопеда, педагога-психолога и др. специалистов, структура которых обеспечива</w:t>
      </w:r>
      <w:r>
        <w:rPr>
          <w:color w:val="00000A"/>
          <w:sz w:val="26"/>
          <w:szCs w:val="26"/>
        </w:rPr>
        <w:t>ет</w:t>
      </w:r>
      <w:r w:rsidR="00625333" w:rsidRPr="002E1BDA">
        <w:rPr>
          <w:color w:val="00000A"/>
          <w:sz w:val="26"/>
          <w:szCs w:val="26"/>
        </w:rPr>
        <w:t xml:space="preserve"> возможность для организации ра</w:t>
      </w:r>
      <w:r w:rsidR="00625333" w:rsidRPr="002E1BDA">
        <w:rPr>
          <w:color w:val="00000A"/>
          <w:sz w:val="26"/>
          <w:szCs w:val="26"/>
        </w:rPr>
        <w:t>з</w:t>
      </w:r>
      <w:r w:rsidR="00625333" w:rsidRPr="002E1BDA">
        <w:rPr>
          <w:color w:val="00000A"/>
          <w:sz w:val="26"/>
          <w:szCs w:val="26"/>
        </w:rPr>
        <w:t>ных форм урочной и вне</w:t>
      </w:r>
      <w:r w:rsidR="00625333" w:rsidRPr="002E1BDA">
        <w:rPr>
          <w:color w:val="00000A"/>
          <w:sz w:val="26"/>
          <w:szCs w:val="26"/>
        </w:rPr>
        <w:softHyphen/>
        <w:t>уро</w:t>
      </w:r>
      <w:r w:rsidR="00625333" w:rsidRPr="002E1BDA">
        <w:rPr>
          <w:color w:val="00000A"/>
          <w:sz w:val="26"/>
          <w:szCs w:val="26"/>
        </w:rPr>
        <w:softHyphen/>
        <w:t>чной деятельности;</w:t>
      </w:r>
    </w:p>
    <w:p w:rsidR="00625333" w:rsidRPr="002E1BDA" w:rsidRDefault="002E1BDA" w:rsidP="002E1BDA">
      <w:pPr>
        <w:pStyle w:val="Default0"/>
        <w:tabs>
          <w:tab w:val="left" w:pos="993"/>
        </w:tabs>
        <w:autoSpaceDE/>
        <w:ind w:firstLine="709"/>
        <w:jc w:val="both"/>
        <w:textAlignment w:val="baseline"/>
        <w:rPr>
          <w:sz w:val="26"/>
          <w:szCs w:val="26"/>
        </w:rPr>
      </w:pPr>
      <w:r>
        <w:rPr>
          <w:color w:val="00000A"/>
          <w:sz w:val="26"/>
          <w:szCs w:val="26"/>
        </w:rPr>
        <w:t xml:space="preserve">- </w:t>
      </w:r>
      <w:r w:rsidR="00625333" w:rsidRPr="002E1BDA">
        <w:rPr>
          <w:color w:val="00000A"/>
          <w:sz w:val="26"/>
          <w:szCs w:val="26"/>
        </w:rPr>
        <w:t>туалетам, коридорам и другим помещениям.</w:t>
      </w:r>
    </w:p>
    <w:p w:rsidR="00625333" w:rsidRPr="002E1BDA" w:rsidRDefault="002E1BDA"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помещениям библиотек (площадь, размещение рабочих зон, наличие читального зала, медиатеки, число читательских мест);</w:t>
      </w:r>
    </w:p>
    <w:p w:rsidR="00625333" w:rsidRPr="002E1BDA" w:rsidRDefault="002E1BDA"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актовому залу;</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мебели, офисному оснащению и хозяйственному инвентарю;</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w:t>
      </w:r>
      <w:r w:rsidR="00625333" w:rsidRPr="002E1BDA">
        <w:rPr>
          <w:sz w:val="26"/>
          <w:szCs w:val="26"/>
        </w:rPr>
        <w:t>с</w:t>
      </w:r>
      <w:r w:rsidR="00625333" w:rsidRPr="002E1BDA">
        <w:rPr>
          <w:sz w:val="26"/>
          <w:szCs w:val="26"/>
        </w:rPr>
        <w:t>кусства, технологической обработки и конструирования, химические реактивы, носит</w:t>
      </w:r>
      <w:r w:rsidR="00625333" w:rsidRPr="002E1BDA">
        <w:rPr>
          <w:sz w:val="26"/>
          <w:szCs w:val="26"/>
        </w:rPr>
        <w:t>е</w:t>
      </w:r>
      <w:r w:rsidR="00625333" w:rsidRPr="002E1BDA">
        <w:rPr>
          <w:sz w:val="26"/>
          <w:szCs w:val="26"/>
        </w:rPr>
        <w:t>ли цифровой информации).</w:t>
      </w:r>
    </w:p>
    <w:p w:rsidR="00625333" w:rsidRPr="002E1BDA" w:rsidRDefault="00625333" w:rsidP="002E1BDA">
      <w:pPr>
        <w:pStyle w:val="af4"/>
        <w:tabs>
          <w:tab w:val="left" w:pos="993"/>
        </w:tabs>
        <w:spacing w:after="0"/>
        <w:ind w:firstLine="709"/>
        <w:jc w:val="both"/>
        <w:rPr>
          <w:sz w:val="26"/>
          <w:szCs w:val="26"/>
        </w:rPr>
      </w:pPr>
      <w:r w:rsidRPr="002E1BDA">
        <w:rPr>
          <w:sz w:val="26"/>
          <w:szCs w:val="26"/>
        </w:rPr>
        <w:t>Материально-техническое и информационное оснащение образовательного пр</w:t>
      </w:r>
      <w:r w:rsidRPr="002E1BDA">
        <w:rPr>
          <w:sz w:val="26"/>
          <w:szCs w:val="26"/>
        </w:rPr>
        <w:t>о</w:t>
      </w:r>
      <w:r w:rsidRPr="002E1BDA">
        <w:rPr>
          <w:sz w:val="26"/>
          <w:szCs w:val="26"/>
        </w:rPr>
        <w:t>цесса обеспечива</w:t>
      </w:r>
      <w:r w:rsidR="00963D43">
        <w:rPr>
          <w:sz w:val="26"/>
          <w:szCs w:val="26"/>
        </w:rPr>
        <w:t>ет</w:t>
      </w:r>
      <w:r w:rsidRPr="002E1BDA">
        <w:rPr>
          <w:sz w:val="26"/>
          <w:szCs w:val="26"/>
        </w:rPr>
        <w:t xml:space="preserve"> возможность:</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проведения экспериментов, в том числе с использованием учебного лаборато</w:t>
      </w:r>
      <w:r w:rsidR="00625333" w:rsidRPr="002E1BDA">
        <w:rPr>
          <w:sz w:val="26"/>
          <w:szCs w:val="26"/>
        </w:rPr>
        <w:t>р</w:t>
      </w:r>
      <w:r w:rsidR="00625333" w:rsidRPr="002E1BDA">
        <w:rPr>
          <w:sz w:val="26"/>
          <w:szCs w:val="26"/>
        </w:rPr>
        <w:t>ного оборудования, вещественных и виртуально-наглядных моделей и коллекций о</w:t>
      </w:r>
      <w:r w:rsidR="00625333" w:rsidRPr="002E1BDA">
        <w:rPr>
          <w:sz w:val="26"/>
          <w:szCs w:val="26"/>
        </w:rPr>
        <w:t>с</w:t>
      </w:r>
      <w:r w:rsidR="00625333" w:rsidRPr="002E1BDA">
        <w:rPr>
          <w:sz w:val="26"/>
          <w:szCs w:val="26"/>
        </w:rPr>
        <w:t>новных математических и естественнонаучных объектов и явлений; цифрового (эле</w:t>
      </w:r>
      <w:r w:rsidR="00625333" w:rsidRPr="002E1BDA">
        <w:rPr>
          <w:sz w:val="26"/>
          <w:szCs w:val="26"/>
        </w:rPr>
        <w:t>к</w:t>
      </w:r>
      <w:r w:rsidR="00625333" w:rsidRPr="002E1BDA">
        <w:rPr>
          <w:sz w:val="26"/>
          <w:szCs w:val="26"/>
        </w:rPr>
        <w:t>тронного) и традиционного измерения;</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наблюдений (включая наблюдение микрообъектов), определения местонахожд</w:t>
      </w:r>
      <w:r w:rsidR="00625333" w:rsidRPr="002E1BDA">
        <w:rPr>
          <w:sz w:val="26"/>
          <w:szCs w:val="26"/>
        </w:rPr>
        <w:t>е</w:t>
      </w:r>
      <w:r w:rsidR="00625333" w:rsidRPr="002E1BDA">
        <w:rPr>
          <w:sz w:val="26"/>
          <w:szCs w:val="26"/>
        </w:rPr>
        <w:t>ния, наглядного представления и анализа данных; использования цифровых планов и карт, спутниковых изображений;</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создания материальных объектов, в том числе произведений искусства;</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создания и использования информации (в том числе запись и обработка изобр</w:t>
      </w:r>
      <w:r w:rsidR="00625333" w:rsidRPr="002E1BDA">
        <w:rPr>
          <w:sz w:val="26"/>
          <w:szCs w:val="26"/>
        </w:rPr>
        <w:t>а</w:t>
      </w:r>
      <w:r w:rsidR="00625333" w:rsidRPr="002E1BDA">
        <w:rPr>
          <w:sz w:val="26"/>
          <w:szCs w:val="26"/>
        </w:rPr>
        <w:t>жений и звука, выступления с аудио-, видео- и графическим сопровождением, общение в сети «Интернет» и другое);</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физического развития, участия в спортивных соревнованиях и играх;</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планирования учебной деятельности, фиксирования его реализации в целом и отдельных этапов (выступлений, дискуссий, экспериментов);</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размещения материалов и работ в информационной среде организации;</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проведения массовых мероприятий, собраний, представлений;</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организации отдыха и питания;</w:t>
      </w:r>
    </w:p>
    <w:p w:rsidR="00625333" w:rsidRPr="002E1BDA" w:rsidRDefault="00963D43" w:rsidP="002E1BDA">
      <w:pPr>
        <w:pStyle w:val="af4"/>
        <w:tabs>
          <w:tab w:val="left" w:pos="993"/>
        </w:tabs>
        <w:spacing w:after="0"/>
        <w:ind w:firstLine="709"/>
        <w:jc w:val="both"/>
        <w:rPr>
          <w:sz w:val="26"/>
          <w:szCs w:val="26"/>
        </w:rPr>
      </w:pPr>
      <w:r>
        <w:rPr>
          <w:sz w:val="26"/>
          <w:szCs w:val="26"/>
        </w:rPr>
        <w:t xml:space="preserve">- </w:t>
      </w:r>
      <w:r w:rsidR="00625333" w:rsidRPr="002E1BDA">
        <w:rPr>
          <w:sz w:val="26"/>
          <w:szCs w:val="26"/>
        </w:rPr>
        <w:t>обработки материалов и информации с использованием технологических инс</w:t>
      </w:r>
      <w:r w:rsidR="00625333" w:rsidRPr="002E1BDA">
        <w:rPr>
          <w:sz w:val="26"/>
          <w:szCs w:val="26"/>
        </w:rPr>
        <w:t>т</w:t>
      </w:r>
      <w:r w:rsidR="00625333" w:rsidRPr="002E1BDA">
        <w:rPr>
          <w:sz w:val="26"/>
          <w:szCs w:val="26"/>
        </w:rPr>
        <w:t>рументов.</w:t>
      </w:r>
    </w:p>
    <w:p w:rsidR="00625333" w:rsidRPr="002E1BDA" w:rsidRDefault="00625333" w:rsidP="002E1BDA">
      <w:pPr>
        <w:pStyle w:val="14TexstOSNOVA1012"/>
        <w:tabs>
          <w:tab w:val="left" w:pos="993"/>
        </w:tabs>
        <w:spacing w:line="240" w:lineRule="auto"/>
        <w:ind w:firstLine="709"/>
        <w:rPr>
          <w:rFonts w:ascii="Times New Roman" w:hAnsi="Times New Roman" w:cs="Times New Roman"/>
          <w:color w:val="auto"/>
          <w:sz w:val="26"/>
          <w:szCs w:val="26"/>
        </w:rPr>
      </w:pPr>
      <w:r w:rsidRPr="002E1BDA">
        <w:rPr>
          <w:rFonts w:ascii="Times New Roman" w:hAnsi="Times New Roman" w:cs="Times New Roman"/>
          <w:color w:val="auto"/>
          <w:sz w:val="26"/>
          <w:szCs w:val="26"/>
        </w:rPr>
        <w:lastRenderedPageBreak/>
        <w:t>Материально-техническое обеспечение реализации АООП соответств</w:t>
      </w:r>
      <w:r w:rsidR="00963D43">
        <w:rPr>
          <w:rFonts w:ascii="Times New Roman" w:hAnsi="Times New Roman" w:cs="Times New Roman"/>
          <w:color w:val="auto"/>
          <w:sz w:val="26"/>
          <w:szCs w:val="26"/>
        </w:rPr>
        <w:t>ует</w:t>
      </w:r>
      <w:r w:rsidRPr="002E1BDA">
        <w:rPr>
          <w:rFonts w:ascii="Times New Roman" w:hAnsi="Times New Roman" w:cs="Times New Roman"/>
          <w:color w:val="auto"/>
          <w:sz w:val="26"/>
          <w:szCs w:val="26"/>
        </w:rPr>
        <w:t xml:space="preserve"> не тол</w:t>
      </w:r>
      <w:r w:rsidRPr="002E1BDA">
        <w:rPr>
          <w:rFonts w:ascii="Times New Roman" w:hAnsi="Times New Roman" w:cs="Times New Roman"/>
          <w:color w:val="auto"/>
          <w:sz w:val="26"/>
          <w:szCs w:val="26"/>
        </w:rPr>
        <w:t>ь</w:t>
      </w:r>
      <w:r w:rsidRPr="002E1BDA">
        <w:rPr>
          <w:rFonts w:ascii="Times New Roman" w:hAnsi="Times New Roman" w:cs="Times New Roman"/>
          <w:color w:val="auto"/>
          <w:sz w:val="26"/>
          <w:szCs w:val="26"/>
        </w:rPr>
        <w:t>ко общим, но и особым образовательным потребностям обучающихся</w:t>
      </w:r>
      <w:r w:rsidRPr="002E1BDA">
        <w:rPr>
          <w:rFonts w:ascii="Times New Roman" w:hAnsi="Times New Roman" w:cs="Times New Roman"/>
          <w:sz w:val="26"/>
          <w:szCs w:val="26"/>
        </w:rPr>
        <w:t>с умственной о</w:t>
      </w:r>
      <w:r w:rsidRPr="002E1BDA">
        <w:rPr>
          <w:rFonts w:ascii="Times New Roman" w:hAnsi="Times New Roman" w:cs="Times New Roman"/>
          <w:sz w:val="26"/>
          <w:szCs w:val="26"/>
        </w:rPr>
        <w:t>т</w:t>
      </w:r>
      <w:r w:rsidRPr="002E1BDA">
        <w:rPr>
          <w:rFonts w:ascii="Times New Roman" w:hAnsi="Times New Roman" w:cs="Times New Roman"/>
          <w:sz w:val="26"/>
          <w:szCs w:val="26"/>
        </w:rPr>
        <w:t>сталостью (</w:t>
      </w:r>
      <w:r w:rsidRPr="002E1BDA">
        <w:rPr>
          <w:rFonts w:ascii="Times New Roman" w:hAnsi="Times New Roman" w:cs="Times New Roman"/>
          <w:bCs/>
          <w:sz w:val="26"/>
          <w:szCs w:val="26"/>
        </w:rPr>
        <w:t>интеллектуальными нарушениями</w:t>
      </w:r>
      <w:r w:rsidRPr="002E1BDA">
        <w:rPr>
          <w:rFonts w:ascii="Times New Roman" w:hAnsi="Times New Roman" w:cs="Times New Roman"/>
          <w:sz w:val="26"/>
          <w:szCs w:val="26"/>
        </w:rPr>
        <w:t>)</w:t>
      </w:r>
      <w:r w:rsidRPr="002E1BDA">
        <w:rPr>
          <w:rFonts w:ascii="Times New Roman" w:hAnsi="Times New Roman" w:cs="Times New Roman"/>
          <w:color w:val="auto"/>
          <w:sz w:val="26"/>
          <w:szCs w:val="26"/>
        </w:rPr>
        <w:t xml:space="preserve">. </w:t>
      </w:r>
    </w:p>
    <w:p w:rsidR="00625333" w:rsidRPr="002E1BDA" w:rsidRDefault="00625333" w:rsidP="002E1BDA">
      <w:pPr>
        <w:pStyle w:val="Default0"/>
        <w:tabs>
          <w:tab w:val="left" w:pos="993"/>
        </w:tabs>
        <w:ind w:firstLine="709"/>
        <w:jc w:val="both"/>
        <w:rPr>
          <w:color w:val="auto"/>
          <w:sz w:val="26"/>
          <w:szCs w:val="26"/>
        </w:rPr>
      </w:pPr>
      <w:r w:rsidRPr="002E1BDA">
        <w:rPr>
          <w:i/>
          <w:color w:val="auto"/>
          <w:sz w:val="26"/>
          <w:szCs w:val="26"/>
        </w:rPr>
        <w:t>Пространство</w:t>
      </w:r>
      <w:r w:rsidRPr="002E1BDA">
        <w:rPr>
          <w:color w:val="auto"/>
          <w:sz w:val="26"/>
          <w:szCs w:val="26"/>
        </w:rPr>
        <w:t>, в котором осуществляется образование обучающихся с умстве</w:t>
      </w:r>
      <w:r w:rsidRPr="002E1BDA">
        <w:rPr>
          <w:color w:val="auto"/>
          <w:sz w:val="26"/>
          <w:szCs w:val="26"/>
        </w:rPr>
        <w:t>н</w:t>
      </w:r>
      <w:r w:rsidRPr="002E1BDA">
        <w:rPr>
          <w:color w:val="auto"/>
          <w:sz w:val="26"/>
          <w:szCs w:val="26"/>
        </w:rPr>
        <w:t xml:space="preserve">ной отсталостью (интеллектуальными нарушениями), </w:t>
      </w:r>
      <w:r w:rsidR="00963D43">
        <w:rPr>
          <w:color w:val="auto"/>
          <w:sz w:val="26"/>
          <w:szCs w:val="26"/>
        </w:rPr>
        <w:t>с</w:t>
      </w:r>
      <w:r w:rsidRPr="002E1BDA">
        <w:rPr>
          <w:color w:val="auto"/>
          <w:sz w:val="26"/>
          <w:szCs w:val="26"/>
        </w:rPr>
        <w:t>оответств</w:t>
      </w:r>
      <w:r w:rsidR="00963D43">
        <w:rPr>
          <w:color w:val="auto"/>
          <w:sz w:val="26"/>
          <w:szCs w:val="26"/>
        </w:rPr>
        <w:t>ует</w:t>
      </w:r>
      <w:r w:rsidRPr="002E1BDA">
        <w:rPr>
          <w:color w:val="auto"/>
          <w:sz w:val="26"/>
          <w:szCs w:val="26"/>
        </w:rPr>
        <w:t xml:space="preserve"> общим требован</w:t>
      </w:r>
      <w:r w:rsidRPr="002E1BDA">
        <w:rPr>
          <w:color w:val="auto"/>
          <w:sz w:val="26"/>
          <w:szCs w:val="26"/>
        </w:rPr>
        <w:t>и</w:t>
      </w:r>
      <w:r w:rsidRPr="002E1BDA">
        <w:rPr>
          <w:color w:val="auto"/>
          <w:sz w:val="26"/>
          <w:szCs w:val="26"/>
        </w:rPr>
        <w:t>ям, предъявляемым к организациям, в области:</w:t>
      </w:r>
    </w:p>
    <w:p w:rsidR="00625333" w:rsidRPr="002E1BDA" w:rsidRDefault="00963D43" w:rsidP="002E1BDA">
      <w:pPr>
        <w:pStyle w:val="Default0"/>
        <w:tabs>
          <w:tab w:val="left" w:pos="851"/>
          <w:tab w:val="left" w:pos="993"/>
        </w:tabs>
        <w:autoSpaceDE/>
        <w:ind w:firstLine="709"/>
        <w:jc w:val="both"/>
        <w:textAlignment w:val="baseline"/>
        <w:rPr>
          <w:color w:val="auto"/>
          <w:sz w:val="26"/>
          <w:szCs w:val="26"/>
        </w:rPr>
      </w:pPr>
      <w:r>
        <w:rPr>
          <w:color w:val="auto"/>
          <w:sz w:val="26"/>
          <w:szCs w:val="26"/>
        </w:rPr>
        <w:t xml:space="preserve">- </w:t>
      </w:r>
      <w:r w:rsidR="00625333" w:rsidRPr="002E1BDA">
        <w:rPr>
          <w:color w:val="auto"/>
          <w:sz w:val="26"/>
          <w:szCs w:val="26"/>
        </w:rPr>
        <w:t>соблюдения санитарно-гигиенических норм организации образовательной де</w:t>
      </w:r>
      <w:r w:rsidR="00625333" w:rsidRPr="002E1BDA">
        <w:rPr>
          <w:color w:val="auto"/>
          <w:sz w:val="26"/>
          <w:szCs w:val="26"/>
        </w:rPr>
        <w:t>я</w:t>
      </w:r>
      <w:r w:rsidR="00625333" w:rsidRPr="002E1BDA">
        <w:rPr>
          <w:color w:val="auto"/>
          <w:sz w:val="26"/>
          <w:szCs w:val="26"/>
        </w:rPr>
        <w:t>тельности;</w:t>
      </w:r>
    </w:p>
    <w:p w:rsidR="00625333" w:rsidRPr="002E1BDA" w:rsidRDefault="00963D43" w:rsidP="002E1BDA">
      <w:pPr>
        <w:pStyle w:val="Default0"/>
        <w:tabs>
          <w:tab w:val="left" w:pos="851"/>
          <w:tab w:val="left" w:pos="993"/>
        </w:tabs>
        <w:autoSpaceDE/>
        <w:ind w:firstLine="709"/>
        <w:jc w:val="both"/>
        <w:textAlignment w:val="baseline"/>
        <w:rPr>
          <w:color w:val="auto"/>
          <w:sz w:val="26"/>
          <w:szCs w:val="26"/>
        </w:rPr>
      </w:pPr>
      <w:r>
        <w:rPr>
          <w:color w:val="auto"/>
          <w:sz w:val="26"/>
          <w:szCs w:val="26"/>
        </w:rPr>
        <w:t xml:space="preserve">- </w:t>
      </w:r>
      <w:r w:rsidR="00625333" w:rsidRPr="002E1BDA">
        <w:rPr>
          <w:color w:val="auto"/>
          <w:sz w:val="26"/>
          <w:szCs w:val="26"/>
        </w:rPr>
        <w:t>обеспечения санитарно-бытовых и социально-бытовых условий;</w:t>
      </w:r>
    </w:p>
    <w:p w:rsidR="00625333" w:rsidRPr="002E1BDA" w:rsidRDefault="00963D43" w:rsidP="002E1BDA">
      <w:pPr>
        <w:pStyle w:val="Default0"/>
        <w:tabs>
          <w:tab w:val="left" w:pos="851"/>
          <w:tab w:val="left" w:pos="993"/>
        </w:tabs>
        <w:autoSpaceDE/>
        <w:ind w:firstLine="709"/>
        <w:jc w:val="both"/>
        <w:textAlignment w:val="baseline"/>
        <w:rPr>
          <w:color w:val="auto"/>
          <w:sz w:val="26"/>
          <w:szCs w:val="26"/>
        </w:rPr>
      </w:pPr>
      <w:r>
        <w:rPr>
          <w:color w:val="auto"/>
          <w:sz w:val="26"/>
          <w:szCs w:val="26"/>
        </w:rPr>
        <w:t xml:space="preserve">- </w:t>
      </w:r>
      <w:r w:rsidR="00625333" w:rsidRPr="002E1BDA">
        <w:rPr>
          <w:color w:val="auto"/>
          <w:sz w:val="26"/>
          <w:szCs w:val="26"/>
        </w:rPr>
        <w:t>соблюдения пожарной и электробезопасности;</w:t>
      </w:r>
    </w:p>
    <w:p w:rsidR="00625333" w:rsidRPr="002E1BDA" w:rsidRDefault="00963D43" w:rsidP="002E1BDA">
      <w:pPr>
        <w:pStyle w:val="Default0"/>
        <w:tabs>
          <w:tab w:val="left" w:pos="851"/>
          <w:tab w:val="left" w:pos="993"/>
        </w:tabs>
        <w:autoSpaceDE/>
        <w:ind w:firstLine="709"/>
        <w:jc w:val="both"/>
        <w:textAlignment w:val="baseline"/>
        <w:rPr>
          <w:color w:val="auto"/>
          <w:sz w:val="26"/>
          <w:szCs w:val="26"/>
        </w:rPr>
      </w:pPr>
      <w:r>
        <w:rPr>
          <w:color w:val="auto"/>
          <w:sz w:val="26"/>
          <w:szCs w:val="26"/>
        </w:rPr>
        <w:t xml:space="preserve">- </w:t>
      </w:r>
      <w:r w:rsidR="00625333" w:rsidRPr="002E1BDA">
        <w:rPr>
          <w:color w:val="auto"/>
          <w:sz w:val="26"/>
          <w:szCs w:val="26"/>
        </w:rPr>
        <w:t>соблюдения требований охраны труда;</w:t>
      </w:r>
    </w:p>
    <w:p w:rsidR="00625333" w:rsidRPr="002E1BDA" w:rsidRDefault="00963D43" w:rsidP="002E1BDA">
      <w:pPr>
        <w:pStyle w:val="Default0"/>
        <w:tabs>
          <w:tab w:val="left" w:pos="851"/>
          <w:tab w:val="left" w:pos="993"/>
        </w:tabs>
        <w:autoSpaceDE/>
        <w:ind w:firstLine="709"/>
        <w:jc w:val="both"/>
        <w:textAlignment w:val="baseline"/>
        <w:rPr>
          <w:sz w:val="26"/>
          <w:szCs w:val="26"/>
        </w:rPr>
      </w:pPr>
      <w:r>
        <w:rPr>
          <w:color w:val="auto"/>
          <w:sz w:val="26"/>
          <w:szCs w:val="26"/>
        </w:rPr>
        <w:t xml:space="preserve">- </w:t>
      </w:r>
      <w:r w:rsidR="00625333" w:rsidRPr="002E1BDA">
        <w:rPr>
          <w:color w:val="auto"/>
          <w:sz w:val="26"/>
          <w:szCs w:val="26"/>
        </w:rPr>
        <w:t>соблюдения своевременных сроков и необходимых объемов текущего и кап</w:t>
      </w:r>
      <w:r w:rsidR="00625333" w:rsidRPr="002E1BDA">
        <w:rPr>
          <w:color w:val="auto"/>
          <w:sz w:val="26"/>
          <w:szCs w:val="26"/>
        </w:rPr>
        <w:t>и</w:t>
      </w:r>
      <w:r w:rsidR="00625333" w:rsidRPr="002E1BDA">
        <w:rPr>
          <w:color w:val="auto"/>
          <w:sz w:val="26"/>
          <w:szCs w:val="26"/>
        </w:rPr>
        <w:t>тального ремонта и др.</w:t>
      </w:r>
    </w:p>
    <w:p w:rsidR="00625333" w:rsidRPr="002E1BDA" w:rsidRDefault="00963D43" w:rsidP="002E1BDA">
      <w:pPr>
        <w:pStyle w:val="Default0"/>
        <w:tabs>
          <w:tab w:val="left" w:pos="993"/>
        </w:tabs>
        <w:ind w:firstLine="709"/>
        <w:jc w:val="both"/>
        <w:rPr>
          <w:i/>
          <w:sz w:val="26"/>
          <w:szCs w:val="26"/>
        </w:rPr>
      </w:pPr>
      <w:r>
        <w:rPr>
          <w:sz w:val="26"/>
          <w:szCs w:val="26"/>
        </w:rPr>
        <w:t>Школа</w:t>
      </w:r>
      <w:r w:rsidR="00625333" w:rsidRPr="002E1BDA">
        <w:rPr>
          <w:sz w:val="26"/>
          <w:szCs w:val="26"/>
        </w:rPr>
        <w:t xml:space="preserve"> обеспечивает отдельные специально оборудованные помещения для пр</w:t>
      </w:r>
      <w:r w:rsidR="00625333" w:rsidRPr="002E1BDA">
        <w:rPr>
          <w:sz w:val="26"/>
          <w:szCs w:val="26"/>
        </w:rPr>
        <w:t>о</w:t>
      </w:r>
      <w:r w:rsidR="00625333" w:rsidRPr="002E1BDA">
        <w:rPr>
          <w:sz w:val="26"/>
          <w:szCs w:val="26"/>
        </w:rPr>
        <w:t>ведения занятий с педагогом-психологом, учителем-логопедом и другими специалист</w:t>
      </w:r>
      <w:r w:rsidR="00625333" w:rsidRPr="002E1BDA">
        <w:rPr>
          <w:sz w:val="26"/>
          <w:szCs w:val="26"/>
        </w:rPr>
        <w:t>а</w:t>
      </w:r>
      <w:r w:rsidR="00625333" w:rsidRPr="002E1BDA">
        <w:rPr>
          <w:sz w:val="26"/>
          <w:szCs w:val="26"/>
        </w:rPr>
        <w:t>ми, отвечающие задачам программы коррекционной работы психолого-педагогического сопровождения обучающегося.</w:t>
      </w:r>
    </w:p>
    <w:p w:rsidR="00625333" w:rsidRPr="002E1BDA" w:rsidRDefault="00625333" w:rsidP="002E1BDA">
      <w:pPr>
        <w:pStyle w:val="Default0"/>
        <w:tabs>
          <w:tab w:val="left" w:pos="993"/>
        </w:tabs>
        <w:ind w:firstLine="709"/>
        <w:jc w:val="both"/>
        <w:rPr>
          <w:i/>
          <w:sz w:val="26"/>
          <w:szCs w:val="26"/>
        </w:rPr>
      </w:pPr>
      <w:r w:rsidRPr="002E1BDA">
        <w:rPr>
          <w:i/>
          <w:sz w:val="26"/>
          <w:szCs w:val="26"/>
        </w:rPr>
        <w:t>Временной режим</w:t>
      </w:r>
      <w:r w:rsidRPr="002E1BDA">
        <w:rPr>
          <w:sz w:val="26"/>
          <w:szCs w:val="26"/>
        </w:rPr>
        <w:t xml:space="preserve"> образования обучающихся с умственной отсталостью </w:t>
      </w:r>
      <w:r w:rsidRPr="002E1BDA">
        <w:rPr>
          <w:color w:val="auto"/>
          <w:sz w:val="26"/>
          <w:szCs w:val="26"/>
        </w:rPr>
        <w:t>(инте</w:t>
      </w:r>
      <w:r w:rsidRPr="002E1BDA">
        <w:rPr>
          <w:color w:val="auto"/>
          <w:sz w:val="26"/>
          <w:szCs w:val="26"/>
        </w:rPr>
        <w:t>л</w:t>
      </w:r>
      <w:r w:rsidRPr="002E1BDA">
        <w:rPr>
          <w:color w:val="auto"/>
          <w:sz w:val="26"/>
          <w:szCs w:val="26"/>
        </w:rPr>
        <w:t xml:space="preserve">лектуальными нарушениями) </w:t>
      </w:r>
      <w:r w:rsidRPr="002E1BDA">
        <w:rPr>
          <w:sz w:val="26"/>
          <w:szCs w:val="26"/>
        </w:rPr>
        <w:t>(учебный год, учебная неделя, день) устанавливается в с</w:t>
      </w:r>
      <w:r w:rsidRPr="002E1BDA">
        <w:rPr>
          <w:sz w:val="26"/>
          <w:szCs w:val="26"/>
        </w:rPr>
        <w:t>о</w:t>
      </w:r>
      <w:r w:rsidRPr="002E1BDA">
        <w:rPr>
          <w:sz w:val="26"/>
          <w:szCs w:val="26"/>
        </w:rPr>
        <w:t xml:space="preserve">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963D43">
        <w:rPr>
          <w:sz w:val="26"/>
          <w:szCs w:val="26"/>
        </w:rPr>
        <w:t>Шк</w:t>
      </w:r>
      <w:r w:rsidR="00963D43">
        <w:rPr>
          <w:sz w:val="26"/>
          <w:szCs w:val="26"/>
        </w:rPr>
        <w:t>о</w:t>
      </w:r>
      <w:r w:rsidR="00963D43">
        <w:rPr>
          <w:sz w:val="26"/>
          <w:szCs w:val="26"/>
        </w:rPr>
        <w:t>лы</w:t>
      </w:r>
      <w:r w:rsidRPr="002E1BDA">
        <w:rPr>
          <w:sz w:val="26"/>
          <w:szCs w:val="26"/>
        </w:rPr>
        <w:t>.</w:t>
      </w:r>
    </w:p>
    <w:p w:rsidR="00625333" w:rsidRPr="002E1BDA" w:rsidRDefault="00625333" w:rsidP="002E1BDA">
      <w:pPr>
        <w:pStyle w:val="Default0"/>
        <w:tabs>
          <w:tab w:val="left" w:pos="993"/>
        </w:tabs>
        <w:ind w:firstLine="709"/>
        <w:jc w:val="both"/>
        <w:rPr>
          <w:color w:val="00000A"/>
          <w:sz w:val="26"/>
          <w:szCs w:val="26"/>
        </w:rPr>
      </w:pPr>
      <w:r w:rsidRPr="002E1BDA">
        <w:rPr>
          <w:i/>
          <w:sz w:val="26"/>
          <w:szCs w:val="26"/>
        </w:rPr>
        <w:t>Технические средства обучения</w:t>
      </w:r>
      <w:r w:rsidRPr="002E1BDA">
        <w:rPr>
          <w:sz w:val="26"/>
          <w:szCs w:val="26"/>
        </w:rPr>
        <w:t xml:space="preserve"> (</w:t>
      </w:r>
      <w:r w:rsidRPr="002E1BDA">
        <w:rPr>
          <w:color w:val="00000A"/>
          <w:sz w:val="26"/>
          <w:szCs w:val="26"/>
        </w:rPr>
        <w:t>включая специализированные компьютерные и</w:t>
      </w:r>
      <w:r w:rsidRPr="002E1BDA">
        <w:rPr>
          <w:color w:val="00000A"/>
          <w:sz w:val="26"/>
          <w:szCs w:val="26"/>
        </w:rPr>
        <w:t>н</w:t>
      </w:r>
      <w:r w:rsidRPr="002E1BDA">
        <w:rPr>
          <w:color w:val="00000A"/>
          <w:sz w:val="26"/>
          <w:szCs w:val="26"/>
        </w:rPr>
        <w:t>струменты обучения, мультимедийные средства) удовлетв</w:t>
      </w:r>
      <w:r w:rsidR="00963D43">
        <w:rPr>
          <w:color w:val="00000A"/>
          <w:sz w:val="26"/>
          <w:szCs w:val="26"/>
        </w:rPr>
        <w:t>оряют</w:t>
      </w:r>
      <w:r w:rsidRPr="002E1BDA">
        <w:rPr>
          <w:color w:val="00000A"/>
          <w:sz w:val="26"/>
          <w:szCs w:val="26"/>
        </w:rPr>
        <w:t xml:space="preserve"> особые образовател</w:t>
      </w:r>
      <w:r w:rsidRPr="002E1BDA">
        <w:rPr>
          <w:color w:val="00000A"/>
          <w:sz w:val="26"/>
          <w:szCs w:val="26"/>
        </w:rPr>
        <w:t>ь</w:t>
      </w:r>
      <w:r w:rsidRPr="002E1BDA">
        <w:rPr>
          <w:color w:val="00000A"/>
          <w:sz w:val="26"/>
          <w:szCs w:val="26"/>
        </w:rPr>
        <w:t xml:space="preserve">ные потребности обучающихся с умственной отсталостью </w:t>
      </w:r>
      <w:r w:rsidRPr="002E1BDA">
        <w:rPr>
          <w:color w:val="auto"/>
          <w:sz w:val="26"/>
          <w:szCs w:val="26"/>
        </w:rPr>
        <w:t>(интеллектуальными нар</w:t>
      </w:r>
      <w:r w:rsidRPr="002E1BDA">
        <w:rPr>
          <w:color w:val="auto"/>
          <w:sz w:val="26"/>
          <w:szCs w:val="26"/>
        </w:rPr>
        <w:t>у</w:t>
      </w:r>
      <w:r w:rsidRPr="002E1BDA">
        <w:rPr>
          <w:color w:val="auto"/>
          <w:sz w:val="26"/>
          <w:szCs w:val="26"/>
        </w:rPr>
        <w:t>шениями)</w:t>
      </w:r>
      <w:r w:rsidRPr="002E1BDA">
        <w:rPr>
          <w:color w:val="00000A"/>
          <w:sz w:val="26"/>
          <w:szCs w:val="26"/>
        </w:rPr>
        <w:t>, способствуют мотивации учебной деятельности, развивают познавательную активность обучающихся.</w:t>
      </w:r>
    </w:p>
    <w:p w:rsidR="00625333" w:rsidRPr="002E1BDA" w:rsidRDefault="00625333" w:rsidP="002E1BDA">
      <w:pPr>
        <w:pStyle w:val="14TexstOSNOVA1012"/>
        <w:tabs>
          <w:tab w:val="left" w:pos="993"/>
        </w:tabs>
        <w:spacing w:line="240" w:lineRule="auto"/>
        <w:ind w:firstLine="709"/>
        <w:rPr>
          <w:rFonts w:ascii="Times New Roman" w:hAnsi="Times New Roman" w:cs="Times New Roman"/>
          <w:color w:val="auto"/>
          <w:sz w:val="26"/>
          <w:szCs w:val="26"/>
        </w:rPr>
      </w:pPr>
      <w:r w:rsidRPr="002E1BDA">
        <w:rPr>
          <w:rFonts w:ascii="Times New Roman" w:hAnsi="Times New Roman" w:cs="Times New Roman"/>
          <w:i/>
          <w:color w:val="auto"/>
          <w:sz w:val="26"/>
          <w:szCs w:val="26"/>
        </w:rPr>
        <w:t>Информационное обеспечение</w:t>
      </w:r>
      <w:r w:rsidRPr="002E1BDA">
        <w:rPr>
          <w:rFonts w:ascii="Times New Roman" w:hAnsi="Times New Roman" w:cs="Times New Roman"/>
          <w:color w:val="auto"/>
          <w:sz w:val="26"/>
          <w:szCs w:val="26"/>
        </w:rPr>
        <w:t xml:space="preserve"> включает необходимую нормативную правовую б</w:t>
      </w:r>
      <w:r w:rsidRPr="002E1BDA">
        <w:rPr>
          <w:rFonts w:ascii="Times New Roman" w:hAnsi="Times New Roman" w:cs="Times New Roman"/>
          <w:color w:val="auto"/>
          <w:sz w:val="26"/>
          <w:szCs w:val="26"/>
        </w:rPr>
        <w:t>а</w:t>
      </w:r>
      <w:r w:rsidRPr="002E1BDA">
        <w:rPr>
          <w:rFonts w:ascii="Times New Roman" w:hAnsi="Times New Roman" w:cs="Times New Roman"/>
          <w:color w:val="auto"/>
          <w:sz w:val="26"/>
          <w:szCs w:val="26"/>
        </w:rPr>
        <w:t>зу образования обучающихся с умственной отсталостью (интеллектуальными наруш</w:t>
      </w:r>
      <w:r w:rsidRPr="002E1BDA">
        <w:rPr>
          <w:rFonts w:ascii="Times New Roman" w:hAnsi="Times New Roman" w:cs="Times New Roman"/>
          <w:color w:val="auto"/>
          <w:sz w:val="26"/>
          <w:szCs w:val="26"/>
        </w:rPr>
        <w:t>е</w:t>
      </w:r>
      <w:r w:rsidRPr="002E1BDA">
        <w:rPr>
          <w:rFonts w:ascii="Times New Roman" w:hAnsi="Times New Roman" w:cs="Times New Roman"/>
          <w:color w:val="auto"/>
          <w:sz w:val="26"/>
          <w:szCs w:val="26"/>
        </w:rPr>
        <w:t>ниями) и характеристики предполагаемых информационных связей участников образ</w:t>
      </w:r>
      <w:r w:rsidRPr="002E1BDA">
        <w:rPr>
          <w:rFonts w:ascii="Times New Roman" w:hAnsi="Times New Roman" w:cs="Times New Roman"/>
          <w:color w:val="auto"/>
          <w:sz w:val="26"/>
          <w:szCs w:val="26"/>
        </w:rPr>
        <w:t>о</w:t>
      </w:r>
      <w:r w:rsidRPr="002E1BDA">
        <w:rPr>
          <w:rFonts w:ascii="Times New Roman" w:hAnsi="Times New Roman" w:cs="Times New Roman"/>
          <w:color w:val="auto"/>
          <w:sz w:val="26"/>
          <w:szCs w:val="26"/>
        </w:rPr>
        <w:t xml:space="preserve">вательного процесса. </w:t>
      </w:r>
    </w:p>
    <w:p w:rsidR="00625333" w:rsidRPr="002E1BDA" w:rsidRDefault="00625333" w:rsidP="002E1BDA">
      <w:pPr>
        <w:tabs>
          <w:tab w:val="left" w:pos="993"/>
        </w:tabs>
        <w:ind w:firstLine="709"/>
        <w:jc w:val="both"/>
        <w:rPr>
          <w:sz w:val="26"/>
          <w:szCs w:val="26"/>
          <w:lang w:val="ru-RU"/>
        </w:rPr>
      </w:pPr>
      <w:r w:rsidRPr="002E1BDA">
        <w:rPr>
          <w:sz w:val="26"/>
          <w:szCs w:val="26"/>
          <w:lang w:val="ru-RU"/>
        </w:rPr>
        <w:t xml:space="preserve">Информационно-методическое обеспечение </w:t>
      </w:r>
      <w:r w:rsidRPr="002E1BDA">
        <w:rPr>
          <w:iCs/>
          <w:sz w:val="26"/>
          <w:szCs w:val="26"/>
          <w:lang w:val="ru-RU"/>
        </w:rPr>
        <w:t xml:space="preserve">направлено на </w:t>
      </w:r>
      <w:r w:rsidRPr="002E1BDA">
        <w:rPr>
          <w:sz w:val="26"/>
          <w:szCs w:val="26"/>
          <w:lang w:val="ru-RU"/>
        </w:rPr>
        <w:t>обе</w:t>
      </w:r>
      <w:r w:rsidRPr="002E1BDA">
        <w:rPr>
          <w:sz w:val="26"/>
          <w:szCs w:val="26"/>
          <w:lang w:val="ru-RU"/>
        </w:rPr>
        <w:softHyphen/>
        <w:t>с</w:t>
      </w:r>
      <w:r w:rsidRPr="002E1BDA">
        <w:rPr>
          <w:sz w:val="26"/>
          <w:szCs w:val="26"/>
          <w:lang w:val="ru-RU"/>
        </w:rPr>
        <w:softHyphen/>
        <w:t>пе</w:t>
      </w:r>
      <w:r w:rsidRPr="002E1BDA">
        <w:rPr>
          <w:sz w:val="26"/>
          <w:szCs w:val="26"/>
          <w:lang w:val="ru-RU"/>
        </w:rPr>
        <w:softHyphen/>
        <w:t>че</w:t>
      </w:r>
      <w:r w:rsidRPr="002E1BDA">
        <w:rPr>
          <w:sz w:val="26"/>
          <w:szCs w:val="26"/>
          <w:lang w:val="ru-RU"/>
        </w:rPr>
        <w:softHyphen/>
        <w:t>ние широк</w:t>
      </w:r>
      <w:r w:rsidRPr="002E1BDA">
        <w:rPr>
          <w:sz w:val="26"/>
          <w:szCs w:val="26"/>
          <w:lang w:val="ru-RU"/>
        </w:rPr>
        <w:t>о</w:t>
      </w:r>
      <w:r w:rsidRPr="002E1BDA">
        <w:rPr>
          <w:sz w:val="26"/>
          <w:szCs w:val="26"/>
          <w:lang w:val="ru-RU"/>
        </w:rPr>
        <w:t>го, постоянного и устойчивого доступа для всех участников образовательного про</w:t>
      </w:r>
      <w:r w:rsidRPr="002E1BDA">
        <w:rPr>
          <w:sz w:val="26"/>
          <w:szCs w:val="26"/>
          <w:lang w:val="ru-RU"/>
        </w:rPr>
        <w:softHyphen/>
        <w:t>цесса к любой информации, связанной с реализацией программы, планируемыми ре</w:t>
      </w:r>
      <w:r w:rsidRPr="002E1BDA">
        <w:rPr>
          <w:sz w:val="26"/>
          <w:szCs w:val="26"/>
          <w:lang w:val="ru-RU"/>
        </w:rPr>
        <w:softHyphen/>
        <w:t>зуль</w:t>
      </w:r>
      <w:r w:rsidRPr="002E1BDA">
        <w:rPr>
          <w:sz w:val="26"/>
          <w:szCs w:val="26"/>
          <w:lang w:val="ru-RU"/>
        </w:rPr>
        <w:softHyphen/>
        <w:t xml:space="preserve">татами, организацией образовательного процесса и условиями его осуществления. </w:t>
      </w:r>
    </w:p>
    <w:p w:rsidR="00625333" w:rsidRPr="002E1BDA" w:rsidRDefault="00625333" w:rsidP="002E1BDA">
      <w:pPr>
        <w:tabs>
          <w:tab w:val="left" w:pos="993"/>
        </w:tabs>
        <w:ind w:firstLine="709"/>
        <w:jc w:val="both"/>
        <w:rPr>
          <w:sz w:val="26"/>
          <w:szCs w:val="26"/>
          <w:lang w:val="ru-RU"/>
        </w:rPr>
      </w:pPr>
      <w:r w:rsidRPr="002E1BDA">
        <w:rPr>
          <w:sz w:val="26"/>
          <w:szCs w:val="26"/>
          <w:lang w:val="ru-RU"/>
        </w:rPr>
        <w:t>Требования к информационно-методическому обеспечению образовательного процесса включают:</w:t>
      </w:r>
    </w:p>
    <w:p w:rsidR="00625333" w:rsidRPr="002E1BDA" w:rsidRDefault="00625333" w:rsidP="008B5EF9">
      <w:pPr>
        <w:pStyle w:val="afa"/>
        <w:numPr>
          <w:ilvl w:val="0"/>
          <w:numId w:val="7"/>
        </w:numPr>
        <w:tabs>
          <w:tab w:val="left" w:pos="993"/>
        </w:tabs>
        <w:ind w:left="0" w:firstLine="709"/>
        <w:contextualSpacing w:val="0"/>
        <w:jc w:val="both"/>
        <w:rPr>
          <w:sz w:val="26"/>
          <w:szCs w:val="26"/>
        </w:rPr>
      </w:pPr>
      <w:r w:rsidRPr="002E1BDA">
        <w:rPr>
          <w:sz w:val="26"/>
          <w:szCs w:val="26"/>
          <w:lang w:val="ru-RU"/>
        </w:rPr>
        <w:t>Необходимую нормативную правовую базу образования обучающихся с умс</w:t>
      </w:r>
      <w:r w:rsidRPr="002E1BDA">
        <w:rPr>
          <w:sz w:val="26"/>
          <w:szCs w:val="26"/>
          <w:lang w:val="ru-RU"/>
        </w:rPr>
        <w:t>т</w:t>
      </w:r>
      <w:r w:rsidRPr="002E1BDA">
        <w:rPr>
          <w:sz w:val="26"/>
          <w:szCs w:val="26"/>
          <w:lang w:val="ru-RU"/>
        </w:rPr>
        <w:t xml:space="preserve">венной отсталостью </w:t>
      </w:r>
      <w:r w:rsidRPr="002E1BDA">
        <w:rPr>
          <w:sz w:val="26"/>
          <w:szCs w:val="26"/>
        </w:rPr>
        <w:t>(интеллектуальныминарушениями);</w:t>
      </w:r>
    </w:p>
    <w:p w:rsidR="00625333" w:rsidRPr="002E1BDA" w:rsidRDefault="00625333" w:rsidP="008B5EF9">
      <w:pPr>
        <w:pStyle w:val="afa"/>
        <w:numPr>
          <w:ilvl w:val="0"/>
          <w:numId w:val="7"/>
        </w:numPr>
        <w:tabs>
          <w:tab w:val="left" w:pos="993"/>
        </w:tabs>
        <w:ind w:left="0" w:firstLine="709"/>
        <w:contextualSpacing w:val="0"/>
        <w:jc w:val="both"/>
        <w:rPr>
          <w:sz w:val="26"/>
          <w:szCs w:val="26"/>
          <w:lang w:val="ru-RU"/>
        </w:rPr>
      </w:pPr>
      <w:r w:rsidRPr="002E1BDA">
        <w:rPr>
          <w:sz w:val="26"/>
          <w:szCs w:val="26"/>
          <w:lang w:val="ru-RU"/>
        </w:rPr>
        <w:t>Характеристики предполагаемых информационных связей участников образ</w:t>
      </w:r>
      <w:r w:rsidRPr="002E1BDA">
        <w:rPr>
          <w:sz w:val="26"/>
          <w:szCs w:val="26"/>
          <w:lang w:val="ru-RU"/>
        </w:rPr>
        <w:t>о</w:t>
      </w:r>
      <w:r w:rsidRPr="002E1BDA">
        <w:rPr>
          <w:sz w:val="26"/>
          <w:szCs w:val="26"/>
          <w:lang w:val="ru-RU"/>
        </w:rPr>
        <w:t>вательного процесса;</w:t>
      </w:r>
    </w:p>
    <w:p w:rsidR="00625333" w:rsidRPr="0081406B" w:rsidRDefault="00625333" w:rsidP="008B5EF9">
      <w:pPr>
        <w:pStyle w:val="Default0"/>
        <w:numPr>
          <w:ilvl w:val="0"/>
          <w:numId w:val="7"/>
        </w:numPr>
        <w:tabs>
          <w:tab w:val="left" w:pos="993"/>
        </w:tabs>
        <w:suppressAutoHyphens/>
        <w:autoSpaceDN/>
        <w:adjustRightInd/>
        <w:ind w:left="0" w:firstLine="709"/>
        <w:jc w:val="both"/>
        <w:rPr>
          <w:sz w:val="26"/>
          <w:szCs w:val="26"/>
        </w:rPr>
      </w:pPr>
      <w:r w:rsidRPr="002E1BDA">
        <w:rPr>
          <w:color w:val="auto"/>
          <w:sz w:val="26"/>
          <w:szCs w:val="26"/>
        </w:rPr>
        <w:t>Получения доступа к информационным ресурсам, различными способами (поиск информации  в сети интернет,  работа в библиотеке и др.),</w:t>
      </w:r>
      <w:r w:rsidRPr="002E1BDA">
        <w:rPr>
          <w:color w:val="auto"/>
          <w:kern w:val="1"/>
          <w:sz w:val="26"/>
          <w:szCs w:val="26"/>
        </w:rPr>
        <w:t xml:space="preserve"> в том числе к электронным образовательным ресурсам, размещенным в федеральных и региональных базах данных;</w:t>
      </w:r>
    </w:p>
    <w:p w:rsidR="0081406B" w:rsidRPr="002E1BDA" w:rsidRDefault="0081406B" w:rsidP="0081406B">
      <w:pPr>
        <w:pStyle w:val="Default0"/>
        <w:tabs>
          <w:tab w:val="left" w:pos="993"/>
        </w:tabs>
        <w:suppressAutoHyphens/>
        <w:autoSpaceDN/>
        <w:adjustRightInd/>
        <w:jc w:val="both"/>
        <w:rPr>
          <w:sz w:val="26"/>
          <w:szCs w:val="26"/>
        </w:rPr>
      </w:pPr>
    </w:p>
    <w:p w:rsidR="00625333" w:rsidRPr="002E1BDA" w:rsidRDefault="00625333" w:rsidP="008B5EF9">
      <w:pPr>
        <w:pStyle w:val="afa"/>
        <w:numPr>
          <w:ilvl w:val="0"/>
          <w:numId w:val="7"/>
        </w:numPr>
        <w:tabs>
          <w:tab w:val="left" w:pos="993"/>
        </w:tabs>
        <w:ind w:left="0" w:firstLine="709"/>
        <w:contextualSpacing w:val="0"/>
        <w:jc w:val="both"/>
        <w:rPr>
          <w:sz w:val="26"/>
          <w:szCs w:val="26"/>
          <w:lang w:val="ru-RU"/>
        </w:rPr>
      </w:pPr>
      <w:r w:rsidRPr="002E1BDA">
        <w:rPr>
          <w:sz w:val="26"/>
          <w:szCs w:val="26"/>
          <w:lang w:val="ru-RU"/>
        </w:rPr>
        <w:lastRenderedPageBreak/>
        <w:t xml:space="preserve">Возможность размещения материалов и работ в информационной среде </w:t>
      </w:r>
      <w:r w:rsidR="00963D43">
        <w:rPr>
          <w:sz w:val="26"/>
          <w:szCs w:val="26"/>
          <w:lang w:val="ru-RU"/>
        </w:rPr>
        <w:t>Школы</w:t>
      </w:r>
      <w:r w:rsidRPr="002E1BDA">
        <w:rPr>
          <w:sz w:val="26"/>
          <w:szCs w:val="26"/>
          <w:lang w:val="ru-RU"/>
        </w:rPr>
        <w:t xml:space="preserve"> (статей, выступлений, дискуссий, результатов экспери</w:t>
      </w:r>
      <w:r w:rsidR="00963D43">
        <w:rPr>
          <w:sz w:val="26"/>
          <w:szCs w:val="26"/>
          <w:lang w:val="ru-RU"/>
        </w:rPr>
        <w:t>ментальных исследований).</w:t>
      </w:r>
    </w:p>
    <w:p w:rsidR="001876E3" w:rsidRPr="00356DE8" w:rsidRDefault="001876E3" w:rsidP="00852CC0">
      <w:pPr>
        <w:tabs>
          <w:tab w:val="left" w:pos="720"/>
        </w:tabs>
        <w:ind w:firstLine="454"/>
        <w:jc w:val="both"/>
        <w:rPr>
          <w:b/>
          <w:bCs/>
          <w:sz w:val="26"/>
          <w:szCs w:val="26"/>
          <w:lang w:val="ru-RU"/>
        </w:rPr>
      </w:pPr>
    </w:p>
    <w:p w:rsidR="001876E3" w:rsidRPr="00356DE8" w:rsidRDefault="001876E3" w:rsidP="00852CC0">
      <w:pPr>
        <w:tabs>
          <w:tab w:val="left" w:pos="720"/>
        </w:tabs>
        <w:ind w:firstLine="454"/>
        <w:jc w:val="both"/>
        <w:rPr>
          <w:b/>
          <w:bCs/>
          <w:sz w:val="26"/>
          <w:szCs w:val="26"/>
          <w:lang w:val="ru-RU"/>
        </w:rPr>
      </w:pPr>
    </w:p>
    <w:p w:rsidR="00D40FB7" w:rsidRDefault="00D40FB7" w:rsidP="00A33A37">
      <w:pPr>
        <w:rPr>
          <w:sz w:val="26"/>
          <w:szCs w:val="26"/>
          <w:lang w:val="ru-RU"/>
        </w:rPr>
      </w:pPr>
    </w:p>
    <w:p w:rsidR="00D40FB7" w:rsidRPr="00356DE8" w:rsidRDefault="00DE6235" w:rsidP="00A33A37">
      <w:pPr>
        <w:rPr>
          <w:sz w:val="26"/>
          <w:szCs w:val="26"/>
          <w:lang w:val="ru-RU"/>
        </w:rPr>
      </w:pPr>
      <w:r>
        <w:rPr>
          <w:noProof/>
          <w:sz w:val="26"/>
          <w:szCs w:val="26"/>
          <w:lang w:val="ru-RU"/>
        </w:rPr>
        <w:pict>
          <v:shapetype id="_x0000_t202" coordsize="21600,21600" o:spt="202" path="m,l,21600r21600,l21600,xe">
            <v:stroke joinstyle="miter"/>
            <v:path gradientshapeok="t" o:connecttype="rect"/>
          </v:shapetype>
          <v:shape id="_x0000_s1096" type="#_x0000_t202" style="position:absolute;margin-left:235.05pt;margin-top:-33.45pt;width:37.5pt;height:28.5pt;z-index:251666432" stroked="f">
            <v:textbox style="mso-next-textbox:#_x0000_s1096">
              <w:txbxContent>
                <w:p w:rsidR="00983C23" w:rsidRDefault="00983C23"/>
              </w:txbxContent>
            </v:textbox>
          </v:shape>
        </w:pict>
      </w:r>
    </w:p>
    <w:sectPr w:rsidR="00D40FB7" w:rsidRPr="00356DE8" w:rsidSect="00B96691">
      <w:headerReference w:type="even" r:id="rId9"/>
      <w:headerReference w:type="default" r:id="rId10"/>
      <w:footerReference w:type="default" r:id="rId11"/>
      <w:footnotePr>
        <w:numRestart w:val="eachPage"/>
      </w:footnotePr>
      <w:pgSz w:w="11906" w:h="16838"/>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3A" w:rsidRDefault="00CB0B3A">
      <w:r>
        <w:separator/>
      </w:r>
    </w:p>
  </w:endnote>
  <w:endnote w:type="continuationSeparator" w:id="1">
    <w:p w:rsidR="00CB0B3A" w:rsidRDefault="00CB0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23" w:rsidRDefault="00983C23">
    <w:pPr>
      <w:pStyle w:val="a9"/>
    </w:pPr>
  </w:p>
  <w:p w:rsidR="00983C23" w:rsidRDefault="00983C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3A" w:rsidRDefault="00CB0B3A">
      <w:r>
        <w:separator/>
      </w:r>
    </w:p>
  </w:footnote>
  <w:footnote w:type="continuationSeparator" w:id="1">
    <w:p w:rsidR="00CB0B3A" w:rsidRDefault="00CB0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23" w:rsidRDefault="00DE6235" w:rsidP="0049034B">
    <w:pPr>
      <w:pStyle w:val="a7"/>
      <w:framePr w:wrap="around" w:vAnchor="text" w:hAnchor="margin" w:xAlign="right" w:y="1"/>
      <w:rPr>
        <w:rStyle w:val="af7"/>
      </w:rPr>
    </w:pPr>
    <w:r>
      <w:rPr>
        <w:rStyle w:val="af7"/>
      </w:rPr>
      <w:fldChar w:fldCharType="begin"/>
    </w:r>
    <w:r w:rsidR="00983C23">
      <w:rPr>
        <w:rStyle w:val="af7"/>
      </w:rPr>
      <w:instrText xml:space="preserve">PAGE  </w:instrText>
    </w:r>
    <w:r>
      <w:rPr>
        <w:rStyle w:val="af7"/>
      </w:rPr>
      <w:fldChar w:fldCharType="end"/>
    </w:r>
  </w:p>
  <w:p w:rsidR="00983C23" w:rsidRDefault="00983C23" w:rsidP="00377A4A">
    <w:pPr>
      <w:pStyle w:val="a7"/>
      <w:ind w:right="360"/>
    </w:pPr>
  </w:p>
  <w:p w:rsidR="00983C23" w:rsidRDefault="00983C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23" w:rsidRPr="008F35B6" w:rsidRDefault="00983C23" w:rsidP="008F35B6">
    <w:pPr>
      <w:pStyle w:val="a7"/>
      <w:rPr>
        <w:lang w:val="ru-RU"/>
      </w:rPr>
    </w:pPr>
  </w:p>
  <w:p w:rsidR="00983C23" w:rsidRDefault="00983C23" w:rsidP="00377A4A">
    <w:pPr>
      <w:pStyle w:val="a7"/>
      <w:ind w:right="360"/>
    </w:pPr>
  </w:p>
  <w:p w:rsidR="00983C23" w:rsidRDefault="00983C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0"/>
        </w:tabs>
        <w:ind w:left="720" w:hanging="360"/>
      </w:pPr>
      <w:rPr>
        <w:rFonts w:ascii="Symbol" w:hAnsi="Symbol"/>
        <w:sz w:val="16"/>
        <w:szCs w:val="16"/>
      </w:rPr>
    </w:lvl>
  </w:abstractNum>
  <w:abstractNum w:abstractNumId="1">
    <w:nsid w:val="00000003"/>
    <w:multiLevelType w:val="singleLevel"/>
    <w:tmpl w:val="00000003"/>
    <w:name w:val="WW8Num2"/>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2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31"/>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81"/>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8">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9">
    <w:nsid w:val="00000010"/>
    <w:multiLevelType w:val="singleLevel"/>
    <w:tmpl w:val="00000010"/>
    <w:name w:val="WW8Num16"/>
    <w:lvl w:ilvl="0">
      <w:start w:val="1"/>
      <w:numFmt w:val="bullet"/>
      <w:lvlText w:val=""/>
      <w:lvlJc w:val="left"/>
      <w:pPr>
        <w:tabs>
          <w:tab w:val="num" w:pos="0"/>
        </w:tabs>
        <w:ind w:left="1287" w:hanging="360"/>
      </w:pPr>
      <w:rPr>
        <w:rFonts w:ascii="Symbol" w:hAnsi="Symbol" w:cs="Times New Roman"/>
        <w:b/>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10">
    <w:nsid w:val="00000011"/>
    <w:multiLevelType w:val="singleLevel"/>
    <w:tmpl w:val="00000011"/>
    <w:lvl w:ilvl="0">
      <w:start w:val="1"/>
      <w:numFmt w:val="bullet"/>
      <w:lvlText w:val=""/>
      <w:lvlJc w:val="left"/>
      <w:pPr>
        <w:tabs>
          <w:tab w:val="num" w:pos="0"/>
        </w:tabs>
        <w:ind w:left="1287" w:hanging="360"/>
      </w:pPr>
      <w:rPr>
        <w:rFonts w:ascii="Symbol" w:hAnsi="Symbol" w:cs="Wingdings"/>
      </w:rPr>
    </w:lvl>
  </w:abstractNum>
  <w:abstractNum w:abstractNumId="11">
    <w:nsid w:val="08957F90"/>
    <w:multiLevelType w:val="hybridMultilevel"/>
    <w:tmpl w:val="F9AE0A0C"/>
    <w:name w:val="WW8Num88"/>
    <w:lvl w:ilvl="0" w:tplc="BC64E628">
      <w:start w:val="1"/>
      <w:numFmt w:val="bullet"/>
      <w:lvlText w:val=""/>
      <w:lvlJc w:val="left"/>
      <w:pPr>
        <w:ind w:left="1429" w:hanging="360"/>
      </w:pPr>
      <w:rPr>
        <w:rFonts w:ascii="Wingdings" w:hAnsi="Wingdings" w:hint="default"/>
      </w:rPr>
    </w:lvl>
    <w:lvl w:ilvl="1" w:tplc="266C72DE" w:tentative="1">
      <w:start w:val="1"/>
      <w:numFmt w:val="bullet"/>
      <w:lvlText w:val="o"/>
      <w:lvlJc w:val="left"/>
      <w:pPr>
        <w:ind w:left="2149" w:hanging="360"/>
      </w:pPr>
      <w:rPr>
        <w:rFonts w:ascii="Courier New" w:hAnsi="Courier New" w:cs="Courier New" w:hint="default"/>
      </w:rPr>
    </w:lvl>
    <w:lvl w:ilvl="2" w:tplc="3E9673D0" w:tentative="1">
      <w:start w:val="1"/>
      <w:numFmt w:val="bullet"/>
      <w:lvlText w:val=""/>
      <w:lvlJc w:val="left"/>
      <w:pPr>
        <w:ind w:left="2869" w:hanging="360"/>
      </w:pPr>
      <w:rPr>
        <w:rFonts w:ascii="Wingdings" w:hAnsi="Wingdings" w:hint="default"/>
      </w:rPr>
    </w:lvl>
    <w:lvl w:ilvl="3" w:tplc="59CE8568" w:tentative="1">
      <w:start w:val="1"/>
      <w:numFmt w:val="bullet"/>
      <w:lvlText w:val=""/>
      <w:lvlJc w:val="left"/>
      <w:pPr>
        <w:ind w:left="3589" w:hanging="360"/>
      </w:pPr>
      <w:rPr>
        <w:rFonts w:ascii="Symbol" w:hAnsi="Symbol" w:hint="default"/>
      </w:rPr>
    </w:lvl>
    <w:lvl w:ilvl="4" w:tplc="5ECE89FA" w:tentative="1">
      <w:start w:val="1"/>
      <w:numFmt w:val="bullet"/>
      <w:lvlText w:val="o"/>
      <w:lvlJc w:val="left"/>
      <w:pPr>
        <w:ind w:left="4309" w:hanging="360"/>
      </w:pPr>
      <w:rPr>
        <w:rFonts w:ascii="Courier New" w:hAnsi="Courier New" w:cs="Courier New" w:hint="default"/>
      </w:rPr>
    </w:lvl>
    <w:lvl w:ilvl="5" w:tplc="BF80256E" w:tentative="1">
      <w:start w:val="1"/>
      <w:numFmt w:val="bullet"/>
      <w:lvlText w:val=""/>
      <w:lvlJc w:val="left"/>
      <w:pPr>
        <w:ind w:left="5029" w:hanging="360"/>
      </w:pPr>
      <w:rPr>
        <w:rFonts w:ascii="Wingdings" w:hAnsi="Wingdings" w:hint="default"/>
      </w:rPr>
    </w:lvl>
    <w:lvl w:ilvl="6" w:tplc="35C088B2" w:tentative="1">
      <w:start w:val="1"/>
      <w:numFmt w:val="bullet"/>
      <w:lvlText w:val=""/>
      <w:lvlJc w:val="left"/>
      <w:pPr>
        <w:ind w:left="5749" w:hanging="360"/>
      </w:pPr>
      <w:rPr>
        <w:rFonts w:ascii="Symbol" w:hAnsi="Symbol" w:hint="default"/>
      </w:rPr>
    </w:lvl>
    <w:lvl w:ilvl="7" w:tplc="93B61D78" w:tentative="1">
      <w:start w:val="1"/>
      <w:numFmt w:val="bullet"/>
      <w:lvlText w:val="o"/>
      <w:lvlJc w:val="left"/>
      <w:pPr>
        <w:ind w:left="6469" w:hanging="360"/>
      </w:pPr>
      <w:rPr>
        <w:rFonts w:ascii="Courier New" w:hAnsi="Courier New" w:cs="Courier New" w:hint="default"/>
      </w:rPr>
    </w:lvl>
    <w:lvl w:ilvl="8" w:tplc="0BF4D9FA" w:tentative="1">
      <w:start w:val="1"/>
      <w:numFmt w:val="bullet"/>
      <w:lvlText w:val=""/>
      <w:lvlJc w:val="left"/>
      <w:pPr>
        <w:ind w:left="7189" w:hanging="360"/>
      </w:pPr>
      <w:rPr>
        <w:rFonts w:ascii="Wingdings" w:hAnsi="Wingdings" w:hint="default"/>
      </w:rPr>
    </w:lvl>
  </w:abstractNum>
  <w:abstractNum w:abstractNumId="12">
    <w:nsid w:val="08B95430"/>
    <w:multiLevelType w:val="hybridMultilevel"/>
    <w:tmpl w:val="14AC4F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F153BD"/>
    <w:multiLevelType w:val="hybridMultilevel"/>
    <w:tmpl w:val="94D09B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645790A"/>
    <w:multiLevelType w:val="hybridMultilevel"/>
    <w:tmpl w:val="8542AF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A6199D"/>
    <w:multiLevelType w:val="hybridMultilevel"/>
    <w:tmpl w:val="8E18D7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15B6E"/>
    <w:multiLevelType w:val="hybridMultilevel"/>
    <w:tmpl w:val="9948E4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6F00913"/>
    <w:multiLevelType w:val="hybridMultilevel"/>
    <w:tmpl w:val="BD98E7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312723"/>
    <w:multiLevelType w:val="hybridMultilevel"/>
    <w:tmpl w:val="5C5C9C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F84F5A"/>
    <w:multiLevelType w:val="hybridMultilevel"/>
    <w:tmpl w:val="E4A42B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B67570"/>
    <w:multiLevelType w:val="hybridMultilevel"/>
    <w:tmpl w:val="2C16D6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C7C2133"/>
    <w:multiLevelType w:val="hybridMultilevel"/>
    <w:tmpl w:val="64F476FE"/>
    <w:lvl w:ilvl="0" w:tplc="0419000D">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nsid w:val="402C1052"/>
    <w:multiLevelType w:val="hybridMultilevel"/>
    <w:tmpl w:val="9046436A"/>
    <w:lvl w:ilvl="0" w:tplc="B6E61AC6">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182EA8"/>
    <w:multiLevelType w:val="hybridMultilevel"/>
    <w:tmpl w:val="4874E1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686581"/>
    <w:multiLevelType w:val="hybridMultilevel"/>
    <w:tmpl w:val="7FF8AD70"/>
    <w:lvl w:ilvl="0" w:tplc="0419000D">
      <w:start w:val="1"/>
      <w:numFmt w:val="bullet"/>
      <w:lvlText w:val=""/>
      <w:lvlJc w:val="left"/>
      <w:pPr>
        <w:ind w:left="1429" w:hanging="360"/>
      </w:pPr>
      <w:rPr>
        <w:rFonts w:ascii="Wingdings" w:hAnsi="Wingdings" w:hint="default"/>
      </w:rPr>
    </w:lvl>
    <w:lvl w:ilvl="1" w:tplc="04190003">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34">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9522F1"/>
    <w:multiLevelType w:val="hybridMultilevel"/>
    <w:tmpl w:val="4DC6FF22"/>
    <w:lvl w:ilvl="0" w:tplc="0419000D">
      <w:start w:val="1"/>
      <w:numFmt w:val="bullet"/>
      <w:lvlText w:val=""/>
      <w:lvlJc w:val="left"/>
      <w:pPr>
        <w:ind w:left="1429" w:hanging="360"/>
      </w:pPr>
      <w:rPr>
        <w:rFonts w:ascii="Wingdings" w:hAnsi="Wingdings" w:hint="default"/>
      </w:rPr>
    </w:lvl>
    <w:lvl w:ilvl="1" w:tplc="0419000D"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9">
    <w:nsid w:val="55847FA1"/>
    <w:multiLevelType w:val="hybridMultilevel"/>
    <w:tmpl w:val="386E30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42">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1F232F"/>
    <w:multiLevelType w:val="hybridMultilevel"/>
    <w:tmpl w:val="F3B2AB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7D1492"/>
    <w:multiLevelType w:val="hybridMultilevel"/>
    <w:tmpl w:val="95B6E3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CE58F2"/>
    <w:multiLevelType w:val="hybridMultilevel"/>
    <w:tmpl w:val="187CAA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10576E"/>
    <w:multiLevelType w:val="hybridMultilevel"/>
    <w:tmpl w:val="AD04E7D0"/>
    <w:lvl w:ilvl="0" w:tplc="0419000D">
      <w:start w:val="1"/>
      <w:numFmt w:val="bullet"/>
      <w:lvlText w:val=""/>
      <w:lvlJc w:val="left"/>
      <w:pPr>
        <w:ind w:left="1429" w:hanging="360"/>
      </w:pPr>
      <w:rPr>
        <w:rFonts w:ascii="Wingdings" w:hAnsi="Wingdings"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76760E"/>
    <w:multiLevelType w:val="hybridMultilevel"/>
    <w:tmpl w:val="A050A1BC"/>
    <w:lvl w:ilvl="0" w:tplc="0419000D">
      <w:start w:val="1"/>
      <w:numFmt w:val="bullet"/>
      <w:lvlText w:val=""/>
      <w:lvlJc w:val="left"/>
      <w:pPr>
        <w:ind w:left="1429" w:hanging="360"/>
      </w:pPr>
      <w:rPr>
        <w:rFonts w:ascii="Wingdings" w:hAnsi="Wingdings" w:hint="default"/>
      </w:rPr>
    </w:lvl>
    <w:lvl w:ilvl="1" w:tplc="954C051C">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num>
  <w:num w:numId="2">
    <w:abstractNumId w:val="3"/>
  </w:num>
  <w:num w:numId="3">
    <w:abstractNumId w:val="2"/>
  </w:num>
  <w:num w:numId="4">
    <w:abstractNumId w:val="6"/>
  </w:num>
  <w:num w:numId="5">
    <w:abstractNumId w:val="4"/>
  </w:num>
  <w:num w:numId="6">
    <w:abstractNumId w:val="0"/>
  </w:num>
  <w:num w:numId="7">
    <w:abstractNumId w:val="7"/>
  </w:num>
  <w:num w:numId="8">
    <w:abstractNumId w:val="15"/>
  </w:num>
  <w:num w:numId="9">
    <w:abstractNumId w:val="25"/>
  </w:num>
  <w:num w:numId="10">
    <w:abstractNumId w:val="24"/>
  </w:num>
  <w:num w:numId="11">
    <w:abstractNumId w:val="16"/>
  </w:num>
  <w:num w:numId="12">
    <w:abstractNumId w:val="31"/>
  </w:num>
  <w:num w:numId="13">
    <w:abstractNumId w:val="44"/>
  </w:num>
  <w:num w:numId="14">
    <w:abstractNumId w:val="13"/>
  </w:num>
  <w:num w:numId="15">
    <w:abstractNumId w:val="11"/>
  </w:num>
  <w:num w:numId="16">
    <w:abstractNumId w:val="46"/>
  </w:num>
  <w:num w:numId="17">
    <w:abstractNumId w:val="29"/>
  </w:num>
  <w:num w:numId="18">
    <w:abstractNumId w:val="19"/>
  </w:num>
  <w:num w:numId="19">
    <w:abstractNumId w:val="23"/>
  </w:num>
  <w:num w:numId="20">
    <w:abstractNumId w:val="47"/>
  </w:num>
  <w:num w:numId="21">
    <w:abstractNumId w:val="12"/>
  </w:num>
  <w:num w:numId="22">
    <w:abstractNumId w:val="21"/>
  </w:num>
  <w:num w:numId="23">
    <w:abstractNumId w:val="32"/>
  </w:num>
  <w:num w:numId="24">
    <w:abstractNumId w:val="36"/>
  </w:num>
  <w:num w:numId="25">
    <w:abstractNumId w:val="48"/>
  </w:num>
  <w:num w:numId="26">
    <w:abstractNumId w:val="45"/>
  </w:num>
  <w:num w:numId="27">
    <w:abstractNumId w:val="39"/>
  </w:num>
  <w:num w:numId="28">
    <w:abstractNumId w:val="1"/>
  </w:num>
  <w:num w:numId="29">
    <w:abstractNumId w:val="5"/>
  </w:num>
  <w:num w:numId="30">
    <w:abstractNumId w:val="2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5"/>
  </w:num>
  <w:num w:numId="32">
    <w:abstractNumId w:val="30"/>
  </w:num>
  <w:num w:numId="33">
    <w:abstractNumId w:val="40"/>
  </w:num>
  <w:num w:numId="34">
    <w:abstractNumId w:val="38"/>
  </w:num>
  <w:num w:numId="35">
    <w:abstractNumId w:val="42"/>
  </w:num>
  <w:num w:numId="36">
    <w:abstractNumId w:val="22"/>
  </w:num>
  <w:num w:numId="37">
    <w:abstractNumId w:val="17"/>
  </w:num>
  <w:num w:numId="38">
    <w:abstractNumId w:val="34"/>
  </w:num>
  <w:num w:numId="39">
    <w:abstractNumId w:val="26"/>
  </w:num>
  <w:num w:numId="40">
    <w:abstractNumId w:val="41"/>
  </w:num>
  <w:num w:numId="41">
    <w:abstractNumId w:val="37"/>
  </w:num>
  <w:num w:numId="42">
    <w:abstractNumId w:val="43"/>
  </w:num>
  <w:num w:numId="43">
    <w:abstractNumId w:val="1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27"/>
    <w:lvlOverride w:ilvl="0">
      <w:startOverride w:val="4"/>
    </w:lvlOverride>
    <w:lvlOverride w:ilvl="1"/>
    <w:lvlOverride w:ilvl="2"/>
    <w:lvlOverride w:ilvl="3"/>
    <w:lvlOverride w:ilvl="4"/>
    <w:lvlOverride w:ilvl="5"/>
    <w:lvlOverride w:ilvl="6"/>
    <w:lvlOverride w:ilvl="7"/>
    <w:lvlOverride w:ilvl="8"/>
  </w:num>
  <w:num w:numId="46">
    <w:abstractNumId w:val="14"/>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9"/>
  </w:num>
  <w:num w:numId="50">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autoHyphenation/>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12C4C"/>
    <w:rsid w:val="00000254"/>
    <w:rsid w:val="00001272"/>
    <w:rsid w:val="00001E51"/>
    <w:rsid w:val="00001FC0"/>
    <w:rsid w:val="0000215F"/>
    <w:rsid w:val="00003F5D"/>
    <w:rsid w:val="00005955"/>
    <w:rsid w:val="00007735"/>
    <w:rsid w:val="000078E9"/>
    <w:rsid w:val="00011A02"/>
    <w:rsid w:val="0001204A"/>
    <w:rsid w:val="00012A61"/>
    <w:rsid w:val="000150FD"/>
    <w:rsid w:val="00016212"/>
    <w:rsid w:val="00016CBB"/>
    <w:rsid w:val="00016D16"/>
    <w:rsid w:val="000171A1"/>
    <w:rsid w:val="00017DCD"/>
    <w:rsid w:val="00017F3C"/>
    <w:rsid w:val="00020592"/>
    <w:rsid w:val="00021019"/>
    <w:rsid w:val="00021CF4"/>
    <w:rsid w:val="00022482"/>
    <w:rsid w:val="00023A16"/>
    <w:rsid w:val="00031AAA"/>
    <w:rsid w:val="0003436F"/>
    <w:rsid w:val="000348D9"/>
    <w:rsid w:val="00035117"/>
    <w:rsid w:val="0003576B"/>
    <w:rsid w:val="00040D20"/>
    <w:rsid w:val="000440EE"/>
    <w:rsid w:val="0004500E"/>
    <w:rsid w:val="00045F77"/>
    <w:rsid w:val="00046132"/>
    <w:rsid w:val="00050215"/>
    <w:rsid w:val="00050516"/>
    <w:rsid w:val="00052766"/>
    <w:rsid w:val="00054C3D"/>
    <w:rsid w:val="000551AF"/>
    <w:rsid w:val="000551F3"/>
    <w:rsid w:val="000557AB"/>
    <w:rsid w:val="000559D6"/>
    <w:rsid w:val="00055BB4"/>
    <w:rsid w:val="00056436"/>
    <w:rsid w:val="00056535"/>
    <w:rsid w:val="0005688F"/>
    <w:rsid w:val="00056BF9"/>
    <w:rsid w:val="00057665"/>
    <w:rsid w:val="00060652"/>
    <w:rsid w:val="0006345B"/>
    <w:rsid w:val="00064A86"/>
    <w:rsid w:val="00064BD6"/>
    <w:rsid w:val="00065184"/>
    <w:rsid w:val="00066C6F"/>
    <w:rsid w:val="00067361"/>
    <w:rsid w:val="00067988"/>
    <w:rsid w:val="00067FFC"/>
    <w:rsid w:val="00071C9E"/>
    <w:rsid w:val="000748C1"/>
    <w:rsid w:val="000770E8"/>
    <w:rsid w:val="0007750A"/>
    <w:rsid w:val="0008019B"/>
    <w:rsid w:val="000802BD"/>
    <w:rsid w:val="00080675"/>
    <w:rsid w:val="00082243"/>
    <w:rsid w:val="00083006"/>
    <w:rsid w:val="00083374"/>
    <w:rsid w:val="000852D8"/>
    <w:rsid w:val="0008555C"/>
    <w:rsid w:val="00085989"/>
    <w:rsid w:val="00090479"/>
    <w:rsid w:val="00091178"/>
    <w:rsid w:val="00092E16"/>
    <w:rsid w:val="0009311D"/>
    <w:rsid w:val="00094C61"/>
    <w:rsid w:val="00095782"/>
    <w:rsid w:val="00096059"/>
    <w:rsid w:val="000965B9"/>
    <w:rsid w:val="000A0011"/>
    <w:rsid w:val="000A261D"/>
    <w:rsid w:val="000A2C73"/>
    <w:rsid w:val="000A3046"/>
    <w:rsid w:val="000A651B"/>
    <w:rsid w:val="000A79BD"/>
    <w:rsid w:val="000A7F1D"/>
    <w:rsid w:val="000B3DB2"/>
    <w:rsid w:val="000B494D"/>
    <w:rsid w:val="000B4A11"/>
    <w:rsid w:val="000B68A5"/>
    <w:rsid w:val="000C1634"/>
    <w:rsid w:val="000C1712"/>
    <w:rsid w:val="000C27AD"/>
    <w:rsid w:val="000C31AE"/>
    <w:rsid w:val="000C43F4"/>
    <w:rsid w:val="000C527B"/>
    <w:rsid w:val="000C59D2"/>
    <w:rsid w:val="000C5A8B"/>
    <w:rsid w:val="000C6783"/>
    <w:rsid w:val="000D03C2"/>
    <w:rsid w:val="000D3062"/>
    <w:rsid w:val="000D315B"/>
    <w:rsid w:val="000D3D60"/>
    <w:rsid w:val="000D4244"/>
    <w:rsid w:val="000D50AC"/>
    <w:rsid w:val="000D68A6"/>
    <w:rsid w:val="000D7614"/>
    <w:rsid w:val="000D7AC2"/>
    <w:rsid w:val="000E2AA3"/>
    <w:rsid w:val="000E4671"/>
    <w:rsid w:val="000E54D2"/>
    <w:rsid w:val="000E76FF"/>
    <w:rsid w:val="000F0DD3"/>
    <w:rsid w:val="000F2CB2"/>
    <w:rsid w:val="000F363F"/>
    <w:rsid w:val="000F512D"/>
    <w:rsid w:val="000F7AAE"/>
    <w:rsid w:val="00101187"/>
    <w:rsid w:val="00101B42"/>
    <w:rsid w:val="00101B5A"/>
    <w:rsid w:val="0010280C"/>
    <w:rsid w:val="00104C3E"/>
    <w:rsid w:val="00104FBE"/>
    <w:rsid w:val="001057CB"/>
    <w:rsid w:val="001059B3"/>
    <w:rsid w:val="001073B5"/>
    <w:rsid w:val="001076ED"/>
    <w:rsid w:val="001079E6"/>
    <w:rsid w:val="0011012A"/>
    <w:rsid w:val="00111014"/>
    <w:rsid w:val="00111FF3"/>
    <w:rsid w:val="001122C6"/>
    <w:rsid w:val="0011314A"/>
    <w:rsid w:val="0011776E"/>
    <w:rsid w:val="001178E9"/>
    <w:rsid w:val="00120BB2"/>
    <w:rsid w:val="00123F30"/>
    <w:rsid w:val="00125FE9"/>
    <w:rsid w:val="00126EFB"/>
    <w:rsid w:val="00127D08"/>
    <w:rsid w:val="001314C6"/>
    <w:rsid w:val="00131D3F"/>
    <w:rsid w:val="00136FFB"/>
    <w:rsid w:val="00140CFA"/>
    <w:rsid w:val="00144507"/>
    <w:rsid w:val="00146586"/>
    <w:rsid w:val="00150222"/>
    <w:rsid w:val="00152AB8"/>
    <w:rsid w:val="0015342D"/>
    <w:rsid w:val="001535E5"/>
    <w:rsid w:val="00154ED0"/>
    <w:rsid w:val="0015526F"/>
    <w:rsid w:val="001558B9"/>
    <w:rsid w:val="001559AF"/>
    <w:rsid w:val="001562D6"/>
    <w:rsid w:val="00156479"/>
    <w:rsid w:val="00161141"/>
    <w:rsid w:val="00163B94"/>
    <w:rsid w:val="00164AE8"/>
    <w:rsid w:val="00164B14"/>
    <w:rsid w:val="00166602"/>
    <w:rsid w:val="001666FB"/>
    <w:rsid w:val="0016713E"/>
    <w:rsid w:val="00171F97"/>
    <w:rsid w:val="00173063"/>
    <w:rsid w:val="00174203"/>
    <w:rsid w:val="00176977"/>
    <w:rsid w:val="00176F89"/>
    <w:rsid w:val="00181751"/>
    <w:rsid w:val="00181DDC"/>
    <w:rsid w:val="001822EE"/>
    <w:rsid w:val="00184667"/>
    <w:rsid w:val="00186AFC"/>
    <w:rsid w:val="001876E3"/>
    <w:rsid w:val="00191435"/>
    <w:rsid w:val="001937E3"/>
    <w:rsid w:val="001941C8"/>
    <w:rsid w:val="00194433"/>
    <w:rsid w:val="00194622"/>
    <w:rsid w:val="00194FE1"/>
    <w:rsid w:val="001A332F"/>
    <w:rsid w:val="001A37BA"/>
    <w:rsid w:val="001A47BD"/>
    <w:rsid w:val="001A6129"/>
    <w:rsid w:val="001A7250"/>
    <w:rsid w:val="001B0155"/>
    <w:rsid w:val="001B0BFA"/>
    <w:rsid w:val="001B3B9C"/>
    <w:rsid w:val="001B53E5"/>
    <w:rsid w:val="001B5D90"/>
    <w:rsid w:val="001C0FFE"/>
    <w:rsid w:val="001C28FF"/>
    <w:rsid w:val="001C300E"/>
    <w:rsid w:val="001C38D2"/>
    <w:rsid w:val="001C445F"/>
    <w:rsid w:val="001C4A7C"/>
    <w:rsid w:val="001C549C"/>
    <w:rsid w:val="001C5713"/>
    <w:rsid w:val="001C607D"/>
    <w:rsid w:val="001C63D4"/>
    <w:rsid w:val="001C71CC"/>
    <w:rsid w:val="001D0FB8"/>
    <w:rsid w:val="001D1B36"/>
    <w:rsid w:val="001D20CB"/>
    <w:rsid w:val="001D2BEA"/>
    <w:rsid w:val="001D5EEC"/>
    <w:rsid w:val="001D6836"/>
    <w:rsid w:val="001E26DA"/>
    <w:rsid w:val="001E51A1"/>
    <w:rsid w:val="001E51B9"/>
    <w:rsid w:val="001E6700"/>
    <w:rsid w:val="001F0143"/>
    <w:rsid w:val="001F01BB"/>
    <w:rsid w:val="001F02E2"/>
    <w:rsid w:val="001F295A"/>
    <w:rsid w:val="001F2A31"/>
    <w:rsid w:val="001F35F0"/>
    <w:rsid w:val="001F3926"/>
    <w:rsid w:val="001F5325"/>
    <w:rsid w:val="001F57EC"/>
    <w:rsid w:val="00201EDF"/>
    <w:rsid w:val="00211ADD"/>
    <w:rsid w:val="0021577D"/>
    <w:rsid w:val="002170CD"/>
    <w:rsid w:val="00217960"/>
    <w:rsid w:val="00217E6C"/>
    <w:rsid w:val="00223341"/>
    <w:rsid w:val="002238C0"/>
    <w:rsid w:val="00223B83"/>
    <w:rsid w:val="002314D0"/>
    <w:rsid w:val="00231500"/>
    <w:rsid w:val="00231B81"/>
    <w:rsid w:val="002323CF"/>
    <w:rsid w:val="002327A2"/>
    <w:rsid w:val="0023448E"/>
    <w:rsid w:val="0023651D"/>
    <w:rsid w:val="002371C0"/>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3CFC"/>
    <w:rsid w:val="002650B4"/>
    <w:rsid w:val="00265194"/>
    <w:rsid w:val="00265717"/>
    <w:rsid w:val="00266B3A"/>
    <w:rsid w:val="0026762D"/>
    <w:rsid w:val="002722EF"/>
    <w:rsid w:val="002751F2"/>
    <w:rsid w:val="00277688"/>
    <w:rsid w:val="0028005F"/>
    <w:rsid w:val="00280D35"/>
    <w:rsid w:val="002815F6"/>
    <w:rsid w:val="00281A6C"/>
    <w:rsid w:val="00282398"/>
    <w:rsid w:val="0028371D"/>
    <w:rsid w:val="002870B5"/>
    <w:rsid w:val="0028734D"/>
    <w:rsid w:val="00291D65"/>
    <w:rsid w:val="00292256"/>
    <w:rsid w:val="00292346"/>
    <w:rsid w:val="0029283B"/>
    <w:rsid w:val="00295DDC"/>
    <w:rsid w:val="002A1671"/>
    <w:rsid w:val="002A1A2F"/>
    <w:rsid w:val="002A3E98"/>
    <w:rsid w:val="002A55BF"/>
    <w:rsid w:val="002A7198"/>
    <w:rsid w:val="002B1963"/>
    <w:rsid w:val="002B3AEE"/>
    <w:rsid w:val="002B44D8"/>
    <w:rsid w:val="002B6AF6"/>
    <w:rsid w:val="002C1CBE"/>
    <w:rsid w:val="002C4AAE"/>
    <w:rsid w:val="002C667B"/>
    <w:rsid w:val="002D0439"/>
    <w:rsid w:val="002D05B7"/>
    <w:rsid w:val="002D0F39"/>
    <w:rsid w:val="002D19F2"/>
    <w:rsid w:val="002D1DF6"/>
    <w:rsid w:val="002D2CDC"/>
    <w:rsid w:val="002D382C"/>
    <w:rsid w:val="002D5164"/>
    <w:rsid w:val="002D59C3"/>
    <w:rsid w:val="002D6699"/>
    <w:rsid w:val="002D6946"/>
    <w:rsid w:val="002D698A"/>
    <w:rsid w:val="002D7454"/>
    <w:rsid w:val="002E0B3F"/>
    <w:rsid w:val="002E1BDA"/>
    <w:rsid w:val="002E21EB"/>
    <w:rsid w:val="002E22F1"/>
    <w:rsid w:val="002E2822"/>
    <w:rsid w:val="002E43B2"/>
    <w:rsid w:val="002E5B9A"/>
    <w:rsid w:val="002E60E2"/>
    <w:rsid w:val="002E7187"/>
    <w:rsid w:val="002E795C"/>
    <w:rsid w:val="002F1667"/>
    <w:rsid w:val="002F2BEF"/>
    <w:rsid w:val="002F3503"/>
    <w:rsid w:val="002F382A"/>
    <w:rsid w:val="002F4003"/>
    <w:rsid w:val="002F6167"/>
    <w:rsid w:val="002F6B69"/>
    <w:rsid w:val="002F7BD5"/>
    <w:rsid w:val="002F7C9D"/>
    <w:rsid w:val="00300BD7"/>
    <w:rsid w:val="00300D27"/>
    <w:rsid w:val="00302D0B"/>
    <w:rsid w:val="00304EAF"/>
    <w:rsid w:val="00305BFE"/>
    <w:rsid w:val="003100E3"/>
    <w:rsid w:val="00313691"/>
    <w:rsid w:val="00315044"/>
    <w:rsid w:val="00317729"/>
    <w:rsid w:val="003221AE"/>
    <w:rsid w:val="00323837"/>
    <w:rsid w:val="00325718"/>
    <w:rsid w:val="00327DA8"/>
    <w:rsid w:val="00327F31"/>
    <w:rsid w:val="00330556"/>
    <w:rsid w:val="0033103F"/>
    <w:rsid w:val="0033148D"/>
    <w:rsid w:val="00332DA6"/>
    <w:rsid w:val="0033474D"/>
    <w:rsid w:val="0033682D"/>
    <w:rsid w:val="00336A49"/>
    <w:rsid w:val="00342083"/>
    <w:rsid w:val="003431CA"/>
    <w:rsid w:val="00346213"/>
    <w:rsid w:val="003473CB"/>
    <w:rsid w:val="00347B15"/>
    <w:rsid w:val="00352978"/>
    <w:rsid w:val="00353851"/>
    <w:rsid w:val="00354358"/>
    <w:rsid w:val="0035613B"/>
    <w:rsid w:val="00356DE8"/>
    <w:rsid w:val="00357074"/>
    <w:rsid w:val="00360F6D"/>
    <w:rsid w:val="0036136F"/>
    <w:rsid w:val="00361CA7"/>
    <w:rsid w:val="0036215C"/>
    <w:rsid w:val="003622A5"/>
    <w:rsid w:val="00365929"/>
    <w:rsid w:val="00366535"/>
    <w:rsid w:val="003669FA"/>
    <w:rsid w:val="00366A1B"/>
    <w:rsid w:val="00370F9E"/>
    <w:rsid w:val="00370FCA"/>
    <w:rsid w:val="00371166"/>
    <w:rsid w:val="00373AB3"/>
    <w:rsid w:val="00374847"/>
    <w:rsid w:val="00374A3D"/>
    <w:rsid w:val="00376442"/>
    <w:rsid w:val="003771C3"/>
    <w:rsid w:val="00377873"/>
    <w:rsid w:val="00377A4A"/>
    <w:rsid w:val="00380960"/>
    <w:rsid w:val="00380B1F"/>
    <w:rsid w:val="003828DC"/>
    <w:rsid w:val="00382B94"/>
    <w:rsid w:val="00382D5B"/>
    <w:rsid w:val="00382D94"/>
    <w:rsid w:val="00383051"/>
    <w:rsid w:val="003834AA"/>
    <w:rsid w:val="00383B70"/>
    <w:rsid w:val="00383F27"/>
    <w:rsid w:val="00384EED"/>
    <w:rsid w:val="00384F51"/>
    <w:rsid w:val="00385B6C"/>
    <w:rsid w:val="00385E2E"/>
    <w:rsid w:val="00386A70"/>
    <w:rsid w:val="003907DE"/>
    <w:rsid w:val="00391D65"/>
    <w:rsid w:val="00393029"/>
    <w:rsid w:val="00393868"/>
    <w:rsid w:val="003938BA"/>
    <w:rsid w:val="00395408"/>
    <w:rsid w:val="003956CA"/>
    <w:rsid w:val="00395C8F"/>
    <w:rsid w:val="00395D8E"/>
    <w:rsid w:val="003A02DA"/>
    <w:rsid w:val="003A039F"/>
    <w:rsid w:val="003A1814"/>
    <w:rsid w:val="003A209F"/>
    <w:rsid w:val="003A27BF"/>
    <w:rsid w:val="003A3832"/>
    <w:rsid w:val="003A5EFC"/>
    <w:rsid w:val="003A69FE"/>
    <w:rsid w:val="003B1DD2"/>
    <w:rsid w:val="003B2D72"/>
    <w:rsid w:val="003B34DB"/>
    <w:rsid w:val="003B4561"/>
    <w:rsid w:val="003B58B5"/>
    <w:rsid w:val="003B64E3"/>
    <w:rsid w:val="003B7CF9"/>
    <w:rsid w:val="003C04D7"/>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D7667"/>
    <w:rsid w:val="003E06C5"/>
    <w:rsid w:val="003E13FB"/>
    <w:rsid w:val="003E1ED5"/>
    <w:rsid w:val="003E2316"/>
    <w:rsid w:val="003E2891"/>
    <w:rsid w:val="003E3053"/>
    <w:rsid w:val="003E3BD2"/>
    <w:rsid w:val="003F3052"/>
    <w:rsid w:val="003F51E0"/>
    <w:rsid w:val="003F5855"/>
    <w:rsid w:val="003F6795"/>
    <w:rsid w:val="003F78D8"/>
    <w:rsid w:val="0040086F"/>
    <w:rsid w:val="00401203"/>
    <w:rsid w:val="00402DF3"/>
    <w:rsid w:val="00404614"/>
    <w:rsid w:val="00405BF4"/>
    <w:rsid w:val="00406B3D"/>
    <w:rsid w:val="004072FF"/>
    <w:rsid w:val="00407C40"/>
    <w:rsid w:val="004105D6"/>
    <w:rsid w:val="00413225"/>
    <w:rsid w:val="00414935"/>
    <w:rsid w:val="00417296"/>
    <w:rsid w:val="004175E5"/>
    <w:rsid w:val="004179C7"/>
    <w:rsid w:val="00421CC9"/>
    <w:rsid w:val="004222A9"/>
    <w:rsid w:val="00424279"/>
    <w:rsid w:val="00425543"/>
    <w:rsid w:val="00425FAE"/>
    <w:rsid w:val="004278E4"/>
    <w:rsid w:val="004279B2"/>
    <w:rsid w:val="00427B74"/>
    <w:rsid w:val="00432B48"/>
    <w:rsid w:val="004365CD"/>
    <w:rsid w:val="004400B0"/>
    <w:rsid w:val="0044052E"/>
    <w:rsid w:val="004406A6"/>
    <w:rsid w:val="004407D4"/>
    <w:rsid w:val="004409FA"/>
    <w:rsid w:val="00440C45"/>
    <w:rsid w:val="004419C1"/>
    <w:rsid w:val="004428EA"/>
    <w:rsid w:val="00444983"/>
    <w:rsid w:val="00444CC6"/>
    <w:rsid w:val="00446635"/>
    <w:rsid w:val="0045029F"/>
    <w:rsid w:val="00450775"/>
    <w:rsid w:val="004520A9"/>
    <w:rsid w:val="00453B83"/>
    <w:rsid w:val="00456CDC"/>
    <w:rsid w:val="0046013E"/>
    <w:rsid w:val="00461865"/>
    <w:rsid w:val="00461F68"/>
    <w:rsid w:val="00464C67"/>
    <w:rsid w:val="00464F24"/>
    <w:rsid w:val="004707A2"/>
    <w:rsid w:val="00473B78"/>
    <w:rsid w:val="004744AF"/>
    <w:rsid w:val="00475004"/>
    <w:rsid w:val="004760C2"/>
    <w:rsid w:val="00476779"/>
    <w:rsid w:val="00476A74"/>
    <w:rsid w:val="00480047"/>
    <w:rsid w:val="0048136B"/>
    <w:rsid w:val="00482E95"/>
    <w:rsid w:val="00483BA4"/>
    <w:rsid w:val="00484E57"/>
    <w:rsid w:val="004873A1"/>
    <w:rsid w:val="00487B52"/>
    <w:rsid w:val="00487F9E"/>
    <w:rsid w:val="004901D3"/>
    <w:rsid w:val="0049034B"/>
    <w:rsid w:val="00491540"/>
    <w:rsid w:val="00491CC3"/>
    <w:rsid w:val="0049320E"/>
    <w:rsid w:val="0049324E"/>
    <w:rsid w:val="00493263"/>
    <w:rsid w:val="00495F2D"/>
    <w:rsid w:val="004A29B1"/>
    <w:rsid w:val="004A3CF8"/>
    <w:rsid w:val="004A4A08"/>
    <w:rsid w:val="004A4F86"/>
    <w:rsid w:val="004A75D6"/>
    <w:rsid w:val="004B01A2"/>
    <w:rsid w:val="004B01BE"/>
    <w:rsid w:val="004B2474"/>
    <w:rsid w:val="004B4D67"/>
    <w:rsid w:val="004B508F"/>
    <w:rsid w:val="004B6AF6"/>
    <w:rsid w:val="004B6D1B"/>
    <w:rsid w:val="004B7270"/>
    <w:rsid w:val="004B755A"/>
    <w:rsid w:val="004C6087"/>
    <w:rsid w:val="004C60EB"/>
    <w:rsid w:val="004C6D7A"/>
    <w:rsid w:val="004D0DAF"/>
    <w:rsid w:val="004D59F7"/>
    <w:rsid w:val="004D5E61"/>
    <w:rsid w:val="004D6E3A"/>
    <w:rsid w:val="004E1432"/>
    <w:rsid w:val="004E1735"/>
    <w:rsid w:val="004E3EDB"/>
    <w:rsid w:val="004E4EDA"/>
    <w:rsid w:val="004E7DAF"/>
    <w:rsid w:val="004F0713"/>
    <w:rsid w:val="004F0E4B"/>
    <w:rsid w:val="004F0F8E"/>
    <w:rsid w:val="004F14C0"/>
    <w:rsid w:val="004F1CCA"/>
    <w:rsid w:val="004F2EB3"/>
    <w:rsid w:val="004F53CD"/>
    <w:rsid w:val="004F7B02"/>
    <w:rsid w:val="004F7E0C"/>
    <w:rsid w:val="00500053"/>
    <w:rsid w:val="00502574"/>
    <w:rsid w:val="005029D1"/>
    <w:rsid w:val="00503EF2"/>
    <w:rsid w:val="005050A2"/>
    <w:rsid w:val="00505F5E"/>
    <w:rsid w:val="00506B7F"/>
    <w:rsid w:val="00506B81"/>
    <w:rsid w:val="00510C31"/>
    <w:rsid w:val="00511295"/>
    <w:rsid w:val="005122AB"/>
    <w:rsid w:val="0051379F"/>
    <w:rsid w:val="00513CA8"/>
    <w:rsid w:val="00513FC8"/>
    <w:rsid w:val="005157B0"/>
    <w:rsid w:val="00515B55"/>
    <w:rsid w:val="00516261"/>
    <w:rsid w:val="00516925"/>
    <w:rsid w:val="005227A8"/>
    <w:rsid w:val="00523B1B"/>
    <w:rsid w:val="00524218"/>
    <w:rsid w:val="00525090"/>
    <w:rsid w:val="00525115"/>
    <w:rsid w:val="005258DB"/>
    <w:rsid w:val="00527F47"/>
    <w:rsid w:val="00531260"/>
    <w:rsid w:val="00531B5F"/>
    <w:rsid w:val="00531F01"/>
    <w:rsid w:val="005356DC"/>
    <w:rsid w:val="00535817"/>
    <w:rsid w:val="00537DE4"/>
    <w:rsid w:val="00537E4C"/>
    <w:rsid w:val="0054346E"/>
    <w:rsid w:val="00547E58"/>
    <w:rsid w:val="005516BF"/>
    <w:rsid w:val="00551954"/>
    <w:rsid w:val="00551AD6"/>
    <w:rsid w:val="00552159"/>
    <w:rsid w:val="005522C1"/>
    <w:rsid w:val="005537DD"/>
    <w:rsid w:val="005565E4"/>
    <w:rsid w:val="0055742D"/>
    <w:rsid w:val="00560FDC"/>
    <w:rsid w:val="00566365"/>
    <w:rsid w:val="005716F1"/>
    <w:rsid w:val="005727D4"/>
    <w:rsid w:val="00572D17"/>
    <w:rsid w:val="00577022"/>
    <w:rsid w:val="005800B7"/>
    <w:rsid w:val="005814DB"/>
    <w:rsid w:val="00582C78"/>
    <w:rsid w:val="00583666"/>
    <w:rsid w:val="00583C56"/>
    <w:rsid w:val="00584900"/>
    <w:rsid w:val="00584B0C"/>
    <w:rsid w:val="00585ECD"/>
    <w:rsid w:val="00586C46"/>
    <w:rsid w:val="005874E3"/>
    <w:rsid w:val="0059227F"/>
    <w:rsid w:val="00592312"/>
    <w:rsid w:val="00594D51"/>
    <w:rsid w:val="00594DB0"/>
    <w:rsid w:val="00594E32"/>
    <w:rsid w:val="00596C73"/>
    <w:rsid w:val="00597792"/>
    <w:rsid w:val="005A0011"/>
    <w:rsid w:val="005A1D26"/>
    <w:rsid w:val="005A4658"/>
    <w:rsid w:val="005A5AEA"/>
    <w:rsid w:val="005A65DB"/>
    <w:rsid w:val="005A6E4B"/>
    <w:rsid w:val="005B1F96"/>
    <w:rsid w:val="005B2F80"/>
    <w:rsid w:val="005B3297"/>
    <w:rsid w:val="005B3B72"/>
    <w:rsid w:val="005B5AB9"/>
    <w:rsid w:val="005B77F4"/>
    <w:rsid w:val="005C05A0"/>
    <w:rsid w:val="005C0A23"/>
    <w:rsid w:val="005C0B7D"/>
    <w:rsid w:val="005C1074"/>
    <w:rsid w:val="005C3FEC"/>
    <w:rsid w:val="005C5B85"/>
    <w:rsid w:val="005C6868"/>
    <w:rsid w:val="005C6AAF"/>
    <w:rsid w:val="005C71C4"/>
    <w:rsid w:val="005C78CF"/>
    <w:rsid w:val="005C7DEE"/>
    <w:rsid w:val="005D10DD"/>
    <w:rsid w:val="005D5A4A"/>
    <w:rsid w:val="005D692C"/>
    <w:rsid w:val="005D721A"/>
    <w:rsid w:val="005E1734"/>
    <w:rsid w:val="005E1C38"/>
    <w:rsid w:val="005E1DCA"/>
    <w:rsid w:val="005E44CD"/>
    <w:rsid w:val="005E451C"/>
    <w:rsid w:val="005F0396"/>
    <w:rsid w:val="005F1669"/>
    <w:rsid w:val="005F371F"/>
    <w:rsid w:val="005F4406"/>
    <w:rsid w:val="005F457D"/>
    <w:rsid w:val="005F4C93"/>
    <w:rsid w:val="005F5A7F"/>
    <w:rsid w:val="005F5F98"/>
    <w:rsid w:val="005F6C97"/>
    <w:rsid w:val="0060017D"/>
    <w:rsid w:val="00600E6E"/>
    <w:rsid w:val="00602F48"/>
    <w:rsid w:val="006038EF"/>
    <w:rsid w:val="00607372"/>
    <w:rsid w:val="006104AF"/>
    <w:rsid w:val="006126DA"/>
    <w:rsid w:val="00613676"/>
    <w:rsid w:val="00614041"/>
    <w:rsid w:val="006160CE"/>
    <w:rsid w:val="0061642E"/>
    <w:rsid w:val="00620C59"/>
    <w:rsid w:val="00622663"/>
    <w:rsid w:val="00622897"/>
    <w:rsid w:val="00624759"/>
    <w:rsid w:val="00625333"/>
    <w:rsid w:val="006255E9"/>
    <w:rsid w:val="00626028"/>
    <w:rsid w:val="00627F6D"/>
    <w:rsid w:val="006303FD"/>
    <w:rsid w:val="00630F4D"/>
    <w:rsid w:val="006319E2"/>
    <w:rsid w:val="00631AD0"/>
    <w:rsid w:val="00631D9E"/>
    <w:rsid w:val="006322F2"/>
    <w:rsid w:val="006371B4"/>
    <w:rsid w:val="006379F7"/>
    <w:rsid w:val="00637AD8"/>
    <w:rsid w:val="00641F8E"/>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8"/>
    <w:rsid w:val="00662BFB"/>
    <w:rsid w:val="006630C0"/>
    <w:rsid w:val="00665388"/>
    <w:rsid w:val="00671F3A"/>
    <w:rsid w:val="0067329C"/>
    <w:rsid w:val="006733E4"/>
    <w:rsid w:val="006736C3"/>
    <w:rsid w:val="00675C46"/>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3FE2"/>
    <w:rsid w:val="006941C0"/>
    <w:rsid w:val="006961EA"/>
    <w:rsid w:val="00696C1B"/>
    <w:rsid w:val="006973B7"/>
    <w:rsid w:val="006A2944"/>
    <w:rsid w:val="006A2FDC"/>
    <w:rsid w:val="006A3B01"/>
    <w:rsid w:val="006A3E2A"/>
    <w:rsid w:val="006A5C77"/>
    <w:rsid w:val="006A5E23"/>
    <w:rsid w:val="006A637E"/>
    <w:rsid w:val="006A68FF"/>
    <w:rsid w:val="006A6B48"/>
    <w:rsid w:val="006A6C82"/>
    <w:rsid w:val="006B0297"/>
    <w:rsid w:val="006B23B6"/>
    <w:rsid w:val="006B286B"/>
    <w:rsid w:val="006B47C5"/>
    <w:rsid w:val="006B4AD6"/>
    <w:rsid w:val="006B6681"/>
    <w:rsid w:val="006B7ACC"/>
    <w:rsid w:val="006C06B8"/>
    <w:rsid w:val="006C19A4"/>
    <w:rsid w:val="006C1AAB"/>
    <w:rsid w:val="006C1CE7"/>
    <w:rsid w:val="006C1E8B"/>
    <w:rsid w:val="006C369A"/>
    <w:rsid w:val="006C5416"/>
    <w:rsid w:val="006C5926"/>
    <w:rsid w:val="006C666F"/>
    <w:rsid w:val="006C6B23"/>
    <w:rsid w:val="006D090E"/>
    <w:rsid w:val="006D20F1"/>
    <w:rsid w:val="006D284D"/>
    <w:rsid w:val="006D47E8"/>
    <w:rsid w:val="006D4AFA"/>
    <w:rsid w:val="006D4F6A"/>
    <w:rsid w:val="006D62CF"/>
    <w:rsid w:val="006D6787"/>
    <w:rsid w:val="006D7AC7"/>
    <w:rsid w:val="006E137F"/>
    <w:rsid w:val="006E13BB"/>
    <w:rsid w:val="006E1748"/>
    <w:rsid w:val="006E2336"/>
    <w:rsid w:val="006E4706"/>
    <w:rsid w:val="006E75E6"/>
    <w:rsid w:val="006E77A6"/>
    <w:rsid w:val="006E7C07"/>
    <w:rsid w:val="006F1508"/>
    <w:rsid w:val="006F1A85"/>
    <w:rsid w:val="006F6EC7"/>
    <w:rsid w:val="006F7CA8"/>
    <w:rsid w:val="006F7FC5"/>
    <w:rsid w:val="00702804"/>
    <w:rsid w:val="00702B55"/>
    <w:rsid w:val="00703977"/>
    <w:rsid w:val="00704CAF"/>
    <w:rsid w:val="00704EA5"/>
    <w:rsid w:val="00705DE6"/>
    <w:rsid w:val="007064CA"/>
    <w:rsid w:val="00707E1A"/>
    <w:rsid w:val="00710CB1"/>
    <w:rsid w:val="00711719"/>
    <w:rsid w:val="00712C4C"/>
    <w:rsid w:val="007130A1"/>
    <w:rsid w:val="00713B30"/>
    <w:rsid w:val="00714BED"/>
    <w:rsid w:val="00714E43"/>
    <w:rsid w:val="00716E86"/>
    <w:rsid w:val="007173A5"/>
    <w:rsid w:val="007204A0"/>
    <w:rsid w:val="00721A57"/>
    <w:rsid w:val="00726CC1"/>
    <w:rsid w:val="00727813"/>
    <w:rsid w:val="007279D0"/>
    <w:rsid w:val="00731455"/>
    <w:rsid w:val="00731A5D"/>
    <w:rsid w:val="00732501"/>
    <w:rsid w:val="00732EAB"/>
    <w:rsid w:val="00733487"/>
    <w:rsid w:val="00734EA9"/>
    <w:rsid w:val="00734EE6"/>
    <w:rsid w:val="0073714D"/>
    <w:rsid w:val="00740251"/>
    <w:rsid w:val="007411D8"/>
    <w:rsid w:val="0074333A"/>
    <w:rsid w:val="00744F7E"/>
    <w:rsid w:val="00745910"/>
    <w:rsid w:val="00745BE6"/>
    <w:rsid w:val="0074768A"/>
    <w:rsid w:val="00750160"/>
    <w:rsid w:val="00750525"/>
    <w:rsid w:val="00750595"/>
    <w:rsid w:val="00751DCB"/>
    <w:rsid w:val="00754730"/>
    <w:rsid w:val="007547C8"/>
    <w:rsid w:val="00756DD0"/>
    <w:rsid w:val="00757ED3"/>
    <w:rsid w:val="007632A8"/>
    <w:rsid w:val="00763824"/>
    <w:rsid w:val="00763FFB"/>
    <w:rsid w:val="00766066"/>
    <w:rsid w:val="00766477"/>
    <w:rsid w:val="00767757"/>
    <w:rsid w:val="007678ED"/>
    <w:rsid w:val="00772B0A"/>
    <w:rsid w:val="00773BA4"/>
    <w:rsid w:val="007753A3"/>
    <w:rsid w:val="00776DD0"/>
    <w:rsid w:val="007770BF"/>
    <w:rsid w:val="00780CF4"/>
    <w:rsid w:val="00782A1E"/>
    <w:rsid w:val="00783501"/>
    <w:rsid w:val="00784BB7"/>
    <w:rsid w:val="00784E45"/>
    <w:rsid w:val="00786664"/>
    <w:rsid w:val="007868F5"/>
    <w:rsid w:val="0079036C"/>
    <w:rsid w:val="00790AD7"/>
    <w:rsid w:val="00791BDC"/>
    <w:rsid w:val="00792A91"/>
    <w:rsid w:val="00792F97"/>
    <w:rsid w:val="00794939"/>
    <w:rsid w:val="00795230"/>
    <w:rsid w:val="00797D0F"/>
    <w:rsid w:val="007A2133"/>
    <w:rsid w:val="007A2624"/>
    <w:rsid w:val="007A26E2"/>
    <w:rsid w:val="007A5449"/>
    <w:rsid w:val="007A71CF"/>
    <w:rsid w:val="007B3CDA"/>
    <w:rsid w:val="007B41DB"/>
    <w:rsid w:val="007B5387"/>
    <w:rsid w:val="007B6A3A"/>
    <w:rsid w:val="007B7A00"/>
    <w:rsid w:val="007C08A2"/>
    <w:rsid w:val="007C14B4"/>
    <w:rsid w:val="007C14C3"/>
    <w:rsid w:val="007C3815"/>
    <w:rsid w:val="007C5384"/>
    <w:rsid w:val="007C58BC"/>
    <w:rsid w:val="007C6687"/>
    <w:rsid w:val="007C6A7F"/>
    <w:rsid w:val="007C7173"/>
    <w:rsid w:val="007D25F2"/>
    <w:rsid w:val="007D31CE"/>
    <w:rsid w:val="007D4806"/>
    <w:rsid w:val="007D67AE"/>
    <w:rsid w:val="007E03C4"/>
    <w:rsid w:val="007E3530"/>
    <w:rsid w:val="007E44D1"/>
    <w:rsid w:val="007E5EE2"/>
    <w:rsid w:val="007E5F8F"/>
    <w:rsid w:val="007F07CD"/>
    <w:rsid w:val="007F687F"/>
    <w:rsid w:val="0080174F"/>
    <w:rsid w:val="008025E0"/>
    <w:rsid w:val="00803CB6"/>
    <w:rsid w:val="00805AB1"/>
    <w:rsid w:val="0080732F"/>
    <w:rsid w:val="00807BF1"/>
    <w:rsid w:val="00810042"/>
    <w:rsid w:val="008107DE"/>
    <w:rsid w:val="00810BB4"/>
    <w:rsid w:val="0081406B"/>
    <w:rsid w:val="00814565"/>
    <w:rsid w:val="00815861"/>
    <w:rsid w:val="00815ACA"/>
    <w:rsid w:val="008178BD"/>
    <w:rsid w:val="00820CD4"/>
    <w:rsid w:val="00822A79"/>
    <w:rsid w:val="00822D5B"/>
    <w:rsid w:val="008279A9"/>
    <w:rsid w:val="00831582"/>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2CC0"/>
    <w:rsid w:val="00854BFD"/>
    <w:rsid w:val="008555A7"/>
    <w:rsid w:val="00855D19"/>
    <w:rsid w:val="00857BEA"/>
    <w:rsid w:val="00860A88"/>
    <w:rsid w:val="00861547"/>
    <w:rsid w:val="00867AA4"/>
    <w:rsid w:val="00871544"/>
    <w:rsid w:val="00871622"/>
    <w:rsid w:val="00871A04"/>
    <w:rsid w:val="008726C5"/>
    <w:rsid w:val="00872BB3"/>
    <w:rsid w:val="00877324"/>
    <w:rsid w:val="008802C0"/>
    <w:rsid w:val="008809BC"/>
    <w:rsid w:val="00881201"/>
    <w:rsid w:val="008822E2"/>
    <w:rsid w:val="00882AAC"/>
    <w:rsid w:val="008840FA"/>
    <w:rsid w:val="00885E9B"/>
    <w:rsid w:val="00887524"/>
    <w:rsid w:val="00895195"/>
    <w:rsid w:val="00896215"/>
    <w:rsid w:val="008A20E6"/>
    <w:rsid w:val="008A2357"/>
    <w:rsid w:val="008A2673"/>
    <w:rsid w:val="008A431F"/>
    <w:rsid w:val="008A5C33"/>
    <w:rsid w:val="008A62EF"/>
    <w:rsid w:val="008A71CE"/>
    <w:rsid w:val="008B0040"/>
    <w:rsid w:val="008B0383"/>
    <w:rsid w:val="008B0E1A"/>
    <w:rsid w:val="008B184B"/>
    <w:rsid w:val="008B2F77"/>
    <w:rsid w:val="008B497E"/>
    <w:rsid w:val="008B5EF9"/>
    <w:rsid w:val="008B651E"/>
    <w:rsid w:val="008B7D8E"/>
    <w:rsid w:val="008B7DE2"/>
    <w:rsid w:val="008C04F6"/>
    <w:rsid w:val="008C0F8B"/>
    <w:rsid w:val="008C1A1E"/>
    <w:rsid w:val="008C1EFF"/>
    <w:rsid w:val="008C3302"/>
    <w:rsid w:val="008C38D5"/>
    <w:rsid w:val="008C392C"/>
    <w:rsid w:val="008C417E"/>
    <w:rsid w:val="008C41DB"/>
    <w:rsid w:val="008C5D0A"/>
    <w:rsid w:val="008C61F3"/>
    <w:rsid w:val="008C737F"/>
    <w:rsid w:val="008D1828"/>
    <w:rsid w:val="008D4529"/>
    <w:rsid w:val="008D6B6A"/>
    <w:rsid w:val="008E22E2"/>
    <w:rsid w:val="008E28D2"/>
    <w:rsid w:val="008E4342"/>
    <w:rsid w:val="008E5CD5"/>
    <w:rsid w:val="008E7A7F"/>
    <w:rsid w:val="008F1568"/>
    <w:rsid w:val="008F2B28"/>
    <w:rsid w:val="008F35B6"/>
    <w:rsid w:val="008F3AF1"/>
    <w:rsid w:val="008F3F75"/>
    <w:rsid w:val="008F44A9"/>
    <w:rsid w:val="008F4900"/>
    <w:rsid w:val="008F521F"/>
    <w:rsid w:val="008F5D9B"/>
    <w:rsid w:val="008F6A02"/>
    <w:rsid w:val="009019B2"/>
    <w:rsid w:val="00903134"/>
    <w:rsid w:val="009032C0"/>
    <w:rsid w:val="00911202"/>
    <w:rsid w:val="0091238C"/>
    <w:rsid w:val="00915014"/>
    <w:rsid w:val="00916B5A"/>
    <w:rsid w:val="00921626"/>
    <w:rsid w:val="00924361"/>
    <w:rsid w:val="009254B4"/>
    <w:rsid w:val="0092748A"/>
    <w:rsid w:val="00927568"/>
    <w:rsid w:val="009323CB"/>
    <w:rsid w:val="009353FE"/>
    <w:rsid w:val="00936D0D"/>
    <w:rsid w:val="009421FE"/>
    <w:rsid w:val="009444EE"/>
    <w:rsid w:val="00945BE4"/>
    <w:rsid w:val="00945CA4"/>
    <w:rsid w:val="00946107"/>
    <w:rsid w:val="00946252"/>
    <w:rsid w:val="009476B8"/>
    <w:rsid w:val="00951F33"/>
    <w:rsid w:val="00952CD9"/>
    <w:rsid w:val="00955A02"/>
    <w:rsid w:val="00955F36"/>
    <w:rsid w:val="0095624E"/>
    <w:rsid w:val="00961F92"/>
    <w:rsid w:val="0096243F"/>
    <w:rsid w:val="00963D43"/>
    <w:rsid w:val="0096508A"/>
    <w:rsid w:val="00966805"/>
    <w:rsid w:val="00967941"/>
    <w:rsid w:val="00972905"/>
    <w:rsid w:val="0097327C"/>
    <w:rsid w:val="00973E2E"/>
    <w:rsid w:val="00977D4F"/>
    <w:rsid w:val="00977E9C"/>
    <w:rsid w:val="009819BE"/>
    <w:rsid w:val="00981F80"/>
    <w:rsid w:val="00983C23"/>
    <w:rsid w:val="009842EB"/>
    <w:rsid w:val="00984462"/>
    <w:rsid w:val="00986BFB"/>
    <w:rsid w:val="0098743F"/>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29E"/>
    <w:rsid w:val="009B4768"/>
    <w:rsid w:val="009B5B82"/>
    <w:rsid w:val="009B69F8"/>
    <w:rsid w:val="009B6C9D"/>
    <w:rsid w:val="009B70AE"/>
    <w:rsid w:val="009B722A"/>
    <w:rsid w:val="009B7C13"/>
    <w:rsid w:val="009C002F"/>
    <w:rsid w:val="009C1C22"/>
    <w:rsid w:val="009C34AF"/>
    <w:rsid w:val="009C3C9E"/>
    <w:rsid w:val="009C5D8A"/>
    <w:rsid w:val="009C6788"/>
    <w:rsid w:val="009C68C1"/>
    <w:rsid w:val="009C6A8B"/>
    <w:rsid w:val="009D0F00"/>
    <w:rsid w:val="009D2940"/>
    <w:rsid w:val="009D299E"/>
    <w:rsid w:val="009D2D23"/>
    <w:rsid w:val="009D5355"/>
    <w:rsid w:val="009D5807"/>
    <w:rsid w:val="009D6238"/>
    <w:rsid w:val="009E1723"/>
    <w:rsid w:val="009E209F"/>
    <w:rsid w:val="009E477E"/>
    <w:rsid w:val="009F09E6"/>
    <w:rsid w:val="009F2AC1"/>
    <w:rsid w:val="009F3EFF"/>
    <w:rsid w:val="009F4D44"/>
    <w:rsid w:val="009F714A"/>
    <w:rsid w:val="00A02DD4"/>
    <w:rsid w:val="00A04054"/>
    <w:rsid w:val="00A05029"/>
    <w:rsid w:val="00A11704"/>
    <w:rsid w:val="00A13BBB"/>
    <w:rsid w:val="00A152B5"/>
    <w:rsid w:val="00A163E5"/>
    <w:rsid w:val="00A206AC"/>
    <w:rsid w:val="00A21B2F"/>
    <w:rsid w:val="00A224A1"/>
    <w:rsid w:val="00A24B30"/>
    <w:rsid w:val="00A251CD"/>
    <w:rsid w:val="00A25E54"/>
    <w:rsid w:val="00A27649"/>
    <w:rsid w:val="00A31257"/>
    <w:rsid w:val="00A317F7"/>
    <w:rsid w:val="00A33A37"/>
    <w:rsid w:val="00A33FC7"/>
    <w:rsid w:val="00A340F9"/>
    <w:rsid w:val="00A344AA"/>
    <w:rsid w:val="00A3671C"/>
    <w:rsid w:val="00A42C72"/>
    <w:rsid w:val="00A4311C"/>
    <w:rsid w:val="00A440A3"/>
    <w:rsid w:val="00A443C9"/>
    <w:rsid w:val="00A44EE6"/>
    <w:rsid w:val="00A4519A"/>
    <w:rsid w:val="00A46100"/>
    <w:rsid w:val="00A46287"/>
    <w:rsid w:val="00A4674C"/>
    <w:rsid w:val="00A4727A"/>
    <w:rsid w:val="00A51C5A"/>
    <w:rsid w:val="00A524B7"/>
    <w:rsid w:val="00A5305B"/>
    <w:rsid w:val="00A54E88"/>
    <w:rsid w:val="00A61985"/>
    <w:rsid w:val="00A63215"/>
    <w:rsid w:val="00A636F5"/>
    <w:rsid w:val="00A6431C"/>
    <w:rsid w:val="00A652D5"/>
    <w:rsid w:val="00A656B6"/>
    <w:rsid w:val="00A67BC6"/>
    <w:rsid w:val="00A7166F"/>
    <w:rsid w:val="00A74796"/>
    <w:rsid w:val="00A749A4"/>
    <w:rsid w:val="00A74D4B"/>
    <w:rsid w:val="00A74E12"/>
    <w:rsid w:val="00A75055"/>
    <w:rsid w:val="00A76155"/>
    <w:rsid w:val="00A7647A"/>
    <w:rsid w:val="00A80DB5"/>
    <w:rsid w:val="00A81116"/>
    <w:rsid w:val="00A81A27"/>
    <w:rsid w:val="00A82458"/>
    <w:rsid w:val="00A8248D"/>
    <w:rsid w:val="00A82F7D"/>
    <w:rsid w:val="00A83DAD"/>
    <w:rsid w:val="00A846B1"/>
    <w:rsid w:val="00A8486A"/>
    <w:rsid w:val="00A849BB"/>
    <w:rsid w:val="00A8549F"/>
    <w:rsid w:val="00A8761D"/>
    <w:rsid w:val="00A90285"/>
    <w:rsid w:val="00A94C43"/>
    <w:rsid w:val="00A9735D"/>
    <w:rsid w:val="00AA1439"/>
    <w:rsid w:val="00AA33A9"/>
    <w:rsid w:val="00AA362B"/>
    <w:rsid w:val="00AA38CA"/>
    <w:rsid w:val="00AA4B80"/>
    <w:rsid w:val="00AA4D5A"/>
    <w:rsid w:val="00AA55D6"/>
    <w:rsid w:val="00AA5BA7"/>
    <w:rsid w:val="00AA61FA"/>
    <w:rsid w:val="00AB169B"/>
    <w:rsid w:val="00AB20DB"/>
    <w:rsid w:val="00AB4DDA"/>
    <w:rsid w:val="00AB50F2"/>
    <w:rsid w:val="00AB607A"/>
    <w:rsid w:val="00AB664A"/>
    <w:rsid w:val="00AB6F08"/>
    <w:rsid w:val="00AC3B96"/>
    <w:rsid w:val="00AC51CE"/>
    <w:rsid w:val="00AC7301"/>
    <w:rsid w:val="00AD096B"/>
    <w:rsid w:val="00AD0C52"/>
    <w:rsid w:val="00AD187B"/>
    <w:rsid w:val="00AD68BD"/>
    <w:rsid w:val="00AD707A"/>
    <w:rsid w:val="00AE05A2"/>
    <w:rsid w:val="00AE0827"/>
    <w:rsid w:val="00AE1A72"/>
    <w:rsid w:val="00AE24FC"/>
    <w:rsid w:val="00AE2DF3"/>
    <w:rsid w:val="00AE2ED1"/>
    <w:rsid w:val="00AE3DCF"/>
    <w:rsid w:val="00AE4D1A"/>
    <w:rsid w:val="00AE53F7"/>
    <w:rsid w:val="00AF0976"/>
    <w:rsid w:val="00AF1BDA"/>
    <w:rsid w:val="00AF1F88"/>
    <w:rsid w:val="00AF2250"/>
    <w:rsid w:val="00AF3C9A"/>
    <w:rsid w:val="00AF4586"/>
    <w:rsid w:val="00AF54BD"/>
    <w:rsid w:val="00AF6C7B"/>
    <w:rsid w:val="00B01205"/>
    <w:rsid w:val="00B014E0"/>
    <w:rsid w:val="00B01B41"/>
    <w:rsid w:val="00B01D53"/>
    <w:rsid w:val="00B028BC"/>
    <w:rsid w:val="00B02D4F"/>
    <w:rsid w:val="00B02D85"/>
    <w:rsid w:val="00B02FC8"/>
    <w:rsid w:val="00B0596C"/>
    <w:rsid w:val="00B06619"/>
    <w:rsid w:val="00B070DE"/>
    <w:rsid w:val="00B07A36"/>
    <w:rsid w:val="00B129DB"/>
    <w:rsid w:val="00B14CE3"/>
    <w:rsid w:val="00B166E9"/>
    <w:rsid w:val="00B16F73"/>
    <w:rsid w:val="00B2065C"/>
    <w:rsid w:val="00B218D9"/>
    <w:rsid w:val="00B22513"/>
    <w:rsid w:val="00B25165"/>
    <w:rsid w:val="00B25F65"/>
    <w:rsid w:val="00B27AFE"/>
    <w:rsid w:val="00B31AC7"/>
    <w:rsid w:val="00B326D4"/>
    <w:rsid w:val="00B331F1"/>
    <w:rsid w:val="00B40962"/>
    <w:rsid w:val="00B4147A"/>
    <w:rsid w:val="00B421DA"/>
    <w:rsid w:val="00B43D95"/>
    <w:rsid w:val="00B4472E"/>
    <w:rsid w:val="00B44E1D"/>
    <w:rsid w:val="00B4508B"/>
    <w:rsid w:val="00B46F9C"/>
    <w:rsid w:val="00B504C7"/>
    <w:rsid w:val="00B53959"/>
    <w:rsid w:val="00B54B43"/>
    <w:rsid w:val="00B55E72"/>
    <w:rsid w:val="00B56044"/>
    <w:rsid w:val="00B570CD"/>
    <w:rsid w:val="00B57317"/>
    <w:rsid w:val="00B624CA"/>
    <w:rsid w:val="00B66D62"/>
    <w:rsid w:val="00B67F46"/>
    <w:rsid w:val="00B7013D"/>
    <w:rsid w:val="00B71D45"/>
    <w:rsid w:val="00B72D25"/>
    <w:rsid w:val="00B7336F"/>
    <w:rsid w:val="00B748F2"/>
    <w:rsid w:val="00B7496C"/>
    <w:rsid w:val="00B75916"/>
    <w:rsid w:val="00B7610A"/>
    <w:rsid w:val="00B76704"/>
    <w:rsid w:val="00B76E1F"/>
    <w:rsid w:val="00B8025F"/>
    <w:rsid w:val="00B81132"/>
    <w:rsid w:val="00B819C2"/>
    <w:rsid w:val="00B828DE"/>
    <w:rsid w:val="00B85280"/>
    <w:rsid w:val="00B854D9"/>
    <w:rsid w:val="00B8647B"/>
    <w:rsid w:val="00B90E2C"/>
    <w:rsid w:val="00B90F02"/>
    <w:rsid w:val="00B92952"/>
    <w:rsid w:val="00B93FD0"/>
    <w:rsid w:val="00B94C73"/>
    <w:rsid w:val="00B94FE7"/>
    <w:rsid w:val="00B952AD"/>
    <w:rsid w:val="00B96691"/>
    <w:rsid w:val="00B96819"/>
    <w:rsid w:val="00BA0E78"/>
    <w:rsid w:val="00BA1C0A"/>
    <w:rsid w:val="00BA79D8"/>
    <w:rsid w:val="00BB0EFA"/>
    <w:rsid w:val="00BB1CD5"/>
    <w:rsid w:val="00BB2321"/>
    <w:rsid w:val="00BB27DA"/>
    <w:rsid w:val="00BB305D"/>
    <w:rsid w:val="00BB411F"/>
    <w:rsid w:val="00BB4170"/>
    <w:rsid w:val="00BB5416"/>
    <w:rsid w:val="00BB564E"/>
    <w:rsid w:val="00BB71F6"/>
    <w:rsid w:val="00BC2563"/>
    <w:rsid w:val="00BC3A73"/>
    <w:rsid w:val="00BC4C07"/>
    <w:rsid w:val="00BC55CE"/>
    <w:rsid w:val="00BC5DB3"/>
    <w:rsid w:val="00BC5EAE"/>
    <w:rsid w:val="00BC73A2"/>
    <w:rsid w:val="00BD11BB"/>
    <w:rsid w:val="00BD1990"/>
    <w:rsid w:val="00BD3E7A"/>
    <w:rsid w:val="00BD4779"/>
    <w:rsid w:val="00BD4EA4"/>
    <w:rsid w:val="00BD5F41"/>
    <w:rsid w:val="00BD6B7F"/>
    <w:rsid w:val="00BD6CBD"/>
    <w:rsid w:val="00BD71A4"/>
    <w:rsid w:val="00BE70DD"/>
    <w:rsid w:val="00BE7232"/>
    <w:rsid w:val="00BF0BEB"/>
    <w:rsid w:val="00BF0C1F"/>
    <w:rsid w:val="00BF1A2B"/>
    <w:rsid w:val="00BF2CBD"/>
    <w:rsid w:val="00BF77E5"/>
    <w:rsid w:val="00C01715"/>
    <w:rsid w:val="00C044F4"/>
    <w:rsid w:val="00C04AF5"/>
    <w:rsid w:val="00C04C50"/>
    <w:rsid w:val="00C0508C"/>
    <w:rsid w:val="00C05F4B"/>
    <w:rsid w:val="00C068C2"/>
    <w:rsid w:val="00C1159A"/>
    <w:rsid w:val="00C11A7B"/>
    <w:rsid w:val="00C1242C"/>
    <w:rsid w:val="00C13A15"/>
    <w:rsid w:val="00C14069"/>
    <w:rsid w:val="00C142B6"/>
    <w:rsid w:val="00C14774"/>
    <w:rsid w:val="00C148DA"/>
    <w:rsid w:val="00C14FE4"/>
    <w:rsid w:val="00C155E7"/>
    <w:rsid w:val="00C170A1"/>
    <w:rsid w:val="00C20672"/>
    <w:rsid w:val="00C2161D"/>
    <w:rsid w:val="00C22F99"/>
    <w:rsid w:val="00C246C1"/>
    <w:rsid w:val="00C275F0"/>
    <w:rsid w:val="00C2764D"/>
    <w:rsid w:val="00C30EEC"/>
    <w:rsid w:val="00C32B5B"/>
    <w:rsid w:val="00C32EEB"/>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477D"/>
    <w:rsid w:val="00C55342"/>
    <w:rsid w:val="00C562DE"/>
    <w:rsid w:val="00C5713D"/>
    <w:rsid w:val="00C57BFC"/>
    <w:rsid w:val="00C60729"/>
    <w:rsid w:val="00C611FE"/>
    <w:rsid w:val="00C643F3"/>
    <w:rsid w:val="00C64614"/>
    <w:rsid w:val="00C66BCC"/>
    <w:rsid w:val="00C678C2"/>
    <w:rsid w:val="00C679D7"/>
    <w:rsid w:val="00C71139"/>
    <w:rsid w:val="00C72A9E"/>
    <w:rsid w:val="00C72CD8"/>
    <w:rsid w:val="00C737D0"/>
    <w:rsid w:val="00C73E18"/>
    <w:rsid w:val="00C80823"/>
    <w:rsid w:val="00C8161C"/>
    <w:rsid w:val="00C81872"/>
    <w:rsid w:val="00C81AB6"/>
    <w:rsid w:val="00C8326B"/>
    <w:rsid w:val="00C832AB"/>
    <w:rsid w:val="00C83F21"/>
    <w:rsid w:val="00C84313"/>
    <w:rsid w:val="00C84492"/>
    <w:rsid w:val="00C85FBF"/>
    <w:rsid w:val="00C9067C"/>
    <w:rsid w:val="00C941D8"/>
    <w:rsid w:val="00C945D2"/>
    <w:rsid w:val="00C96CC8"/>
    <w:rsid w:val="00C96E7C"/>
    <w:rsid w:val="00CA2154"/>
    <w:rsid w:val="00CA3D51"/>
    <w:rsid w:val="00CA456B"/>
    <w:rsid w:val="00CA6BCC"/>
    <w:rsid w:val="00CA728A"/>
    <w:rsid w:val="00CA7360"/>
    <w:rsid w:val="00CB07A0"/>
    <w:rsid w:val="00CB0B3A"/>
    <w:rsid w:val="00CB1A2E"/>
    <w:rsid w:val="00CB28C7"/>
    <w:rsid w:val="00CB581E"/>
    <w:rsid w:val="00CC35EB"/>
    <w:rsid w:val="00CC3808"/>
    <w:rsid w:val="00CC4CE0"/>
    <w:rsid w:val="00CC6BF6"/>
    <w:rsid w:val="00CC7ECC"/>
    <w:rsid w:val="00CD2B7E"/>
    <w:rsid w:val="00CD2CC7"/>
    <w:rsid w:val="00CD3E1C"/>
    <w:rsid w:val="00CD5E48"/>
    <w:rsid w:val="00CD628F"/>
    <w:rsid w:val="00CD6AAB"/>
    <w:rsid w:val="00CE0A86"/>
    <w:rsid w:val="00CE0E49"/>
    <w:rsid w:val="00CE1812"/>
    <w:rsid w:val="00CE3483"/>
    <w:rsid w:val="00CE4BE7"/>
    <w:rsid w:val="00CE51A6"/>
    <w:rsid w:val="00CE57E9"/>
    <w:rsid w:val="00CF30D5"/>
    <w:rsid w:val="00CF38FD"/>
    <w:rsid w:val="00CF3C6A"/>
    <w:rsid w:val="00CF54C0"/>
    <w:rsid w:val="00CF56B8"/>
    <w:rsid w:val="00CF65BE"/>
    <w:rsid w:val="00CF6812"/>
    <w:rsid w:val="00CF772F"/>
    <w:rsid w:val="00CF7A04"/>
    <w:rsid w:val="00D026E6"/>
    <w:rsid w:val="00D050B7"/>
    <w:rsid w:val="00D109F8"/>
    <w:rsid w:val="00D10AA5"/>
    <w:rsid w:val="00D11E74"/>
    <w:rsid w:val="00D138A4"/>
    <w:rsid w:val="00D1472E"/>
    <w:rsid w:val="00D27F77"/>
    <w:rsid w:val="00D30583"/>
    <w:rsid w:val="00D30D07"/>
    <w:rsid w:val="00D32117"/>
    <w:rsid w:val="00D32DA4"/>
    <w:rsid w:val="00D32FA4"/>
    <w:rsid w:val="00D33024"/>
    <w:rsid w:val="00D33B8F"/>
    <w:rsid w:val="00D33F3D"/>
    <w:rsid w:val="00D35A1F"/>
    <w:rsid w:val="00D36056"/>
    <w:rsid w:val="00D37767"/>
    <w:rsid w:val="00D407CA"/>
    <w:rsid w:val="00D40FB7"/>
    <w:rsid w:val="00D4179E"/>
    <w:rsid w:val="00D4188E"/>
    <w:rsid w:val="00D42D7A"/>
    <w:rsid w:val="00D43788"/>
    <w:rsid w:val="00D43E84"/>
    <w:rsid w:val="00D4408A"/>
    <w:rsid w:val="00D44D67"/>
    <w:rsid w:val="00D473E1"/>
    <w:rsid w:val="00D47933"/>
    <w:rsid w:val="00D47D57"/>
    <w:rsid w:val="00D51CA8"/>
    <w:rsid w:val="00D52758"/>
    <w:rsid w:val="00D52875"/>
    <w:rsid w:val="00D53780"/>
    <w:rsid w:val="00D54218"/>
    <w:rsid w:val="00D54CB8"/>
    <w:rsid w:val="00D5747B"/>
    <w:rsid w:val="00D608AD"/>
    <w:rsid w:val="00D60CD2"/>
    <w:rsid w:val="00D614B2"/>
    <w:rsid w:val="00D71878"/>
    <w:rsid w:val="00D72839"/>
    <w:rsid w:val="00D7319A"/>
    <w:rsid w:val="00D74A0F"/>
    <w:rsid w:val="00D75C32"/>
    <w:rsid w:val="00D81D89"/>
    <w:rsid w:val="00D84F89"/>
    <w:rsid w:val="00D86A2C"/>
    <w:rsid w:val="00D87312"/>
    <w:rsid w:val="00D90066"/>
    <w:rsid w:val="00D929FB"/>
    <w:rsid w:val="00D96086"/>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2599"/>
    <w:rsid w:val="00DD4061"/>
    <w:rsid w:val="00DE147F"/>
    <w:rsid w:val="00DE1C72"/>
    <w:rsid w:val="00DE2944"/>
    <w:rsid w:val="00DE6235"/>
    <w:rsid w:val="00DE6508"/>
    <w:rsid w:val="00DE6CEE"/>
    <w:rsid w:val="00DF0BBB"/>
    <w:rsid w:val="00DF5339"/>
    <w:rsid w:val="00DF589C"/>
    <w:rsid w:val="00E01E62"/>
    <w:rsid w:val="00E02595"/>
    <w:rsid w:val="00E02DFB"/>
    <w:rsid w:val="00E03AC7"/>
    <w:rsid w:val="00E04820"/>
    <w:rsid w:val="00E10174"/>
    <w:rsid w:val="00E10F12"/>
    <w:rsid w:val="00E130A5"/>
    <w:rsid w:val="00E1336F"/>
    <w:rsid w:val="00E142CB"/>
    <w:rsid w:val="00E147DD"/>
    <w:rsid w:val="00E170D4"/>
    <w:rsid w:val="00E17B66"/>
    <w:rsid w:val="00E17C7F"/>
    <w:rsid w:val="00E2123D"/>
    <w:rsid w:val="00E23CE5"/>
    <w:rsid w:val="00E24ECA"/>
    <w:rsid w:val="00E25759"/>
    <w:rsid w:val="00E25AE3"/>
    <w:rsid w:val="00E268D9"/>
    <w:rsid w:val="00E27070"/>
    <w:rsid w:val="00E27CC2"/>
    <w:rsid w:val="00E31B37"/>
    <w:rsid w:val="00E32B1F"/>
    <w:rsid w:val="00E33CE1"/>
    <w:rsid w:val="00E354F4"/>
    <w:rsid w:val="00E35E61"/>
    <w:rsid w:val="00E37278"/>
    <w:rsid w:val="00E374FD"/>
    <w:rsid w:val="00E41694"/>
    <w:rsid w:val="00E41782"/>
    <w:rsid w:val="00E42180"/>
    <w:rsid w:val="00E4299E"/>
    <w:rsid w:val="00E472C4"/>
    <w:rsid w:val="00E521DC"/>
    <w:rsid w:val="00E527DB"/>
    <w:rsid w:val="00E532C6"/>
    <w:rsid w:val="00E5372D"/>
    <w:rsid w:val="00E552B4"/>
    <w:rsid w:val="00E553C7"/>
    <w:rsid w:val="00E563EB"/>
    <w:rsid w:val="00E57600"/>
    <w:rsid w:val="00E64EE8"/>
    <w:rsid w:val="00E655E5"/>
    <w:rsid w:val="00E6689E"/>
    <w:rsid w:val="00E67173"/>
    <w:rsid w:val="00E67560"/>
    <w:rsid w:val="00E71890"/>
    <w:rsid w:val="00E726A5"/>
    <w:rsid w:val="00E7364B"/>
    <w:rsid w:val="00E74993"/>
    <w:rsid w:val="00E74F3E"/>
    <w:rsid w:val="00E75E8A"/>
    <w:rsid w:val="00E77057"/>
    <w:rsid w:val="00E77A2B"/>
    <w:rsid w:val="00E81655"/>
    <w:rsid w:val="00E8261C"/>
    <w:rsid w:val="00E83323"/>
    <w:rsid w:val="00E8370C"/>
    <w:rsid w:val="00E842AC"/>
    <w:rsid w:val="00E8486F"/>
    <w:rsid w:val="00E877B9"/>
    <w:rsid w:val="00E91694"/>
    <w:rsid w:val="00E91696"/>
    <w:rsid w:val="00E91D8B"/>
    <w:rsid w:val="00E9270D"/>
    <w:rsid w:val="00E94003"/>
    <w:rsid w:val="00E94F9F"/>
    <w:rsid w:val="00E95ADB"/>
    <w:rsid w:val="00E97488"/>
    <w:rsid w:val="00E97FDA"/>
    <w:rsid w:val="00EA050E"/>
    <w:rsid w:val="00EA0827"/>
    <w:rsid w:val="00EA225C"/>
    <w:rsid w:val="00EA47DE"/>
    <w:rsid w:val="00EA4FCE"/>
    <w:rsid w:val="00EA79EC"/>
    <w:rsid w:val="00EB592A"/>
    <w:rsid w:val="00EC0D88"/>
    <w:rsid w:val="00EC3AA0"/>
    <w:rsid w:val="00ED0F20"/>
    <w:rsid w:val="00ED10C9"/>
    <w:rsid w:val="00ED2108"/>
    <w:rsid w:val="00ED3D93"/>
    <w:rsid w:val="00ED45A0"/>
    <w:rsid w:val="00ED7293"/>
    <w:rsid w:val="00EE4A67"/>
    <w:rsid w:val="00EE5D3F"/>
    <w:rsid w:val="00EE68FF"/>
    <w:rsid w:val="00EE6D99"/>
    <w:rsid w:val="00EF04B9"/>
    <w:rsid w:val="00EF10F2"/>
    <w:rsid w:val="00EF3A4F"/>
    <w:rsid w:val="00EF50AF"/>
    <w:rsid w:val="00F017E1"/>
    <w:rsid w:val="00F022E6"/>
    <w:rsid w:val="00F02ABD"/>
    <w:rsid w:val="00F0438F"/>
    <w:rsid w:val="00F064D4"/>
    <w:rsid w:val="00F11BCC"/>
    <w:rsid w:val="00F13BD4"/>
    <w:rsid w:val="00F14821"/>
    <w:rsid w:val="00F15D93"/>
    <w:rsid w:val="00F16328"/>
    <w:rsid w:val="00F164EA"/>
    <w:rsid w:val="00F16C94"/>
    <w:rsid w:val="00F17328"/>
    <w:rsid w:val="00F1796D"/>
    <w:rsid w:val="00F2160B"/>
    <w:rsid w:val="00F2398C"/>
    <w:rsid w:val="00F253B7"/>
    <w:rsid w:val="00F25ECE"/>
    <w:rsid w:val="00F3155F"/>
    <w:rsid w:val="00F32482"/>
    <w:rsid w:val="00F32698"/>
    <w:rsid w:val="00F34C82"/>
    <w:rsid w:val="00F35685"/>
    <w:rsid w:val="00F4058C"/>
    <w:rsid w:val="00F41CAC"/>
    <w:rsid w:val="00F44310"/>
    <w:rsid w:val="00F4514D"/>
    <w:rsid w:val="00F45D43"/>
    <w:rsid w:val="00F46407"/>
    <w:rsid w:val="00F47731"/>
    <w:rsid w:val="00F47B38"/>
    <w:rsid w:val="00F5130E"/>
    <w:rsid w:val="00F51A19"/>
    <w:rsid w:val="00F5304E"/>
    <w:rsid w:val="00F5428E"/>
    <w:rsid w:val="00F55A70"/>
    <w:rsid w:val="00F5626D"/>
    <w:rsid w:val="00F562B3"/>
    <w:rsid w:val="00F57091"/>
    <w:rsid w:val="00F57ED2"/>
    <w:rsid w:val="00F6225D"/>
    <w:rsid w:val="00F63CEA"/>
    <w:rsid w:val="00F63D5C"/>
    <w:rsid w:val="00F655B3"/>
    <w:rsid w:val="00F66A4F"/>
    <w:rsid w:val="00F70553"/>
    <w:rsid w:val="00F70840"/>
    <w:rsid w:val="00F72718"/>
    <w:rsid w:val="00F72CAC"/>
    <w:rsid w:val="00F7680A"/>
    <w:rsid w:val="00F8239E"/>
    <w:rsid w:val="00F83BB4"/>
    <w:rsid w:val="00F842E9"/>
    <w:rsid w:val="00F84D2A"/>
    <w:rsid w:val="00F9053D"/>
    <w:rsid w:val="00F906FF"/>
    <w:rsid w:val="00F96706"/>
    <w:rsid w:val="00FA0CE6"/>
    <w:rsid w:val="00FA47F6"/>
    <w:rsid w:val="00FA4E01"/>
    <w:rsid w:val="00FA5C0A"/>
    <w:rsid w:val="00FA5E18"/>
    <w:rsid w:val="00FA6516"/>
    <w:rsid w:val="00FB033B"/>
    <w:rsid w:val="00FB0C8D"/>
    <w:rsid w:val="00FB2674"/>
    <w:rsid w:val="00FB2AF2"/>
    <w:rsid w:val="00FB2E81"/>
    <w:rsid w:val="00FB30E3"/>
    <w:rsid w:val="00FB31B0"/>
    <w:rsid w:val="00FB40DE"/>
    <w:rsid w:val="00FB464D"/>
    <w:rsid w:val="00FB4F67"/>
    <w:rsid w:val="00FC1059"/>
    <w:rsid w:val="00FC1DB8"/>
    <w:rsid w:val="00FC23F2"/>
    <w:rsid w:val="00FC2E98"/>
    <w:rsid w:val="00FC3CF9"/>
    <w:rsid w:val="00FC46BD"/>
    <w:rsid w:val="00FC6BB3"/>
    <w:rsid w:val="00FD023B"/>
    <w:rsid w:val="00FD0423"/>
    <w:rsid w:val="00FD18CE"/>
    <w:rsid w:val="00FD3C38"/>
    <w:rsid w:val="00FD3E72"/>
    <w:rsid w:val="00FD5039"/>
    <w:rsid w:val="00FD5438"/>
    <w:rsid w:val="00FD5D7A"/>
    <w:rsid w:val="00FE3284"/>
    <w:rsid w:val="00FE3525"/>
    <w:rsid w:val="00FE4512"/>
    <w:rsid w:val="00FE5560"/>
    <w:rsid w:val="00FE5FFD"/>
    <w:rsid w:val="00FE637B"/>
    <w:rsid w:val="00FF0476"/>
    <w:rsid w:val="00FF1C95"/>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w:uiPriority="99"/>
    <w:lsdException w:name="Title" w:uiPriority="99" w:qFormat="1"/>
    <w:lsdException w:name="Body Text" w:uiPriority="99" w:qFormat="1"/>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0"/>
    <w:next w:val="a0"/>
    <w:link w:val="11"/>
    <w:uiPriority w:val="9"/>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uiPriority w:val="9"/>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0"/>
    <w:next w:val="a0"/>
    <w:link w:val="31"/>
    <w:uiPriority w:val="9"/>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0"/>
    <w:next w:val="a0"/>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0"/>
    <w:next w:val="a0"/>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4333A"/>
    <w:rPr>
      <w:rFonts w:ascii="Arial" w:hAnsi="Arial" w:cs="Arial"/>
      <w:b/>
      <w:bCs/>
      <w:kern w:val="32"/>
      <w:sz w:val="32"/>
      <w:szCs w:val="32"/>
      <w:lang w:val="de-DE" w:eastAsia="ru-RU" w:bidi="ar-SA"/>
    </w:rPr>
  </w:style>
  <w:style w:type="character" w:customStyle="1" w:styleId="21">
    <w:name w:val="Заголовок 2 Знак1"/>
    <w:basedOn w:val="a1"/>
    <w:link w:val="2"/>
    <w:rsid w:val="0074333A"/>
    <w:rPr>
      <w:rFonts w:ascii="Cambria" w:hAnsi="Cambria"/>
      <w:b/>
      <w:color w:val="4F81BD"/>
      <w:sz w:val="26"/>
      <w:szCs w:val="26"/>
      <w:lang w:val="ru-RU" w:eastAsia="ru-RU" w:bidi="ar-SA"/>
    </w:rPr>
  </w:style>
  <w:style w:type="character" w:customStyle="1" w:styleId="31">
    <w:name w:val="Заголовок 3 Знак1"/>
    <w:basedOn w:val="a1"/>
    <w:link w:val="3"/>
    <w:rsid w:val="0074333A"/>
    <w:rPr>
      <w:rFonts w:ascii="Arial" w:hAnsi="Arial" w:cs="Arial"/>
      <w:b/>
      <w:bCs/>
      <w:sz w:val="26"/>
      <w:szCs w:val="26"/>
      <w:lang w:val="ru-RU" w:eastAsia="ru-RU" w:bidi="ar-SA"/>
    </w:rPr>
  </w:style>
  <w:style w:type="character" w:customStyle="1" w:styleId="50">
    <w:name w:val="Заголовок 5 Знак"/>
    <w:basedOn w:val="a1"/>
    <w:link w:val="5"/>
    <w:semiHidden/>
    <w:rsid w:val="0074333A"/>
    <w:rPr>
      <w:b/>
      <w:bCs/>
      <w:i/>
      <w:iCs/>
      <w:sz w:val="26"/>
      <w:szCs w:val="26"/>
      <w:lang w:val="ru-RU" w:eastAsia="en-US" w:bidi="en-US"/>
    </w:rPr>
  </w:style>
  <w:style w:type="character" w:styleId="a4">
    <w:name w:val="footnote reference"/>
    <w:basedOn w:val="a1"/>
    <w:uiPriority w:val="99"/>
    <w:rsid w:val="0074333A"/>
  </w:style>
  <w:style w:type="paragraph" w:customStyle="1" w:styleId="Zag1">
    <w:name w:val="Zag_1"/>
    <w:basedOn w:val="a0"/>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0"/>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0"/>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0"/>
    <w:rsid w:val="0074333A"/>
    <w:pPr>
      <w:spacing w:after="68" w:line="282" w:lineRule="exact"/>
      <w:jc w:val="center"/>
    </w:pPr>
    <w:rPr>
      <w:i/>
      <w:iCs/>
      <w:color w:val="000000"/>
    </w:rPr>
  </w:style>
  <w:style w:type="character" w:customStyle="1" w:styleId="Zag31">
    <w:name w:val="Zag_31"/>
    <w:rsid w:val="0074333A"/>
  </w:style>
  <w:style w:type="paragraph" w:customStyle="1" w:styleId="a5">
    <w:name w:val="Ξαϋχνϋι"/>
    <w:basedOn w:val="a0"/>
    <w:rsid w:val="0074333A"/>
    <w:rPr>
      <w:color w:val="000000"/>
    </w:rPr>
  </w:style>
  <w:style w:type="paragraph" w:customStyle="1" w:styleId="a6">
    <w:name w:val="Νξβϋι"/>
    <w:basedOn w:val="a0"/>
    <w:rsid w:val="0074333A"/>
    <w:rPr>
      <w:color w:val="000000"/>
    </w:rPr>
  </w:style>
  <w:style w:type="paragraph" w:styleId="a7">
    <w:name w:val="header"/>
    <w:basedOn w:val="a0"/>
    <w:link w:val="a8"/>
    <w:uiPriority w:val="99"/>
    <w:rsid w:val="0074333A"/>
    <w:pPr>
      <w:tabs>
        <w:tab w:val="center" w:pos="4677"/>
        <w:tab w:val="right" w:pos="9355"/>
      </w:tabs>
    </w:pPr>
  </w:style>
  <w:style w:type="character" w:customStyle="1" w:styleId="a8">
    <w:name w:val="Верхний колонтитул Знак"/>
    <w:basedOn w:val="a1"/>
    <w:link w:val="a7"/>
    <w:uiPriority w:val="99"/>
    <w:locked/>
    <w:rsid w:val="0074333A"/>
    <w:rPr>
      <w:rFonts w:eastAsia="Calibri"/>
      <w:sz w:val="24"/>
      <w:szCs w:val="24"/>
      <w:lang w:val="en-US" w:eastAsia="ru-RU" w:bidi="ar-SA"/>
    </w:rPr>
  </w:style>
  <w:style w:type="paragraph" w:styleId="a9">
    <w:name w:val="footer"/>
    <w:basedOn w:val="a0"/>
    <w:link w:val="10"/>
    <w:uiPriority w:val="99"/>
    <w:rsid w:val="0074333A"/>
    <w:pPr>
      <w:tabs>
        <w:tab w:val="center" w:pos="4677"/>
        <w:tab w:val="right" w:pos="9355"/>
      </w:tabs>
    </w:pPr>
  </w:style>
  <w:style w:type="character" w:customStyle="1" w:styleId="10">
    <w:name w:val="Нижний колонтитул Знак1"/>
    <w:basedOn w:val="a1"/>
    <w:link w:val="a9"/>
    <w:locked/>
    <w:rsid w:val="0074333A"/>
    <w:rPr>
      <w:rFonts w:eastAsia="Calibri"/>
      <w:sz w:val="24"/>
      <w:szCs w:val="24"/>
      <w:lang w:val="en-US" w:eastAsia="ru-RU" w:bidi="ar-SA"/>
    </w:rPr>
  </w:style>
  <w:style w:type="paragraph" w:customStyle="1" w:styleId="zag4">
    <w:name w:val="zag_4"/>
    <w:basedOn w:val="a0"/>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74333A"/>
    <w:rPr>
      <w:rFonts w:ascii="Arial" w:hAnsi="Arial" w:cs="Arial"/>
      <w:color w:val="000000"/>
    </w:rPr>
  </w:style>
  <w:style w:type="paragraph" w:customStyle="1" w:styleId="text2">
    <w:name w:val="text2"/>
    <w:basedOn w:val="a0"/>
    <w:rsid w:val="0074333A"/>
    <w:pPr>
      <w:ind w:left="566" w:right="793"/>
      <w:jc w:val="both"/>
    </w:pPr>
    <w:rPr>
      <w:color w:val="000000"/>
    </w:rPr>
  </w:style>
  <w:style w:type="paragraph" w:styleId="aa">
    <w:name w:val="Body Text Indent"/>
    <w:basedOn w:val="a0"/>
    <w:link w:val="12"/>
    <w:uiPriority w:val="99"/>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1"/>
    <w:link w:val="aa"/>
    <w:rsid w:val="0074333A"/>
    <w:rPr>
      <w:sz w:val="24"/>
      <w:szCs w:val="24"/>
      <w:lang w:val="ru-RU" w:eastAsia="ru-RU" w:bidi="ar-SA"/>
    </w:rPr>
  </w:style>
  <w:style w:type="paragraph" w:styleId="20">
    <w:name w:val="Body Text 2"/>
    <w:basedOn w:val="a0"/>
    <w:link w:val="22"/>
    <w:uiPriority w:val="99"/>
    <w:rsid w:val="0074333A"/>
    <w:pPr>
      <w:widowControl/>
      <w:autoSpaceDE/>
      <w:autoSpaceDN/>
      <w:adjustRightInd/>
      <w:spacing w:after="120" w:line="480" w:lineRule="auto"/>
    </w:pPr>
    <w:rPr>
      <w:rFonts w:eastAsia="Times New Roman"/>
      <w:lang w:val="ru-RU"/>
    </w:rPr>
  </w:style>
  <w:style w:type="paragraph" w:styleId="ab">
    <w:name w:val="footnote text"/>
    <w:aliases w:val="Знак6,F1"/>
    <w:basedOn w:val="a0"/>
    <w:link w:val="ac"/>
    <w:uiPriority w:val="99"/>
    <w:unhideWhenUsed/>
    <w:rsid w:val="0074333A"/>
    <w:pPr>
      <w:autoSpaceDE/>
      <w:autoSpaceDN/>
      <w:adjustRightInd/>
      <w:ind w:firstLine="400"/>
      <w:jc w:val="both"/>
    </w:pPr>
    <w:rPr>
      <w:rFonts w:eastAsia="Times New Roman"/>
      <w:lang w:val="ru-RU"/>
    </w:rPr>
  </w:style>
  <w:style w:type="character" w:customStyle="1" w:styleId="ac">
    <w:name w:val="Текст сноски Знак"/>
    <w:aliases w:val="Знак6 Знак,F1 Знак"/>
    <w:basedOn w:val="a1"/>
    <w:link w:val="ab"/>
    <w:uiPriority w:val="99"/>
    <w:rsid w:val="0074333A"/>
    <w:rPr>
      <w:sz w:val="24"/>
      <w:szCs w:val="24"/>
      <w:lang w:val="ru-RU" w:eastAsia="ru-RU" w:bidi="ar-SA"/>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e"/>
    <w:uiPriority w:val="99"/>
    <w:unhideWhenUsed/>
    <w:qFormat/>
    <w:rsid w:val="0074333A"/>
    <w:pPr>
      <w:widowControl/>
      <w:autoSpaceDE/>
      <w:autoSpaceDN/>
      <w:adjustRightInd/>
      <w:spacing w:before="100" w:beforeAutospacing="1" w:after="100" w:afterAutospacing="1"/>
    </w:pPr>
    <w:rPr>
      <w:rFonts w:eastAsia="Times New Roman"/>
      <w:lang w:val="ru-RU"/>
    </w:rPr>
  </w:style>
  <w:style w:type="character" w:styleId="af">
    <w:name w:val="Hyperlink"/>
    <w:basedOn w:val="a1"/>
    <w:uiPriority w:val="99"/>
    <w:rsid w:val="0074333A"/>
    <w:rPr>
      <w:color w:val="0000FF"/>
      <w:u w:val="single"/>
    </w:rPr>
  </w:style>
  <w:style w:type="paragraph" w:customStyle="1" w:styleId="13">
    <w:name w:val="Знак Знак1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0"/>
    <w:link w:val="24"/>
    <w:uiPriority w:val="99"/>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0"/>
    <w:link w:val="32"/>
    <w:rsid w:val="0074333A"/>
    <w:pPr>
      <w:widowControl/>
      <w:autoSpaceDE/>
      <w:autoSpaceDN/>
      <w:adjustRightInd/>
      <w:spacing w:after="120"/>
      <w:ind w:left="283"/>
    </w:pPr>
    <w:rPr>
      <w:rFonts w:eastAsia="Times New Roman"/>
      <w:sz w:val="16"/>
      <w:szCs w:val="16"/>
      <w:lang w:val="ru-RU"/>
    </w:rPr>
  </w:style>
  <w:style w:type="paragraph" w:styleId="af1">
    <w:name w:val="Title"/>
    <w:basedOn w:val="a0"/>
    <w:link w:val="14"/>
    <w:uiPriority w:val="99"/>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0"/>
    <w:rsid w:val="0074333A"/>
    <w:pPr>
      <w:widowControl/>
      <w:adjustRightInd/>
      <w:spacing w:after="160" w:line="240" w:lineRule="exact"/>
    </w:pPr>
    <w:rPr>
      <w:rFonts w:ascii="Arial" w:eastAsia="Times New Roman" w:hAnsi="Arial" w:cs="Arial"/>
      <w:sz w:val="20"/>
      <w:szCs w:val="20"/>
      <w:lang w:eastAsia="en-US"/>
    </w:rPr>
  </w:style>
  <w:style w:type="paragraph" w:customStyle="1" w:styleId="af2">
    <w:name w:val="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basedOn w:val="a1"/>
    <w:uiPriority w:val="22"/>
    <w:qFormat/>
    <w:rsid w:val="0074333A"/>
    <w:rPr>
      <w:b/>
      <w:bCs/>
    </w:rPr>
  </w:style>
  <w:style w:type="paragraph" w:customStyle="1" w:styleId="15">
    <w:name w:val="Обычный1"/>
    <w:rsid w:val="0074333A"/>
    <w:pPr>
      <w:widowControl w:val="0"/>
      <w:jc w:val="both"/>
    </w:p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99"/>
    <w:qFormat/>
    <w:rsid w:val="0074333A"/>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locked/>
    <w:rsid w:val="0074333A"/>
    <w:rPr>
      <w:sz w:val="24"/>
      <w:szCs w:val="24"/>
      <w:lang w:val="ru-RU" w:eastAsia="ru-RU" w:bidi="ar-SA"/>
    </w:rPr>
  </w:style>
  <w:style w:type="character" w:customStyle="1" w:styleId="spelle">
    <w:name w:val="spelle"/>
    <w:basedOn w:val="a1"/>
    <w:rsid w:val="0074333A"/>
  </w:style>
  <w:style w:type="character" w:customStyle="1" w:styleId="grame">
    <w:name w:val="grame"/>
    <w:basedOn w:val="a1"/>
    <w:rsid w:val="0074333A"/>
  </w:style>
  <w:style w:type="paragraph" w:customStyle="1" w:styleId="af6">
    <w:name w:val="a"/>
    <w:basedOn w:val="a0"/>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74333A"/>
    <w:pPr>
      <w:widowControl/>
    </w:pPr>
    <w:rPr>
      <w:rFonts w:eastAsia="Times New Roman"/>
      <w:lang w:val="ru-RU"/>
    </w:rPr>
  </w:style>
  <w:style w:type="character" w:styleId="af7">
    <w:name w:val="page number"/>
    <w:basedOn w:val="a1"/>
    <w:rsid w:val="0074333A"/>
  </w:style>
  <w:style w:type="table" w:styleId="af8">
    <w:name w:val="Table Grid"/>
    <w:basedOn w:val="a2"/>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1"/>
    <w:semiHidden/>
    <w:locked/>
    <w:rsid w:val="0074333A"/>
    <w:rPr>
      <w:lang w:val="ru-RU" w:eastAsia="ru-RU" w:bidi="ar-SA"/>
    </w:rPr>
  </w:style>
  <w:style w:type="character" w:customStyle="1" w:styleId="normalchar1">
    <w:name w:val="normal__char1"/>
    <w:basedOn w:val="a1"/>
    <w:rsid w:val="0074333A"/>
    <w:rPr>
      <w:rFonts w:ascii="Calibri" w:hAnsi="Calibri" w:hint="default"/>
      <w:sz w:val="22"/>
      <w:szCs w:val="22"/>
    </w:rPr>
  </w:style>
  <w:style w:type="paragraph" w:styleId="afa">
    <w:name w:val="List Paragraph"/>
    <w:basedOn w:val="a0"/>
    <w:link w:val="afb"/>
    <w:qFormat/>
    <w:rsid w:val="0074333A"/>
    <w:pPr>
      <w:widowControl/>
      <w:autoSpaceDE/>
      <w:autoSpaceDN/>
      <w:adjustRightInd/>
      <w:ind w:left="720"/>
      <w:contextualSpacing/>
    </w:pPr>
    <w:rPr>
      <w:rFonts w:eastAsia="Times New Roman"/>
    </w:rPr>
  </w:style>
  <w:style w:type="paragraph" w:customStyle="1" w:styleId="110">
    <w:name w:val="Обычный11"/>
    <w:rsid w:val="0074333A"/>
    <w:pPr>
      <w:widowControl w:val="0"/>
      <w:jc w:val="both"/>
    </w:pPr>
  </w:style>
  <w:style w:type="paragraph" w:customStyle="1" w:styleId="16">
    <w:name w:val="Абзац списка1"/>
    <w:basedOn w:val="a0"/>
    <w:rsid w:val="0074333A"/>
    <w:pPr>
      <w:widowControl/>
      <w:autoSpaceDE/>
      <w:autoSpaceDN/>
      <w:adjustRightInd/>
      <w:ind w:left="720"/>
      <w:contextualSpacing/>
    </w:pPr>
    <w:rPr>
      <w:lang w:val="ru-RU"/>
    </w:rPr>
  </w:style>
  <w:style w:type="paragraph" w:customStyle="1" w:styleId="afc">
    <w:name w:val="Знак Знак Знак 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74333A"/>
    <w:rPr>
      <w:rFonts w:ascii="Times New Roman" w:hAnsi="Times New Roman" w:cs="Times New Roman"/>
      <w:sz w:val="20"/>
      <w:szCs w:val="20"/>
    </w:rPr>
  </w:style>
  <w:style w:type="paragraph" w:customStyle="1" w:styleId="Style3">
    <w:name w:val="Style3"/>
    <w:basedOn w:val="a0"/>
    <w:uiPriority w:val="99"/>
    <w:rsid w:val="0074333A"/>
    <w:pPr>
      <w:spacing w:line="293" w:lineRule="exact"/>
      <w:ind w:firstLine="504"/>
      <w:jc w:val="both"/>
    </w:pPr>
    <w:rPr>
      <w:rFonts w:eastAsia="Times New Roman"/>
      <w:lang w:val="ru-RU"/>
    </w:rPr>
  </w:style>
  <w:style w:type="paragraph" w:customStyle="1" w:styleId="Style1">
    <w:name w:val="Style1"/>
    <w:basedOn w:val="a0"/>
    <w:uiPriority w:val="99"/>
    <w:rsid w:val="0074333A"/>
    <w:pPr>
      <w:spacing w:line="298" w:lineRule="exact"/>
      <w:ind w:firstLine="514"/>
      <w:jc w:val="both"/>
    </w:pPr>
    <w:rPr>
      <w:rFonts w:eastAsia="Times New Roman"/>
      <w:lang w:val="ru-RU"/>
    </w:rPr>
  </w:style>
  <w:style w:type="paragraph" w:customStyle="1" w:styleId="BodyText21">
    <w:name w:val="Body Text 21"/>
    <w:basedOn w:val="a0"/>
    <w:rsid w:val="0074333A"/>
    <w:pPr>
      <w:widowControl/>
      <w:autoSpaceDE/>
      <w:autoSpaceDN/>
      <w:adjustRightInd/>
      <w:ind w:firstLine="709"/>
      <w:jc w:val="both"/>
    </w:pPr>
    <w:rPr>
      <w:rFonts w:eastAsia="Times New Roman"/>
      <w:lang w:val="ru-RU"/>
    </w:rPr>
  </w:style>
  <w:style w:type="paragraph" w:styleId="33">
    <w:name w:val="Body Text 3"/>
    <w:basedOn w:val="a0"/>
    <w:link w:val="34"/>
    <w:uiPriority w:val="99"/>
    <w:rsid w:val="0074333A"/>
    <w:pPr>
      <w:widowControl/>
      <w:autoSpaceDE/>
      <w:autoSpaceDN/>
      <w:adjustRightInd/>
      <w:spacing w:after="120"/>
    </w:pPr>
    <w:rPr>
      <w:rFonts w:eastAsia="Times New Roman"/>
      <w:sz w:val="16"/>
      <w:szCs w:val="16"/>
      <w:lang w:val="de-DE"/>
    </w:rPr>
  </w:style>
  <w:style w:type="paragraph" w:styleId="afd">
    <w:name w:val="caption"/>
    <w:basedOn w:val="a0"/>
    <w:next w:val="a0"/>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74333A"/>
    <w:pPr>
      <w:widowControl w:val="0"/>
      <w:autoSpaceDE w:val="0"/>
      <w:autoSpaceDN w:val="0"/>
      <w:adjustRightInd w:val="0"/>
    </w:pPr>
    <w:rPr>
      <w:sz w:val="24"/>
      <w:szCs w:val="24"/>
    </w:rPr>
  </w:style>
  <w:style w:type="character" w:styleId="aff">
    <w:name w:val="annotation reference"/>
    <w:basedOn w:val="a1"/>
    <w:rsid w:val="0074333A"/>
    <w:rPr>
      <w:sz w:val="16"/>
      <w:szCs w:val="16"/>
    </w:rPr>
  </w:style>
  <w:style w:type="character" w:styleId="aff0">
    <w:name w:val="Emphasis"/>
    <w:basedOn w:val="a1"/>
    <w:uiPriority w:val="20"/>
    <w:qFormat/>
    <w:rsid w:val="0074333A"/>
    <w:rPr>
      <w:i/>
      <w:iCs/>
    </w:rPr>
  </w:style>
  <w:style w:type="paragraph" w:customStyle="1" w:styleId="Iniiaiieoaeno21">
    <w:name w:val="Iniiaiie oaeno 21"/>
    <w:basedOn w:val="a0"/>
    <w:rsid w:val="0074333A"/>
    <w:pPr>
      <w:adjustRightInd/>
      <w:spacing w:line="360" w:lineRule="auto"/>
      <w:jc w:val="both"/>
    </w:pPr>
    <w:rPr>
      <w:rFonts w:eastAsia="SimSun"/>
      <w:lang w:val="ru-RU" w:eastAsia="zh-CN"/>
    </w:rPr>
  </w:style>
  <w:style w:type="paragraph" w:customStyle="1" w:styleId="aff1">
    <w:name w:val="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0"/>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basedOn w:val="a1"/>
    <w:uiPriority w:val="9"/>
    <w:rsid w:val="0074333A"/>
    <w:rPr>
      <w:rFonts w:ascii="Arial" w:eastAsia="Times New Roman" w:hAnsi="Arial" w:cs="Times New Roman"/>
      <w:b/>
      <w:bCs/>
      <w:kern w:val="32"/>
      <w:sz w:val="32"/>
      <w:szCs w:val="32"/>
    </w:rPr>
  </w:style>
  <w:style w:type="character" w:customStyle="1" w:styleId="26">
    <w:name w:val="Заголовок 2 Знак"/>
    <w:basedOn w:val="a1"/>
    <w:uiPriority w:val="9"/>
    <w:rsid w:val="0074333A"/>
    <w:rPr>
      <w:rFonts w:ascii="Arial" w:eastAsia="Times New Roman" w:hAnsi="Arial" w:cs="Times New Roman"/>
      <w:b/>
      <w:bCs/>
      <w:iCs/>
      <w:sz w:val="28"/>
      <w:szCs w:val="28"/>
    </w:rPr>
  </w:style>
  <w:style w:type="character" w:customStyle="1" w:styleId="35">
    <w:name w:val="Заголовок 3 Знак"/>
    <w:basedOn w:val="a1"/>
    <w:uiPriority w:val="9"/>
    <w:rsid w:val="0074333A"/>
    <w:rPr>
      <w:rFonts w:ascii="Arial" w:eastAsia="Times New Roman" w:hAnsi="Arial" w:cs="Times New Roman"/>
      <w:b/>
      <w:bCs/>
      <w:sz w:val="24"/>
      <w:szCs w:val="26"/>
    </w:rPr>
  </w:style>
  <w:style w:type="character" w:customStyle="1" w:styleId="aff4">
    <w:name w:val="Название Знак"/>
    <w:basedOn w:val="a1"/>
    <w:uiPriority w:val="99"/>
    <w:rsid w:val="0074333A"/>
    <w:rPr>
      <w:rFonts w:ascii="Arial" w:eastAsia="Times New Roman" w:hAnsi="Arial" w:cs="Times New Roman"/>
      <w:b/>
      <w:bCs/>
      <w:kern w:val="28"/>
      <w:sz w:val="32"/>
      <w:szCs w:val="32"/>
    </w:rPr>
  </w:style>
  <w:style w:type="paragraph" w:styleId="aff5">
    <w:name w:val="Subtitle"/>
    <w:basedOn w:val="a0"/>
    <w:next w:val="a0"/>
    <w:link w:val="19"/>
    <w:uiPriority w:val="11"/>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basedOn w:val="a1"/>
    <w:rsid w:val="0074333A"/>
    <w:rPr>
      <w:rFonts w:ascii="Arial" w:eastAsia="Times New Roman" w:hAnsi="Arial" w:cs="Times New Roman"/>
      <w:sz w:val="24"/>
      <w:szCs w:val="24"/>
    </w:rPr>
  </w:style>
  <w:style w:type="paragraph" w:styleId="aff7">
    <w:name w:val="No Spacing"/>
    <w:aliases w:val="основа,No Spacing,Без интервала1,No Spacing1"/>
    <w:basedOn w:val="a0"/>
    <w:qFormat/>
    <w:rsid w:val="0074333A"/>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aliases w:val="основа Знак,No Spacing1 Знак"/>
    <w:basedOn w:val="a1"/>
    <w:rsid w:val="0074333A"/>
    <w:rPr>
      <w:sz w:val="24"/>
      <w:szCs w:val="32"/>
    </w:rPr>
  </w:style>
  <w:style w:type="paragraph" w:styleId="27">
    <w:name w:val="Quote"/>
    <w:basedOn w:val="a0"/>
    <w:next w:val="a0"/>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1"/>
    <w:rsid w:val="0074333A"/>
    <w:rPr>
      <w:rFonts w:cs="Times New Roman"/>
      <w:i/>
      <w:sz w:val="24"/>
      <w:szCs w:val="24"/>
    </w:rPr>
  </w:style>
  <w:style w:type="paragraph" w:styleId="aff9">
    <w:name w:val="Intense Quote"/>
    <w:basedOn w:val="a0"/>
    <w:next w:val="a0"/>
    <w:uiPriority w:val="30"/>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a">
    <w:name w:val="Выделенная цитата Знак"/>
    <w:basedOn w:val="a1"/>
    <w:uiPriority w:val="30"/>
    <w:rsid w:val="0074333A"/>
    <w:rPr>
      <w:rFonts w:cs="Times New Roman"/>
      <w:b/>
      <w:i/>
      <w:sz w:val="24"/>
    </w:rPr>
  </w:style>
  <w:style w:type="character" w:styleId="affb">
    <w:name w:val="Subtle Emphasis"/>
    <w:qFormat/>
    <w:rsid w:val="0074333A"/>
    <w:rPr>
      <w:i/>
      <w:color w:val="5A5A5A"/>
    </w:rPr>
  </w:style>
  <w:style w:type="character" w:styleId="affc">
    <w:name w:val="Intense Emphasis"/>
    <w:basedOn w:val="a1"/>
    <w:qFormat/>
    <w:rsid w:val="0074333A"/>
    <w:rPr>
      <w:b/>
      <w:i/>
      <w:sz w:val="24"/>
      <w:szCs w:val="24"/>
      <w:u w:val="single"/>
    </w:rPr>
  </w:style>
  <w:style w:type="character" w:styleId="affd">
    <w:name w:val="Subtle Reference"/>
    <w:basedOn w:val="a1"/>
    <w:qFormat/>
    <w:rsid w:val="0074333A"/>
    <w:rPr>
      <w:sz w:val="24"/>
      <w:szCs w:val="24"/>
      <w:u w:val="single"/>
    </w:rPr>
  </w:style>
  <w:style w:type="character" w:styleId="affe">
    <w:name w:val="Intense Reference"/>
    <w:basedOn w:val="a1"/>
    <w:qFormat/>
    <w:rsid w:val="0074333A"/>
    <w:rPr>
      <w:b/>
      <w:sz w:val="24"/>
      <w:u w:val="single"/>
    </w:rPr>
  </w:style>
  <w:style w:type="character" w:styleId="afff">
    <w:name w:val="Book Title"/>
    <w:basedOn w:val="a1"/>
    <w:qFormat/>
    <w:rsid w:val="0074333A"/>
    <w:rPr>
      <w:rFonts w:ascii="Arial" w:eastAsia="Times New Roman" w:hAnsi="Arial"/>
      <w:b/>
      <w:i/>
      <w:sz w:val="24"/>
      <w:szCs w:val="24"/>
    </w:rPr>
  </w:style>
  <w:style w:type="paragraph" w:styleId="afff0">
    <w:name w:val="TOC Heading"/>
    <w:basedOn w:val="1"/>
    <w:next w:val="a0"/>
    <w:qFormat/>
    <w:rsid w:val="0074333A"/>
    <w:pPr>
      <w:jc w:val="center"/>
      <w:outlineLvl w:val="9"/>
    </w:pPr>
    <w:rPr>
      <w:rFonts w:cs="Times New Roman"/>
      <w:lang w:val="ru-RU" w:eastAsia="en-US" w:bidi="en-US"/>
    </w:rPr>
  </w:style>
  <w:style w:type="character" w:customStyle="1" w:styleId="afff1">
    <w:name w:val="Нижний колонтитул Знак"/>
    <w:basedOn w:val="a1"/>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1"/>
    <w:rsid w:val="0074333A"/>
  </w:style>
  <w:style w:type="paragraph" w:customStyle="1" w:styleId="CompanyName">
    <w:name w:val="Company Name"/>
    <w:basedOn w:val="aff7"/>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7"/>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74333A"/>
    <w:pPr>
      <w:spacing w:line="360" w:lineRule="auto"/>
      <w:ind w:firstLine="454"/>
      <w:jc w:val="both"/>
    </w:pPr>
    <w:rPr>
      <w:rFonts w:eastAsia="@Arial Unicode MS"/>
      <w:sz w:val="28"/>
      <w:szCs w:val="28"/>
      <w:lang w:val="ru-RU"/>
    </w:rPr>
  </w:style>
  <w:style w:type="paragraph" w:customStyle="1" w:styleId="afff2">
    <w:name w:val="Аннотации"/>
    <w:basedOn w:val="a0"/>
    <w:rsid w:val="0074333A"/>
    <w:pPr>
      <w:widowControl/>
      <w:autoSpaceDE/>
      <w:autoSpaceDN/>
      <w:adjustRightInd/>
      <w:ind w:firstLine="284"/>
      <w:jc w:val="both"/>
    </w:pPr>
    <w:rPr>
      <w:rFonts w:eastAsia="Times New Roman"/>
      <w:sz w:val="22"/>
      <w:szCs w:val="20"/>
      <w:lang w:val="ru-RU"/>
    </w:rPr>
  </w:style>
  <w:style w:type="character" w:customStyle="1" w:styleId="afff3">
    <w:name w:val="Основной текст с отступом Знак"/>
    <w:basedOn w:val="a1"/>
    <w:uiPriority w:val="99"/>
    <w:rsid w:val="0074333A"/>
    <w:rPr>
      <w:rFonts w:ascii="Times New Roman" w:eastAsia="Times New Roman" w:hAnsi="Times New Roman"/>
      <w:noProof w:val="0"/>
      <w:sz w:val="24"/>
      <w:lang w:val="ru-RU" w:eastAsia="ru-RU" w:bidi="ar-SA"/>
    </w:rPr>
  </w:style>
  <w:style w:type="paragraph" w:styleId="afff4">
    <w:name w:val="Plain Text"/>
    <w:basedOn w:val="a0"/>
    <w:link w:val="afff5"/>
    <w:rsid w:val="0074333A"/>
    <w:pPr>
      <w:widowControl/>
      <w:autoSpaceDE/>
      <w:autoSpaceDN/>
      <w:adjustRightInd/>
    </w:pPr>
    <w:rPr>
      <w:rFonts w:ascii="Courier New" w:eastAsia="Times New Roman" w:hAnsi="Courier New" w:cs="Courier New"/>
      <w:sz w:val="20"/>
      <w:szCs w:val="20"/>
      <w:lang w:val="ru-RU"/>
    </w:rPr>
  </w:style>
  <w:style w:type="paragraph" w:customStyle="1" w:styleId="afff6">
    <w:name w:val="Содержимое таблицы"/>
    <w:basedOn w:val="a0"/>
    <w:rsid w:val="0074333A"/>
    <w:pPr>
      <w:suppressLineNumbers/>
      <w:suppressAutoHyphens/>
      <w:autoSpaceDE/>
      <w:autoSpaceDN/>
      <w:adjustRightInd/>
    </w:pPr>
    <w:rPr>
      <w:rFonts w:eastAsia="Lucida Sans Unicode"/>
      <w:kern w:val="1"/>
      <w:lang w:val="ru-RU"/>
    </w:rPr>
  </w:style>
  <w:style w:type="paragraph" w:customStyle="1" w:styleId="1a">
    <w:name w:val="Стиль1"/>
    <w:rsid w:val="0074333A"/>
    <w:pPr>
      <w:spacing w:line="360" w:lineRule="auto"/>
      <w:ind w:firstLine="720"/>
      <w:jc w:val="both"/>
    </w:pPr>
    <w:rPr>
      <w:sz w:val="24"/>
    </w:rPr>
  </w:style>
  <w:style w:type="character" w:customStyle="1" w:styleId="afff7">
    <w:name w:val="Методика подзаголовок"/>
    <w:basedOn w:val="a1"/>
    <w:rsid w:val="0074333A"/>
    <w:rPr>
      <w:rFonts w:ascii="Times New Roman" w:hAnsi="Times New Roman"/>
      <w:b/>
      <w:bCs/>
      <w:spacing w:val="30"/>
    </w:rPr>
  </w:style>
  <w:style w:type="paragraph" w:customStyle="1" w:styleId="afff8">
    <w:name w:val="текст сноски"/>
    <w:basedOn w:val="a0"/>
    <w:rsid w:val="0074333A"/>
    <w:pPr>
      <w:autoSpaceDE/>
      <w:autoSpaceDN/>
      <w:adjustRightInd/>
    </w:pPr>
    <w:rPr>
      <w:rFonts w:ascii="Gelvetsky 12pt" w:eastAsia="Times New Roman" w:hAnsi="Gelvetsky 12pt" w:cs="Gelvetsky 12pt"/>
    </w:rPr>
  </w:style>
  <w:style w:type="character" w:customStyle="1" w:styleId="afff9">
    <w:name w:val="Схема документа Знак"/>
    <w:basedOn w:val="a1"/>
    <w:link w:val="afffa"/>
    <w:rsid w:val="0074333A"/>
    <w:rPr>
      <w:rFonts w:ascii="Arial" w:hAnsi="Arial"/>
      <w:b/>
      <w:bCs/>
      <w:sz w:val="28"/>
      <w:szCs w:val="26"/>
      <w:lang w:bidi="ar-SA"/>
    </w:rPr>
  </w:style>
  <w:style w:type="character" w:customStyle="1" w:styleId="180">
    <w:name w:val="Знак Знак18"/>
    <w:basedOn w:val="a1"/>
    <w:rsid w:val="0074333A"/>
    <w:rPr>
      <w:rFonts w:ascii="Arial" w:eastAsia="Times New Roman" w:hAnsi="Arial" w:cs="Times New Roman"/>
      <w:b/>
      <w:bCs/>
      <w:kern w:val="32"/>
      <w:sz w:val="32"/>
      <w:szCs w:val="32"/>
    </w:rPr>
  </w:style>
  <w:style w:type="character" w:customStyle="1" w:styleId="170">
    <w:name w:val="Знак Знак17"/>
    <w:basedOn w:val="a1"/>
    <w:rsid w:val="0074333A"/>
    <w:rPr>
      <w:rFonts w:ascii="Arial" w:eastAsia="Times New Roman" w:hAnsi="Arial" w:cs="Times New Roman"/>
      <w:b/>
      <w:bCs/>
      <w:iCs/>
      <w:sz w:val="28"/>
      <w:szCs w:val="28"/>
    </w:rPr>
  </w:style>
  <w:style w:type="character" w:customStyle="1" w:styleId="160">
    <w:name w:val="Знак Знак16"/>
    <w:basedOn w:val="a1"/>
    <w:rsid w:val="0074333A"/>
    <w:rPr>
      <w:rFonts w:ascii="Arial" w:eastAsia="Times New Roman" w:hAnsi="Arial" w:cs="Times New Roman"/>
      <w:b/>
      <w:bCs/>
      <w:sz w:val="24"/>
      <w:szCs w:val="26"/>
    </w:rPr>
  </w:style>
  <w:style w:type="character" w:customStyle="1" w:styleId="40">
    <w:name w:val="Заголовок 4 Знак"/>
    <w:basedOn w:val="a1"/>
    <w:link w:val="4"/>
    <w:semiHidden/>
    <w:rsid w:val="0074333A"/>
    <w:rPr>
      <w:b/>
      <w:bCs/>
      <w:sz w:val="28"/>
      <w:szCs w:val="28"/>
      <w:lang w:val="de-DE" w:eastAsia="ru-RU" w:bidi="ar-SA"/>
    </w:rPr>
  </w:style>
  <w:style w:type="character" w:customStyle="1" w:styleId="60">
    <w:name w:val="Заголовок 6 Знак"/>
    <w:basedOn w:val="a1"/>
    <w:link w:val="6"/>
    <w:semiHidden/>
    <w:rsid w:val="0074333A"/>
    <w:rPr>
      <w:b/>
      <w:bCs/>
      <w:sz w:val="22"/>
      <w:szCs w:val="22"/>
      <w:lang w:val="ru-RU" w:eastAsia="en-US" w:bidi="en-US"/>
    </w:rPr>
  </w:style>
  <w:style w:type="character" w:customStyle="1" w:styleId="70">
    <w:name w:val="Заголовок 7 Знак"/>
    <w:basedOn w:val="a1"/>
    <w:link w:val="7"/>
    <w:semiHidden/>
    <w:rsid w:val="0074333A"/>
    <w:rPr>
      <w:sz w:val="24"/>
      <w:szCs w:val="24"/>
      <w:lang w:val="ru-RU" w:eastAsia="en-US" w:bidi="en-US"/>
    </w:rPr>
  </w:style>
  <w:style w:type="character" w:customStyle="1" w:styleId="80">
    <w:name w:val="Заголовок 8 Знак"/>
    <w:basedOn w:val="a1"/>
    <w:link w:val="8"/>
    <w:semiHidden/>
    <w:rsid w:val="0074333A"/>
    <w:rPr>
      <w:i/>
      <w:iCs/>
      <w:sz w:val="24"/>
      <w:szCs w:val="24"/>
      <w:lang w:val="ru-RU" w:eastAsia="en-US" w:bidi="en-US"/>
    </w:rPr>
  </w:style>
  <w:style w:type="character" w:customStyle="1" w:styleId="90">
    <w:name w:val="Заголовок 9 Знак"/>
    <w:basedOn w:val="a1"/>
    <w:link w:val="9"/>
    <w:semiHidden/>
    <w:rsid w:val="0074333A"/>
    <w:rPr>
      <w:rFonts w:ascii="Arial" w:hAnsi="Arial"/>
      <w:sz w:val="22"/>
      <w:szCs w:val="22"/>
      <w:lang w:val="ru-RU" w:eastAsia="en-US" w:bidi="en-US"/>
    </w:rPr>
  </w:style>
  <w:style w:type="character" w:customStyle="1" w:styleId="14">
    <w:name w:val="Название Знак1"/>
    <w:basedOn w:val="a1"/>
    <w:link w:val="af1"/>
    <w:rsid w:val="0074333A"/>
    <w:rPr>
      <w:b/>
      <w:sz w:val="24"/>
      <w:lang w:val="ru-RU" w:eastAsia="ru-RU" w:bidi="ar-SA"/>
    </w:rPr>
  </w:style>
  <w:style w:type="character" w:customStyle="1" w:styleId="19">
    <w:name w:val="Подзаголовок Знак1"/>
    <w:basedOn w:val="a1"/>
    <w:link w:val="aff5"/>
    <w:uiPriority w:val="11"/>
    <w:rsid w:val="0074333A"/>
    <w:rPr>
      <w:rFonts w:ascii="Arial" w:hAnsi="Arial"/>
      <w:sz w:val="24"/>
      <w:szCs w:val="24"/>
      <w:lang w:val="ru-RU" w:eastAsia="en-US" w:bidi="en-US"/>
    </w:rPr>
  </w:style>
  <w:style w:type="character" w:customStyle="1" w:styleId="24">
    <w:name w:val="Основной текст с отступом 2 Знак"/>
    <w:basedOn w:val="a1"/>
    <w:link w:val="23"/>
    <w:uiPriority w:val="99"/>
    <w:rsid w:val="0074333A"/>
    <w:rPr>
      <w:sz w:val="24"/>
      <w:szCs w:val="24"/>
      <w:lang w:val="ru-RU" w:eastAsia="ru-RU" w:bidi="ar-SA"/>
    </w:rPr>
  </w:style>
  <w:style w:type="paragraph" w:styleId="afffa">
    <w:name w:val="Document Map"/>
    <w:basedOn w:val="a0"/>
    <w:link w:val="afff9"/>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b">
    <w:name w:val="toc 1"/>
    <w:basedOn w:val="a0"/>
    <w:next w:val="a0"/>
    <w:link w:val="1c"/>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b">
    <w:name w:val="Balloon Text"/>
    <w:basedOn w:val="a0"/>
    <w:link w:val="afffc"/>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0"/>
    <w:next w:val="a0"/>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3"/>
    <w:semiHidden/>
    <w:unhideWhenUsed/>
    <w:rsid w:val="0074333A"/>
  </w:style>
  <w:style w:type="table" w:customStyle="1" w:styleId="B2ColorfulShadingAccent2">
    <w:name w:val="B2 Colorful Shading Accent 2"/>
    <w:basedOn w:val="a2"/>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f8"/>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0"/>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74333A"/>
  </w:style>
  <w:style w:type="character" w:customStyle="1" w:styleId="fn">
    <w:name w:val="fn"/>
    <w:basedOn w:val="a1"/>
    <w:rsid w:val="0074333A"/>
  </w:style>
  <w:style w:type="character" w:customStyle="1" w:styleId="post-timestamp2">
    <w:name w:val="post-timestamp2"/>
    <w:basedOn w:val="a1"/>
    <w:rsid w:val="0074333A"/>
    <w:rPr>
      <w:color w:val="999966"/>
    </w:rPr>
  </w:style>
  <w:style w:type="character" w:customStyle="1" w:styleId="post-comment-link">
    <w:name w:val="post-comment-link"/>
    <w:basedOn w:val="a1"/>
    <w:rsid w:val="0074333A"/>
  </w:style>
  <w:style w:type="character" w:customStyle="1" w:styleId="item-controlblog-adminpid-1744177254">
    <w:name w:val="item-control blog-admin pid-1744177254"/>
    <w:basedOn w:val="a1"/>
    <w:rsid w:val="0074333A"/>
  </w:style>
  <w:style w:type="character" w:customStyle="1" w:styleId="zippytoggle-open">
    <w:name w:val="zippy toggle-open"/>
    <w:basedOn w:val="a1"/>
    <w:rsid w:val="0074333A"/>
  </w:style>
  <w:style w:type="character" w:customStyle="1" w:styleId="post-count">
    <w:name w:val="post-count"/>
    <w:basedOn w:val="a1"/>
    <w:rsid w:val="0074333A"/>
  </w:style>
  <w:style w:type="character" w:customStyle="1" w:styleId="zippy">
    <w:name w:val="zippy"/>
    <w:basedOn w:val="a1"/>
    <w:rsid w:val="0074333A"/>
  </w:style>
  <w:style w:type="character" w:customStyle="1" w:styleId="item-controlblog-admin">
    <w:name w:val="item-control blog-admin"/>
    <w:basedOn w:val="a1"/>
    <w:rsid w:val="0074333A"/>
  </w:style>
  <w:style w:type="paragraph" w:customStyle="1" w:styleId="msonormalcxspmiddle">
    <w:name w:val="msonormalcxspmiddle"/>
    <w:basedOn w:val="a0"/>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1"/>
    <w:locked/>
    <w:rsid w:val="0074333A"/>
    <w:rPr>
      <w:sz w:val="24"/>
      <w:szCs w:val="24"/>
      <w:lang w:val="ru-RU" w:eastAsia="ru-RU" w:bidi="ar-SA"/>
    </w:rPr>
  </w:style>
  <w:style w:type="paragraph" w:customStyle="1" w:styleId="acknowledgment">
    <w:name w:val="acknowledgment"/>
    <w:basedOn w:val="a0"/>
    <w:next w:val="a0"/>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1"/>
    <w:locked/>
    <w:rsid w:val="0074333A"/>
    <w:rPr>
      <w:rFonts w:ascii="Arial" w:hAnsi="Arial" w:cs="Arial"/>
      <w:b/>
      <w:bCs/>
      <w:sz w:val="26"/>
      <w:szCs w:val="26"/>
      <w:lang w:val="ru-RU" w:eastAsia="ru-RU" w:bidi="ar-SA"/>
    </w:rPr>
  </w:style>
  <w:style w:type="character" w:customStyle="1" w:styleId="2b">
    <w:name w:val="Знак Знак2"/>
    <w:basedOn w:val="a1"/>
    <w:semiHidden/>
    <w:locked/>
    <w:rsid w:val="0074333A"/>
    <w:rPr>
      <w:lang w:val="ru-RU" w:eastAsia="en-US" w:bidi="en-US"/>
    </w:rPr>
  </w:style>
  <w:style w:type="paragraph" w:customStyle="1" w:styleId="western">
    <w:name w:val="western"/>
    <w:basedOn w:val="a0"/>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74333A"/>
    <w:pPr>
      <w:widowControl/>
      <w:autoSpaceDE/>
      <w:autoSpaceDN/>
      <w:adjustRightInd/>
    </w:pPr>
    <w:rPr>
      <w:rFonts w:eastAsia="Times New Roman"/>
      <w:szCs w:val="20"/>
      <w:lang w:val="ru-RU" w:eastAsia="en-US"/>
    </w:rPr>
  </w:style>
  <w:style w:type="character" w:customStyle="1" w:styleId="63">
    <w:name w:val="Знак6 Знак Знак"/>
    <w:basedOn w:val="a1"/>
    <w:semiHidden/>
    <w:locked/>
    <w:rsid w:val="0074333A"/>
    <w:rPr>
      <w:lang w:val="ru-RU" w:eastAsia="ru-RU" w:bidi="ar-SA"/>
    </w:rPr>
  </w:style>
  <w:style w:type="paragraph" w:customStyle="1" w:styleId="2c">
    <w:name w:val="Знак Знак2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0"/>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74333A"/>
    <w:rPr>
      <w:rFonts w:ascii="Arial" w:hAnsi="Arial" w:cs="Arial"/>
      <w:b/>
      <w:bCs/>
      <w:sz w:val="26"/>
      <w:szCs w:val="26"/>
      <w:lang w:eastAsia="ru-RU"/>
    </w:rPr>
  </w:style>
  <w:style w:type="character" w:customStyle="1" w:styleId="list0020paragraphchar1">
    <w:name w:val="list_0020paragraph__char1"/>
    <w:basedOn w:val="a1"/>
    <w:rsid w:val="0074333A"/>
    <w:rPr>
      <w:rFonts w:ascii="Times New Roman" w:hAnsi="Times New Roman" w:cs="Times New Roman"/>
      <w:sz w:val="24"/>
      <w:szCs w:val="24"/>
    </w:rPr>
  </w:style>
  <w:style w:type="character" w:customStyle="1" w:styleId="HTML0">
    <w:name w:val="Стандартный HTML Знак"/>
    <w:basedOn w:val="a1"/>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e">
    <w:name w:val="Заголовок"/>
    <w:basedOn w:val="a0"/>
    <w:next w:val="af4"/>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4"/>
    <w:uiPriority w:val="99"/>
    <w:rsid w:val="0074333A"/>
    <w:pPr>
      <w:suppressAutoHyphens/>
    </w:pPr>
    <w:rPr>
      <w:rFonts w:cs="Tahoma"/>
      <w:lang w:eastAsia="ar-SA"/>
    </w:rPr>
  </w:style>
  <w:style w:type="paragraph" w:customStyle="1" w:styleId="1f2">
    <w:name w:val="Название1"/>
    <w:basedOn w:val="a0"/>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0"/>
    <w:rsid w:val="0074333A"/>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1"/>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74333A"/>
    <w:pPr>
      <w:widowControl/>
      <w:autoSpaceDE/>
      <w:autoSpaceDN/>
      <w:adjustRightInd/>
    </w:pPr>
    <w:rPr>
      <w:rFonts w:eastAsia="Times New Roman"/>
      <w:lang w:val="ru-RU"/>
    </w:rPr>
  </w:style>
  <w:style w:type="paragraph" w:customStyle="1" w:styleId="affff1">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1"/>
    <w:link w:val="20"/>
    <w:uiPriority w:val="99"/>
    <w:rsid w:val="0074333A"/>
    <w:rPr>
      <w:sz w:val="24"/>
      <w:szCs w:val="24"/>
      <w:lang w:val="ru-RU" w:eastAsia="ru-RU" w:bidi="ar-SA"/>
    </w:rPr>
  </w:style>
  <w:style w:type="paragraph" w:customStyle="1" w:styleId="-12">
    <w:name w:val="Цветной список - Акцент 12"/>
    <w:basedOn w:val="a0"/>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4333A"/>
    <w:pPr>
      <w:widowControl/>
      <w:autoSpaceDE/>
      <w:autoSpaceDN/>
      <w:adjustRightInd/>
    </w:pPr>
    <w:rPr>
      <w:rFonts w:eastAsia="Times New Roman"/>
      <w:lang w:val="ru-RU"/>
    </w:rPr>
  </w:style>
  <w:style w:type="paragraph" w:customStyle="1" w:styleId="affff3">
    <w:name w:val="А_основной"/>
    <w:basedOn w:val="a0"/>
    <w:link w:val="affff4"/>
    <w:qFormat/>
    <w:rsid w:val="0074333A"/>
    <w:pPr>
      <w:widowControl/>
      <w:autoSpaceDE/>
      <w:autoSpaceDN/>
      <w:adjustRightInd/>
      <w:spacing w:line="360" w:lineRule="auto"/>
      <w:ind w:firstLine="454"/>
      <w:jc w:val="both"/>
    </w:pPr>
    <w:rPr>
      <w:sz w:val="28"/>
      <w:szCs w:val="28"/>
      <w:lang w:val="ru-RU" w:eastAsia="en-US"/>
    </w:rPr>
  </w:style>
  <w:style w:type="character" w:customStyle="1" w:styleId="affff4">
    <w:name w:val="А_основной Знак"/>
    <w:basedOn w:val="a1"/>
    <w:link w:val="affff3"/>
    <w:rsid w:val="0074333A"/>
    <w:rPr>
      <w:rFonts w:eastAsia="Calibri"/>
      <w:sz w:val="28"/>
      <w:szCs w:val="28"/>
      <w:lang w:val="ru-RU" w:eastAsia="en-US" w:bidi="ar-SA"/>
    </w:rPr>
  </w:style>
  <w:style w:type="paragraph" w:styleId="affff5">
    <w:name w:val="annotation text"/>
    <w:basedOn w:val="a0"/>
    <w:link w:val="affff6"/>
    <w:uiPriority w:val="99"/>
    <w:semiHidden/>
    <w:rsid w:val="0074333A"/>
    <w:pPr>
      <w:widowControl/>
      <w:autoSpaceDE/>
      <w:autoSpaceDN/>
      <w:adjustRightInd/>
    </w:pPr>
    <w:rPr>
      <w:rFonts w:eastAsia="Times New Roman"/>
      <w:sz w:val="20"/>
      <w:szCs w:val="20"/>
      <w:lang w:val="ru-RU"/>
    </w:rPr>
  </w:style>
  <w:style w:type="character" w:customStyle="1" w:styleId="maintext1">
    <w:name w:val="maintext1"/>
    <w:basedOn w:val="a1"/>
    <w:rsid w:val="0074333A"/>
    <w:rPr>
      <w:vanish w:val="0"/>
      <w:webHidden w:val="0"/>
      <w:sz w:val="24"/>
      <w:szCs w:val="24"/>
      <w:specVanish w:val="0"/>
    </w:rPr>
  </w:style>
  <w:style w:type="paragraph" w:customStyle="1" w:styleId="default">
    <w:name w:val="default"/>
    <w:basedOn w:val="a0"/>
    <w:rsid w:val="0074333A"/>
    <w:pPr>
      <w:widowControl/>
      <w:autoSpaceDE/>
      <w:autoSpaceDN/>
      <w:adjustRightInd/>
    </w:pPr>
    <w:rPr>
      <w:rFonts w:eastAsia="Times New Roman"/>
      <w:lang w:val="ru-RU"/>
    </w:rPr>
  </w:style>
  <w:style w:type="character" w:customStyle="1" w:styleId="default005f005fchar1char1">
    <w:name w:val="default_005f_005fchar1__char1"/>
    <w:basedOn w:val="a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1"/>
    <w:link w:val="30"/>
    <w:rsid w:val="0074333A"/>
    <w:rPr>
      <w:sz w:val="16"/>
      <w:szCs w:val="16"/>
      <w:lang w:val="ru-RU" w:eastAsia="ru-RU" w:bidi="ar-SA"/>
    </w:rPr>
  </w:style>
  <w:style w:type="paragraph" w:customStyle="1" w:styleId="affff7">
    <w:name w:val="А_осн"/>
    <w:basedOn w:val="Abstract"/>
    <w:link w:val="affff8"/>
    <w:rsid w:val="00C9067C"/>
  </w:style>
  <w:style w:type="paragraph" w:customStyle="1" w:styleId="Style2">
    <w:name w:val="Style2"/>
    <w:basedOn w:val="a0"/>
    <w:uiPriority w:val="99"/>
    <w:rsid w:val="002F6B69"/>
    <w:rPr>
      <w:rFonts w:eastAsia="Times New Roman"/>
      <w:lang w:eastAsia="en-US" w:bidi="en-US"/>
    </w:rPr>
  </w:style>
  <w:style w:type="character" w:customStyle="1" w:styleId="Abstract0">
    <w:name w:val="Abstract Знак"/>
    <w:basedOn w:val="a1"/>
    <w:link w:val="Abstract"/>
    <w:rsid w:val="00C9067C"/>
    <w:rPr>
      <w:rFonts w:eastAsia="@Arial Unicode MS"/>
      <w:sz w:val="28"/>
      <w:szCs w:val="28"/>
    </w:rPr>
  </w:style>
  <w:style w:type="character" w:customStyle="1" w:styleId="affff8">
    <w:name w:val="А_осн Знак"/>
    <w:basedOn w:val="Abstract0"/>
    <w:link w:val="affff7"/>
    <w:rsid w:val="00C9067C"/>
    <w:rPr>
      <w:rFonts w:eastAsia="@Arial Unicode MS"/>
      <w:sz w:val="28"/>
      <w:szCs w:val="28"/>
    </w:rPr>
  </w:style>
  <w:style w:type="paragraph" w:customStyle="1" w:styleId="affff9">
    <w:name w:val="А_сноска"/>
    <w:basedOn w:val="ab"/>
    <w:link w:val="affffa"/>
    <w:qFormat/>
    <w:rsid w:val="00D32FA4"/>
  </w:style>
  <w:style w:type="character" w:customStyle="1" w:styleId="affffa">
    <w:name w:val="А_сноска Знак"/>
    <w:basedOn w:val="ac"/>
    <w:link w:val="affff9"/>
    <w:rsid w:val="00D32FA4"/>
    <w:rPr>
      <w:sz w:val="24"/>
      <w:szCs w:val="24"/>
      <w:lang w:val="ru-RU" w:eastAsia="ru-RU" w:bidi="ar-SA"/>
    </w:rPr>
  </w:style>
  <w:style w:type="character" w:customStyle="1" w:styleId="FontStyle11">
    <w:name w:val="Font Style11"/>
    <w:basedOn w:val="a1"/>
    <w:uiPriority w:val="99"/>
    <w:rsid w:val="002F6B69"/>
    <w:rPr>
      <w:rFonts w:ascii="Times New Roman" w:hAnsi="Times New Roman" w:cs="Times New Roman" w:hint="default"/>
      <w:sz w:val="26"/>
      <w:szCs w:val="26"/>
    </w:rPr>
  </w:style>
  <w:style w:type="paragraph" w:customStyle="1" w:styleId="Style4">
    <w:name w:val="Style4"/>
    <w:basedOn w:val="a0"/>
    <w:uiPriority w:val="99"/>
    <w:rsid w:val="002F6B69"/>
    <w:rPr>
      <w:rFonts w:eastAsia="Times New Roman"/>
      <w:lang w:eastAsia="en-US" w:bidi="en-US"/>
    </w:rPr>
  </w:style>
  <w:style w:type="paragraph" w:customStyle="1" w:styleId="Style5">
    <w:name w:val="Style5"/>
    <w:basedOn w:val="a0"/>
    <w:uiPriority w:val="99"/>
    <w:rsid w:val="002F6B69"/>
    <w:rPr>
      <w:rFonts w:eastAsia="Times New Roman"/>
      <w:lang w:eastAsia="en-US" w:bidi="en-US"/>
    </w:rPr>
  </w:style>
  <w:style w:type="character" w:customStyle="1" w:styleId="FontStyle13">
    <w:name w:val="Font Style13"/>
    <w:basedOn w:val="a1"/>
    <w:uiPriority w:val="99"/>
    <w:rsid w:val="002F6B69"/>
    <w:rPr>
      <w:rFonts w:ascii="Impact" w:hAnsi="Impact" w:cs="Impact" w:hint="default"/>
      <w:i/>
      <w:iCs/>
      <w:sz w:val="26"/>
      <w:szCs w:val="26"/>
    </w:rPr>
  </w:style>
  <w:style w:type="paragraph" w:customStyle="1" w:styleId="Style6">
    <w:name w:val="Style6"/>
    <w:basedOn w:val="a0"/>
    <w:uiPriority w:val="99"/>
    <w:rsid w:val="002F6B69"/>
    <w:pPr>
      <w:spacing w:line="277" w:lineRule="exact"/>
      <w:ind w:firstLine="643"/>
      <w:jc w:val="both"/>
    </w:pPr>
    <w:rPr>
      <w:rFonts w:eastAsia="Times New Roman"/>
      <w:lang w:eastAsia="en-US" w:bidi="en-US"/>
    </w:rPr>
  </w:style>
  <w:style w:type="paragraph" w:customStyle="1" w:styleId="Style7">
    <w:name w:val="Style7"/>
    <w:basedOn w:val="a0"/>
    <w:uiPriority w:val="99"/>
    <w:rsid w:val="002F6B69"/>
    <w:rPr>
      <w:rFonts w:eastAsia="Times New Roman"/>
      <w:lang w:eastAsia="en-US" w:bidi="en-US"/>
    </w:rPr>
  </w:style>
  <w:style w:type="paragraph" w:customStyle="1" w:styleId="Style8">
    <w:name w:val="Style8"/>
    <w:basedOn w:val="a0"/>
    <w:uiPriority w:val="99"/>
    <w:rsid w:val="002F6B69"/>
    <w:pPr>
      <w:spacing w:line="278" w:lineRule="exact"/>
      <w:ind w:hanging="336"/>
      <w:jc w:val="both"/>
    </w:pPr>
    <w:rPr>
      <w:rFonts w:eastAsia="Times New Roman"/>
      <w:lang w:eastAsia="en-US" w:bidi="en-US"/>
    </w:rPr>
  </w:style>
  <w:style w:type="character" w:customStyle="1" w:styleId="afff5">
    <w:name w:val="Текст Знак"/>
    <w:basedOn w:val="a1"/>
    <w:link w:val="afff4"/>
    <w:rsid w:val="00F0438F"/>
    <w:rPr>
      <w:rFonts w:ascii="Courier New" w:hAnsi="Courier New" w:cs="Courier New"/>
    </w:rPr>
  </w:style>
  <w:style w:type="character" w:customStyle="1" w:styleId="c5c3">
    <w:name w:val="c5 c3"/>
    <w:basedOn w:val="a1"/>
    <w:rsid w:val="004278E4"/>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d"/>
    <w:locked/>
    <w:rsid w:val="004278E4"/>
    <w:rPr>
      <w:sz w:val="24"/>
      <w:szCs w:val="24"/>
    </w:rPr>
  </w:style>
  <w:style w:type="character" w:customStyle="1" w:styleId="afb">
    <w:name w:val="Абзац списка Знак"/>
    <w:link w:val="afa"/>
    <w:uiPriority w:val="99"/>
    <w:locked/>
    <w:rsid w:val="00525115"/>
    <w:rPr>
      <w:sz w:val="24"/>
      <w:szCs w:val="24"/>
    </w:rPr>
  </w:style>
  <w:style w:type="paragraph" w:customStyle="1" w:styleId="2e">
    <w:name w:val="?????2"/>
    <w:basedOn w:val="a0"/>
    <w:rsid w:val="00803CB6"/>
    <w:pPr>
      <w:widowControl/>
      <w:tabs>
        <w:tab w:val="left" w:pos="567"/>
      </w:tabs>
      <w:overflowPunct w:val="0"/>
      <w:ind w:left="113" w:right="284"/>
      <w:jc w:val="both"/>
    </w:pPr>
    <w:rPr>
      <w:rFonts w:eastAsia="Times New Roman"/>
      <w:lang w:val="ru-RU" w:eastAsia="en-US"/>
    </w:rPr>
  </w:style>
  <w:style w:type="paragraph" w:customStyle="1" w:styleId="a">
    <w:name w:val="НОМЕРА"/>
    <w:basedOn w:val="ad"/>
    <w:link w:val="affffb"/>
    <w:uiPriority w:val="99"/>
    <w:qFormat/>
    <w:rsid w:val="00F064D4"/>
    <w:pPr>
      <w:numPr>
        <w:numId w:val="1"/>
      </w:numPr>
      <w:spacing w:before="0" w:beforeAutospacing="0" w:after="0" w:afterAutospacing="0"/>
      <w:jc w:val="both"/>
    </w:pPr>
    <w:rPr>
      <w:rFonts w:ascii="Arial Narrow" w:eastAsia="Calibri" w:hAnsi="Arial Narrow"/>
      <w:sz w:val="18"/>
      <w:szCs w:val="18"/>
    </w:rPr>
  </w:style>
  <w:style w:type="character" w:customStyle="1" w:styleId="affffb">
    <w:name w:val="НОМЕРА Знак"/>
    <w:link w:val="a"/>
    <w:uiPriority w:val="99"/>
    <w:rsid w:val="00F064D4"/>
    <w:rPr>
      <w:rFonts w:ascii="Arial Narrow" w:eastAsia="Calibri" w:hAnsi="Arial Narrow"/>
      <w:sz w:val="18"/>
      <w:szCs w:val="18"/>
    </w:rPr>
  </w:style>
  <w:style w:type="paragraph" w:customStyle="1" w:styleId="-11">
    <w:name w:val="Цветной список - Акцент 11"/>
    <w:basedOn w:val="a0"/>
    <w:qFormat/>
    <w:rsid w:val="00F83BB4"/>
    <w:pPr>
      <w:widowControl/>
      <w:autoSpaceDE/>
      <w:autoSpaceDN/>
      <w:adjustRightInd/>
      <w:ind w:left="720"/>
      <w:contextualSpacing/>
    </w:pPr>
    <w:rPr>
      <w:rFonts w:eastAsia="Times New Roman"/>
      <w:lang w:val="ru-RU"/>
    </w:rPr>
  </w:style>
  <w:style w:type="paragraph" w:customStyle="1" w:styleId="xl109">
    <w:name w:val="xl109"/>
    <w:basedOn w:val="a0"/>
    <w:rsid w:val="006941C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character" w:customStyle="1" w:styleId="affffc">
    <w:name w:val="заголовок столбца Знак"/>
    <w:link w:val="affffd"/>
    <w:locked/>
    <w:rsid w:val="00E10174"/>
    <w:rPr>
      <w:b/>
      <w:color w:val="000000"/>
      <w:sz w:val="16"/>
      <w:lang w:eastAsia="ar-SA"/>
    </w:rPr>
  </w:style>
  <w:style w:type="paragraph" w:customStyle="1" w:styleId="affffd">
    <w:name w:val="заголовок столбца"/>
    <w:basedOn w:val="a0"/>
    <w:link w:val="affffc"/>
    <w:rsid w:val="00E10174"/>
    <w:pPr>
      <w:widowControl/>
      <w:suppressAutoHyphens/>
      <w:autoSpaceDE/>
      <w:autoSpaceDN/>
      <w:adjustRightInd/>
      <w:snapToGrid w:val="0"/>
      <w:spacing w:after="120"/>
      <w:jc w:val="center"/>
    </w:pPr>
    <w:rPr>
      <w:rFonts w:eastAsia="Times New Roman"/>
      <w:b/>
      <w:color w:val="000000"/>
      <w:sz w:val="16"/>
      <w:szCs w:val="20"/>
      <w:lang w:eastAsia="ar-SA"/>
    </w:rPr>
  </w:style>
  <w:style w:type="character" w:customStyle="1" w:styleId="5yl5">
    <w:name w:val="_5yl5"/>
    <w:basedOn w:val="a1"/>
    <w:rsid w:val="00017F3C"/>
  </w:style>
  <w:style w:type="character" w:customStyle="1" w:styleId="poemyear">
    <w:name w:val="poemyear"/>
    <w:basedOn w:val="a1"/>
    <w:rsid w:val="00017F3C"/>
  </w:style>
  <w:style w:type="character" w:customStyle="1" w:styleId="st">
    <w:name w:val="st"/>
    <w:basedOn w:val="a1"/>
    <w:rsid w:val="00017F3C"/>
  </w:style>
  <w:style w:type="character" w:customStyle="1" w:styleId="line">
    <w:name w:val="line"/>
    <w:basedOn w:val="a1"/>
    <w:rsid w:val="00017F3C"/>
  </w:style>
  <w:style w:type="character" w:customStyle="1" w:styleId="affff6">
    <w:name w:val="Текст примечания Знак"/>
    <w:link w:val="affff5"/>
    <w:uiPriority w:val="99"/>
    <w:semiHidden/>
    <w:rsid w:val="004873A1"/>
  </w:style>
  <w:style w:type="paragraph" w:customStyle="1" w:styleId="1f4">
    <w:name w:val="Основной текст1"/>
    <w:basedOn w:val="a0"/>
    <w:rsid w:val="009C34AF"/>
    <w:pPr>
      <w:widowControl/>
      <w:autoSpaceDE/>
      <w:autoSpaceDN/>
      <w:adjustRightInd/>
      <w:spacing w:after="200" w:line="276" w:lineRule="auto"/>
      <w:jc w:val="center"/>
    </w:pPr>
    <w:rPr>
      <w:rFonts w:eastAsia="Times New Roman"/>
      <w:b/>
      <w:sz w:val="26"/>
      <w:szCs w:val="22"/>
      <w:lang w:eastAsia="en-US" w:bidi="en-US"/>
    </w:rPr>
  </w:style>
  <w:style w:type="paragraph" w:customStyle="1" w:styleId="headertext">
    <w:name w:val="headertext"/>
    <w:basedOn w:val="a0"/>
    <w:rsid w:val="003956CA"/>
    <w:pPr>
      <w:widowControl/>
      <w:autoSpaceDE/>
      <w:autoSpaceDN/>
      <w:adjustRightInd/>
      <w:spacing w:before="100" w:beforeAutospacing="1" w:after="100" w:afterAutospacing="1"/>
    </w:pPr>
    <w:rPr>
      <w:rFonts w:eastAsia="Times New Roman"/>
      <w:lang w:val="ru-RU"/>
    </w:rPr>
  </w:style>
  <w:style w:type="character" w:customStyle="1" w:styleId="WW-">
    <w:name w:val="WW-Символ сноски"/>
    <w:rsid w:val="00263CFC"/>
    <w:rPr>
      <w:vertAlign w:val="superscript"/>
    </w:rPr>
  </w:style>
  <w:style w:type="character" w:customStyle="1" w:styleId="1f5">
    <w:name w:val="Знак сноски1"/>
    <w:rsid w:val="00263CFC"/>
    <w:rPr>
      <w:vertAlign w:val="superscript"/>
    </w:rPr>
  </w:style>
  <w:style w:type="character" w:customStyle="1" w:styleId="2f">
    <w:name w:val="Знак сноски2"/>
    <w:rsid w:val="00263CFC"/>
    <w:rPr>
      <w:vertAlign w:val="superscript"/>
    </w:rPr>
  </w:style>
  <w:style w:type="paragraph" w:customStyle="1" w:styleId="14TexstOSNOVA1012">
    <w:name w:val="14TexstOSNOVA_10/12"/>
    <w:basedOn w:val="a0"/>
    <w:rsid w:val="00263CFC"/>
    <w:pPr>
      <w:widowControl/>
      <w:autoSpaceDN/>
      <w:adjustRightInd/>
      <w:spacing w:line="240" w:lineRule="atLeast"/>
      <w:ind w:firstLine="340"/>
      <w:jc w:val="both"/>
      <w:textAlignment w:val="center"/>
    </w:pPr>
    <w:rPr>
      <w:rFonts w:ascii="PragmaticaC" w:eastAsia="Times New Roman" w:hAnsi="PragmaticaC" w:cs="PragmaticaC"/>
      <w:color w:val="000000"/>
      <w:kern w:val="1"/>
      <w:sz w:val="20"/>
      <w:szCs w:val="20"/>
      <w:lang w:val="ru-RU" w:eastAsia="ar-SA"/>
    </w:rPr>
  </w:style>
  <w:style w:type="paragraph" w:customStyle="1" w:styleId="affffe">
    <w:name w:val="А ОСН ТЕКСТ"/>
    <w:basedOn w:val="a0"/>
    <w:rsid w:val="00263CFC"/>
    <w:pPr>
      <w:widowControl/>
      <w:autoSpaceDE/>
      <w:autoSpaceDN/>
      <w:adjustRightInd/>
      <w:spacing w:line="360" w:lineRule="auto"/>
      <w:ind w:firstLine="454"/>
      <w:jc w:val="both"/>
    </w:pPr>
    <w:rPr>
      <w:rFonts w:eastAsia="Arial Unicode MS"/>
      <w:caps/>
      <w:color w:val="000000"/>
      <w:kern w:val="1"/>
      <w:sz w:val="28"/>
      <w:szCs w:val="28"/>
      <w:lang w:val="ru-RU" w:eastAsia="ar-SA"/>
    </w:rPr>
  </w:style>
  <w:style w:type="paragraph" w:customStyle="1" w:styleId="Standard">
    <w:name w:val="Standard"/>
    <w:rsid w:val="00263CFC"/>
    <w:pPr>
      <w:widowControl w:val="0"/>
      <w:suppressAutoHyphens/>
      <w:textAlignment w:val="baseline"/>
    </w:pPr>
    <w:rPr>
      <w:rFonts w:ascii="Arial" w:eastAsia="SimSun" w:hAnsi="Arial" w:cs="Mangal"/>
      <w:kern w:val="1"/>
      <w:sz w:val="24"/>
      <w:szCs w:val="24"/>
      <w:lang w:eastAsia="hi-IN" w:bidi="hi-IN"/>
    </w:rPr>
  </w:style>
  <w:style w:type="character" w:customStyle="1" w:styleId="s1">
    <w:name w:val="s1"/>
    <w:rsid w:val="009B69F8"/>
  </w:style>
  <w:style w:type="character" w:customStyle="1" w:styleId="afffff">
    <w:name w:val="А ОСН ТЕКСТ Знак"/>
    <w:rsid w:val="009B69F8"/>
    <w:rPr>
      <w:rFonts w:ascii="Times New Roman" w:eastAsia="Arial Unicode MS" w:hAnsi="Times New Roman"/>
      <w:caps/>
      <w:color w:val="000000"/>
      <w:kern w:val="1"/>
      <w:sz w:val="28"/>
    </w:rPr>
  </w:style>
  <w:style w:type="paragraph" w:customStyle="1" w:styleId="09PodZAG">
    <w:name w:val="09PodZAG_п/ж"/>
    <w:basedOn w:val="a0"/>
    <w:rsid w:val="009B69F8"/>
    <w:pPr>
      <w:widowControl/>
      <w:autoSpaceDN/>
      <w:adjustRightInd/>
      <w:spacing w:after="113" w:line="240" w:lineRule="atLeast"/>
      <w:jc w:val="center"/>
      <w:textAlignment w:val="center"/>
    </w:pPr>
    <w:rPr>
      <w:rFonts w:ascii="FuturisC" w:eastAsia="Times New Roman" w:hAnsi="FuturisC" w:cs="FuturisC"/>
      <w:b/>
      <w:bCs/>
      <w:caps/>
      <w:color w:val="000000"/>
      <w:kern w:val="1"/>
      <w:sz w:val="22"/>
      <w:szCs w:val="22"/>
      <w:lang w:val="ru-RU" w:eastAsia="ar-SA"/>
    </w:rPr>
  </w:style>
  <w:style w:type="paragraph" w:customStyle="1" w:styleId="p4">
    <w:name w:val="p4"/>
    <w:basedOn w:val="a0"/>
    <w:rsid w:val="009B69F8"/>
    <w:pPr>
      <w:widowControl/>
      <w:autoSpaceDE/>
      <w:autoSpaceDN/>
      <w:adjustRightInd/>
      <w:spacing w:before="280" w:after="280"/>
    </w:pPr>
    <w:rPr>
      <w:rFonts w:eastAsia="Times New Roman"/>
      <w:kern w:val="1"/>
      <w:lang w:val="ru-RU" w:eastAsia="ar-SA"/>
    </w:rPr>
  </w:style>
  <w:style w:type="character" w:customStyle="1" w:styleId="s2">
    <w:name w:val="s2"/>
    <w:rsid w:val="00EA225C"/>
  </w:style>
  <w:style w:type="character" w:customStyle="1" w:styleId="s5">
    <w:name w:val="s5"/>
    <w:rsid w:val="00EA225C"/>
  </w:style>
  <w:style w:type="character" w:customStyle="1" w:styleId="s13">
    <w:name w:val="s13"/>
    <w:rsid w:val="00EA225C"/>
  </w:style>
  <w:style w:type="character" w:customStyle="1" w:styleId="s12">
    <w:name w:val="s12"/>
    <w:rsid w:val="00EA225C"/>
  </w:style>
  <w:style w:type="character" w:customStyle="1" w:styleId="s11">
    <w:name w:val="s11"/>
    <w:rsid w:val="00EA225C"/>
  </w:style>
  <w:style w:type="paragraph" w:customStyle="1" w:styleId="afffff0">
    <w:name w:val="Буллит"/>
    <w:basedOn w:val="a0"/>
    <w:rsid w:val="00EA225C"/>
    <w:pPr>
      <w:widowControl/>
      <w:autoSpaceDN/>
      <w:adjustRightInd/>
      <w:spacing w:line="214" w:lineRule="atLeast"/>
      <w:ind w:firstLine="244"/>
      <w:jc w:val="both"/>
      <w:textAlignment w:val="center"/>
    </w:pPr>
    <w:rPr>
      <w:rFonts w:ascii="NewtonCSanPin" w:eastAsia="Times New Roman" w:hAnsi="NewtonCSanPin" w:cs="NewtonCSanPin"/>
      <w:color w:val="000000"/>
      <w:kern w:val="1"/>
      <w:sz w:val="21"/>
      <w:szCs w:val="21"/>
      <w:lang w:val="ru-RU" w:eastAsia="ar-SA"/>
    </w:rPr>
  </w:style>
  <w:style w:type="paragraph" w:customStyle="1" w:styleId="2f0">
    <w:name w:val="Абзац списка2"/>
    <w:basedOn w:val="a0"/>
    <w:rsid w:val="00EA225C"/>
    <w:pPr>
      <w:widowControl/>
      <w:autoSpaceDE/>
      <w:autoSpaceDN/>
      <w:adjustRightInd/>
      <w:spacing w:after="200" w:line="276" w:lineRule="auto"/>
      <w:ind w:left="720"/>
    </w:pPr>
    <w:rPr>
      <w:rFonts w:ascii="Calibri" w:eastAsia="Times New Roman" w:hAnsi="Calibri"/>
      <w:kern w:val="1"/>
      <w:sz w:val="22"/>
      <w:szCs w:val="22"/>
      <w:lang w:val="ru-RU" w:eastAsia="ar-SA"/>
    </w:rPr>
  </w:style>
  <w:style w:type="paragraph" w:customStyle="1" w:styleId="p16">
    <w:name w:val="p16"/>
    <w:basedOn w:val="a0"/>
    <w:rsid w:val="00EA225C"/>
    <w:pPr>
      <w:widowControl/>
      <w:autoSpaceDE/>
      <w:autoSpaceDN/>
      <w:adjustRightInd/>
      <w:spacing w:before="280" w:after="280"/>
    </w:pPr>
    <w:rPr>
      <w:rFonts w:eastAsia="Times New Roman"/>
      <w:kern w:val="1"/>
      <w:lang w:val="ru-RU" w:eastAsia="he-IL" w:bidi="he-IL"/>
    </w:rPr>
  </w:style>
  <w:style w:type="paragraph" w:customStyle="1" w:styleId="p15">
    <w:name w:val="p15"/>
    <w:basedOn w:val="a0"/>
    <w:rsid w:val="00EA225C"/>
    <w:pPr>
      <w:widowControl/>
      <w:autoSpaceDE/>
      <w:autoSpaceDN/>
      <w:adjustRightInd/>
      <w:spacing w:before="280" w:after="280"/>
    </w:pPr>
    <w:rPr>
      <w:rFonts w:eastAsia="Times New Roman"/>
      <w:kern w:val="1"/>
      <w:lang w:val="ru-RU" w:eastAsia="he-IL" w:bidi="he-IL"/>
    </w:rPr>
  </w:style>
  <w:style w:type="paragraph" w:customStyle="1" w:styleId="p23">
    <w:name w:val="p23"/>
    <w:basedOn w:val="a0"/>
    <w:rsid w:val="00EA225C"/>
    <w:pPr>
      <w:widowControl/>
      <w:autoSpaceDE/>
      <w:autoSpaceDN/>
      <w:adjustRightInd/>
      <w:spacing w:before="280" w:after="280"/>
    </w:pPr>
    <w:rPr>
      <w:rFonts w:eastAsia="Times New Roman"/>
      <w:kern w:val="1"/>
      <w:lang w:val="ru-RU" w:eastAsia="he-IL" w:bidi="he-IL"/>
    </w:rPr>
  </w:style>
  <w:style w:type="paragraph" w:customStyle="1" w:styleId="p22">
    <w:name w:val="p22"/>
    <w:basedOn w:val="a0"/>
    <w:rsid w:val="00EA225C"/>
    <w:pPr>
      <w:widowControl/>
      <w:autoSpaceDE/>
      <w:autoSpaceDN/>
      <w:adjustRightInd/>
      <w:spacing w:before="280" w:after="280"/>
    </w:pPr>
    <w:rPr>
      <w:rFonts w:eastAsia="Times New Roman"/>
      <w:kern w:val="1"/>
      <w:lang w:val="ru-RU" w:eastAsia="he-IL" w:bidi="he-IL"/>
    </w:rPr>
  </w:style>
  <w:style w:type="paragraph" w:customStyle="1" w:styleId="p28">
    <w:name w:val="p28"/>
    <w:basedOn w:val="a0"/>
    <w:rsid w:val="00EA225C"/>
    <w:pPr>
      <w:widowControl/>
      <w:autoSpaceDE/>
      <w:autoSpaceDN/>
      <w:adjustRightInd/>
      <w:spacing w:before="280" w:after="280"/>
    </w:pPr>
    <w:rPr>
      <w:rFonts w:eastAsia="Times New Roman"/>
      <w:kern w:val="1"/>
      <w:lang w:val="ru-RU" w:eastAsia="he-IL" w:bidi="he-IL"/>
    </w:rPr>
  </w:style>
  <w:style w:type="paragraph" w:customStyle="1" w:styleId="p20">
    <w:name w:val="p20"/>
    <w:basedOn w:val="a0"/>
    <w:rsid w:val="00EA225C"/>
    <w:pPr>
      <w:widowControl/>
      <w:autoSpaceDE/>
      <w:autoSpaceDN/>
      <w:adjustRightInd/>
      <w:spacing w:before="280" w:after="280"/>
    </w:pPr>
    <w:rPr>
      <w:rFonts w:eastAsia="Times New Roman"/>
      <w:kern w:val="1"/>
      <w:lang w:val="ru-RU" w:eastAsia="he-IL" w:bidi="he-IL"/>
    </w:rPr>
  </w:style>
  <w:style w:type="paragraph" w:customStyle="1" w:styleId="p19">
    <w:name w:val="p19"/>
    <w:basedOn w:val="a0"/>
    <w:rsid w:val="00EA225C"/>
    <w:pPr>
      <w:widowControl/>
      <w:autoSpaceDE/>
      <w:autoSpaceDN/>
      <w:adjustRightInd/>
      <w:spacing w:before="280" w:after="280"/>
    </w:pPr>
    <w:rPr>
      <w:rFonts w:eastAsia="Times New Roman"/>
      <w:kern w:val="1"/>
      <w:lang w:val="ru-RU" w:eastAsia="he-IL" w:bidi="he-IL"/>
    </w:rPr>
  </w:style>
  <w:style w:type="paragraph" w:customStyle="1" w:styleId="p29">
    <w:name w:val="p29"/>
    <w:basedOn w:val="a0"/>
    <w:rsid w:val="00EA225C"/>
    <w:pPr>
      <w:widowControl/>
      <w:autoSpaceDE/>
      <w:autoSpaceDN/>
      <w:adjustRightInd/>
      <w:spacing w:before="280" w:after="280"/>
    </w:pPr>
    <w:rPr>
      <w:rFonts w:eastAsia="Times New Roman"/>
      <w:kern w:val="1"/>
      <w:lang w:val="ru-RU" w:eastAsia="he-IL" w:bidi="he-IL"/>
    </w:rPr>
  </w:style>
  <w:style w:type="paragraph" w:customStyle="1" w:styleId="p6">
    <w:name w:val="p6"/>
    <w:basedOn w:val="a0"/>
    <w:rsid w:val="00EA225C"/>
    <w:pPr>
      <w:widowControl/>
      <w:autoSpaceDE/>
      <w:autoSpaceDN/>
      <w:adjustRightInd/>
      <w:spacing w:before="280" w:after="280"/>
    </w:pPr>
    <w:rPr>
      <w:rFonts w:eastAsia="Times New Roman"/>
      <w:kern w:val="1"/>
      <w:lang w:val="ru-RU" w:eastAsia="ar-SA"/>
    </w:rPr>
  </w:style>
  <w:style w:type="paragraph" w:customStyle="1" w:styleId="afffff1">
    <w:name w:val="Основной"/>
    <w:basedOn w:val="a0"/>
    <w:rsid w:val="004E1735"/>
    <w:pPr>
      <w:widowControl/>
      <w:autoSpaceDN/>
      <w:adjustRightInd/>
      <w:spacing w:line="214" w:lineRule="atLeast"/>
      <w:ind w:firstLine="283"/>
      <w:jc w:val="both"/>
      <w:textAlignment w:val="center"/>
    </w:pPr>
    <w:rPr>
      <w:rFonts w:ascii="NewtonCSanPin" w:eastAsia="Times New Roman" w:hAnsi="NewtonCSanPin" w:cs="NewtonCSanPin"/>
      <w:color w:val="000000"/>
      <w:kern w:val="1"/>
      <w:sz w:val="21"/>
      <w:szCs w:val="21"/>
      <w:lang w:val="ru-RU" w:eastAsia="ar-SA"/>
    </w:rPr>
  </w:style>
  <w:style w:type="character" w:customStyle="1" w:styleId="WW8Num36z0">
    <w:name w:val="WW8Num36z0"/>
    <w:rsid w:val="00D33024"/>
    <w:rPr>
      <w:rFonts w:ascii="Symbol" w:hAnsi="Symbol"/>
    </w:rPr>
  </w:style>
  <w:style w:type="character" w:customStyle="1" w:styleId="WW8Num56z3">
    <w:name w:val="WW8Num56z3"/>
    <w:rsid w:val="004428EA"/>
    <w:rPr>
      <w:rFonts w:ascii="Symbol" w:hAnsi="Symbol"/>
    </w:rPr>
  </w:style>
  <w:style w:type="character" w:customStyle="1" w:styleId="1f6">
    <w:name w:val="Основной текст + Курсив1"/>
    <w:rsid w:val="004428EA"/>
    <w:rPr>
      <w:rFonts w:ascii="Times New Roman" w:eastAsia="Arial Unicode MS" w:hAnsi="Times New Roman"/>
      <w:i/>
      <w:caps/>
      <w:color w:val="00000A"/>
      <w:spacing w:val="0"/>
      <w:kern w:val="1"/>
      <w:sz w:val="22"/>
      <w:lang w:val="ru-RU"/>
    </w:rPr>
  </w:style>
  <w:style w:type="character" w:customStyle="1" w:styleId="apple-converted-space">
    <w:name w:val="apple-converted-space"/>
    <w:rsid w:val="004428EA"/>
  </w:style>
  <w:style w:type="paragraph" w:customStyle="1" w:styleId="Pa7">
    <w:name w:val="Pa7"/>
    <w:basedOn w:val="a0"/>
    <w:next w:val="a0"/>
    <w:rsid w:val="00560FDC"/>
    <w:pPr>
      <w:widowControl/>
      <w:autoSpaceDN/>
      <w:adjustRightInd/>
      <w:spacing w:line="241" w:lineRule="atLeast"/>
    </w:pPr>
    <w:rPr>
      <w:rFonts w:eastAsia="Times New Roman"/>
      <w:kern w:val="1"/>
      <w:lang w:val="ru-RU" w:eastAsia="ar-SA"/>
    </w:rPr>
  </w:style>
  <w:style w:type="paragraph" w:customStyle="1" w:styleId="Textbody">
    <w:name w:val="Text body"/>
    <w:basedOn w:val="Standard"/>
    <w:rsid w:val="00B070DE"/>
    <w:pPr>
      <w:spacing w:after="120"/>
    </w:pPr>
  </w:style>
  <w:style w:type="paragraph" w:customStyle="1" w:styleId="18TexstSPISOK1">
    <w:name w:val="18TexstSPISOK_1"/>
    <w:aliases w:val="1"/>
    <w:basedOn w:val="a0"/>
    <w:rsid w:val="00625333"/>
    <w:pPr>
      <w:widowControl/>
      <w:tabs>
        <w:tab w:val="left" w:pos="360"/>
        <w:tab w:val="left" w:pos="640"/>
      </w:tabs>
      <w:autoSpaceDN/>
      <w:adjustRightInd/>
      <w:spacing w:line="240" w:lineRule="atLeast"/>
      <w:ind w:left="640" w:hanging="300"/>
      <w:jc w:val="both"/>
      <w:textAlignment w:val="center"/>
    </w:pPr>
    <w:rPr>
      <w:rFonts w:ascii="PragmaticaC" w:eastAsia="Times New Roman" w:hAnsi="PragmaticaC" w:cs="PragmaticaC"/>
      <w:caps/>
      <w:color w:val="000000"/>
      <w:kern w:val="1"/>
      <w:sz w:val="20"/>
      <w:szCs w:val="20"/>
      <w:lang w:val="ru-RU" w:eastAsia="ar-SA"/>
    </w:rPr>
  </w:style>
  <w:style w:type="character" w:customStyle="1" w:styleId="blk">
    <w:name w:val="blk"/>
    <w:basedOn w:val="a1"/>
    <w:rsid w:val="00282398"/>
  </w:style>
  <w:style w:type="character" w:customStyle="1" w:styleId="WW8Num1z0">
    <w:name w:val="WW8Num1z0"/>
    <w:rsid w:val="008726C5"/>
  </w:style>
  <w:style w:type="character" w:customStyle="1" w:styleId="WW8Num2z0">
    <w:name w:val="WW8Num2z0"/>
    <w:rsid w:val="008726C5"/>
  </w:style>
  <w:style w:type="character" w:customStyle="1" w:styleId="WW8Num2z1">
    <w:name w:val="WW8Num2z1"/>
    <w:rsid w:val="008726C5"/>
  </w:style>
  <w:style w:type="character" w:customStyle="1" w:styleId="WW8Num3z0">
    <w:name w:val="WW8Num3z0"/>
    <w:rsid w:val="008726C5"/>
    <w:rPr>
      <w:rFonts w:ascii="Symbol" w:hAnsi="Symbol"/>
    </w:rPr>
  </w:style>
  <w:style w:type="character" w:customStyle="1" w:styleId="WW8Num3z1">
    <w:name w:val="WW8Num3z1"/>
    <w:rsid w:val="008726C5"/>
    <w:rPr>
      <w:rFonts w:ascii="Courier New" w:hAnsi="Courier New"/>
    </w:rPr>
  </w:style>
  <w:style w:type="character" w:customStyle="1" w:styleId="WW8Num3z2">
    <w:name w:val="WW8Num3z2"/>
    <w:rsid w:val="008726C5"/>
    <w:rPr>
      <w:rFonts w:ascii="Wingdings" w:hAnsi="Wingdings"/>
    </w:rPr>
  </w:style>
  <w:style w:type="character" w:customStyle="1" w:styleId="WW8Num4z0">
    <w:name w:val="WW8Num4z0"/>
    <w:rsid w:val="008726C5"/>
    <w:rPr>
      <w:rFonts w:ascii="Symbol" w:hAnsi="Symbol"/>
    </w:rPr>
  </w:style>
  <w:style w:type="character" w:customStyle="1" w:styleId="WW8Num4z1">
    <w:name w:val="WW8Num4z1"/>
    <w:rsid w:val="008726C5"/>
    <w:rPr>
      <w:rFonts w:ascii="Courier New" w:hAnsi="Courier New"/>
    </w:rPr>
  </w:style>
  <w:style w:type="character" w:customStyle="1" w:styleId="WW8Num4z2">
    <w:name w:val="WW8Num4z2"/>
    <w:rsid w:val="008726C5"/>
    <w:rPr>
      <w:rFonts w:ascii="Wingdings" w:hAnsi="Wingdings"/>
    </w:rPr>
  </w:style>
  <w:style w:type="character" w:customStyle="1" w:styleId="WW8Num5z0">
    <w:name w:val="WW8Num5z0"/>
    <w:rsid w:val="008726C5"/>
    <w:rPr>
      <w:rFonts w:ascii="Symbol" w:hAnsi="Symbol"/>
    </w:rPr>
  </w:style>
  <w:style w:type="character" w:customStyle="1" w:styleId="WW8Num5z1">
    <w:name w:val="WW8Num5z1"/>
    <w:rsid w:val="008726C5"/>
    <w:rPr>
      <w:rFonts w:ascii="Courier New" w:hAnsi="Courier New"/>
    </w:rPr>
  </w:style>
  <w:style w:type="character" w:customStyle="1" w:styleId="WW8Num5z2">
    <w:name w:val="WW8Num5z2"/>
    <w:rsid w:val="008726C5"/>
    <w:rPr>
      <w:rFonts w:ascii="Wingdings" w:hAnsi="Wingdings"/>
    </w:rPr>
  </w:style>
  <w:style w:type="character" w:customStyle="1" w:styleId="WW8Num6z0">
    <w:name w:val="WW8Num6z0"/>
    <w:rsid w:val="008726C5"/>
  </w:style>
  <w:style w:type="character" w:customStyle="1" w:styleId="WW8Num7z0">
    <w:name w:val="WW8Num7z0"/>
    <w:rsid w:val="008726C5"/>
    <w:rPr>
      <w:rFonts w:ascii="Symbol" w:hAnsi="Symbol"/>
    </w:rPr>
  </w:style>
  <w:style w:type="character" w:customStyle="1" w:styleId="WW8Num7z1">
    <w:name w:val="WW8Num7z1"/>
    <w:rsid w:val="008726C5"/>
    <w:rPr>
      <w:rFonts w:ascii="Courier New" w:hAnsi="Courier New"/>
    </w:rPr>
  </w:style>
  <w:style w:type="character" w:customStyle="1" w:styleId="WW8Num7z2">
    <w:name w:val="WW8Num7z2"/>
    <w:rsid w:val="008726C5"/>
    <w:rPr>
      <w:rFonts w:ascii="Wingdings" w:hAnsi="Wingdings"/>
    </w:rPr>
  </w:style>
  <w:style w:type="character" w:customStyle="1" w:styleId="WW8Num8z0">
    <w:name w:val="WW8Num8z0"/>
    <w:rsid w:val="008726C5"/>
  </w:style>
  <w:style w:type="character" w:customStyle="1" w:styleId="WW8Num8z1">
    <w:name w:val="WW8Num8z1"/>
    <w:rsid w:val="008726C5"/>
    <w:rPr>
      <w:rFonts w:ascii="Courier New" w:hAnsi="Courier New"/>
    </w:rPr>
  </w:style>
  <w:style w:type="character" w:customStyle="1" w:styleId="WW8Num8z2">
    <w:name w:val="WW8Num8z2"/>
    <w:rsid w:val="008726C5"/>
    <w:rPr>
      <w:rFonts w:ascii="Wingdings" w:hAnsi="Wingdings"/>
    </w:rPr>
  </w:style>
  <w:style w:type="character" w:customStyle="1" w:styleId="WW8Num8z3">
    <w:name w:val="WW8Num8z3"/>
    <w:rsid w:val="008726C5"/>
    <w:rPr>
      <w:rFonts w:ascii="Symbol" w:hAnsi="Symbol"/>
    </w:rPr>
  </w:style>
  <w:style w:type="character" w:customStyle="1" w:styleId="WW8Num9z0">
    <w:name w:val="WW8Num9z0"/>
    <w:rsid w:val="008726C5"/>
    <w:rPr>
      <w:rFonts w:ascii="Symbol" w:hAnsi="Symbol"/>
    </w:rPr>
  </w:style>
  <w:style w:type="character" w:customStyle="1" w:styleId="WW8Num9z1">
    <w:name w:val="WW8Num9z1"/>
    <w:rsid w:val="008726C5"/>
    <w:rPr>
      <w:rFonts w:ascii="Courier New" w:hAnsi="Courier New"/>
    </w:rPr>
  </w:style>
  <w:style w:type="character" w:customStyle="1" w:styleId="WW8Num9z2">
    <w:name w:val="WW8Num9z2"/>
    <w:rsid w:val="008726C5"/>
    <w:rPr>
      <w:rFonts w:ascii="Wingdings" w:hAnsi="Wingdings"/>
    </w:rPr>
  </w:style>
  <w:style w:type="character" w:customStyle="1" w:styleId="WW8Num10z0">
    <w:name w:val="WW8Num10z0"/>
    <w:rsid w:val="008726C5"/>
    <w:rPr>
      <w:rFonts w:ascii="Symbol" w:hAnsi="Symbol"/>
    </w:rPr>
  </w:style>
  <w:style w:type="character" w:customStyle="1" w:styleId="WW8Num10z1">
    <w:name w:val="WW8Num10z1"/>
    <w:rsid w:val="008726C5"/>
    <w:rPr>
      <w:rFonts w:ascii="Courier New" w:hAnsi="Courier New"/>
    </w:rPr>
  </w:style>
  <w:style w:type="character" w:customStyle="1" w:styleId="WW8Num10z2">
    <w:name w:val="WW8Num10z2"/>
    <w:rsid w:val="008726C5"/>
    <w:rPr>
      <w:rFonts w:ascii="Wingdings" w:hAnsi="Wingdings"/>
    </w:rPr>
  </w:style>
  <w:style w:type="character" w:customStyle="1" w:styleId="WW8Num11z0">
    <w:name w:val="WW8Num11z0"/>
    <w:rsid w:val="008726C5"/>
    <w:rPr>
      <w:rFonts w:ascii="Symbol" w:hAnsi="Symbol"/>
    </w:rPr>
  </w:style>
  <w:style w:type="character" w:customStyle="1" w:styleId="WW8Num11z1">
    <w:name w:val="WW8Num11z1"/>
    <w:rsid w:val="008726C5"/>
    <w:rPr>
      <w:rFonts w:ascii="Courier New" w:hAnsi="Courier New"/>
    </w:rPr>
  </w:style>
  <w:style w:type="character" w:customStyle="1" w:styleId="WW8Num11z2">
    <w:name w:val="WW8Num11z2"/>
    <w:rsid w:val="008726C5"/>
    <w:rPr>
      <w:rFonts w:ascii="Wingdings" w:hAnsi="Wingdings"/>
    </w:rPr>
  </w:style>
  <w:style w:type="character" w:customStyle="1" w:styleId="WW8Num12z0">
    <w:name w:val="WW8Num12z0"/>
    <w:rsid w:val="008726C5"/>
    <w:rPr>
      <w:rFonts w:ascii="Symbol" w:hAnsi="Symbol"/>
    </w:rPr>
  </w:style>
  <w:style w:type="character" w:customStyle="1" w:styleId="WW8Num12z1">
    <w:name w:val="WW8Num12z1"/>
    <w:rsid w:val="008726C5"/>
    <w:rPr>
      <w:rFonts w:ascii="Courier New" w:hAnsi="Courier New"/>
    </w:rPr>
  </w:style>
  <w:style w:type="character" w:customStyle="1" w:styleId="WW8Num12z2">
    <w:name w:val="WW8Num12z2"/>
    <w:rsid w:val="008726C5"/>
    <w:rPr>
      <w:rFonts w:ascii="Wingdings" w:hAnsi="Wingdings"/>
    </w:rPr>
  </w:style>
  <w:style w:type="character" w:customStyle="1" w:styleId="WW8Num13z0">
    <w:name w:val="WW8Num13z0"/>
    <w:rsid w:val="008726C5"/>
    <w:rPr>
      <w:rFonts w:ascii="Wingdings" w:hAnsi="Wingdings"/>
    </w:rPr>
  </w:style>
  <w:style w:type="character" w:customStyle="1" w:styleId="WW8Num13z1">
    <w:name w:val="WW8Num13z1"/>
    <w:rsid w:val="008726C5"/>
    <w:rPr>
      <w:rFonts w:ascii="Courier New" w:hAnsi="Courier New"/>
    </w:rPr>
  </w:style>
  <w:style w:type="character" w:customStyle="1" w:styleId="WW8Num13z3">
    <w:name w:val="WW8Num13z3"/>
    <w:rsid w:val="008726C5"/>
    <w:rPr>
      <w:rFonts w:ascii="Symbol" w:hAnsi="Symbol"/>
    </w:rPr>
  </w:style>
  <w:style w:type="character" w:customStyle="1" w:styleId="WW8Num14z0">
    <w:name w:val="WW8Num14z0"/>
    <w:rsid w:val="008726C5"/>
    <w:rPr>
      <w:rFonts w:ascii="Symbol" w:hAnsi="Symbol"/>
    </w:rPr>
  </w:style>
  <w:style w:type="character" w:customStyle="1" w:styleId="WW8Num14z1">
    <w:name w:val="WW8Num14z1"/>
    <w:rsid w:val="008726C5"/>
    <w:rPr>
      <w:rFonts w:ascii="Courier New" w:hAnsi="Courier New"/>
    </w:rPr>
  </w:style>
  <w:style w:type="character" w:customStyle="1" w:styleId="WW8Num14z2">
    <w:name w:val="WW8Num14z2"/>
    <w:rsid w:val="008726C5"/>
    <w:rPr>
      <w:rFonts w:ascii="Wingdings" w:hAnsi="Wingdings"/>
    </w:rPr>
  </w:style>
  <w:style w:type="character" w:customStyle="1" w:styleId="WW8Num15z0">
    <w:name w:val="WW8Num15z0"/>
    <w:rsid w:val="008726C5"/>
    <w:rPr>
      <w:rFonts w:ascii="Symbol" w:hAnsi="Symbol"/>
    </w:rPr>
  </w:style>
  <w:style w:type="character" w:customStyle="1" w:styleId="WW8Num15z1">
    <w:name w:val="WW8Num15z1"/>
    <w:rsid w:val="008726C5"/>
    <w:rPr>
      <w:rFonts w:ascii="Courier New" w:hAnsi="Courier New"/>
    </w:rPr>
  </w:style>
  <w:style w:type="character" w:customStyle="1" w:styleId="WW8Num15z2">
    <w:name w:val="WW8Num15z2"/>
    <w:rsid w:val="008726C5"/>
    <w:rPr>
      <w:rFonts w:ascii="Wingdings" w:hAnsi="Wingdings"/>
    </w:rPr>
  </w:style>
  <w:style w:type="character" w:customStyle="1" w:styleId="WW8Num16z0">
    <w:name w:val="WW8Num16z0"/>
    <w:rsid w:val="008726C5"/>
    <w:rPr>
      <w:rFonts w:ascii="Symbol" w:hAnsi="Symbol"/>
    </w:rPr>
  </w:style>
  <w:style w:type="character" w:customStyle="1" w:styleId="WW8Num16z1">
    <w:name w:val="WW8Num16z1"/>
    <w:rsid w:val="008726C5"/>
    <w:rPr>
      <w:rFonts w:ascii="Courier New" w:hAnsi="Courier New"/>
    </w:rPr>
  </w:style>
  <w:style w:type="character" w:customStyle="1" w:styleId="WW8Num16z2">
    <w:name w:val="WW8Num16z2"/>
    <w:rsid w:val="008726C5"/>
    <w:rPr>
      <w:rFonts w:ascii="Wingdings" w:hAnsi="Wingdings"/>
    </w:rPr>
  </w:style>
  <w:style w:type="character" w:customStyle="1" w:styleId="WW8Num17z0">
    <w:name w:val="WW8Num17z0"/>
    <w:rsid w:val="008726C5"/>
    <w:rPr>
      <w:rFonts w:ascii="Symbol" w:hAnsi="Symbol"/>
      <w:sz w:val="28"/>
    </w:rPr>
  </w:style>
  <w:style w:type="character" w:customStyle="1" w:styleId="WW8Num17z1">
    <w:name w:val="WW8Num17z1"/>
    <w:rsid w:val="008726C5"/>
    <w:rPr>
      <w:rFonts w:ascii="Courier New" w:hAnsi="Courier New"/>
    </w:rPr>
  </w:style>
  <w:style w:type="character" w:customStyle="1" w:styleId="WW8Num17z2">
    <w:name w:val="WW8Num17z2"/>
    <w:rsid w:val="008726C5"/>
    <w:rPr>
      <w:rFonts w:ascii="Wingdings" w:hAnsi="Wingdings"/>
    </w:rPr>
  </w:style>
  <w:style w:type="character" w:customStyle="1" w:styleId="WW8Num18z0">
    <w:name w:val="WW8Num18z0"/>
    <w:rsid w:val="008726C5"/>
    <w:rPr>
      <w:rFonts w:ascii="Symbol" w:hAnsi="Symbol"/>
    </w:rPr>
  </w:style>
  <w:style w:type="character" w:customStyle="1" w:styleId="WW8Num18z1">
    <w:name w:val="WW8Num18z1"/>
    <w:rsid w:val="008726C5"/>
    <w:rPr>
      <w:rFonts w:ascii="Courier New" w:hAnsi="Courier New"/>
    </w:rPr>
  </w:style>
  <w:style w:type="character" w:customStyle="1" w:styleId="WW8Num18z2">
    <w:name w:val="WW8Num18z2"/>
    <w:rsid w:val="008726C5"/>
    <w:rPr>
      <w:rFonts w:ascii="Wingdings" w:hAnsi="Wingdings"/>
    </w:rPr>
  </w:style>
  <w:style w:type="character" w:customStyle="1" w:styleId="WW8Num19z0">
    <w:name w:val="WW8Num19z0"/>
    <w:rsid w:val="008726C5"/>
    <w:rPr>
      <w:rFonts w:ascii="Symbol" w:hAnsi="Symbol"/>
    </w:rPr>
  </w:style>
  <w:style w:type="character" w:customStyle="1" w:styleId="WW8Num19z1">
    <w:name w:val="WW8Num19z1"/>
    <w:rsid w:val="008726C5"/>
    <w:rPr>
      <w:rFonts w:ascii="Courier New" w:hAnsi="Courier New"/>
    </w:rPr>
  </w:style>
  <w:style w:type="character" w:customStyle="1" w:styleId="WW8Num19z2">
    <w:name w:val="WW8Num19z2"/>
    <w:rsid w:val="008726C5"/>
    <w:rPr>
      <w:rFonts w:ascii="Wingdings" w:hAnsi="Wingdings"/>
    </w:rPr>
  </w:style>
  <w:style w:type="character" w:customStyle="1" w:styleId="WW8Num20z0">
    <w:name w:val="WW8Num20z0"/>
    <w:rsid w:val="008726C5"/>
    <w:rPr>
      <w:rFonts w:ascii="Symbol" w:hAnsi="Symbol"/>
    </w:rPr>
  </w:style>
  <w:style w:type="character" w:customStyle="1" w:styleId="WW8Num20z1">
    <w:name w:val="WW8Num20z1"/>
    <w:rsid w:val="008726C5"/>
    <w:rPr>
      <w:rFonts w:ascii="Courier New" w:hAnsi="Courier New"/>
    </w:rPr>
  </w:style>
  <w:style w:type="character" w:customStyle="1" w:styleId="WW8Num20z2">
    <w:name w:val="WW8Num20z2"/>
    <w:rsid w:val="008726C5"/>
    <w:rPr>
      <w:rFonts w:ascii="Wingdings" w:hAnsi="Wingdings"/>
    </w:rPr>
  </w:style>
  <w:style w:type="character" w:customStyle="1" w:styleId="WW8Num21z0">
    <w:name w:val="WW8Num21z0"/>
    <w:rsid w:val="008726C5"/>
    <w:rPr>
      <w:rFonts w:ascii="Symbol" w:hAnsi="Symbol"/>
    </w:rPr>
  </w:style>
  <w:style w:type="character" w:customStyle="1" w:styleId="WW8Num21z1">
    <w:name w:val="WW8Num21z1"/>
    <w:rsid w:val="008726C5"/>
    <w:rPr>
      <w:rFonts w:ascii="Courier New" w:hAnsi="Courier New"/>
    </w:rPr>
  </w:style>
  <w:style w:type="character" w:customStyle="1" w:styleId="WW8Num21z2">
    <w:name w:val="WW8Num21z2"/>
    <w:rsid w:val="008726C5"/>
    <w:rPr>
      <w:rFonts w:ascii="Wingdings" w:hAnsi="Wingdings"/>
    </w:rPr>
  </w:style>
  <w:style w:type="character" w:customStyle="1" w:styleId="WW8Num22z0">
    <w:name w:val="WW8Num22z0"/>
    <w:rsid w:val="008726C5"/>
  </w:style>
  <w:style w:type="character" w:customStyle="1" w:styleId="WW8Num23z0">
    <w:name w:val="WW8Num23z0"/>
    <w:rsid w:val="008726C5"/>
    <w:rPr>
      <w:rFonts w:ascii="Symbol" w:hAnsi="Symbol"/>
    </w:rPr>
  </w:style>
  <w:style w:type="character" w:customStyle="1" w:styleId="WW8Num23z1">
    <w:name w:val="WW8Num23z1"/>
    <w:rsid w:val="008726C5"/>
    <w:rPr>
      <w:rFonts w:ascii="Courier New" w:hAnsi="Courier New"/>
    </w:rPr>
  </w:style>
  <w:style w:type="character" w:customStyle="1" w:styleId="WW8Num23z2">
    <w:name w:val="WW8Num23z2"/>
    <w:rsid w:val="008726C5"/>
    <w:rPr>
      <w:rFonts w:ascii="Wingdings" w:hAnsi="Wingdings"/>
    </w:rPr>
  </w:style>
  <w:style w:type="character" w:customStyle="1" w:styleId="WW8Num24z0">
    <w:name w:val="WW8Num24z0"/>
    <w:rsid w:val="008726C5"/>
  </w:style>
  <w:style w:type="character" w:customStyle="1" w:styleId="WW8Num25z0">
    <w:name w:val="WW8Num25z0"/>
    <w:rsid w:val="008726C5"/>
    <w:rPr>
      <w:rFonts w:ascii="Symbol" w:hAnsi="Symbol"/>
    </w:rPr>
  </w:style>
  <w:style w:type="character" w:customStyle="1" w:styleId="WW8Num25z1">
    <w:name w:val="WW8Num25z1"/>
    <w:rsid w:val="008726C5"/>
    <w:rPr>
      <w:rFonts w:ascii="Courier New" w:hAnsi="Courier New"/>
    </w:rPr>
  </w:style>
  <w:style w:type="character" w:customStyle="1" w:styleId="WW8Num25z2">
    <w:name w:val="WW8Num25z2"/>
    <w:rsid w:val="008726C5"/>
    <w:rPr>
      <w:rFonts w:ascii="Wingdings" w:hAnsi="Wingdings"/>
    </w:rPr>
  </w:style>
  <w:style w:type="character" w:customStyle="1" w:styleId="WW8Num26z0">
    <w:name w:val="WW8Num26z0"/>
    <w:rsid w:val="008726C5"/>
    <w:rPr>
      <w:rFonts w:ascii="Symbol" w:hAnsi="Symbol"/>
      <w:sz w:val="28"/>
    </w:rPr>
  </w:style>
  <w:style w:type="character" w:customStyle="1" w:styleId="WW8Num26z1">
    <w:name w:val="WW8Num26z1"/>
    <w:rsid w:val="008726C5"/>
    <w:rPr>
      <w:rFonts w:ascii="Courier New" w:hAnsi="Courier New"/>
    </w:rPr>
  </w:style>
  <w:style w:type="character" w:customStyle="1" w:styleId="WW8Num26z2">
    <w:name w:val="WW8Num26z2"/>
    <w:rsid w:val="008726C5"/>
    <w:rPr>
      <w:rFonts w:ascii="Wingdings" w:hAnsi="Wingdings"/>
    </w:rPr>
  </w:style>
  <w:style w:type="character" w:customStyle="1" w:styleId="WW8Num27z0">
    <w:name w:val="WW8Num27z0"/>
    <w:rsid w:val="008726C5"/>
    <w:rPr>
      <w:rFonts w:ascii="Symbol" w:hAnsi="Symbol"/>
    </w:rPr>
  </w:style>
  <w:style w:type="character" w:customStyle="1" w:styleId="WW8Num27z1">
    <w:name w:val="WW8Num27z1"/>
    <w:rsid w:val="008726C5"/>
    <w:rPr>
      <w:rFonts w:ascii="Courier New" w:hAnsi="Courier New"/>
    </w:rPr>
  </w:style>
  <w:style w:type="character" w:customStyle="1" w:styleId="WW8Num27z2">
    <w:name w:val="WW8Num27z2"/>
    <w:rsid w:val="008726C5"/>
    <w:rPr>
      <w:rFonts w:ascii="Wingdings" w:hAnsi="Wingdings"/>
    </w:rPr>
  </w:style>
  <w:style w:type="character" w:customStyle="1" w:styleId="WW8Num28z0">
    <w:name w:val="WW8Num28z0"/>
    <w:rsid w:val="008726C5"/>
    <w:rPr>
      <w:rFonts w:ascii="Symbol" w:hAnsi="Symbol"/>
    </w:rPr>
  </w:style>
  <w:style w:type="character" w:customStyle="1" w:styleId="WW8Num28z1">
    <w:name w:val="WW8Num28z1"/>
    <w:rsid w:val="008726C5"/>
    <w:rPr>
      <w:rFonts w:ascii="Courier New" w:hAnsi="Courier New"/>
    </w:rPr>
  </w:style>
  <w:style w:type="character" w:customStyle="1" w:styleId="WW8Num28z2">
    <w:name w:val="WW8Num28z2"/>
    <w:rsid w:val="008726C5"/>
    <w:rPr>
      <w:rFonts w:ascii="Wingdings" w:hAnsi="Wingdings"/>
    </w:rPr>
  </w:style>
  <w:style w:type="character" w:customStyle="1" w:styleId="WW8Num29z0">
    <w:name w:val="WW8Num29z0"/>
    <w:rsid w:val="008726C5"/>
    <w:rPr>
      <w:rFonts w:ascii="Symbol" w:hAnsi="Symbol"/>
    </w:rPr>
  </w:style>
  <w:style w:type="character" w:customStyle="1" w:styleId="WW8Num29z1">
    <w:name w:val="WW8Num29z1"/>
    <w:rsid w:val="008726C5"/>
    <w:rPr>
      <w:rFonts w:ascii="Courier New" w:hAnsi="Courier New"/>
    </w:rPr>
  </w:style>
  <w:style w:type="character" w:customStyle="1" w:styleId="WW8Num29z2">
    <w:name w:val="WW8Num29z2"/>
    <w:rsid w:val="008726C5"/>
    <w:rPr>
      <w:rFonts w:ascii="Wingdings" w:hAnsi="Wingdings"/>
    </w:rPr>
  </w:style>
  <w:style w:type="character" w:customStyle="1" w:styleId="WW8Num30z0">
    <w:name w:val="WW8Num30z0"/>
    <w:rsid w:val="008726C5"/>
    <w:rPr>
      <w:rFonts w:ascii="Symbol" w:hAnsi="Symbol"/>
    </w:rPr>
  </w:style>
  <w:style w:type="character" w:customStyle="1" w:styleId="WW8Num30z1">
    <w:name w:val="WW8Num30z1"/>
    <w:rsid w:val="008726C5"/>
    <w:rPr>
      <w:rFonts w:ascii="Courier New" w:hAnsi="Courier New"/>
    </w:rPr>
  </w:style>
  <w:style w:type="character" w:customStyle="1" w:styleId="WW8Num30z2">
    <w:name w:val="WW8Num30z2"/>
    <w:rsid w:val="008726C5"/>
    <w:rPr>
      <w:rFonts w:ascii="Wingdings" w:hAnsi="Wingdings"/>
    </w:rPr>
  </w:style>
  <w:style w:type="character" w:customStyle="1" w:styleId="WW8Num31z0">
    <w:name w:val="WW8Num31z0"/>
    <w:rsid w:val="008726C5"/>
    <w:rPr>
      <w:rFonts w:ascii="Symbol" w:hAnsi="Symbol"/>
      <w:color w:val="auto"/>
      <w:kern w:val="1"/>
      <w:sz w:val="28"/>
    </w:rPr>
  </w:style>
  <w:style w:type="character" w:customStyle="1" w:styleId="WW8Num31z1">
    <w:name w:val="WW8Num31z1"/>
    <w:rsid w:val="008726C5"/>
    <w:rPr>
      <w:rFonts w:ascii="Courier New" w:hAnsi="Courier New"/>
      <w:sz w:val="20"/>
    </w:rPr>
  </w:style>
  <w:style w:type="character" w:customStyle="1" w:styleId="WW8Num31z2">
    <w:name w:val="WW8Num31z2"/>
    <w:rsid w:val="008726C5"/>
    <w:rPr>
      <w:rFonts w:ascii="Wingdings" w:hAnsi="Wingdings"/>
      <w:sz w:val="20"/>
    </w:rPr>
  </w:style>
  <w:style w:type="character" w:customStyle="1" w:styleId="WW8Num32z0">
    <w:name w:val="WW8Num32z0"/>
    <w:rsid w:val="008726C5"/>
  </w:style>
  <w:style w:type="character" w:customStyle="1" w:styleId="WW8Num33z0">
    <w:name w:val="WW8Num33z0"/>
    <w:rsid w:val="008726C5"/>
    <w:rPr>
      <w:rFonts w:ascii="Symbol" w:hAnsi="Symbol"/>
    </w:rPr>
  </w:style>
  <w:style w:type="character" w:customStyle="1" w:styleId="WW8Num33z1">
    <w:name w:val="WW8Num33z1"/>
    <w:rsid w:val="008726C5"/>
    <w:rPr>
      <w:rFonts w:ascii="Courier New" w:hAnsi="Courier New"/>
    </w:rPr>
  </w:style>
  <w:style w:type="character" w:customStyle="1" w:styleId="WW8Num33z2">
    <w:name w:val="WW8Num33z2"/>
    <w:rsid w:val="008726C5"/>
    <w:rPr>
      <w:rFonts w:ascii="Wingdings" w:hAnsi="Wingdings"/>
    </w:rPr>
  </w:style>
  <w:style w:type="character" w:customStyle="1" w:styleId="WW8Num34z0">
    <w:name w:val="WW8Num34z0"/>
    <w:rsid w:val="008726C5"/>
    <w:rPr>
      <w:rFonts w:ascii="Symbol" w:hAnsi="Symbol"/>
    </w:rPr>
  </w:style>
  <w:style w:type="character" w:customStyle="1" w:styleId="WW8Num34z1">
    <w:name w:val="WW8Num34z1"/>
    <w:rsid w:val="008726C5"/>
    <w:rPr>
      <w:rFonts w:ascii="Courier New" w:hAnsi="Courier New"/>
    </w:rPr>
  </w:style>
  <w:style w:type="character" w:customStyle="1" w:styleId="WW8Num34z2">
    <w:name w:val="WW8Num34z2"/>
    <w:rsid w:val="008726C5"/>
    <w:rPr>
      <w:rFonts w:ascii="Wingdings" w:hAnsi="Wingdings"/>
    </w:rPr>
  </w:style>
  <w:style w:type="character" w:customStyle="1" w:styleId="WW8Num35z0">
    <w:name w:val="WW8Num35z0"/>
    <w:rsid w:val="008726C5"/>
    <w:rPr>
      <w:rFonts w:ascii="Symbol" w:hAnsi="Symbol"/>
    </w:rPr>
  </w:style>
  <w:style w:type="character" w:customStyle="1" w:styleId="WW8Num35z1">
    <w:name w:val="WW8Num35z1"/>
    <w:rsid w:val="008726C5"/>
    <w:rPr>
      <w:rFonts w:ascii="Courier New" w:hAnsi="Courier New"/>
    </w:rPr>
  </w:style>
  <w:style w:type="character" w:customStyle="1" w:styleId="WW8Num35z2">
    <w:name w:val="WW8Num35z2"/>
    <w:rsid w:val="008726C5"/>
    <w:rPr>
      <w:rFonts w:ascii="Wingdings" w:hAnsi="Wingdings"/>
    </w:rPr>
  </w:style>
  <w:style w:type="character" w:customStyle="1" w:styleId="WW8Num36z1">
    <w:name w:val="WW8Num36z1"/>
    <w:rsid w:val="008726C5"/>
    <w:rPr>
      <w:rFonts w:ascii="Courier New" w:hAnsi="Courier New"/>
    </w:rPr>
  </w:style>
  <w:style w:type="character" w:customStyle="1" w:styleId="WW8Num36z2">
    <w:name w:val="WW8Num36z2"/>
    <w:rsid w:val="008726C5"/>
    <w:rPr>
      <w:rFonts w:ascii="Wingdings" w:hAnsi="Wingdings"/>
    </w:rPr>
  </w:style>
  <w:style w:type="character" w:customStyle="1" w:styleId="WW8Num37z0">
    <w:name w:val="WW8Num37z0"/>
    <w:rsid w:val="008726C5"/>
    <w:rPr>
      <w:rFonts w:ascii="Symbol" w:hAnsi="Symbol"/>
    </w:rPr>
  </w:style>
  <w:style w:type="character" w:customStyle="1" w:styleId="WW8Num37z1">
    <w:name w:val="WW8Num37z1"/>
    <w:rsid w:val="008726C5"/>
    <w:rPr>
      <w:rFonts w:ascii="Courier New" w:hAnsi="Courier New"/>
    </w:rPr>
  </w:style>
  <w:style w:type="character" w:customStyle="1" w:styleId="WW8Num37z2">
    <w:name w:val="WW8Num37z2"/>
    <w:rsid w:val="008726C5"/>
    <w:rPr>
      <w:rFonts w:ascii="Wingdings" w:hAnsi="Wingdings"/>
    </w:rPr>
  </w:style>
  <w:style w:type="character" w:customStyle="1" w:styleId="WW8Num38z0">
    <w:name w:val="WW8Num38z0"/>
    <w:rsid w:val="008726C5"/>
    <w:rPr>
      <w:rFonts w:ascii="Symbol" w:hAnsi="Symbol"/>
    </w:rPr>
  </w:style>
  <w:style w:type="character" w:customStyle="1" w:styleId="WW8Num38z1">
    <w:name w:val="WW8Num38z1"/>
    <w:rsid w:val="008726C5"/>
    <w:rPr>
      <w:rFonts w:ascii="Courier New" w:hAnsi="Courier New"/>
    </w:rPr>
  </w:style>
  <w:style w:type="character" w:customStyle="1" w:styleId="WW8Num38z2">
    <w:name w:val="WW8Num38z2"/>
    <w:rsid w:val="008726C5"/>
    <w:rPr>
      <w:rFonts w:ascii="Wingdings" w:hAnsi="Wingdings"/>
    </w:rPr>
  </w:style>
  <w:style w:type="character" w:customStyle="1" w:styleId="WW8Num39z0">
    <w:name w:val="WW8Num39z0"/>
    <w:rsid w:val="008726C5"/>
    <w:rPr>
      <w:rFonts w:ascii="Symbol" w:hAnsi="Symbol"/>
    </w:rPr>
  </w:style>
  <w:style w:type="character" w:customStyle="1" w:styleId="WW8Num39z1">
    <w:name w:val="WW8Num39z1"/>
    <w:rsid w:val="008726C5"/>
    <w:rPr>
      <w:rFonts w:ascii="Courier New" w:hAnsi="Courier New"/>
    </w:rPr>
  </w:style>
  <w:style w:type="character" w:customStyle="1" w:styleId="WW8Num39z2">
    <w:name w:val="WW8Num39z2"/>
    <w:rsid w:val="008726C5"/>
    <w:rPr>
      <w:rFonts w:ascii="Wingdings" w:hAnsi="Wingdings"/>
    </w:rPr>
  </w:style>
  <w:style w:type="character" w:customStyle="1" w:styleId="WW8Num40z0">
    <w:name w:val="WW8Num40z0"/>
    <w:rsid w:val="008726C5"/>
    <w:rPr>
      <w:rFonts w:ascii="Symbol" w:hAnsi="Symbol"/>
      <w:color w:val="auto"/>
      <w:sz w:val="28"/>
    </w:rPr>
  </w:style>
  <w:style w:type="character" w:customStyle="1" w:styleId="WW8Num40z1">
    <w:name w:val="WW8Num40z1"/>
    <w:rsid w:val="008726C5"/>
    <w:rPr>
      <w:rFonts w:ascii="Courier New" w:hAnsi="Courier New"/>
    </w:rPr>
  </w:style>
  <w:style w:type="character" w:customStyle="1" w:styleId="WW8Num40z2">
    <w:name w:val="WW8Num40z2"/>
    <w:rsid w:val="008726C5"/>
    <w:rPr>
      <w:rFonts w:ascii="Wingdings" w:hAnsi="Wingdings"/>
    </w:rPr>
  </w:style>
  <w:style w:type="character" w:customStyle="1" w:styleId="WW8Num41z0">
    <w:name w:val="WW8Num41z0"/>
    <w:rsid w:val="008726C5"/>
    <w:rPr>
      <w:rFonts w:ascii="Times New Roman" w:hAnsi="Times New Roman"/>
    </w:rPr>
  </w:style>
  <w:style w:type="character" w:customStyle="1" w:styleId="WW8Num42z0">
    <w:name w:val="WW8Num42z0"/>
    <w:rsid w:val="008726C5"/>
    <w:rPr>
      <w:rFonts w:ascii="Symbol" w:hAnsi="Symbol"/>
    </w:rPr>
  </w:style>
  <w:style w:type="character" w:customStyle="1" w:styleId="WW8Num42z1">
    <w:name w:val="WW8Num42z1"/>
    <w:rsid w:val="008726C5"/>
    <w:rPr>
      <w:rFonts w:ascii="Courier New" w:hAnsi="Courier New"/>
    </w:rPr>
  </w:style>
  <w:style w:type="character" w:customStyle="1" w:styleId="WW8Num42z2">
    <w:name w:val="WW8Num42z2"/>
    <w:rsid w:val="008726C5"/>
    <w:rPr>
      <w:rFonts w:ascii="Wingdings" w:hAnsi="Wingdings"/>
    </w:rPr>
  </w:style>
  <w:style w:type="character" w:customStyle="1" w:styleId="WW8Num43z0">
    <w:name w:val="WW8Num43z0"/>
    <w:rsid w:val="008726C5"/>
    <w:rPr>
      <w:rFonts w:ascii="Symbol" w:hAnsi="Symbol"/>
    </w:rPr>
  </w:style>
  <w:style w:type="character" w:customStyle="1" w:styleId="WW8Num43z1">
    <w:name w:val="WW8Num43z1"/>
    <w:rsid w:val="008726C5"/>
    <w:rPr>
      <w:rFonts w:ascii="Courier New" w:hAnsi="Courier New"/>
    </w:rPr>
  </w:style>
  <w:style w:type="character" w:customStyle="1" w:styleId="WW8Num43z2">
    <w:name w:val="WW8Num43z2"/>
    <w:rsid w:val="008726C5"/>
    <w:rPr>
      <w:rFonts w:ascii="Wingdings" w:hAnsi="Wingdings"/>
    </w:rPr>
  </w:style>
  <w:style w:type="character" w:customStyle="1" w:styleId="WW8Num44z0">
    <w:name w:val="WW8Num44z0"/>
    <w:rsid w:val="008726C5"/>
  </w:style>
  <w:style w:type="character" w:customStyle="1" w:styleId="WW8Num45z0">
    <w:name w:val="WW8Num45z0"/>
    <w:rsid w:val="008726C5"/>
  </w:style>
  <w:style w:type="character" w:customStyle="1" w:styleId="WW8Num45z1">
    <w:name w:val="WW8Num45z1"/>
    <w:rsid w:val="008726C5"/>
    <w:rPr>
      <w:rFonts w:ascii="Courier New" w:hAnsi="Courier New"/>
    </w:rPr>
  </w:style>
  <w:style w:type="character" w:customStyle="1" w:styleId="WW8Num45z2">
    <w:name w:val="WW8Num45z2"/>
    <w:rsid w:val="008726C5"/>
    <w:rPr>
      <w:rFonts w:ascii="Wingdings" w:hAnsi="Wingdings"/>
    </w:rPr>
  </w:style>
  <w:style w:type="character" w:customStyle="1" w:styleId="WW8Num45z3">
    <w:name w:val="WW8Num45z3"/>
    <w:rsid w:val="008726C5"/>
    <w:rPr>
      <w:rFonts w:ascii="Symbol" w:hAnsi="Symbol"/>
    </w:rPr>
  </w:style>
  <w:style w:type="character" w:customStyle="1" w:styleId="WW8Num46z0">
    <w:name w:val="WW8Num46z0"/>
    <w:rsid w:val="008726C5"/>
  </w:style>
  <w:style w:type="character" w:customStyle="1" w:styleId="WW8Num46z1">
    <w:name w:val="WW8Num46z1"/>
    <w:rsid w:val="008726C5"/>
  </w:style>
  <w:style w:type="character" w:customStyle="1" w:styleId="WW8Num47z0">
    <w:name w:val="WW8Num47z0"/>
    <w:rsid w:val="008726C5"/>
    <w:rPr>
      <w:rFonts w:ascii="Symbol" w:hAnsi="Symbol"/>
    </w:rPr>
  </w:style>
  <w:style w:type="character" w:customStyle="1" w:styleId="WW8Num47z1">
    <w:name w:val="WW8Num47z1"/>
    <w:rsid w:val="008726C5"/>
    <w:rPr>
      <w:rFonts w:ascii="Courier New" w:hAnsi="Courier New"/>
    </w:rPr>
  </w:style>
  <w:style w:type="character" w:customStyle="1" w:styleId="WW8Num47z2">
    <w:name w:val="WW8Num47z2"/>
    <w:rsid w:val="008726C5"/>
    <w:rPr>
      <w:rFonts w:ascii="Wingdings" w:hAnsi="Wingdings"/>
    </w:rPr>
  </w:style>
  <w:style w:type="character" w:customStyle="1" w:styleId="WW8Num48z0">
    <w:name w:val="WW8Num48z0"/>
    <w:rsid w:val="008726C5"/>
  </w:style>
  <w:style w:type="character" w:customStyle="1" w:styleId="WW8Num49z0">
    <w:name w:val="WW8Num49z0"/>
    <w:rsid w:val="008726C5"/>
    <w:rPr>
      <w:rFonts w:ascii="Symbol" w:hAnsi="Symbol"/>
    </w:rPr>
  </w:style>
  <w:style w:type="character" w:customStyle="1" w:styleId="WW8Num49z1">
    <w:name w:val="WW8Num49z1"/>
    <w:rsid w:val="008726C5"/>
    <w:rPr>
      <w:rFonts w:ascii="Courier New" w:hAnsi="Courier New"/>
    </w:rPr>
  </w:style>
  <w:style w:type="character" w:customStyle="1" w:styleId="WW8Num49z2">
    <w:name w:val="WW8Num49z2"/>
    <w:rsid w:val="008726C5"/>
    <w:rPr>
      <w:rFonts w:ascii="Wingdings" w:hAnsi="Wingdings"/>
    </w:rPr>
  </w:style>
  <w:style w:type="character" w:customStyle="1" w:styleId="WW8Num50z0">
    <w:name w:val="WW8Num50z0"/>
    <w:rsid w:val="008726C5"/>
    <w:rPr>
      <w:rFonts w:ascii="Symbol" w:hAnsi="Symbol"/>
    </w:rPr>
  </w:style>
  <w:style w:type="character" w:customStyle="1" w:styleId="WW8Num50z1">
    <w:name w:val="WW8Num50z1"/>
    <w:rsid w:val="008726C5"/>
    <w:rPr>
      <w:rFonts w:ascii="Courier New" w:hAnsi="Courier New"/>
    </w:rPr>
  </w:style>
  <w:style w:type="character" w:customStyle="1" w:styleId="WW8Num50z2">
    <w:name w:val="WW8Num50z2"/>
    <w:rsid w:val="008726C5"/>
    <w:rPr>
      <w:rFonts w:ascii="Wingdings" w:hAnsi="Wingdings"/>
    </w:rPr>
  </w:style>
  <w:style w:type="character" w:customStyle="1" w:styleId="WW8Num51z0">
    <w:name w:val="WW8Num51z0"/>
    <w:rsid w:val="008726C5"/>
  </w:style>
  <w:style w:type="character" w:customStyle="1" w:styleId="WW8Num52z0">
    <w:name w:val="WW8Num52z0"/>
    <w:rsid w:val="008726C5"/>
    <w:rPr>
      <w:rFonts w:ascii="Symbol" w:hAnsi="Symbol"/>
    </w:rPr>
  </w:style>
  <w:style w:type="character" w:customStyle="1" w:styleId="WW8Num52z1">
    <w:name w:val="WW8Num52z1"/>
    <w:rsid w:val="008726C5"/>
    <w:rPr>
      <w:rFonts w:ascii="Courier New" w:hAnsi="Courier New"/>
    </w:rPr>
  </w:style>
  <w:style w:type="character" w:customStyle="1" w:styleId="WW8Num52z2">
    <w:name w:val="WW8Num52z2"/>
    <w:rsid w:val="008726C5"/>
    <w:rPr>
      <w:rFonts w:ascii="Wingdings" w:hAnsi="Wingdings"/>
    </w:rPr>
  </w:style>
  <w:style w:type="character" w:customStyle="1" w:styleId="WW8Num53z0">
    <w:name w:val="WW8Num53z0"/>
    <w:rsid w:val="008726C5"/>
    <w:rPr>
      <w:rFonts w:ascii="Symbol" w:hAnsi="Symbol"/>
    </w:rPr>
  </w:style>
  <w:style w:type="character" w:customStyle="1" w:styleId="WW8Num53z1">
    <w:name w:val="WW8Num53z1"/>
    <w:rsid w:val="008726C5"/>
    <w:rPr>
      <w:rFonts w:ascii="Courier New" w:hAnsi="Courier New"/>
    </w:rPr>
  </w:style>
  <w:style w:type="character" w:customStyle="1" w:styleId="WW8Num53z2">
    <w:name w:val="WW8Num53z2"/>
    <w:rsid w:val="008726C5"/>
    <w:rPr>
      <w:rFonts w:ascii="Wingdings" w:hAnsi="Wingdings"/>
    </w:rPr>
  </w:style>
  <w:style w:type="character" w:customStyle="1" w:styleId="WW8Num54z0">
    <w:name w:val="WW8Num54z0"/>
    <w:rsid w:val="008726C5"/>
    <w:rPr>
      <w:rFonts w:ascii="Symbol" w:hAnsi="Symbol"/>
    </w:rPr>
  </w:style>
  <w:style w:type="character" w:customStyle="1" w:styleId="WW8Num54z1">
    <w:name w:val="WW8Num54z1"/>
    <w:rsid w:val="008726C5"/>
    <w:rPr>
      <w:rFonts w:ascii="Courier New" w:hAnsi="Courier New"/>
    </w:rPr>
  </w:style>
  <w:style w:type="character" w:customStyle="1" w:styleId="WW8Num54z2">
    <w:name w:val="WW8Num54z2"/>
    <w:rsid w:val="008726C5"/>
    <w:rPr>
      <w:rFonts w:ascii="Wingdings" w:hAnsi="Wingdings"/>
    </w:rPr>
  </w:style>
  <w:style w:type="character" w:customStyle="1" w:styleId="WW8Num55z0">
    <w:name w:val="WW8Num55z0"/>
    <w:rsid w:val="008726C5"/>
    <w:rPr>
      <w:rFonts w:ascii="Symbol" w:hAnsi="Symbol"/>
    </w:rPr>
  </w:style>
  <w:style w:type="character" w:customStyle="1" w:styleId="WW8Num55z1">
    <w:name w:val="WW8Num55z1"/>
    <w:rsid w:val="008726C5"/>
    <w:rPr>
      <w:rFonts w:ascii="Courier New" w:hAnsi="Courier New"/>
    </w:rPr>
  </w:style>
  <w:style w:type="character" w:customStyle="1" w:styleId="WW8Num55z2">
    <w:name w:val="WW8Num55z2"/>
    <w:rsid w:val="008726C5"/>
    <w:rPr>
      <w:rFonts w:ascii="Wingdings" w:hAnsi="Wingdings"/>
    </w:rPr>
  </w:style>
  <w:style w:type="character" w:customStyle="1" w:styleId="WW8Num56z0">
    <w:name w:val="WW8Num56z0"/>
    <w:rsid w:val="008726C5"/>
    <w:rPr>
      <w:rFonts w:ascii="Times New Roman" w:hAnsi="Times New Roman"/>
    </w:rPr>
  </w:style>
  <w:style w:type="character" w:customStyle="1" w:styleId="WW8Num56z1">
    <w:name w:val="WW8Num56z1"/>
    <w:rsid w:val="008726C5"/>
    <w:rPr>
      <w:rFonts w:ascii="Courier New" w:hAnsi="Courier New"/>
    </w:rPr>
  </w:style>
  <w:style w:type="character" w:customStyle="1" w:styleId="WW8Num56z2">
    <w:name w:val="WW8Num56z2"/>
    <w:rsid w:val="008726C5"/>
    <w:rPr>
      <w:rFonts w:ascii="Wingdings" w:hAnsi="Wingdings"/>
    </w:rPr>
  </w:style>
  <w:style w:type="character" w:customStyle="1" w:styleId="WW8Num57z0">
    <w:name w:val="WW8Num57z0"/>
    <w:rsid w:val="008726C5"/>
    <w:rPr>
      <w:rFonts w:ascii="Symbol" w:hAnsi="Symbol"/>
    </w:rPr>
  </w:style>
  <w:style w:type="character" w:customStyle="1" w:styleId="WW8Num57z1">
    <w:name w:val="WW8Num57z1"/>
    <w:rsid w:val="008726C5"/>
    <w:rPr>
      <w:rFonts w:ascii="Courier New" w:hAnsi="Courier New"/>
    </w:rPr>
  </w:style>
  <w:style w:type="character" w:customStyle="1" w:styleId="WW8Num57z2">
    <w:name w:val="WW8Num57z2"/>
    <w:rsid w:val="008726C5"/>
    <w:rPr>
      <w:rFonts w:ascii="Wingdings" w:hAnsi="Wingdings"/>
    </w:rPr>
  </w:style>
  <w:style w:type="character" w:customStyle="1" w:styleId="WW8Num58z0">
    <w:name w:val="WW8Num58z0"/>
    <w:rsid w:val="008726C5"/>
    <w:rPr>
      <w:rFonts w:ascii="Symbol" w:hAnsi="Symbol"/>
    </w:rPr>
  </w:style>
  <w:style w:type="character" w:customStyle="1" w:styleId="WW8Num58z1">
    <w:name w:val="WW8Num58z1"/>
    <w:rsid w:val="008726C5"/>
    <w:rPr>
      <w:rFonts w:ascii="Courier New" w:hAnsi="Courier New"/>
    </w:rPr>
  </w:style>
  <w:style w:type="character" w:customStyle="1" w:styleId="WW8Num58z2">
    <w:name w:val="WW8Num58z2"/>
    <w:rsid w:val="008726C5"/>
    <w:rPr>
      <w:rFonts w:ascii="Wingdings" w:hAnsi="Wingdings"/>
    </w:rPr>
  </w:style>
  <w:style w:type="character" w:customStyle="1" w:styleId="WW8Num59z0">
    <w:name w:val="WW8Num59z0"/>
    <w:rsid w:val="008726C5"/>
    <w:rPr>
      <w:rFonts w:ascii="Symbol" w:hAnsi="Symbol"/>
    </w:rPr>
  </w:style>
  <w:style w:type="character" w:customStyle="1" w:styleId="WW8Num59z1">
    <w:name w:val="WW8Num59z1"/>
    <w:rsid w:val="008726C5"/>
    <w:rPr>
      <w:rFonts w:ascii="Courier New" w:hAnsi="Courier New"/>
    </w:rPr>
  </w:style>
  <w:style w:type="character" w:customStyle="1" w:styleId="WW8Num59z2">
    <w:name w:val="WW8Num59z2"/>
    <w:rsid w:val="008726C5"/>
    <w:rPr>
      <w:rFonts w:ascii="Wingdings" w:hAnsi="Wingdings"/>
    </w:rPr>
  </w:style>
  <w:style w:type="character" w:customStyle="1" w:styleId="WW8Num60z0">
    <w:name w:val="WW8Num60z0"/>
    <w:rsid w:val="008726C5"/>
    <w:rPr>
      <w:rFonts w:ascii="Symbol" w:hAnsi="Symbol"/>
    </w:rPr>
  </w:style>
  <w:style w:type="character" w:customStyle="1" w:styleId="WW8Num60z1">
    <w:name w:val="WW8Num60z1"/>
    <w:rsid w:val="008726C5"/>
    <w:rPr>
      <w:rFonts w:ascii="Courier New" w:hAnsi="Courier New"/>
    </w:rPr>
  </w:style>
  <w:style w:type="character" w:customStyle="1" w:styleId="WW8Num60z2">
    <w:name w:val="WW8Num60z2"/>
    <w:rsid w:val="008726C5"/>
    <w:rPr>
      <w:rFonts w:ascii="Wingdings" w:hAnsi="Wingdings"/>
    </w:rPr>
  </w:style>
  <w:style w:type="character" w:customStyle="1" w:styleId="WW8Num61z0">
    <w:name w:val="WW8Num61z0"/>
    <w:rsid w:val="008726C5"/>
    <w:rPr>
      <w:rFonts w:ascii="Symbol" w:hAnsi="Symbol"/>
    </w:rPr>
  </w:style>
  <w:style w:type="character" w:customStyle="1" w:styleId="WW8Num61z1">
    <w:name w:val="WW8Num61z1"/>
    <w:rsid w:val="008726C5"/>
    <w:rPr>
      <w:rFonts w:ascii="Courier New" w:hAnsi="Courier New"/>
    </w:rPr>
  </w:style>
  <w:style w:type="character" w:customStyle="1" w:styleId="WW8Num61z2">
    <w:name w:val="WW8Num61z2"/>
    <w:rsid w:val="008726C5"/>
    <w:rPr>
      <w:rFonts w:ascii="Wingdings" w:hAnsi="Wingdings"/>
    </w:rPr>
  </w:style>
  <w:style w:type="character" w:customStyle="1" w:styleId="WW8Num62z0">
    <w:name w:val="WW8Num62z0"/>
    <w:rsid w:val="008726C5"/>
    <w:rPr>
      <w:rFonts w:ascii="Times New Roman" w:hAnsi="Times New Roman"/>
      <w:color w:val="44423F"/>
      <w:w w:val="132"/>
      <w:sz w:val="22"/>
    </w:rPr>
  </w:style>
  <w:style w:type="character" w:customStyle="1" w:styleId="WW8Num62z1">
    <w:name w:val="WW8Num62z1"/>
    <w:rsid w:val="008726C5"/>
  </w:style>
  <w:style w:type="character" w:customStyle="1" w:styleId="WW8Num62z2">
    <w:name w:val="WW8Num62z2"/>
    <w:rsid w:val="008726C5"/>
  </w:style>
  <w:style w:type="character" w:customStyle="1" w:styleId="WW8Num62z3">
    <w:name w:val="WW8Num62z3"/>
    <w:rsid w:val="008726C5"/>
  </w:style>
  <w:style w:type="character" w:customStyle="1" w:styleId="WW8Num62z4">
    <w:name w:val="WW8Num62z4"/>
    <w:rsid w:val="008726C5"/>
  </w:style>
  <w:style w:type="character" w:customStyle="1" w:styleId="WW8Num62z5">
    <w:name w:val="WW8Num62z5"/>
    <w:rsid w:val="008726C5"/>
  </w:style>
  <w:style w:type="character" w:customStyle="1" w:styleId="WW8Num62z6">
    <w:name w:val="WW8Num62z6"/>
    <w:rsid w:val="008726C5"/>
  </w:style>
  <w:style w:type="character" w:customStyle="1" w:styleId="WW8Num62z7">
    <w:name w:val="WW8Num62z7"/>
    <w:rsid w:val="008726C5"/>
  </w:style>
  <w:style w:type="character" w:customStyle="1" w:styleId="WW8Num62z8">
    <w:name w:val="WW8Num62z8"/>
    <w:rsid w:val="008726C5"/>
  </w:style>
  <w:style w:type="character" w:customStyle="1" w:styleId="WW8Num63z0">
    <w:name w:val="WW8Num63z0"/>
    <w:rsid w:val="008726C5"/>
    <w:rPr>
      <w:rFonts w:ascii="Symbol" w:hAnsi="Symbol"/>
    </w:rPr>
  </w:style>
  <w:style w:type="character" w:customStyle="1" w:styleId="WW8Num63z1">
    <w:name w:val="WW8Num63z1"/>
    <w:rsid w:val="008726C5"/>
    <w:rPr>
      <w:rFonts w:ascii="Courier New" w:hAnsi="Courier New"/>
    </w:rPr>
  </w:style>
  <w:style w:type="character" w:customStyle="1" w:styleId="WW8Num63z2">
    <w:name w:val="WW8Num63z2"/>
    <w:rsid w:val="008726C5"/>
    <w:rPr>
      <w:rFonts w:ascii="Wingdings" w:hAnsi="Wingdings"/>
    </w:rPr>
  </w:style>
  <w:style w:type="character" w:customStyle="1" w:styleId="WW8Num64z0">
    <w:name w:val="WW8Num64z0"/>
    <w:rsid w:val="008726C5"/>
    <w:rPr>
      <w:rFonts w:ascii="Symbol" w:hAnsi="Symbol"/>
    </w:rPr>
  </w:style>
  <w:style w:type="character" w:customStyle="1" w:styleId="WW8Num64z1">
    <w:name w:val="WW8Num64z1"/>
    <w:rsid w:val="008726C5"/>
    <w:rPr>
      <w:rFonts w:ascii="Courier New" w:hAnsi="Courier New"/>
    </w:rPr>
  </w:style>
  <w:style w:type="character" w:customStyle="1" w:styleId="WW8Num64z2">
    <w:name w:val="WW8Num64z2"/>
    <w:rsid w:val="008726C5"/>
    <w:rPr>
      <w:rFonts w:ascii="Wingdings" w:hAnsi="Wingdings"/>
    </w:rPr>
  </w:style>
  <w:style w:type="character" w:customStyle="1" w:styleId="WW8Num65z0">
    <w:name w:val="WW8Num65z0"/>
    <w:rsid w:val="008726C5"/>
    <w:rPr>
      <w:rFonts w:ascii="Symbol" w:hAnsi="Symbol"/>
    </w:rPr>
  </w:style>
  <w:style w:type="character" w:customStyle="1" w:styleId="WW8Num65z1">
    <w:name w:val="WW8Num65z1"/>
    <w:rsid w:val="008726C5"/>
    <w:rPr>
      <w:rFonts w:ascii="Courier New" w:hAnsi="Courier New"/>
    </w:rPr>
  </w:style>
  <w:style w:type="character" w:customStyle="1" w:styleId="WW8Num65z2">
    <w:name w:val="WW8Num65z2"/>
    <w:rsid w:val="008726C5"/>
    <w:rPr>
      <w:rFonts w:ascii="Wingdings" w:hAnsi="Wingdings"/>
    </w:rPr>
  </w:style>
  <w:style w:type="character" w:customStyle="1" w:styleId="WW8Num66z0">
    <w:name w:val="WW8Num66z0"/>
    <w:rsid w:val="008726C5"/>
  </w:style>
  <w:style w:type="character" w:customStyle="1" w:styleId="WW8Num66z1">
    <w:name w:val="WW8Num66z1"/>
    <w:rsid w:val="008726C5"/>
  </w:style>
  <w:style w:type="character" w:customStyle="1" w:styleId="WW8Num67z0">
    <w:name w:val="WW8Num67z0"/>
    <w:rsid w:val="008726C5"/>
    <w:rPr>
      <w:rFonts w:ascii="Symbol" w:hAnsi="Symbol"/>
    </w:rPr>
  </w:style>
  <w:style w:type="character" w:customStyle="1" w:styleId="WW8Num67z1">
    <w:name w:val="WW8Num67z1"/>
    <w:rsid w:val="008726C5"/>
    <w:rPr>
      <w:rFonts w:ascii="Courier New" w:hAnsi="Courier New"/>
    </w:rPr>
  </w:style>
  <w:style w:type="character" w:customStyle="1" w:styleId="WW8Num67z2">
    <w:name w:val="WW8Num67z2"/>
    <w:rsid w:val="008726C5"/>
    <w:rPr>
      <w:rFonts w:ascii="Wingdings" w:hAnsi="Wingdings"/>
    </w:rPr>
  </w:style>
  <w:style w:type="character" w:customStyle="1" w:styleId="WW8Num68z0">
    <w:name w:val="WW8Num68z0"/>
    <w:rsid w:val="008726C5"/>
    <w:rPr>
      <w:rFonts w:ascii="Symbol" w:hAnsi="Symbol"/>
    </w:rPr>
  </w:style>
  <w:style w:type="character" w:customStyle="1" w:styleId="WW8Num68z1">
    <w:name w:val="WW8Num68z1"/>
    <w:rsid w:val="008726C5"/>
    <w:rPr>
      <w:rFonts w:ascii="Courier New" w:hAnsi="Courier New"/>
    </w:rPr>
  </w:style>
  <w:style w:type="character" w:customStyle="1" w:styleId="WW8Num68z2">
    <w:name w:val="WW8Num68z2"/>
    <w:rsid w:val="008726C5"/>
    <w:rPr>
      <w:rFonts w:ascii="Wingdings" w:hAnsi="Wingdings"/>
    </w:rPr>
  </w:style>
  <w:style w:type="character" w:customStyle="1" w:styleId="WW8Num69z0">
    <w:name w:val="WW8Num69z0"/>
    <w:rsid w:val="008726C5"/>
    <w:rPr>
      <w:rFonts w:ascii="Symbol" w:hAnsi="Symbol"/>
    </w:rPr>
  </w:style>
  <w:style w:type="character" w:customStyle="1" w:styleId="WW8Num69z1">
    <w:name w:val="WW8Num69z1"/>
    <w:rsid w:val="008726C5"/>
    <w:rPr>
      <w:rFonts w:ascii="Courier New" w:hAnsi="Courier New"/>
    </w:rPr>
  </w:style>
  <w:style w:type="character" w:customStyle="1" w:styleId="WW8Num69z2">
    <w:name w:val="WW8Num69z2"/>
    <w:rsid w:val="008726C5"/>
    <w:rPr>
      <w:rFonts w:ascii="Wingdings" w:hAnsi="Wingdings"/>
    </w:rPr>
  </w:style>
  <w:style w:type="character" w:customStyle="1" w:styleId="WW8Num70z0">
    <w:name w:val="WW8Num70z0"/>
    <w:rsid w:val="008726C5"/>
    <w:rPr>
      <w:rFonts w:ascii="Symbol" w:hAnsi="Symbol"/>
    </w:rPr>
  </w:style>
  <w:style w:type="character" w:customStyle="1" w:styleId="WW8Num70z1">
    <w:name w:val="WW8Num70z1"/>
    <w:rsid w:val="008726C5"/>
    <w:rPr>
      <w:rFonts w:ascii="Courier New" w:hAnsi="Courier New"/>
    </w:rPr>
  </w:style>
  <w:style w:type="character" w:customStyle="1" w:styleId="WW8Num70z2">
    <w:name w:val="WW8Num70z2"/>
    <w:rsid w:val="008726C5"/>
    <w:rPr>
      <w:rFonts w:ascii="Wingdings" w:hAnsi="Wingdings"/>
    </w:rPr>
  </w:style>
  <w:style w:type="character" w:customStyle="1" w:styleId="WW8Num71z0">
    <w:name w:val="WW8Num71z0"/>
    <w:rsid w:val="008726C5"/>
    <w:rPr>
      <w:rFonts w:ascii="Symbol" w:hAnsi="Symbol"/>
    </w:rPr>
  </w:style>
  <w:style w:type="character" w:customStyle="1" w:styleId="WW8Num71z1">
    <w:name w:val="WW8Num71z1"/>
    <w:rsid w:val="008726C5"/>
    <w:rPr>
      <w:rFonts w:ascii="Courier New" w:hAnsi="Courier New"/>
    </w:rPr>
  </w:style>
  <w:style w:type="character" w:customStyle="1" w:styleId="WW8Num71z2">
    <w:name w:val="WW8Num71z2"/>
    <w:rsid w:val="008726C5"/>
    <w:rPr>
      <w:rFonts w:ascii="Wingdings" w:hAnsi="Wingdings"/>
    </w:rPr>
  </w:style>
  <w:style w:type="character" w:customStyle="1" w:styleId="WW8Num72z0">
    <w:name w:val="WW8Num72z0"/>
    <w:rsid w:val="008726C5"/>
    <w:rPr>
      <w:rFonts w:ascii="Symbol" w:hAnsi="Symbol"/>
    </w:rPr>
  </w:style>
  <w:style w:type="character" w:customStyle="1" w:styleId="WW8Num72z1">
    <w:name w:val="WW8Num72z1"/>
    <w:rsid w:val="008726C5"/>
    <w:rPr>
      <w:rFonts w:ascii="Courier New" w:hAnsi="Courier New"/>
    </w:rPr>
  </w:style>
  <w:style w:type="character" w:customStyle="1" w:styleId="WW8Num72z2">
    <w:name w:val="WW8Num72z2"/>
    <w:rsid w:val="008726C5"/>
    <w:rPr>
      <w:rFonts w:ascii="Wingdings" w:hAnsi="Wingdings"/>
    </w:rPr>
  </w:style>
  <w:style w:type="character" w:customStyle="1" w:styleId="WW8Num73z0">
    <w:name w:val="WW8Num73z0"/>
    <w:rsid w:val="008726C5"/>
    <w:rPr>
      <w:rFonts w:ascii="Symbol" w:hAnsi="Symbol"/>
    </w:rPr>
  </w:style>
  <w:style w:type="character" w:customStyle="1" w:styleId="WW8Num73z1">
    <w:name w:val="WW8Num73z1"/>
    <w:rsid w:val="008726C5"/>
    <w:rPr>
      <w:rFonts w:ascii="Courier New" w:hAnsi="Courier New"/>
    </w:rPr>
  </w:style>
  <w:style w:type="character" w:customStyle="1" w:styleId="WW8Num73z2">
    <w:name w:val="WW8Num73z2"/>
    <w:rsid w:val="008726C5"/>
    <w:rPr>
      <w:rFonts w:ascii="Wingdings" w:hAnsi="Wingdings"/>
    </w:rPr>
  </w:style>
  <w:style w:type="character" w:customStyle="1" w:styleId="WW8Num74z0">
    <w:name w:val="WW8Num74z0"/>
    <w:rsid w:val="008726C5"/>
    <w:rPr>
      <w:rFonts w:ascii="Symbol" w:hAnsi="Symbol"/>
    </w:rPr>
  </w:style>
  <w:style w:type="character" w:customStyle="1" w:styleId="WW8Num74z1">
    <w:name w:val="WW8Num74z1"/>
    <w:rsid w:val="008726C5"/>
    <w:rPr>
      <w:rFonts w:ascii="Courier New" w:hAnsi="Courier New"/>
    </w:rPr>
  </w:style>
  <w:style w:type="character" w:customStyle="1" w:styleId="WW8Num74z2">
    <w:name w:val="WW8Num74z2"/>
    <w:rsid w:val="008726C5"/>
    <w:rPr>
      <w:rFonts w:ascii="Wingdings" w:hAnsi="Wingdings"/>
    </w:rPr>
  </w:style>
  <w:style w:type="character" w:customStyle="1" w:styleId="WW8Num75z0">
    <w:name w:val="WW8Num75z0"/>
    <w:rsid w:val="008726C5"/>
    <w:rPr>
      <w:rFonts w:ascii="Symbol" w:hAnsi="Symbol"/>
    </w:rPr>
  </w:style>
  <w:style w:type="character" w:customStyle="1" w:styleId="WW8Num75z1">
    <w:name w:val="WW8Num75z1"/>
    <w:rsid w:val="008726C5"/>
    <w:rPr>
      <w:rFonts w:ascii="Courier New" w:hAnsi="Courier New"/>
    </w:rPr>
  </w:style>
  <w:style w:type="character" w:customStyle="1" w:styleId="WW8Num75z2">
    <w:name w:val="WW8Num75z2"/>
    <w:rsid w:val="008726C5"/>
    <w:rPr>
      <w:rFonts w:ascii="Wingdings" w:hAnsi="Wingdings"/>
    </w:rPr>
  </w:style>
  <w:style w:type="character" w:customStyle="1" w:styleId="WW8Num76z0">
    <w:name w:val="WW8Num76z0"/>
    <w:rsid w:val="008726C5"/>
    <w:rPr>
      <w:rFonts w:ascii="Symbol" w:hAnsi="Symbol"/>
    </w:rPr>
  </w:style>
  <w:style w:type="character" w:customStyle="1" w:styleId="WW8Num76z1">
    <w:name w:val="WW8Num76z1"/>
    <w:rsid w:val="008726C5"/>
    <w:rPr>
      <w:rFonts w:ascii="Courier New" w:hAnsi="Courier New"/>
    </w:rPr>
  </w:style>
  <w:style w:type="character" w:customStyle="1" w:styleId="WW8Num76z2">
    <w:name w:val="WW8Num76z2"/>
    <w:rsid w:val="008726C5"/>
    <w:rPr>
      <w:rFonts w:ascii="Wingdings" w:hAnsi="Wingdings"/>
    </w:rPr>
  </w:style>
  <w:style w:type="character" w:customStyle="1" w:styleId="WW8Num77z0">
    <w:name w:val="WW8Num77z0"/>
    <w:rsid w:val="008726C5"/>
    <w:rPr>
      <w:rFonts w:ascii="Symbol" w:hAnsi="Symbol"/>
    </w:rPr>
  </w:style>
  <w:style w:type="character" w:customStyle="1" w:styleId="WW8Num77z1">
    <w:name w:val="WW8Num77z1"/>
    <w:rsid w:val="008726C5"/>
    <w:rPr>
      <w:rFonts w:ascii="Courier New" w:hAnsi="Courier New"/>
    </w:rPr>
  </w:style>
  <w:style w:type="character" w:customStyle="1" w:styleId="WW8Num77z2">
    <w:name w:val="WW8Num77z2"/>
    <w:rsid w:val="008726C5"/>
    <w:rPr>
      <w:rFonts w:ascii="Wingdings" w:hAnsi="Wingdings"/>
    </w:rPr>
  </w:style>
  <w:style w:type="character" w:customStyle="1" w:styleId="WW8Num78z0">
    <w:name w:val="WW8Num78z0"/>
    <w:rsid w:val="008726C5"/>
    <w:rPr>
      <w:rFonts w:ascii="Symbol" w:hAnsi="Symbol"/>
    </w:rPr>
  </w:style>
  <w:style w:type="character" w:customStyle="1" w:styleId="WW8Num78z1">
    <w:name w:val="WW8Num78z1"/>
    <w:rsid w:val="008726C5"/>
    <w:rPr>
      <w:rFonts w:ascii="Courier New" w:hAnsi="Courier New"/>
    </w:rPr>
  </w:style>
  <w:style w:type="character" w:customStyle="1" w:styleId="WW8Num78z2">
    <w:name w:val="WW8Num78z2"/>
    <w:rsid w:val="008726C5"/>
    <w:rPr>
      <w:rFonts w:ascii="Wingdings" w:hAnsi="Wingdings"/>
    </w:rPr>
  </w:style>
  <w:style w:type="character" w:customStyle="1" w:styleId="WW8Num79z0">
    <w:name w:val="WW8Num79z0"/>
    <w:rsid w:val="008726C5"/>
    <w:rPr>
      <w:rFonts w:ascii="Symbol" w:hAnsi="Symbol"/>
      <w:sz w:val="28"/>
      <w:shd w:val="clear" w:color="auto" w:fill="FFFFFF"/>
    </w:rPr>
  </w:style>
  <w:style w:type="character" w:customStyle="1" w:styleId="WW8Num79z1">
    <w:name w:val="WW8Num79z1"/>
    <w:rsid w:val="008726C5"/>
    <w:rPr>
      <w:rFonts w:ascii="Courier New" w:hAnsi="Courier New"/>
    </w:rPr>
  </w:style>
  <w:style w:type="character" w:customStyle="1" w:styleId="WW8Num79z2">
    <w:name w:val="WW8Num79z2"/>
    <w:rsid w:val="008726C5"/>
    <w:rPr>
      <w:rFonts w:ascii="Wingdings" w:hAnsi="Wingdings"/>
    </w:rPr>
  </w:style>
  <w:style w:type="character" w:customStyle="1" w:styleId="WW8Num80z0">
    <w:name w:val="WW8Num80z0"/>
    <w:rsid w:val="008726C5"/>
    <w:rPr>
      <w:rFonts w:ascii="Symbol" w:hAnsi="Symbol"/>
    </w:rPr>
  </w:style>
  <w:style w:type="character" w:customStyle="1" w:styleId="WW8Num80z1">
    <w:name w:val="WW8Num80z1"/>
    <w:rsid w:val="008726C5"/>
    <w:rPr>
      <w:rFonts w:ascii="Courier New" w:hAnsi="Courier New"/>
    </w:rPr>
  </w:style>
  <w:style w:type="character" w:customStyle="1" w:styleId="WW8Num80z2">
    <w:name w:val="WW8Num80z2"/>
    <w:rsid w:val="008726C5"/>
    <w:rPr>
      <w:rFonts w:ascii="Wingdings" w:hAnsi="Wingdings"/>
    </w:rPr>
  </w:style>
  <w:style w:type="character" w:customStyle="1" w:styleId="WW8Num81z0">
    <w:name w:val="WW8Num81z0"/>
    <w:rsid w:val="008726C5"/>
    <w:rPr>
      <w:rFonts w:ascii="Symbol" w:hAnsi="Symbol"/>
      <w:sz w:val="28"/>
    </w:rPr>
  </w:style>
  <w:style w:type="character" w:customStyle="1" w:styleId="WW8Num81z1">
    <w:name w:val="WW8Num81z1"/>
    <w:rsid w:val="008726C5"/>
    <w:rPr>
      <w:rFonts w:ascii="Courier New" w:hAnsi="Courier New"/>
    </w:rPr>
  </w:style>
  <w:style w:type="character" w:customStyle="1" w:styleId="WW8Num81z2">
    <w:name w:val="WW8Num81z2"/>
    <w:rsid w:val="008726C5"/>
    <w:rPr>
      <w:rFonts w:ascii="Wingdings" w:hAnsi="Wingdings"/>
    </w:rPr>
  </w:style>
  <w:style w:type="character" w:customStyle="1" w:styleId="WW8Num82z0">
    <w:name w:val="WW8Num82z0"/>
    <w:rsid w:val="008726C5"/>
    <w:rPr>
      <w:rFonts w:ascii="Symbol" w:hAnsi="Symbol"/>
    </w:rPr>
  </w:style>
  <w:style w:type="character" w:customStyle="1" w:styleId="WW8Num82z1">
    <w:name w:val="WW8Num82z1"/>
    <w:rsid w:val="008726C5"/>
    <w:rPr>
      <w:rFonts w:ascii="Courier New" w:hAnsi="Courier New"/>
    </w:rPr>
  </w:style>
  <w:style w:type="character" w:customStyle="1" w:styleId="WW8Num82z2">
    <w:name w:val="WW8Num82z2"/>
    <w:rsid w:val="008726C5"/>
    <w:rPr>
      <w:rFonts w:ascii="Wingdings" w:hAnsi="Wingdings"/>
    </w:rPr>
  </w:style>
  <w:style w:type="character" w:customStyle="1" w:styleId="WW8Num83z0">
    <w:name w:val="WW8Num83z0"/>
    <w:rsid w:val="008726C5"/>
    <w:rPr>
      <w:rFonts w:ascii="Symbol" w:hAnsi="Symbol"/>
    </w:rPr>
  </w:style>
  <w:style w:type="character" w:customStyle="1" w:styleId="WW8Num83z1">
    <w:name w:val="WW8Num83z1"/>
    <w:rsid w:val="008726C5"/>
    <w:rPr>
      <w:rFonts w:ascii="Courier New" w:hAnsi="Courier New"/>
    </w:rPr>
  </w:style>
  <w:style w:type="character" w:customStyle="1" w:styleId="WW8Num83z2">
    <w:name w:val="WW8Num83z2"/>
    <w:rsid w:val="008726C5"/>
    <w:rPr>
      <w:rFonts w:ascii="Wingdings" w:hAnsi="Wingdings"/>
    </w:rPr>
  </w:style>
  <w:style w:type="character" w:customStyle="1" w:styleId="WW8Num84z0">
    <w:name w:val="WW8Num84z0"/>
    <w:rsid w:val="008726C5"/>
    <w:rPr>
      <w:rFonts w:ascii="Symbol" w:hAnsi="Symbol"/>
    </w:rPr>
  </w:style>
  <w:style w:type="character" w:customStyle="1" w:styleId="WW8Num84z1">
    <w:name w:val="WW8Num84z1"/>
    <w:rsid w:val="008726C5"/>
    <w:rPr>
      <w:rFonts w:ascii="Courier New" w:hAnsi="Courier New"/>
    </w:rPr>
  </w:style>
  <w:style w:type="character" w:customStyle="1" w:styleId="WW8Num84z2">
    <w:name w:val="WW8Num84z2"/>
    <w:rsid w:val="008726C5"/>
    <w:rPr>
      <w:rFonts w:ascii="Wingdings" w:hAnsi="Wingdings"/>
    </w:rPr>
  </w:style>
  <w:style w:type="character" w:customStyle="1" w:styleId="WW8Num85z0">
    <w:name w:val="WW8Num85z0"/>
    <w:rsid w:val="008726C5"/>
    <w:rPr>
      <w:rFonts w:ascii="Symbol" w:hAnsi="Symbol"/>
    </w:rPr>
  </w:style>
  <w:style w:type="character" w:customStyle="1" w:styleId="WW8Num86z0">
    <w:name w:val="WW8Num86z0"/>
    <w:rsid w:val="008726C5"/>
    <w:rPr>
      <w:rFonts w:ascii="Symbol" w:hAnsi="Symbol"/>
    </w:rPr>
  </w:style>
  <w:style w:type="character" w:customStyle="1" w:styleId="WW8Num86z1">
    <w:name w:val="WW8Num86z1"/>
    <w:rsid w:val="008726C5"/>
    <w:rPr>
      <w:rFonts w:ascii="Courier New" w:hAnsi="Courier New"/>
    </w:rPr>
  </w:style>
  <w:style w:type="character" w:customStyle="1" w:styleId="WW8Num86z2">
    <w:name w:val="WW8Num86z2"/>
    <w:rsid w:val="008726C5"/>
    <w:rPr>
      <w:rFonts w:ascii="Wingdings" w:hAnsi="Wingdings"/>
    </w:rPr>
  </w:style>
  <w:style w:type="character" w:customStyle="1" w:styleId="WW8Num87z0">
    <w:name w:val="WW8Num87z0"/>
    <w:rsid w:val="008726C5"/>
    <w:rPr>
      <w:rFonts w:ascii="Symbol" w:hAnsi="Symbol"/>
    </w:rPr>
  </w:style>
  <w:style w:type="character" w:customStyle="1" w:styleId="WW8Num87z1">
    <w:name w:val="WW8Num87z1"/>
    <w:rsid w:val="008726C5"/>
    <w:rPr>
      <w:rFonts w:ascii="Courier New" w:hAnsi="Courier New"/>
    </w:rPr>
  </w:style>
  <w:style w:type="character" w:customStyle="1" w:styleId="WW8Num87z2">
    <w:name w:val="WW8Num87z2"/>
    <w:rsid w:val="008726C5"/>
    <w:rPr>
      <w:rFonts w:ascii="Wingdings" w:hAnsi="Wingdings"/>
    </w:rPr>
  </w:style>
  <w:style w:type="character" w:customStyle="1" w:styleId="WW8Num88z0">
    <w:name w:val="WW8Num88z0"/>
    <w:rsid w:val="008726C5"/>
    <w:rPr>
      <w:color w:val="auto"/>
      <w:kern w:val="1"/>
      <w:sz w:val="28"/>
    </w:rPr>
  </w:style>
  <w:style w:type="character" w:customStyle="1" w:styleId="WW8Num88z1">
    <w:name w:val="WW8Num88z1"/>
    <w:rsid w:val="008726C5"/>
    <w:rPr>
      <w:rFonts w:ascii="Courier New" w:hAnsi="Courier New"/>
    </w:rPr>
  </w:style>
  <w:style w:type="character" w:customStyle="1" w:styleId="WW8Num88z2">
    <w:name w:val="WW8Num88z2"/>
    <w:rsid w:val="008726C5"/>
    <w:rPr>
      <w:rFonts w:ascii="Wingdings" w:hAnsi="Wingdings"/>
    </w:rPr>
  </w:style>
  <w:style w:type="character" w:customStyle="1" w:styleId="WW8Num88z3">
    <w:name w:val="WW8Num88z3"/>
    <w:rsid w:val="008726C5"/>
    <w:rPr>
      <w:rFonts w:ascii="Symbol" w:hAnsi="Symbol"/>
    </w:rPr>
  </w:style>
  <w:style w:type="character" w:customStyle="1" w:styleId="WW8Num89z0">
    <w:name w:val="WW8Num89z0"/>
    <w:rsid w:val="008726C5"/>
    <w:rPr>
      <w:rFonts w:ascii="Symbol" w:hAnsi="Symbol"/>
    </w:rPr>
  </w:style>
  <w:style w:type="character" w:customStyle="1" w:styleId="WW8Num89z1">
    <w:name w:val="WW8Num89z1"/>
    <w:rsid w:val="008726C5"/>
    <w:rPr>
      <w:rFonts w:ascii="Courier New" w:hAnsi="Courier New"/>
    </w:rPr>
  </w:style>
  <w:style w:type="character" w:customStyle="1" w:styleId="WW8Num89z2">
    <w:name w:val="WW8Num89z2"/>
    <w:rsid w:val="008726C5"/>
    <w:rPr>
      <w:rFonts w:ascii="Wingdings" w:hAnsi="Wingdings"/>
    </w:rPr>
  </w:style>
  <w:style w:type="character" w:customStyle="1" w:styleId="WW8Num90z0">
    <w:name w:val="WW8Num90z0"/>
    <w:rsid w:val="008726C5"/>
    <w:rPr>
      <w:rFonts w:ascii="Symbol" w:hAnsi="Symbol"/>
    </w:rPr>
  </w:style>
  <w:style w:type="character" w:customStyle="1" w:styleId="WW8Num90z1">
    <w:name w:val="WW8Num90z1"/>
    <w:rsid w:val="008726C5"/>
    <w:rPr>
      <w:rFonts w:ascii="Courier New" w:hAnsi="Courier New"/>
    </w:rPr>
  </w:style>
  <w:style w:type="character" w:customStyle="1" w:styleId="WW8Num90z2">
    <w:name w:val="WW8Num90z2"/>
    <w:rsid w:val="008726C5"/>
    <w:rPr>
      <w:rFonts w:ascii="Wingdings" w:hAnsi="Wingdings"/>
    </w:rPr>
  </w:style>
  <w:style w:type="character" w:customStyle="1" w:styleId="WW8NumSt80z0">
    <w:name w:val="WW8NumSt80z0"/>
    <w:rsid w:val="008726C5"/>
    <w:rPr>
      <w:rFonts w:ascii="Times New Roman" w:hAnsi="Times New Roman"/>
    </w:rPr>
  </w:style>
  <w:style w:type="character" w:customStyle="1" w:styleId="WW8NumSt84z0">
    <w:name w:val="WW8NumSt84z0"/>
    <w:rsid w:val="008726C5"/>
    <w:rPr>
      <w:rFonts w:ascii="Times New Roman" w:hAnsi="Times New Roman"/>
    </w:rPr>
  </w:style>
  <w:style w:type="character" w:customStyle="1" w:styleId="BodyTextIndentChar">
    <w:name w:val="Body Text Indent Char"/>
    <w:rsid w:val="008726C5"/>
    <w:rPr>
      <w:rFonts w:ascii="Calibri" w:eastAsia="Arial Unicode MS" w:hAnsi="Calibri"/>
      <w:color w:val="00000A"/>
      <w:kern w:val="1"/>
      <w:sz w:val="24"/>
    </w:rPr>
  </w:style>
  <w:style w:type="character" w:customStyle="1" w:styleId="FootnoteTextChar">
    <w:name w:val="Footnote Text Char"/>
    <w:rsid w:val="008726C5"/>
    <w:rPr>
      <w:rFonts w:ascii="Calibri" w:eastAsia="Arial Unicode MS" w:hAnsi="Calibri"/>
      <w:color w:val="00000A"/>
      <w:kern w:val="1"/>
      <w:sz w:val="24"/>
    </w:rPr>
  </w:style>
  <w:style w:type="character" w:customStyle="1" w:styleId="HeaderChar">
    <w:name w:val="Header Char"/>
    <w:rsid w:val="008726C5"/>
    <w:rPr>
      <w:rFonts w:ascii="Calibri" w:hAnsi="Calibri"/>
    </w:rPr>
  </w:style>
  <w:style w:type="character" w:customStyle="1" w:styleId="BodyTextIndent2Char">
    <w:name w:val="Body Text Indent 2 Char"/>
    <w:rsid w:val="008726C5"/>
    <w:rPr>
      <w:rFonts w:ascii="Calibri" w:eastAsia="Arial Unicode MS" w:hAnsi="Calibri"/>
      <w:color w:val="00000A"/>
      <w:kern w:val="1"/>
    </w:rPr>
  </w:style>
  <w:style w:type="character" w:customStyle="1" w:styleId="BodyText3Char">
    <w:name w:val="Body Text 3 Char"/>
    <w:rsid w:val="008726C5"/>
    <w:rPr>
      <w:rFonts w:ascii="Calibri" w:hAnsi="Calibri"/>
      <w:sz w:val="16"/>
    </w:rPr>
  </w:style>
  <w:style w:type="character" w:customStyle="1" w:styleId="HTMLPreformattedChar">
    <w:name w:val="HTML Preformatted Char"/>
    <w:rsid w:val="008726C5"/>
    <w:rPr>
      <w:rFonts w:ascii="Courier New" w:hAnsi="Courier New"/>
      <w:sz w:val="20"/>
    </w:rPr>
  </w:style>
  <w:style w:type="character" w:customStyle="1" w:styleId="Arial">
    <w:name w:val="Основной текст + Arial"/>
    <w:rsid w:val="008726C5"/>
    <w:rPr>
      <w:rFonts w:ascii="Arial" w:hAnsi="Arial"/>
      <w:i/>
      <w:spacing w:val="0"/>
      <w:sz w:val="15"/>
      <w:shd w:val="clear" w:color="auto" w:fill="FFFFFF"/>
    </w:rPr>
  </w:style>
  <w:style w:type="character" w:customStyle="1" w:styleId="afffff2">
    <w:name w:val="Основной текст + Полужирный"/>
    <w:aliases w:val="Курсив"/>
    <w:rsid w:val="008726C5"/>
    <w:rPr>
      <w:rFonts w:ascii="Arial" w:hAnsi="Arial"/>
      <w:b/>
      <w:spacing w:val="0"/>
      <w:sz w:val="16"/>
    </w:rPr>
  </w:style>
  <w:style w:type="character" w:customStyle="1" w:styleId="1pt">
    <w:name w:val="Основной текст + Интервал 1 pt"/>
    <w:rsid w:val="008726C5"/>
    <w:rPr>
      <w:rFonts w:ascii="Times New Roman" w:hAnsi="Times New Roman"/>
      <w:spacing w:val="30"/>
      <w:sz w:val="17"/>
      <w:shd w:val="clear" w:color="auto" w:fill="FFFFFF"/>
    </w:rPr>
  </w:style>
  <w:style w:type="character" w:customStyle="1" w:styleId="6pt">
    <w:name w:val="Основной текст + Интервал 6 pt"/>
    <w:rsid w:val="008726C5"/>
    <w:rPr>
      <w:rFonts w:ascii="Times New Roman" w:hAnsi="Times New Roman"/>
      <w:spacing w:val="120"/>
      <w:sz w:val="17"/>
      <w:shd w:val="clear" w:color="auto" w:fill="FFFFFF"/>
    </w:rPr>
  </w:style>
  <w:style w:type="character" w:customStyle="1" w:styleId="3pt">
    <w:name w:val="Основной текст + Интервал 3 pt"/>
    <w:rsid w:val="008726C5"/>
    <w:rPr>
      <w:rFonts w:ascii="Times New Roman" w:hAnsi="Times New Roman"/>
      <w:spacing w:val="60"/>
      <w:sz w:val="17"/>
      <w:shd w:val="clear" w:color="auto" w:fill="FFFFFF"/>
    </w:rPr>
  </w:style>
  <w:style w:type="character" w:customStyle="1" w:styleId="afffff3">
    <w:name w:val="Основной текст + Курсив"/>
    <w:rsid w:val="008726C5"/>
    <w:rPr>
      <w:rFonts w:ascii="Times New Roman" w:hAnsi="Times New Roman"/>
      <w:i/>
      <w:spacing w:val="0"/>
      <w:sz w:val="17"/>
      <w:shd w:val="clear" w:color="auto" w:fill="FFFFFF"/>
    </w:rPr>
  </w:style>
  <w:style w:type="character" w:customStyle="1" w:styleId="BalloonTextChar">
    <w:name w:val="Balloon Text Char"/>
    <w:rsid w:val="008726C5"/>
    <w:rPr>
      <w:rFonts w:ascii="Tahoma" w:eastAsia="Arial Unicode MS" w:hAnsi="Tahoma"/>
      <w:color w:val="00000A"/>
      <w:kern w:val="1"/>
      <w:sz w:val="16"/>
    </w:rPr>
  </w:style>
  <w:style w:type="character" w:customStyle="1" w:styleId="BalloonTextChar1">
    <w:name w:val="Balloon Text Char1"/>
    <w:rsid w:val="008726C5"/>
    <w:rPr>
      <w:rFonts w:ascii="Times New Roman" w:eastAsia="Arial Unicode MS" w:hAnsi="Times New Roman"/>
      <w:color w:val="00000A"/>
      <w:kern w:val="1"/>
      <w:sz w:val="2"/>
    </w:rPr>
  </w:style>
  <w:style w:type="character" w:customStyle="1" w:styleId="BalloonTextChar17">
    <w:name w:val="Balloon Text Char17"/>
    <w:rsid w:val="008726C5"/>
    <w:rPr>
      <w:rFonts w:ascii="Times New Roman" w:eastAsia="Arial Unicode MS" w:hAnsi="Times New Roman"/>
      <w:color w:val="00000A"/>
      <w:kern w:val="1"/>
      <w:sz w:val="2"/>
    </w:rPr>
  </w:style>
  <w:style w:type="character" w:customStyle="1" w:styleId="BalloonTextChar16">
    <w:name w:val="Balloon Text Char16"/>
    <w:rsid w:val="008726C5"/>
    <w:rPr>
      <w:rFonts w:ascii="Times New Roman" w:eastAsia="Arial Unicode MS" w:hAnsi="Times New Roman"/>
      <w:color w:val="00000A"/>
      <w:kern w:val="1"/>
      <w:sz w:val="2"/>
    </w:rPr>
  </w:style>
  <w:style w:type="character" w:customStyle="1" w:styleId="BalloonTextChar15">
    <w:name w:val="Balloon Text Char15"/>
    <w:rsid w:val="008726C5"/>
    <w:rPr>
      <w:rFonts w:ascii="Times New Roman" w:eastAsia="Arial Unicode MS" w:hAnsi="Times New Roman"/>
      <w:color w:val="00000A"/>
      <w:kern w:val="1"/>
      <w:sz w:val="2"/>
    </w:rPr>
  </w:style>
  <w:style w:type="character" w:customStyle="1" w:styleId="BalloonTextChar14">
    <w:name w:val="Balloon Text Char14"/>
    <w:rsid w:val="008726C5"/>
    <w:rPr>
      <w:rFonts w:ascii="Times New Roman" w:eastAsia="Arial Unicode MS" w:hAnsi="Times New Roman"/>
      <w:color w:val="00000A"/>
      <w:kern w:val="1"/>
      <w:sz w:val="2"/>
    </w:rPr>
  </w:style>
  <w:style w:type="character" w:customStyle="1" w:styleId="BalloonTextChar13">
    <w:name w:val="Balloon Text Char13"/>
    <w:rsid w:val="008726C5"/>
    <w:rPr>
      <w:rFonts w:ascii="Times New Roman" w:eastAsia="Arial Unicode MS" w:hAnsi="Times New Roman"/>
      <w:color w:val="00000A"/>
      <w:kern w:val="1"/>
      <w:sz w:val="2"/>
    </w:rPr>
  </w:style>
  <w:style w:type="character" w:customStyle="1" w:styleId="BalloonTextChar12">
    <w:name w:val="Balloon Text Char12"/>
    <w:rsid w:val="008726C5"/>
    <w:rPr>
      <w:rFonts w:ascii="Times New Roman" w:eastAsia="Arial Unicode MS" w:hAnsi="Times New Roman"/>
      <w:color w:val="00000A"/>
      <w:kern w:val="1"/>
      <w:sz w:val="2"/>
    </w:rPr>
  </w:style>
  <w:style w:type="character" w:customStyle="1" w:styleId="BalloonTextChar11">
    <w:name w:val="Balloon Text Char11"/>
    <w:rsid w:val="008726C5"/>
    <w:rPr>
      <w:rFonts w:ascii="Times New Roman" w:eastAsia="Arial Unicode MS" w:hAnsi="Times New Roman"/>
      <w:color w:val="00000A"/>
      <w:kern w:val="1"/>
      <w:sz w:val="2"/>
    </w:rPr>
  </w:style>
  <w:style w:type="character" w:customStyle="1" w:styleId="EndnoteTextChar">
    <w:name w:val="Endnote Text Char"/>
    <w:rsid w:val="008726C5"/>
    <w:rPr>
      <w:rFonts w:ascii="Calibri" w:eastAsia="Arial Unicode MS" w:hAnsi="Calibri"/>
      <w:color w:val="00000A"/>
      <w:kern w:val="1"/>
      <w:sz w:val="20"/>
    </w:rPr>
  </w:style>
  <w:style w:type="character" w:customStyle="1" w:styleId="EndnoteTextChar1">
    <w:name w:val="Endnote Text Char1"/>
    <w:rsid w:val="008726C5"/>
    <w:rPr>
      <w:rFonts w:eastAsia="Arial Unicode MS"/>
      <w:color w:val="00000A"/>
      <w:kern w:val="1"/>
    </w:rPr>
  </w:style>
  <w:style w:type="character" w:customStyle="1" w:styleId="EndnoteTextChar17">
    <w:name w:val="Endnote Text Char17"/>
    <w:rsid w:val="008726C5"/>
    <w:rPr>
      <w:rFonts w:eastAsia="Arial Unicode MS"/>
      <w:color w:val="00000A"/>
      <w:kern w:val="1"/>
    </w:rPr>
  </w:style>
  <w:style w:type="character" w:customStyle="1" w:styleId="EndnoteTextChar16">
    <w:name w:val="Endnote Text Char16"/>
    <w:rsid w:val="008726C5"/>
    <w:rPr>
      <w:rFonts w:eastAsia="Arial Unicode MS"/>
      <w:color w:val="00000A"/>
      <w:kern w:val="1"/>
    </w:rPr>
  </w:style>
  <w:style w:type="character" w:customStyle="1" w:styleId="EndnoteTextChar15">
    <w:name w:val="Endnote Text Char15"/>
    <w:rsid w:val="008726C5"/>
    <w:rPr>
      <w:rFonts w:eastAsia="Arial Unicode MS"/>
      <w:color w:val="00000A"/>
      <w:kern w:val="1"/>
    </w:rPr>
  </w:style>
  <w:style w:type="character" w:customStyle="1" w:styleId="EndnoteTextChar14">
    <w:name w:val="Endnote Text Char14"/>
    <w:rsid w:val="008726C5"/>
    <w:rPr>
      <w:rFonts w:eastAsia="Arial Unicode MS"/>
      <w:color w:val="00000A"/>
      <w:kern w:val="1"/>
    </w:rPr>
  </w:style>
  <w:style w:type="character" w:customStyle="1" w:styleId="EndnoteTextChar13">
    <w:name w:val="Endnote Text Char13"/>
    <w:rsid w:val="008726C5"/>
    <w:rPr>
      <w:rFonts w:eastAsia="Arial Unicode MS"/>
      <w:color w:val="00000A"/>
      <w:kern w:val="1"/>
    </w:rPr>
  </w:style>
  <w:style w:type="character" w:customStyle="1" w:styleId="EndnoteTextChar12">
    <w:name w:val="Endnote Text Char12"/>
    <w:rsid w:val="008726C5"/>
    <w:rPr>
      <w:rFonts w:eastAsia="Arial Unicode MS"/>
      <w:color w:val="00000A"/>
      <w:kern w:val="1"/>
    </w:rPr>
  </w:style>
  <w:style w:type="character" w:customStyle="1" w:styleId="EndnoteTextChar11">
    <w:name w:val="Endnote Text Char11"/>
    <w:rsid w:val="008726C5"/>
    <w:rPr>
      <w:rFonts w:eastAsia="Arial Unicode MS"/>
      <w:color w:val="00000A"/>
      <w:kern w:val="1"/>
    </w:rPr>
  </w:style>
  <w:style w:type="character" w:customStyle="1" w:styleId="s4">
    <w:name w:val="s4"/>
    <w:rsid w:val="008726C5"/>
  </w:style>
  <w:style w:type="character" w:customStyle="1" w:styleId="FooterChar">
    <w:name w:val="Footer Char"/>
    <w:rsid w:val="008726C5"/>
    <w:rPr>
      <w:rFonts w:ascii="Calibri" w:eastAsia="Arial Unicode MS" w:hAnsi="Calibri"/>
      <w:color w:val="00000A"/>
      <w:kern w:val="1"/>
    </w:rPr>
  </w:style>
  <w:style w:type="character" w:customStyle="1" w:styleId="1f7">
    <w:name w:val="Сноска1"/>
    <w:rsid w:val="008726C5"/>
    <w:rPr>
      <w:rFonts w:ascii="Times New Roman" w:hAnsi="Times New Roman"/>
      <w:vertAlign w:val="superscript"/>
    </w:rPr>
  </w:style>
  <w:style w:type="character" w:customStyle="1" w:styleId="BodyText2Char">
    <w:name w:val="Body Text 2 Char"/>
    <w:rsid w:val="008726C5"/>
    <w:rPr>
      <w:rFonts w:ascii="Calibri" w:hAnsi="Calibri"/>
    </w:rPr>
  </w:style>
  <w:style w:type="character" w:customStyle="1" w:styleId="c0">
    <w:name w:val="c0"/>
    <w:rsid w:val="008726C5"/>
  </w:style>
  <w:style w:type="character" w:customStyle="1" w:styleId="s8">
    <w:name w:val="s8"/>
    <w:rsid w:val="008726C5"/>
  </w:style>
  <w:style w:type="character" w:customStyle="1" w:styleId="s7">
    <w:name w:val="s7"/>
    <w:rsid w:val="008726C5"/>
  </w:style>
  <w:style w:type="character" w:customStyle="1" w:styleId="s15">
    <w:name w:val="s15"/>
    <w:rsid w:val="008726C5"/>
  </w:style>
  <w:style w:type="character" w:customStyle="1" w:styleId="comments">
    <w:name w:val="comments"/>
    <w:rsid w:val="008726C5"/>
  </w:style>
  <w:style w:type="character" w:styleId="afffff4">
    <w:name w:val="line number"/>
    <w:basedOn w:val="a1"/>
    <w:uiPriority w:val="99"/>
    <w:rsid w:val="008726C5"/>
    <w:rPr>
      <w:rFonts w:cs="Times New Roman"/>
    </w:rPr>
  </w:style>
  <w:style w:type="character" w:customStyle="1" w:styleId="afffff5">
    <w:name w:val="Отступ основного текста Знак"/>
    <w:rsid w:val="008726C5"/>
    <w:rPr>
      <w:rFonts w:ascii="Times New Roman" w:hAnsi="Times New Roman"/>
      <w:sz w:val="24"/>
      <w:lang w:eastAsia="ar-SA" w:bidi="ar-SA"/>
    </w:rPr>
  </w:style>
  <w:style w:type="character" w:customStyle="1" w:styleId="c1">
    <w:name w:val="c1"/>
    <w:rsid w:val="008726C5"/>
  </w:style>
  <w:style w:type="character" w:customStyle="1" w:styleId="WW--">
    <w:name w:val="WW-Интернет-ссылка"/>
    <w:rsid w:val="008726C5"/>
    <w:rPr>
      <w:color w:val="0000FF"/>
      <w:u w:val="single"/>
      <w:lang w:val="uz-Cyrl-UZ"/>
    </w:rPr>
  </w:style>
  <w:style w:type="character" w:customStyle="1" w:styleId="c7">
    <w:name w:val="c7"/>
    <w:rsid w:val="008726C5"/>
  </w:style>
  <w:style w:type="character" w:customStyle="1" w:styleId="ListLabel1">
    <w:name w:val="ListLabel 1"/>
    <w:rsid w:val="008726C5"/>
  </w:style>
  <w:style w:type="character" w:styleId="afffff6">
    <w:name w:val="endnote reference"/>
    <w:basedOn w:val="a1"/>
    <w:uiPriority w:val="99"/>
    <w:rsid w:val="008726C5"/>
    <w:rPr>
      <w:rFonts w:cs="Times New Roman"/>
      <w:vertAlign w:val="superscript"/>
    </w:rPr>
  </w:style>
  <w:style w:type="character" w:customStyle="1" w:styleId="ListLabel2">
    <w:name w:val="ListLabel 2"/>
    <w:rsid w:val="008726C5"/>
  </w:style>
  <w:style w:type="character" w:customStyle="1" w:styleId="ListLabel3">
    <w:name w:val="ListLabel 3"/>
    <w:rsid w:val="008726C5"/>
  </w:style>
  <w:style w:type="character" w:customStyle="1" w:styleId="ListLabel4">
    <w:name w:val="ListLabel 4"/>
    <w:rsid w:val="008726C5"/>
  </w:style>
  <w:style w:type="character" w:customStyle="1" w:styleId="ListLabel5">
    <w:name w:val="ListLabel 5"/>
    <w:rsid w:val="008726C5"/>
  </w:style>
  <w:style w:type="character" w:customStyle="1" w:styleId="ListLabel6">
    <w:name w:val="ListLabel 6"/>
    <w:rsid w:val="008726C5"/>
  </w:style>
  <w:style w:type="character" w:customStyle="1" w:styleId="ListLabel7">
    <w:name w:val="ListLabel 7"/>
    <w:rsid w:val="008726C5"/>
  </w:style>
  <w:style w:type="character" w:customStyle="1" w:styleId="ListLabel8">
    <w:name w:val="ListLabel 8"/>
    <w:rsid w:val="008726C5"/>
  </w:style>
  <w:style w:type="character" w:customStyle="1" w:styleId="ListLabel9">
    <w:name w:val="ListLabel 9"/>
    <w:rsid w:val="008726C5"/>
  </w:style>
  <w:style w:type="character" w:customStyle="1" w:styleId="ListLabel10">
    <w:name w:val="ListLabel 10"/>
    <w:rsid w:val="008726C5"/>
  </w:style>
  <w:style w:type="character" w:customStyle="1" w:styleId="ListLabel11">
    <w:name w:val="ListLabel 11"/>
    <w:rsid w:val="008726C5"/>
  </w:style>
  <w:style w:type="character" w:customStyle="1" w:styleId="ListLabel12">
    <w:name w:val="ListLabel 12"/>
    <w:rsid w:val="008726C5"/>
  </w:style>
  <w:style w:type="character" w:customStyle="1" w:styleId="ListLabel13">
    <w:name w:val="ListLabel 13"/>
    <w:rsid w:val="008726C5"/>
  </w:style>
  <w:style w:type="character" w:customStyle="1" w:styleId="ListLabel14">
    <w:name w:val="ListLabel 14"/>
    <w:rsid w:val="008726C5"/>
  </w:style>
  <w:style w:type="character" w:customStyle="1" w:styleId="ListLabel15">
    <w:name w:val="ListLabel 15"/>
    <w:rsid w:val="008726C5"/>
  </w:style>
  <w:style w:type="character" w:customStyle="1" w:styleId="ListLabel16">
    <w:name w:val="ListLabel 16"/>
    <w:rsid w:val="008726C5"/>
  </w:style>
  <w:style w:type="character" w:customStyle="1" w:styleId="ListLabel17">
    <w:name w:val="ListLabel 17"/>
    <w:rsid w:val="008726C5"/>
  </w:style>
  <w:style w:type="character" w:customStyle="1" w:styleId="ListLabel18">
    <w:name w:val="ListLabel 18"/>
    <w:rsid w:val="008726C5"/>
  </w:style>
  <w:style w:type="character" w:customStyle="1" w:styleId="ListLabel19">
    <w:name w:val="ListLabel 19"/>
    <w:rsid w:val="008726C5"/>
  </w:style>
  <w:style w:type="character" w:customStyle="1" w:styleId="afffff7">
    <w:name w:val="Символы концевой сноски"/>
    <w:rsid w:val="008726C5"/>
  </w:style>
  <w:style w:type="character" w:customStyle="1" w:styleId="TitleChar">
    <w:name w:val="Title Char"/>
    <w:rsid w:val="008726C5"/>
    <w:rPr>
      <w:rFonts w:ascii="Times New Roman" w:hAnsi="Times New Roman"/>
      <w:i/>
      <w:color w:val="00000A"/>
      <w:sz w:val="24"/>
      <w:lang w:val="de-DE" w:eastAsia="fa-IR" w:bidi="fa-IR"/>
    </w:rPr>
  </w:style>
  <w:style w:type="character" w:customStyle="1" w:styleId="SubtitleChar">
    <w:name w:val="Subtitle Char"/>
    <w:rsid w:val="008726C5"/>
    <w:rPr>
      <w:rFonts w:ascii="Arial" w:hAnsi="Arial"/>
      <w:i/>
      <w:color w:val="00000A"/>
      <w:sz w:val="28"/>
      <w:lang w:val="de-DE" w:eastAsia="fa-IR" w:bidi="fa-IR"/>
    </w:rPr>
  </w:style>
  <w:style w:type="character" w:customStyle="1" w:styleId="1f8">
    <w:name w:val="Текст выноски Знак1"/>
    <w:rsid w:val="008726C5"/>
    <w:rPr>
      <w:rFonts w:ascii="Tahoma" w:hAnsi="Tahoma"/>
      <w:color w:val="00000A"/>
      <w:sz w:val="16"/>
      <w:lang w:val="de-DE" w:eastAsia="fa-IR" w:bidi="fa-IR"/>
    </w:rPr>
  </w:style>
  <w:style w:type="character" w:customStyle="1" w:styleId="213">
    <w:name w:val="Основной текст с отступом 2 Знак1"/>
    <w:rsid w:val="008726C5"/>
    <w:rPr>
      <w:rFonts w:ascii="Times New Roman" w:hAnsi="Times New Roman"/>
      <w:color w:val="00000A"/>
      <w:lang w:val="de-DE" w:eastAsia="fa-IR" w:bidi="fa-IR"/>
    </w:rPr>
  </w:style>
  <w:style w:type="character" w:customStyle="1" w:styleId="1f9">
    <w:name w:val="Текст сноски Знак1"/>
    <w:uiPriority w:val="99"/>
    <w:rsid w:val="008726C5"/>
    <w:rPr>
      <w:rFonts w:ascii="Times New Roman" w:hAnsi="Times New Roman"/>
      <w:color w:val="00000A"/>
      <w:sz w:val="20"/>
      <w:lang w:val="de-DE" w:eastAsia="fa-IR" w:bidi="fa-IR"/>
    </w:rPr>
  </w:style>
  <w:style w:type="character" w:customStyle="1" w:styleId="1fa">
    <w:name w:val="Верхний колонтитул Знак1"/>
    <w:rsid w:val="008726C5"/>
    <w:rPr>
      <w:rFonts w:ascii="Times New Roman" w:hAnsi="Times New Roman"/>
      <w:color w:val="00000A"/>
      <w:lang w:val="de-DE" w:eastAsia="fa-IR" w:bidi="fa-IR"/>
    </w:rPr>
  </w:style>
  <w:style w:type="character" w:customStyle="1" w:styleId="1423">
    <w:name w:val="Основной текст (14)23"/>
    <w:rsid w:val="008726C5"/>
    <w:rPr>
      <w:rFonts w:ascii="Times New Roman" w:hAnsi="Times New Roman"/>
      <w:spacing w:val="0"/>
      <w:sz w:val="20"/>
    </w:rPr>
  </w:style>
  <w:style w:type="character" w:customStyle="1" w:styleId="1416pt">
    <w:name w:val="Основной текст (14) + Интервал 16 pt"/>
    <w:rsid w:val="008726C5"/>
    <w:rPr>
      <w:rFonts w:ascii="Times New Roman" w:hAnsi="Times New Roman"/>
      <w:spacing w:val="320"/>
      <w:sz w:val="20"/>
    </w:rPr>
  </w:style>
  <w:style w:type="character" w:customStyle="1" w:styleId="727">
    <w:name w:val="Основной текст (7)27"/>
    <w:rsid w:val="008726C5"/>
    <w:rPr>
      <w:rFonts w:ascii="Times New Roman" w:hAnsi="Times New Roman"/>
      <w:spacing w:val="0"/>
      <w:sz w:val="19"/>
    </w:rPr>
  </w:style>
  <w:style w:type="character" w:customStyle="1" w:styleId="158">
    <w:name w:val="Основной текст (15)8"/>
    <w:rsid w:val="008726C5"/>
    <w:rPr>
      <w:rFonts w:ascii="Times New Roman" w:hAnsi="Times New Roman"/>
      <w:i/>
      <w:spacing w:val="0"/>
      <w:sz w:val="19"/>
    </w:rPr>
  </w:style>
  <w:style w:type="character" w:customStyle="1" w:styleId="s6">
    <w:name w:val="s6"/>
    <w:rsid w:val="008726C5"/>
  </w:style>
  <w:style w:type="character" w:styleId="afffff8">
    <w:name w:val="FollowedHyperlink"/>
    <w:basedOn w:val="a1"/>
    <w:uiPriority w:val="99"/>
    <w:rsid w:val="008726C5"/>
    <w:rPr>
      <w:rFonts w:cs="Times New Roman"/>
      <w:color w:val="800080"/>
      <w:u w:val="single"/>
    </w:rPr>
  </w:style>
  <w:style w:type="character" w:styleId="afffff9">
    <w:name w:val="Placeholder Text"/>
    <w:basedOn w:val="a1"/>
    <w:uiPriority w:val="99"/>
    <w:rsid w:val="008726C5"/>
    <w:rPr>
      <w:rFonts w:cs="Times New Roman"/>
      <w:color w:val="808080"/>
    </w:rPr>
  </w:style>
  <w:style w:type="character" w:customStyle="1" w:styleId="WW-0">
    <w:name w:val="WW-Символы концевой сноски"/>
    <w:rsid w:val="008726C5"/>
  </w:style>
  <w:style w:type="character" w:customStyle="1" w:styleId="Standard1">
    <w:name w:val="Standard Знак1"/>
    <w:rsid w:val="008726C5"/>
    <w:rPr>
      <w:rFonts w:ascii="Arial" w:eastAsia="SimSun" w:hAnsi="Arial"/>
      <w:kern w:val="1"/>
      <w:sz w:val="24"/>
    </w:rPr>
  </w:style>
  <w:style w:type="character" w:customStyle="1" w:styleId="afffffa">
    <w:name w:val="Осн_текст Знак"/>
    <w:rsid w:val="008726C5"/>
    <w:rPr>
      <w:rFonts w:ascii="Courier New" w:hAnsi="Courier New"/>
      <w:spacing w:val="-14"/>
      <w:sz w:val="24"/>
    </w:rPr>
  </w:style>
  <w:style w:type="paragraph" w:customStyle="1" w:styleId="2f1">
    <w:name w:val="Указатель2"/>
    <w:basedOn w:val="a0"/>
    <w:rsid w:val="008726C5"/>
    <w:pPr>
      <w:widowControl/>
      <w:suppressLineNumbers/>
      <w:suppressAutoHyphens/>
      <w:autoSpaceDE/>
      <w:autoSpaceDN/>
      <w:adjustRightInd/>
      <w:spacing w:after="200" w:line="276" w:lineRule="auto"/>
    </w:pPr>
    <w:rPr>
      <w:rFonts w:ascii="Calibri" w:eastAsia="Arial Unicode MS" w:hAnsi="Calibri" w:cs="Mangal"/>
      <w:color w:val="00000A"/>
      <w:kern w:val="1"/>
      <w:sz w:val="22"/>
      <w:szCs w:val="22"/>
      <w:lang w:val="ru-RU" w:eastAsia="ar-SA"/>
    </w:rPr>
  </w:style>
  <w:style w:type="paragraph" w:customStyle="1" w:styleId="afffffb">
    <w:name w:val="Абзац"/>
    <w:basedOn w:val="a0"/>
    <w:rsid w:val="008726C5"/>
    <w:pPr>
      <w:widowControl/>
      <w:autoSpaceDE/>
      <w:autoSpaceDN/>
      <w:adjustRightInd/>
      <w:spacing w:line="312" w:lineRule="auto"/>
      <w:ind w:firstLine="567"/>
      <w:jc w:val="both"/>
    </w:pPr>
    <w:rPr>
      <w:rFonts w:eastAsia="Times New Roman"/>
      <w:kern w:val="1"/>
      <w:szCs w:val="20"/>
      <w:lang w:val="ru-RU" w:eastAsia="ar-SA"/>
    </w:rPr>
  </w:style>
  <w:style w:type="paragraph" w:customStyle="1" w:styleId="2f2">
    <w:name w:val="Заг 2"/>
    <w:basedOn w:val="a0"/>
    <w:rsid w:val="008726C5"/>
    <w:pPr>
      <w:keepNext/>
      <w:widowControl/>
      <w:autoSpaceDN/>
      <w:adjustRightInd/>
      <w:spacing w:before="283" w:after="170" w:line="296" w:lineRule="atLeast"/>
      <w:jc w:val="center"/>
      <w:textAlignment w:val="center"/>
    </w:pPr>
    <w:rPr>
      <w:rFonts w:ascii="PragmaticaC" w:eastAsia="Times New Roman" w:hAnsi="PragmaticaC" w:cs="PragmaticaC"/>
      <w:b/>
      <w:bCs/>
      <w:color w:val="000000"/>
      <w:kern w:val="1"/>
      <w:sz w:val="26"/>
      <w:szCs w:val="26"/>
      <w:lang w:val="ru-RU" w:eastAsia="ar-SA"/>
    </w:rPr>
  </w:style>
  <w:style w:type="paragraph" w:customStyle="1" w:styleId="msolistparagraph0">
    <w:name w:val="msolistparagraph"/>
    <w:basedOn w:val="a0"/>
    <w:rsid w:val="008726C5"/>
    <w:pPr>
      <w:widowControl/>
      <w:autoSpaceDE/>
      <w:autoSpaceDN/>
      <w:adjustRightInd/>
      <w:spacing w:after="200" w:line="276" w:lineRule="auto"/>
      <w:ind w:left="720"/>
    </w:pPr>
    <w:rPr>
      <w:rFonts w:ascii="Calibri" w:eastAsia="Times New Roman" w:hAnsi="Calibri"/>
      <w:kern w:val="1"/>
      <w:sz w:val="22"/>
      <w:szCs w:val="22"/>
      <w:lang w:val="ru-RU" w:eastAsia="ar-SA"/>
    </w:rPr>
  </w:style>
  <w:style w:type="paragraph" w:customStyle="1" w:styleId="afffffc">
    <w:name w:val="Таблица"/>
    <w:basedOn w:val="afffff1"/>
    <w:rsid w:val="008726C5"/>
    <w:pPr>
      <w:tabs>
        <w:tab w:val="left" w:pos="4500"/>
        <w:tab w:val="left" w:pos="9180"/>
        <w:tab w:val="left" w:pos="9360"/>
      </w:tabs>
      <w:spacing w:line="194" w:lineRule="atLeast"/>
      <w:ind w:firstLine="0"/>
      <w:jc w:val="left"/>
    </w:pPr>
    <w:rPr>
      <w:sz w:val="19"/>
      <w:szCs w:val="19"/>
    </w:rPr>
  </w:style>
  <w:style w:type="paragraph" w:customStyle="1" w:styleId="38">
    <w:name w:val="Заг 3"/>
    <w:basedOn w:val="2f2"/>
    <w:rsid w:val="008726C5"/>
    <w:pPr>
      <w:spacing w:before="255" w:after="113" w:line="240" w:lineRule="atLeast"/>
    </w:pPr>
    <w:rPr>
      <w:i/>
      <w:iCs/>
      <w:sz w:val="23"/>
      <w:szCs w:val="23"/>
    </w:rPr>
  </w:style>
  <w:style w:type="character" w:customStyle="1" w:styleId="34">
    <w:name w:val="Основной текст 3 Знак"/>
    <w:basedOn w:val="a1"/>
    <w:link w:val="33"/>
    <w:uiPriority w:val="99"/>
    <w:locked/>
    <w:rsid w:val="008726C5"/>
    <w:rPr>
      <w:sz w:val="16"/>
      <w:szCs w:val="16"/>
      <w:lang w:val="de-DE"/>
    </w:rPr>
  </w:style>
  <w:style w:type="paragraph" w:customStyle="1" w:styleId="2f3">
    <w:name w:val="Основной текст (2)"/>
    <w:basedOn w:val="a0"/>
    <w:link w:val="2f4"/>
    <w:rsid w:val="008726C5"/>
    <w:pPr>
      <w:shd w:val="clear" w:color="auto" w:fill="FFFFFF"/>
      <w:suppressAutoHyphens/>
      <w:autoSpaceDE/>
      <w:autoSpaceDN/>
      <w:adjustRightInd/>
      <w:spacing w:line="240" w:lineRule="atLeast"/>
    </w:pPr>
    <w:rPr>
      <w:rFonts w:eastAsia="Times New Roman" w:cs="Mangal"/>
      <w:kern w:val="1"/>
      <w:sz w:val="17"/>
      <w:szCs w:val="17"/>
      <w:lang w:val="ru-RU" w:eastAsia="hi-IN" w:bidi="hi-IN"/>
    </w:rPr>
  </w:style>
  <w:style w:type="paragraph" w:customStyle="1" w:styleId="p2">
    <w:name w:val="p2"/>
    <w:basedOn w:val="a0"/>
    <w:rsid w:val="008726C5"/>
    <w:pPr>
      <w:widowControl/>
      <w:autoSpaceDE/>
      <w:autoSpaceDN/>
      <w:adjustRightInd/>
      <w:spacing w:before="280" w:after="280"/>
    </w:pPr>
    <w:rPr>
      <w:rFonts w:eastAsia="Times New Roman"/>
      <w:kern w:val="1"/>
      <w:lang w:val="ru-RU" w:eastAsia="ar-SA"/>
    </w:rPr>
  </w:style>
  <w:style w:type="character" w:customStyle="1" w:styleId="afffc">
    <w:name w:val="Текст выноски Знак"/>
    <w:basedOn w:val="a1"/>
    <w:link w:val="afffb"/>
    <w:uiPriority w:val="99"/>
    <w:locked/>
    <w:rsid w:val="008726C5"/>
    <w:rPr>
      <w:rFonts w:ascii="Tahoma" w:hAnsi="Tahoma" w:cs="Tahoma"/>
      <w:sz w:val="16"/>
      <w:szCs w:val="16"/>
      <w:lang w:eastAsia="en-US" w:bidi="en-US"/>
    </w:rPr>
  </w:style>
  <w:style w:type="paragraph" w:styleId="afffffd">
    <w:name w:val="endnote text"/>
    <w:basedOn w:val="a0"/>
    <w:link w:val="afffffe"/>
    <w:uiPriority w:val="99"/>
    <w:rsid w:val="008726C5"/>
    <w:pPr>
      <w:widowControl/>
      <w:suppressAutoHyphens/>
      <w:autoSpaceDE/>
      <w:autoSpaceDN/>
      <w:adjustRightInd/>
      <w:spacing w:after="200" w:line="276" w:lineRule="auto"/>
    </w:pPr>
    <w:rPr>
      <w:rFonts w:ascii="Calibri" w:eastAsia="Arial Unicode MS" w:hAnsi="Calibri"/>
      <w:color w:val="00000A"/>
      <w:kern w:val="1"/>
      <w:sz w:val="20"/>
      <w:szCs w:val="20"/>
      <w:lang w:val="ru-RU" w:eastAsia="ar-SA"/>
    </w:rPr>
  </w:style>
  <w:style w:type="character" w:customStyle="1" w:styleId="afffffe">
    <w:name w:val="Текст концевой сноски Знак"/>
    <w:basedOn w:val="a1"/>
    <w:link w:val="afffffd"/>
    <w:uiPriority w:val="99"/>
    <w:rsid w:val="008726C5"/>
    <w:rPr>
      <w:rFonts w:ascii="Calibri" w:eastAsia="Arial Unicode MS" w:hAnsi="Calibri"/>
      <w:color w:val="00000A"/>
      <w:kern w:val="1"/>
      <w:lang w:eastAsia="ar-SA"/>
    </w:rPr>
  </w:style>
  <w:style w:type="paragraph" w:customStyle="1" w:styleId="WW-1">
    <w:name w:val="WW-Базовый"/>
    <w:rsid w:val="008726C5"/>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p3">
    <w:name w:val="p3"/>
    <w:basedOn w:val="a0"/>
    <w:rsid w:val="008726C5"/>
    <w:pPr>
      <w:widowControl/>
      <w:autoSpaceDE/>
      <w:autoSpaceDN/>
      <w:adjustRightInd/>
      <w:spacing w:before="280" w:after="280"/>
    </w:pPr>
    <w:rPr>
      <w:rFonts w:eastAsia="Times New Roman"/>
      <w:kern w:val="1"/>
      <w:lang w:val="ru-RU" w:eastAsia="ar-SA"/>
    </w:rPr>
  </w:style>
  <w:style w:type="paragraph" w:customStyle="1" w:styleId="WW-2">
    <w:name w:val="WW-Сноска"/>
    <w:basedOn w:val="afffff1"/>
    <w:rsid w:val="008726C5"/>
    <w:pPr>
      <w:spacing w:line="174" w:lineRule="atLeast"/>
    </w:pPr>
    <w:rPr>
      <w:sz w:val="17"/>
      <w:szCs w:val="17"/>
    </w:rPr>
  </w:style>
  <w:style w:type="paragraph" w:customStyle="1" w:styleId="NoParagraphStyle">
    <w:name w:val="[No Paragraph Style]"/>
    <w:rsid w:val="008726C5"/>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1fb">
    <w:name w:val="Текст сноски1"/>
    <w:basedOn w:val="a0"/>
    <w:rsid w:val="008726C5"/>
    <w:pPr>
      <w:widowControl/>
      <w:autoSpaceDE/>
      <w:autoSpaceDN/>
      <w:adjustRightInd/>
    </w:pPr>
    <w:rPr>
      <w:rFonts w:ascii="Calibri" w:eastAsia="Arial Unicode MS" w:hAnsi="Calibri" w:cs="Calibri"/>
      <w:color w:val="00000A"/>
      <w:kern w:val="1"/>
      <w:lang w:val="ru-RU" w:eastAsia="ar-SA"/>
    </w:rPr>
  </w:style>
  <w:style w:type="paragraph" w:customStyle="1" w:styleId="Heading">
    <w:name w:val="Heading"/>
    <w:rsid w:val="008726C5"/>
    <w:pPr>
      <w:suppressAutoHyphens/>
    </w:pPr>
    <w:rPr>
      <w:rFonts w:ascii="Arial" w:hAnsi="Arial" w:cs="Arial"/>
      <w:b/>
      <w:bCs/>
      <w:sz w:val="24"/>
      <w:szCs w:val="24"/>
      <w:lang w:eastAsia="ar-SA"/>
    </w:rPr>
  </w:style>
  <w:style w:type="paragraph" w:customStyle="1" w:styleId="p14">
    <w:name w:val="p14"/>
    <w:basedOn w:val="a0"/>
    <w:rsid w:val="008726C5"/>
    <w:pPr>
      <w:widowControl/>
      <w:suppressAutoHyphens/>
      <w:autoSpaceDE/>
      <w:autoSpaceDN/>
      <w:adjustRightInd/>
      <w:spacing w:before="280" w:after="280" w:line="360" w:lineRule="auto"/>
      <w:ind w:firstLine="709"/>
      <w:jc w:val="both"/>
      <w:textAlignment w:val="baseline"/>
    </w:pPr>
    <w:rPr>
      <w:rFonts w:eastAsia="Times New Roman"/>
      <w:kern w:val="1"/>
      <w:sz w:val="28"/>
      <w:szCs w:val="28"/>
      <w:lang w:val="ru-RU" w:eastAsia="ar-SA"/>
    </w:rPr>
  </w:style>
  <w:style w:type="paragraph" w:customStyle="1" w:styleId="p37">
    <w:name w:val="p37"/>
    <w:basedOn w:val="a0"/>
    <w:rsid w:val="008726C5"/>
    <w:pPr>
      <w:widowControl/>
      <w:suppressAutoHyphens/>
      <w:autoSpaceDE/>
      <w:autoSpaceDN/>
      <w:adjustRightInd/>
      <w:spacing w:before="280" w:after="280" w:line="360" w:lineRule="auto"/>
      <w:ind w:firstLine="709"/>
      <w:jc w:val="both"/>
      <w:textAlignment w:val="baseline"/>
    </w:pPr>
    <w:rPr>
      <w:rFonts w:eastAsia="Times New Roman"/>
      <w:kern w:val="1"/>
      <w:sz w:val="28"/>
      <w:szCs w:val="28"/>
      <w:lang w:val="ru-RU" w:eastAsia="ar-SA"/>
    </w:rPr>
  </w:style>
  <w:style w:type="paragraph" w:customStyle="1" w:styleId="Footnote">
    <w:name w:val="Footnote"/>
    <w:basedOn w:val="Standard"/>
    <w:rsid w:val="008726C5"/>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fc">
    <w:name w:val="Основной текст с отступом1"/>
    <w:basedOn w:val="a0"/>
    <w:rsid w:val="008726C5"/>
    <w:pPr>
      <w:suppressAutoHyphens/>
      <w:autoSpaceDE/>
      <w:autoSpaceDN/>
      <w:adjustRightInd/>
      <w:spacing w:after="120" w:line="100" w:lineRule="atLeast"/>
      <w:ind w:left="283"/>
      <w:textAlignment w:val="baseline"/>
    </w:pPr>
    <w:rPr>
      <w:rFonts w:eastAsia="Times New Roman"/>
      <w:color w:val="00000A"/>
      <w:kern w:val="1"/>
      <w:lang w:val="de-DE" w:eastAsia="ar-SA"/>
    </w:rPr>
  </w:style>
  <w:style w:type="paragraph" w:customStyle="1" w:styleId="214">
    <w:name w:val="Список 21"/>
    <w:basedOn w:val="a0"/>
    <w:rsid w:val="008726C5"/>
    <w:pPr>
      <w:suppressAutoHyphens/>
      <w:autoSpaceDE/>
      <w:autoSpaceDN/>
      <w:adjustRightInd/>
      <w:spacing w:line="100" w:lineRule="atLeast"/>
      <w:ind w:left="566" w:hanging="283"/>
      <w:textAlignment w:val="baseline"/>
    </w:pPr>
    <w:rPr>
      <w:rFonts w:eastAsia="Times New Roman"/>
      <w:color w:val="00000A"/>
      <w:kern w:val="1"/>
      <w:lang w:val="de-DE" w:eastAsia="ar-SA"/>
    </w:rPr>
  </w:style>
  <w:style w:type="paragraph" w:customStyle="1" w:styleId="affffff">
    <w:name w:val="Текст в заданном формате"/>
    <w:basedOn w:val="a0"/>
    <w:rsid w:val="008726C5"/>
    <w:pPr>
      <w:suppressAutoHyphens/>
      <w:autoSpaceDE/>
      <w:autoSpaceDN/>
      <w:adjustRightInd/>
      <w:spacing w:line="100" w:lineRule="atLeast"/>
      <w:textAlignment w:val="baseline"/>
    </w:pPr>
    <w:rPr>
      <w:rFonts w:ascii="Courier New" w:eastAsia="Times New Roman" w:hAnsi="Courier New" w:cs="Courier New"/>
      <w:color w:val="00000A"/>
      <w:kern w:val="1"/>
      <w:sz w:val="20"/>
      <w:szCs w:val="20"/>
      <w:lang w:val="ru-RU" w:eastAsia="hi-IN" w:bidi="hi-IN"/>
    </w:rPr>
  </w:style>
  <w:style w:type="paragraph" w:customStyle="1" w:styleId="LTGliederung1">
    <w:name w:val="???????~LT~Gliederung 1"/>
    <w:rsid w:val="008726C5"/>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0"/>
    <w:rsid w:val="008726C5"/>
    <w:pPr>
      <w:suppressAutoHyphens/>
      <w:autoSpaceDE/>
      <w:autoSpaceDN/>
      <w:adjustRightInd/>
      <w:spacing w:before="280" w:after="280" w:line="100" w:lineRule="atLeast"/>
      <w:textAlignment w:val="baseline"/>
    </w:pPr>
    <w:rPr>
      <w:rFonts w:eastAsia="Times New Roman"/>
      <w:color w:val="00000A"/>
      <w:kern w:val="1"/>
      <w:lang w:val="de-DE" w:eastAsia="fa-IR" w:bidi="fa-IR"/>
    </w:rPr>
  </w:style>
  <w:style w:type="paragraph" w:customStyle="1" w:styleId="310">
    <w:name w:val="Основной текст с отступом 31"/>
    <w:basedOn w:val="a0"/>
    <w:rsid w:val="008726C5"/>
    <w:pPr>
      <w:suppressAutoHyphens/>
      <w:autoSpaceDE/>
      <w:autoSpaceDN/>
      <w:adjustRightInd/>
      <w:spacing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customStyle="1" w:styleId="ListParagraph1">
    <w:name w:val="List Paragraph1"/>
    <w:basedOn w:val="a0"/>
    <w:rsid w:val="008726C5"/>
    <w:pPr>
      <w:widowControl/>
      <w:autoSpaceDE/>
      <w:autoSpaceDN/>
      <w:adjustRightInd/>
      <w:spacing w:after="200" w:line="276" w:lineRule="auto"/>
      <w:ind w:left="720"/>
    </w:pPr>
    <w:rPr>
      <w:rFonts w:ascii="Calibri" w:eastAsia="Times New Roman" w:hAnsi="Calibri"/>
      <w:kern w:val="1"/>
      <w:sz w:val="22"/>
      <w:szCs w:val="22"/>
      <w:lang w:val="ru-RU" w:eastAsia="ar-SA"/>
    </w:rPr>
  </w:style>
  <w:style w:type="paragraph" w:customStyle="1" w:styleId="p7">
    <w:name w:val="p7"/>
    <w:basedOn w:val="a0"/>
    <w:rsid w:val="008726C5"/>
    <w:pPr>
      <w:widowControl/>
      <w:autoSpaceDE/>
      <w:autoSpaceDN/>
      <w:adjustRightInd/>
      <w:spacing w:before="280" w:after="280"/>
    </w:pPr>
    <w:rPr>
      <w:rFonts w:eastAsia="Times New Roman"/>
      <w:kern w:val="1"/>
      <w:lang w:val="ru-RU" w:eastAsia="ar-SA"/>
    </w:rPr>
  </w:style>
  <w:style w:type="paragraph" w:customStyle="1" w:styleId="p5">
    <w:name w:val="p5"/>
    <w:basedOn w:val="a0"/>
    <w:rsid w:val="008726C5"/>
    <w:pPr>
      <w:widowControl/>
      <w:autoSpaceDE/>
      <w:autoSpaceDN/>
      <w:adjustRightInd/>
      <w:spacing w:before="280" w:after="280"/>
    </w:pPr>
    <w:rPr>
      <w:rFonts w:eastAsia="Times New Roman"/>
      <w:kern w:val="1"/>
      <w:lang w:val="ru-RU" w:eastAsia="ar-SA"/>
    </w:rPr>
  </w:style>
  <w:style w:type="paragraph" w:customStyle="1" w:styleId="39">
    <w:name w:val="Абзац списка3"/>
    <w:basedOn w:val="a0"/>
    <w:rsid w:val="008726C5"/>
    <w:pPr>
      <w:suppressAutoHyphens/>
      <w:autoSpaceDE/>
      <w:autoSpaceDN/>
      <w:adjustRightInd/>
      <w:spacing w:after="200"/>
      <w:ind w:left="720"/>
    </w:pPr>
    <w:rPr>
      <w:rFonts w:eastAsia="SimSun" w:cs="Mangal"/>
      <w:kern w:val="1"/>
      <w:lang w:val="ru-RU" w:eastAsia="hi-IN" w:bidi="hi-IN"/>
    </w:rPr>
  </w:style>
  <w:style w:type="paragraph" w:customStyle="1" w:styleId="30Snoska">
    <w:name w:val="30Snoska"/>
    <w:basedOn w:val="Standard"/>
    <w:rsid w:val="008726C5"/>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fff0">
    <w:name w:val="Осн_текст"/>
    <w:basedOn w:val="a0"/>
    <w:rsid w:val="008726C5"/>
    <w:pPr>
      <w:widowControl/>
      <w:autoSpaceDE/>
      <w:autoSpaceDN/>
      <w:adjustRightInd/>
      <w:spacing w:line="360" w:lineRule="auto"/>
      <w:ind w:firstLine="737"/>
      <w:jc w:val="both"/>
    </w:pPr>
    <w:rPr>
      <w:rFonts w:ascii="Courier New" w:eastAsia="Times New Roman" w:hAnsi="Courier New" w:cs="Courier New"/>
      <w:spacing w:val="-14"/>
      <w:kern w:val="1"/>
      <w:sz w:val="28"/>
      <w:lang w:val="ru-RU" w:eastAsia="ar-SA"/>
    </w:rPr>
  </w:style>
  <w:style w:type="paragraph" w:customStyle="1" w:styleId="2f5">
    <w:name w:val="??? 2"/>
    <w:basedOn w:val="a0"/>
    <w:rsid w:val="008726C5"/>
    <w:pPr>
      <w:keepNext/>
      <w:overflowPunct w:val="0"/>
      <w:autoSpaceDN/>
      <w:adjustRightInd/>
      <w:spacing w:before="283" w:after="170" w:line="296" w:lineRule="atLeast"/>
      <w:jc w:val="center"/>
    </w:pPr>
    <w:rPr>
      <w:rFonts w:ascii="PragmaticaC" w:eastAsia="Times New Roman" w:hAnsi="PragmaticaC"/>
      <w:b/>
      <w:color w:val="000000"/>
      <w:kern w:val="1"/>
      <w:sz w:val="26"/>
      <w:szCs w:val="20"/>
      <w:lang w:val="ru-RU" w:eastAsia="ar-SA"/>
    </w:rPr>
  </w:style>
  <w:style w:type="paragraph" w:customStyle="1" w:styleId="affffff1">
    <w:name w:val="??????? (???)"/>
    <w:basedOn w:val="a0"/>
    <w:rsid w:val="008726C5"/>
    <w:pPr>
      <w:overflowPunct w:val="0"/>
      <w:autoSpaceDN/>
      <w:adjustRightInd/>
      <w:spacing w:before="130" w:after="130" w:line="360" w:lineRule="auto"/>
    </w:pPr>
    <w:rPr>
      <w:rFonts w:eastAsia="Times New Roman"/>
      <w:color w:val="000000"/>
      <w:kern w:val="1"/>
      <w:szCs w:val="20"/>
      <w:lang w:val="ru-RU" w:eastAsia="ar-SA"/>
    </w:rPr>
  </w:style>
  <w:style w:type="paragraph" w:customStyle="1" w:styleId="affffff2">
    <w:name w:val="????? ??????"/>
    <w:basedOn w:val="a0"/>
    <w:rsid w:val="008726C5"/>
    <w:pPr>
      <w:overflowPunct w:val="0"/>
      <w:autoSpaceDN/>
      <w:adjustRightInd/>
      <w:ind w:left="720"/>
    </w:pPr>
    <w:rPr>
      <w:rFonts w:eastAsia="Times New Roman"/>
      <w:color w:val="000000"/>
      <w:kern w:val="1"/>
      <w:szCs w:val="20"/>
      <w:lang w:val="ru-RU" w:eastAsia="ar-SA"/>
    </w:rPr>
  </w:style>
  <w:style w:type="paragraph" w:customStyle="1" w:styleId="affffff3">
    <w:name w:val="Заголовок таблицы"/>
    <w:basedOn w:val="afff6"/>
    <w:rsid w:val="008726C5"/>
    <w:pPr>
      <w:spacing w:line="100" w:lineRule="atLeast"/>
      <w:jc w:val="center"/>
      <w:textAlignment w:val="baseline"/>
    </w:pPr>
    <w:rPr>
      <w:rFonts w:eastAsia="Times New Roman"/>
      <w:b/>
      <w:bCs/>
      <w:color w:val="00000A"/>
      <w:sz w:val="20"/>
      <w:szCs w:val="20"/>
      <w:lang w:val="de-DE" w:eastAsia="ar-SA"/>
    </w:rPr>
  </w:style>
  <w:style w:type="paragraph" w:customStyle="1" w:styleId="affffff4">
    <w:name w:val="Базовый"/>
    <w:rsid w:val="008726C5"/>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fff5">
    <w:name w:val="Сноска"/>
    <w:basedOn w:val="afffff1"/>
    <w:link w:val="affffff6"/>
    <w:rsid w:val="008726C5"/>
  </w:style>
  <w:style w:type="character" w:customStyle="1" w:styleId="-">
    <w:name w:val="Интернет-ссылка"/>
    <w:basedOn w:val="a1"/>
    <w:rsid w:val="008726C5"/>
    <w:rPr>
      <w:rFonts w:cs="Times New Roman"/>
      <w:color w:val="0000FF"/>
      <w:u w:val="single"/>
      <w:lang w:val="uz-Cyrl-UZ" w:eastAsia="uz-Cyrl-UZ"/>
    </w:rPr>
  </w:style>
  <w:style w:type="character" w:customStyle="1" w:styleId="affffff7">
    <w:name w:val="Выделение жирным"/>
    <w:basedOn w:val="a1"/>
    <w:rsid w:val="008726C5"/>
    <w:rPr>
      <w:rFonts w:cs="Times New Roman"/>
      <w:b/>
      <w:bCs/>
    </w:rPr>
  </w:style>
  <w:style w:type="character" w:customStyle="1" w:styleId="affffff8">
    <w:name w:val="Привязка сноски"/>
    <w:rsid w:val="008726C5"/>
    <w:rPr>
      <w:vertAlign w:val="superscript"/>
    </w:rPr>
  </w:style>
  <w:style w:type="character" w:customStyle="1" w:styleId="affffff9">
    <w:name w:val="Привязка концевой сноски"/>
    <w:rsid w:val="008726C5"/>
    <w:rPr>
      <w:vertAlign w:val="superscript"/>
    </w:rPr>
  </w:style>
  <w:style w:type="paragraph" w:styleId="affffffa">
    <w:name w:val="annotation subject"/>
    <w:basedOn w:val="affff5"/>
    <w:next w:val="affff5"/>
    <w:link w:val="affffffb"/>
    <w:uiPriority w:val="99"/>
    <w:unhideWhenUsed/>
    <w:rsid w:val="008726C5"/>
    <w:pPr>
      <w:suppressAutoHyphens/>
      <w:spacing w:after="200"/>
    </w:pPr>
    <w:rPr>
      <w:rFonts w:ascii="Calibri" w:eastAsia="Arial Unicode MS" w:hAnsi="Calibri" w:cs="Calibri"/>
      <w:b/>
      <w:bCs/>
      <w:color w:val="00000A"/>
      <w:kern w:val="1"/>
      <w:lang w:eastAsia="en-US"/>
    </w:rPr>
  </w:style>
  <w:style w:type="character" w:customStyle="1" w:styleId="affffffb">
    <w:name w:val="Тема примечания Знак"/>
    <w:basedOn w:val="affff6"/>
    <w:link w:val="affffffa"/>
    <w:uiPriority w:val="99"/>
    <w:rsid w:val="008726C5"/>
    <w:rPr>
      <w:rFonts w:ascii="Calibri" w:eastAsia="Arial Unicode MS" w:hAnsi="Calibri" w:cs="Calibri"/>
      <w:b/>
      <w:bCs/>
      <w:color w:val="00000A"/>
      <w:kern w:val="1"/>
      <w:lang w:eastAsia="en-US"/>
    </w:rPr>
  </w:style>
  <w:style w:type="character" w:customStyle="1" w:styleId="affffffc">
    <w:name w:val="Основной текст_"/>
    <w:basedOn w:val="a1"/>
    <w:link w:val="181"/>
    <w:locked/>
    <w:rsid w:val="00C96E7C"/>
    <w:rPr>
      <w:sz w:val="28"/>
      <w:szCs w:val="28"/>
      <w:shd w:val="clear" w:color="auto" w:fill="FFFFFF"/>
    </w:rPr>
  </w:style>
  <w:style w:type="paragraph" w:customStyle="1" w:styleId="181">
    <w:name w:val="Основной текст18"/>
    <w:basedOn w:val="a0"/>
    <w:link w:val="affffffc"/>
    <w:rsid w:val="00C96E7C"/>
    <w:pPr>
      <w:shd w:val="clear" w:color="auto" w:fill="FFFFFF"/>
      <w:autoSpaceDE/>
      <w:autoSpaceDN/>
      <w:adjustRightInd/>
      <w:spacing w:after="900" w:line="0" w:lineRule="atLeast"/>
    </w:pPr>
    <w:rPr>
      <w:rFonts w:eastAsia="Times New Roman"/>
      <w:sz w:val="28"/>
      <w:szCs w:val="28"/>
      <w:lang w:val="ru-RU"/>
    </w:rPr>
  </w:style>
  <w:style w:type="character" w:customStyle="1" w:styleId="120">
    <w:name w:val="Основной текст12"/>
    <w:basedOn w:val="affffffc"/>
    <w:rsid w:val="00C96E7C"/>
    <w:rPr>
      <w:color w:val="000000"/>
      <w:spacing w:val="0"/>
      <w:w w:val="100"/>
      <w:position w:val="0"/>
      <w:lang w:val="ru-RU"/>
    </w:rPr>
  </w:style>
  <w:style w:type="character" w:customStyle="1" w:styleId="1c">
    <w:name w:val="Оглавление 1 Знак"/>
    <w:basedOn w:val="a1"/>
    <w:link w:val="1b"/>
    <w:locked/>
    <w:rsid w:val="00C71139"/>
    <w:rPr>
      <w:rFonts w:ascii="Arial" w:hAnsi="Arial"/>
      <w:b/>
      <w:caps/>
      <w:sz w:val="28"/>
      <w:szCs w:val="24"/>
      <w:lang w:eastAsia="en-US" w:bidi="en-US"/>
    </w:rPr>
  </w:style>
  <w:style w:type="character" w:customStyle="1" w:styleId="Exact">
    <w:name w:val="Основной текст Exact"/>
    <w:basedOn w:val="a1"/>
    <w:rsid w:val="00C71139"/>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ffffffd">
    <w:name w:val="Основной текст + Полужирный;Курсив"/>
    <w:basedOn w:val="affffffc"/>
    <w:rsid w:val="00C71139"/>
    <w:rPr>
      <w:rFonts w:ascii="Times New Roman" w:eastAsia="Times New Roman" w:hAnsi="Times New Roman" w:cs="Times New Roman"/>
      <w:b/>
      <w:bCs/>
      <w:i/>
      <w:iCs/>
      <w:color w:val="000000"/>
      <w:spacing w:val="0"/>
      <w:w w:val="100"/>
      <w:position w:val="0"/>
      <w:lang w:val="ru-RU"/>
    </w:rPr>
  </w:style>
  <w:style w:type="character" w:customStyle="1" w:styleId="3a">
    <w:name w:val="Основной текст (3)_"/>
    <w:basedOn w:val="a1"/>
    <w:link w:val="3b"/>
    <w:rsid w:val="00C71139"/>
    <w:rPr>
      <w:sz w:val="9"/>
      <w:szCs w:val="9"/>
      <w:shd w:val="clear" w:color="auto" w:fill="FFFFFF"/>
    </w:rPr>
  </w:style>
  <w:style w:type="paragraph" w:customStyle="1" w:styleId="3b">
    <w:name w:val="Основной текст (3)"/>
    <w:basedOn w:val="a0"/>
    <w:link w:val="3a"/>
    <w:rsid w:val="00C71139"/>
    <w:pPr>
      <w:shd w:val="clear" w:color="auto" w:fill="FFFFFF"/>
      <w:autoSpaceDE/>
      <w:autoSpaceDN/>
      <w:adjustRightInd/>
      <w:spacing w:line="0" w:lineRule="atLeast"/>
      <w:jc w:val="right"/>
    </w:pPr>
    <w:rPr>
      <w:rFonts w:eastAsia="Times New Roman"/>
      <w:sz w:val="9"/>
      <w:szCs w:val="9"/>
      <w:lang w:val="ru-RU"/>
    </w:rPr>
  </w:style>
  <w:style w:type="character" w:customStyle="1" w:styleId="affffff6">
    <w:name w:val="Сноска_"/>
    <w:basedOn w:val="a1"/>
    <w:link w:val="affffff5"/>
    <w:rsid w:val="00C71139"/>
    <w:rPr>
      <w:rFonts w:ascii="NewtonCSanPin" w:hAnsi="NewtonCSanPin" w:cs="NewtonCSanPin"/>
      <w:color w:val="000000"/>
      <w:kern w:val="1"/>
      <w:sz w:val="21"/>
      <w:szCs w:val="21"/>
      <w:lang w:eastAsia="ar-SA"/>
    </w:rPr>
  </w:style>
  <w:style w:type="character" w:customStyle="1" w:styleId="1fd">
    <w:name w:val="Заголовок №1_"/>
    <w:basedOn w:val="a1"/>
    <w:link w:val="1fe"/>
    <w:rsid w:val="00C71139"/>
    <w:rPr>
      <w:sz w:val="28"/>
      <w:szCs w:val="28"/>
      <w:shd w:val="clear" w:color="auto" w:fill="FFFFFF"/>
    </w:rPr>
  </w:style>
  <w:style w:type="character" w:customStyle="1" w:styleId="72">
    <w:name w:val="Основной текст (7)_"/>
    <w:basedOn w:val="a1"/>
    <w:link w:val="73"/>
    <w:rsid w:val="00C71139"/>
    <w:rPr>
      <w:b/>
      <w:bCs/>
      <w:i/>
      <w:iCs/>
      <w:sz w:val="28"/>
      <w:szCs w:val="28"/>
      <w:shd w:val="clear" w:color="auto" w:fill="FFFFFF"/>
    </w:rPr>
  </w:style>
  <w:style w:type="paragraph" w:customStyle="1" w:styleId="1fe">
    <w:name w:val="Заголовок №1"/>
    <w:basedOn w:val="a0"/>
    <w:link w:val="1fd"/>
    <w:rsid w:val="00C71139"/>
    <w:pPr>
      <w:shd w:val="clear" w:color="auto" w:fill="FFFFFF"/>
      <w:autoSpaceDE/>
      <w:autoSpaceDN/>
      <w:adjustRightInd/>
      <w:spacing w:after="360" w:line="0" w:lineRule="atLeast"/>
      <w:outlineLvl w:val="0"/>
    </w:pPr>
    <w:rPr>
      <w:rFonts w:eastAsia="Times New Roman"/>
      <w:sz w:val="28"/>
      <w:szCs w:val="28"/>
      <w:lang w:val="ru-RU"/>
    </w:rPr>
  </w:style>
  <w:style w:type="paragraph" w:customStyle="1" w:styleId="73">
    <w:name w:val="Основной текст (7)"/>
    <w:basedOn w:val="a0"/>
    <w:link w:val="72"/>
    <w:rsid w:val="00C71139"/>
    <w:pPr>
      <w:shd w:val="clear" w:color="auto" w:fill="FFFFFF"/>
      <w:autoSpaceDE/>
      <w:autoSpaceDN/>
      <w:adjustRightInd/>
      <w:spacing w:after="60" w:line="442" w:lineRule="exact"/>
      <w:jc w:val="both"/>
    </w:pPr>
    <w:rPr>
      <w:rFonts w:eastAsia="Times New Roman"/>
      <w:b/>
      <w:bCs/>
      <w:i/>
      <w:iCs/>
      <w:sz w:val="28"/>
      <w:szCs w:val="28"/>
      <w:lang w:val="ru-RU"/>
    </w:rPr>
  </w:style>
  <w:style w:type="character" w:customStyle="1" w:styleId="2f6">
    <w:name w:val="Сноска (2)_"/>
    <w:basedOn w:val="a1"/>
    <w:link w:val="2f7"/>
    <w:rsid w:val="00C71139"/>
    <w:rPr>
      <w:spacing w:val="20"/>
      <w:sz w:val="12"/>
      <w:szCs w:val="12"/>
      <w:shd w:val="clear" w:color="auto" w:fill="FFFFFF"/>
    </w:rPr>
  </w:style>
  <w:style w:type="character" w:customStyle="1" w:styleId="20pt">
    <w:name w:val="Сноска (2) + Интервал 0 pt"/>
    <w:basedOn w:val="2f6"/>
    <w:rsid w:val="00C71139"/>
    <w:rPr>
      <w:color w:val="000000"/>
      <w:spacing w:val="0"/>
      <w:w w:val="100"/>
      <w:position w:val="0"/>
    </w:rPr>
  </w:style>
  <w:style w:type="character" w:customStyle="1" w:styleId="3c">
    <w:name w:val="Сноска (3)_"/>
    <w:basedOn w:val="a1"/>
    <w:rsid w:val="00C71139"/>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c"/>
    <w:rsid w:val="00C71139"/>
    <w:rPr>
      <w:rFonts w:ascii="Times New Roman" w:eastAsia="Times New Roman" w:hAnsi="Times New Roman" w:cs="Times New Roman"/>
      <w:color w:val="000000"/>
      <w:spacing w:val="-20"/>
      <w:w w:val="100"/>
      <w:position w:val="0"/>
      <w:sz w:val="19"/>
      <w:szCs w:val="19"/>
      <w:lang w:val="ru-RU"/>
    </w:rPr>
  </w:style>
  <w:style w:type="character" w:customStyle="1" w:styleId="42">
    <w:name w:val="Сноска (4)_"/>
    <w:basedOn w:val="a1"/>
    <w:link w:val="43"/>
    <w:rsid w:val="00C71139"/>
    <w:rPr>
      <w:sz w:val="21"/>
      <w:szCs w:val="21"/>
      <w:shd w:val="clear" w:color="auto" w:fill="FFFFFF"/>
    </w:rPr>
  </w:style>
  <w:style w:type="character" w:customStyle="1" w:styleId="3d">
    <w:name w:val="Сноска (3)"/>
    <w:basedOn w:val="3c"/>
    <w:rsid w:val="00C71139"/>
    <w:rPr>
      <w:color w:val="000000"/>
      <w:spacing w:val="0"/>
      <w:w w:val="100"/>
      <w:position w:val="0"/>
      <w:lang w:val="ru-RU"/>
    </w:rPr>
  </w:style>
  <w:style w:type="character" w:customStyle="1" w:styleId="2f4">
    <w:name w:val="Основной текст (2)_"/>
    <w:basedOn w:val="a1"/>
    <w:link w:val="2f3"/>
    <w:rsid w:val="00C71139"/>
    <w:rPr>
      <w:rFonts w:cs="Mangal"/>
      <w:kern w:val="1"/>
      <w:sz w:val="17"/>
      <w:szCs w:val="17"/>
      <w:shd w:val="clear" w:color="auto" w:fill="FFFFFF"/>
      <w:lang w:eastAsia="hi-IN" w:bidi="hi-IN"/>
    </w:rPr>
  </w:style>
  <w:style w:type="character" w:customStyle="1" w:styleId="affffffe">
    <w:name w:val="Колонтитул_"/>
    <w:basedOn w:val="a1"/>
    <w:rsid w:val="00C71139"/>
    <w:rPr>
      <w:rFonts w:ascii="Times New Roman" w:eastAsia="Times New Roman" w:hAnsi="Times New Roman" w:cs="Times New Roman"/>
      <w:b/>
      <w:bCs/>
      <w:i w:val="0"/>
      <w:iCs w:val="0"/>
      <w:smallCaps w:val="0"/>
      <w:strike w:val="0"/>
      <w:sz w:val="22"/>
      <w:szCs w:val="22"/>
      <w:u w:val="none"/>
    </w:rPr>
  </w:style>
  <w:style w:type="character" w:customStyle="1" w:styleId="afffffff">
    <w:name w:val="Колонтитул"/>
    <w:basedOn w:val="affffffe"/>
    <w:rsid w:val="00C71139"/>
    <w:rPr>
      <w:color w:val="000000"/>
      <w:spacing w:val="0"/>
      <w:w w:val="100"/>
      <w:position w:val="0"/>
    </w:rPr>
  </w:style>
  <w:style w:type="character" w:customStyle="1" w:styleId="44">
    <w:name w:val="Основной текст (4)_"/>
    <w:basedOn w:val="a1"/>
    <w:rsid w:val="00C71139"/>
    <w:rPr>
      <w:rFonts w:ascii="Times New Roman" w:eastAsia="Times New Roman" w:hAnsi="Times New Roman" w:cs="Times New Roman"/>
      <w:b w:val="0"/>
      <w:bCs w:val="0"/>
      <w:i w:val="0"/>
      <w:iCs w:val="0"/>
      <w:smallCaps w:val="0"/>
      <w:strike w:val="0"/>
      <w:sz w:val="21"/>
      <w:szCs w:val="21"/>
      <w:u w:val="none"/>
    </w:rPr>
  </w:style>
  <w:style w:type="character" w:customStyle="1" w:styleId="52">
    <w:name w:val="Основной текст (5)_"/>
    <w:basedOn w:val="a1"/>
    <w:link w:val="53"/>
    <w:rsid w:val="00C71139"/>
    <w:rPr>
      <w:sz w:val="17"/>
      <w:szCs w:val="17"/>
      <w:shd w:val="clear" w:color="auto" w:fill="FFFFFF"/>
    </w:rPr>
  </w:style>
  <w:style w:type="character" w:customStyle="1" w:styleId="64">
    <w:name w:val="Основной текст (6)_"/>
    <w:basedOn w:val="a1"/>
    <w:rsid w:val="00C71139"/>
    <w:rPr>
      <w:rFonts w:ascii="Times New Roman" w:eastAsia="Times New Roman" w:hAnsi="Times New Roman" w:cs="Times New Roman"/>
      <w:b/>
      <w:bCs/>
      <w:i w:val="0"/>
      <w:iCs w:val="0"/>
      <w:smallCaps w:val="0"/>
      <w:strike w:val="0"/>
      <w:sz w:val="18"/>
      <w:szCs w:val="18"/>
      <w:u w:val="none"/>
    </w:rPr>
  </w:style>
  <w:style w:type="character" w:customStyle="1" w:styleId="74">
    <w:name w:val="Основной текст (7) + Не полужирный;Не курсив"/>
    <w:basedOn w:val="72"/>
    <w:rsid w:val="00C71139"/>
    <w:rPr>
      <w:smallCaps w:val="0"/>
      <w:strike w:val="0"/>
      <w:color w:val="000000"/>
      <w:spacing w:val="0"/>
      <w:w w:val="100"/>
      <w:position w:val="0"/>
      <w:u w:val="none"/>
      <w:lang w:val="ru-RU"/>
    </w:rPr>
  </w:style>
  <w:style w:type="character" w:customStyle="1" w:styleId="121">
    <w:name w:val="Заголовок №1 (2)_"/>
    <w:basedOn w:val="a1"/>
    <w:rsid w:val="00C71139"/>
    <w:rPr>
      <w:rFonts w:ascii="Times New Roman" w:eastAsia="Times New Roman" w:hAnsi="Times New Roman" w:cs="Times New Roman"/>
      <w:b/>
      <w:bCs/>
      <w:i/>
      <w:iCs/>
      <w:smallCaps w:val="0"/>
      <w:strike w:val="0"/>
      <w:sz w:val="28"/>
      <w:szCs w:val="28"/>
      <w:u w:val="none"/>
    </w:rPr>
  </w:style>
  <w:style w:type="character" w:customStyle="1" w:styleId="2f8">
    <w:name w:val="Основной текст2"/>
    <w:basedOn w:val="affffffc"/>
    <w:rsid w:val="00C71139"/>
    <w:rPr>
      <w:rFonts w:ascii="Times New Roman" w:eastAsia="Times New Roman" w:hAnsi="Times New Roman" w:cs="Times New Roman"/>
      <w:color w:val="000000"/>
      <w:spacing w:val="0"/>
      <w:w w:val="100"/>
      <w:position w:val="0"/>
      <w:lang w:val="ru-RU"/>
    </w:rPr>
  </w:style>
  <w:style w:type="character" w:customStyle="1" w:styleId="122">
    <w:name w:val="Заголовок №1 (2)"/>
    <w:basedOn w:val="121"/>
    <w:rsid w:val="00C71139"/>
    <w:rPr>
      <w:color w:val="000000"/>
      <w:spacing w:val="0"/>
      <w:w w:val="100"/>
      <w:position w:val="0"/>
      <w:lang w:val="ru-RU"/>
    </w:rPr>
  </w:style>
  <w:style w:type="character" w:customStyle="1" w:styleId="82">
    <w:name w:val="Основной текст (8)_"/>
    <w:basedOn w:val="a1"/>
    <w:link w:val="83"/>
    <w:rsid w:val="00C71139"/>
    <w:rPr>
      <w:b/>
      <w:bCs/>
      <w:i/>
      <w:iCs/>
      <w:sz w:val="12"/>
      <w:szCs w:val="12"/>
      <w:shd w:val="clear" w:color="auto" w:fill="FFFFFF"/>
    </w:rPr>
  </w:style>
  <w:style w:type="character" w:customStyle="1" w:styleId="afffffff0">
    <w:name w:val="Подпись к таблице_"/>
    <w:basedOn w:val="a1"/>
    <w:rsid w:val="00C71139"/>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ffffffc"/>
    <w:rsid w:val="00C71139"/>
    <w:rPr>
      <w:rFonts w:ascii="Times New Roman" w:eastAsia="Times New Roman" w:hAnsi="Times New Roman" w:cs="Times New Roman"/>
      <w:color w:val="000000"/>
      <w:spacing w:val="0"/>
      <w:w w:val="100"/>
      <w:position w:val="0"/>
      <w:sz w:val="21"/>
      <w:szCs w:val="21"/>
      <w:lang w:val="ru-RU"/>
    </w:rPr>
  </w:style>
  <w:style w:type="character" w:customStyle="1" w:styleId="65">
    <w:name w:val="Основной текст (6)"/>
    <w:basedOn w:val="64"/>
    <w:rsid w:val="00C71139"/>
    <w:rPr>
      <w:color w:val="000000"/>
      <w:spacing w:val="0"/>
      <w:w w:val="100"/>
      <w:position w:val="0"/>
      <w:lang w:val="ru-RU"/>
    </w:rPr>
  </w:style>
  <w:style w:type="character" w:customStyle="1" w:styleId="45">
    <w:name w:val="Основной текст (4)"/>
    <w:basedOn w:val="44"/>
    <w:rsid w:val="00C71139"/>
    <w:rPr>
      <w:color w:val="000000"/>
      <w:spacing w:val="0"/>
      <w:w w:val="100"/>
      <w:position w:val="0"/>
      <w:lang w:val="ru-RU"/>
    </w:rPr>
  </w:style>
  <w:style w:type="character" w:customStyle="1" w:styleId="123">
    <w:name w:val="Заголовок №1 (2) + Не полужирный;Не курсив"/>
    <w:basedOn w:val="121"/>
    <w:rsid w:val="00C71139"/>
    <w:rPr>
      <w:color w:val="000000"/>
      <w:spacing w:val="0"/>
      <w:w w:val="100"/>
      <w:position w:val="0"/>
      <w:lang w:val="ru-RU"/>
    </w:rPr>
  </w:style>
  <w:style w:type="character" w:customStyle="1" w:styleId="3e">
    <w:name w:val="Основной текст3"/>
    <w:basedOn w:val="affffffc"/>
    <w:rsid w:val="00C71139"/>
    <w:rPr>
      <w:rFonts w:ascii="Times New Roman" w:eastAsia="Times New Roman" w:hAnsi="Times New Roman" w:cs="Times New Roman"/>
      <w:color w:val="000000"/>
      <w:spacing w:val="0"/>
      <w:w w:val="100"/>
      <w:position w:val="0"/>
      <w:lang w:val="ru-RU"/>
    </w:rPr>
  </w:style>
  <w:style w:type="character" w:customStyle="1" w:styleId="46">
    <w:name w:val="Основной текст4"/>
    <w:basedOn w:val="affffffc"/>
    <w:rsid w:val="00C71139"/>
    <w:rPr>
      <w:rFonts w:ascii="Times New Roman" w:eastAsia="Times New Roman" w:hAnsi="Times New Roman" w:cs="Times New Roman"/>
      <w:color w:val="000000"/>
      <w:spacing w:val="0"/>
      <w:w w:val="100"/>
      <w:position w:val="0"/>
      <w:lang w:val="ru-RU"/>
    </w:rPr>
  </w:style>
  <w:style w:type="character" w:customStyle="1" w:styleId="54">
    <w:name w:val="Основной текст5"/>
    <w:basedOn w:val="affffffc"/>
    <w:rsid w:val="00C71139"/>
    <w:rPr>
      <w:rFonts w:ascii="Times New Roman" w:eastAsia="Times New Roman" w:hAnsi="Times New Roman" w:cs="Times New Roman"/>
      <w:color w:val="000000"/>
      <w:spacing w:val="0"/>
      <w:w w:val="100"/>
      <w:position w:val="0"/>
      <w:lang w:val="ru-RU"/>
    </w:rPr>
  </w:style>
  <w:style w:type="character" w:customStyle="1" w:styleId="66">
    <w:name w:val="Основной текст6"/>
    <w:basedOn w:val="affffffc"/>
    <w:rsid w:val="00C71139"/>
    <w:rPr>
      <w:rFonts w:ascii="Times New Roman" w:eastAsia="Times New Roman" w:hAnsi="Times New Roman" w:cs="Times New Roman"/>
      <w:color w:val="000000"/>
      <w:spacing w:val="0"/>
      <w:w w:val="100"/>
      <w:position w:val="0"/>
      <w:u w:val="single"/>
      <w:lang w:val="ru-RU"/>
    </w:rPr>
  </w:style>
  <w:style w:type="character" w:customStyle="1" w:styleId="75">
    <w:name w:val="Основной текст7"/>
    <w:basedOn w:val="affffffc"/>
    <w:rsid w:val="00C71139"/>
    <w:rPr>
      <w:rFonts w:ascii="Times New Roman" w:eastAsia="Times New Roman" w:hAnsi="Times New Roman" w:cs="Times New Roman"/>
      <w:color w:val="000000"/>
      <w:spacing w:val="0"/>
      <w:w w:val="100"/>
      <w:position w:val="0"/>
      <w:lang w:val="ru-RU"/>
    </w:rPr>
  </w:style>
  <w:style w:type="character" w:customStyle="1" w:styleId="105pt0">
    <w:name w:val="Основной текст + 10;5 pt;Малые прописные"/>
    <w:basedOn w:val="affffffc"/>
    <w:rsid w:val="00C71139"/>
    <w:rPr>
      <w:rFonts w:ascii="Times New Roman" w:eastAsia="Times New Roman" w:hAnsi="Times New Roman" w:cs="Times New Roman"/>
      <w:smallCaps/>
      <w:color w:val="000000"/>
      <w:spacing w:val="0"/>
      <w:w w:val="100"/>
      <w:position w:val="0"/>
      <w:sz w:val="21"/>
      <w:szCs w:val="21"/>
      <w:lang w:val="ru-RU"/>
    </w:rPr>
  </w:style>
  <w:style w:type="character" w:customStyle="1" w:styleId="84">
    <w:name w:val="Основной текст8"/>
    <w:basedOn w:val="affffffc"/>
    <w:rsid w:val="00C71139"/>
    <w:rPr>
      <w:rFonts w:ascii="Times New Roman" w:eastAsia="Times New Roman" w:hAnsi="Times New Roman" w:cs="Times New Roman"/>
      <w:color w:val="000000"/>
      <w:spacing w:val="0"/>
      <w:w w:val="100"/>
      <w:position w:val="0"/>
    </w:rPr>
  </w:style>
  <w:style w:type="character" w:customStyle="1" w:styleId="92">
    <w:name w:val="Основной текст9"/>
    <w:basedOn w:val="affffffc"/>
    <w:rsid w:val="00C71139"/>
    <w:rPr>
      <w:rFonts w:ascii="Times New Roman" w:eastAsia="Times New Roman" w:hAnsi="Times New Roman" w:cs="Times New Roman"/>
      <w:color w:val="000000"/>
      <w:spacing w:val="0"/>
      <w:w w:val="100"/>
      <w:position w:val="0"/>
      <w:lang w:val="ru-RU"/>
    </w:rPr>
  </w:style>
  <w:style w:type="character" w:customStyle="1" w:styleId="100">
    <w:name w:val="Основной текст10"/>
    <w:basedOn w:val="affffffc"/>
    <w:rsid w:val="00C71139"/>
    <w:rPr>
      <w:rFonts w:ascii="Times New Roman" w:eastAsia="Times New Roman" w:hAnsi="Times New Roman" w:cs="Times New Roman"/>
      <w:color w:val="000000"/>
      <w:spacing w:val="0"/>
      <w:w w:val="100"/>
      <w:position w:val="0"/>
      <w:lang w:val="ru-RU"/>
    </w:rPr>
  </w:style>
  <w:style w:type="character" w:customStyle="1" w:styleId="112">
    <w:name w:val="Основной текст11"/>
    <w:basedOn w:val="affffffc"/>
    <w:rsid w:val="00C71139"/>
    <w:rPr>
      <w:rFonts w:ascii="Times New Roman" w:eastAsia="Times New Roman" w:hAnsi="Times New Roman" w:cs="Times New Roman"/>
      <w:color w:val="000000"/>
      <w:spacing w:val="0"/>
      <w:w w:val="100"/>
      <w:position w:val="0"/>
      <w:lang w:val="ru-RU"/>
    </w:rPr>
  </w:style>
  <w:style w:type="character" w:customStyle="1" w:styleId="2f9">
    <w:name w:val="Заголовок №2_"/>
    <w:basedOn w:val="a1"/>
    <w:rsid w:val="00C71139"/>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ffffffc"/>
    <w:rsid w:val="00C71139"/>
    <w:rPr>
      <w:rFonts w:ascii="Times New Roman" w:eastAsia="Times New Roman" w:hAnsi="Times New Roman" w:cs="Times New Roman"/>
      <w:color w:val="000000"/>
      <w:spacing w:val="-30"/>
      <w:w w:val="100"/>
      <w:position w:val="0"/>
      <w:lang w:val="ru-RU"/>
    </w:rPr>
  </w:style>
  <w:style w:type="character" w:customStyle="1" w:styleId="2fa">
    <w:name w:val="Заголовок №2"/>
    <w:basedOn w:val="2f9"/>
    <w:rsid w:val="00C71139"/>
    <w:rPr>
      <w:color w:val="000000"/>
      <w:spacing w:val="0"/>
      <w:w w:val="100"/>
      <w:position w:val="0"/>
      <w:u w:val="single"/>
      <w:lang w:val="ru-RU"/>
    </w:rPr>
  </w:style>
  <w:style w:type="character" w:customStyle="1" w:styleId="221">
    <w:name w:val="Заголовок №2 (2)_"/>
    <w:basedOn w:val="a1"/>
    <w:rsid w:val="00C71139"/>
    <w:rPr>
      <w:rFonts w:ascii="Times New Roman" w:eastAsia="Times New Roman" w:hAnsi="Times New Roman" w:cs="Times New Roman"/>
      <w:b/>
      <w:bCs/>
      <w:i/>
      <w:iCs/>
      <w:smallCaps w:val="0"/>
      <w:strike w:val="0"/>
      <w:sz w:val="28"/>
      <w:szCs w:val="28"/>
      <w:u w:val="none"/>
    </w:rPr>
  </w:style>
  <w:style w:type="character" w:customStyle="1" w:styleId="222">
    <w:name w:val="Заголовок №2 (2) + Не полужирный;Не курсив"/>
    <w:basedOn w:val="221"/>
    <w:rsid w:val="00C71139"/>
    <w:rPr>
      <w:color w:val="000000"/>
      <w:spacing w:val="0"/>
      <w:w w:val="100"/>
      <w:position w:val="0"/>
      <w:lang w:val="ru-RU"/>
    </w:rPr>
  </w:style>
  <w:style w:type="character" w:customStyle="1" w:styleId="223">
    <w:name w:val="Заголовок №2 (2)"/>
    <w:basedOn w:val="221"/>
    <w:rsid w:val="00C71139"/>
    <w:rPr>
      <w:color w:val="000000"/>
      <w:spacing w:val="0"/>
      <w:w w:val="100"/>
      <w:position w:val="0"/>
      <w:lang w:val="ru-RU"/>
    </w:rPr>
  </w:style>
  <w:style w:type="character" w:customStyle="1" w:styleId="130">
    <w:name w:val="Основной текст13"/>
    <w:basedOn w:val="affffffc"/>
    <w:rsid w:val="00C71139"/>
    <w:rPr>
      <w:rFonts w:ascii="Times New Roman" w:eastAsia="Times New Roman" w:hAnsi="Times New Roman" w:cs="Times New Roman"/>
      <w:color w:val="000000"/>
      <w:spacing w:val="0"/>
      <w:w w:val="100"/>
      <w:position w:val="0"/>
      <w:lang w:val="ru-RU"/>
    </w:rPr>
  </w:style>
  <w:style w:type="character" w:customStyle="1" w:styleId="afffffff1">
    <w:name w:val="Подпись к таблице"/>
    <w:basedOn w:val="afffffff0"/>
    <w:rsid w:val="00C71139"/>
    <w:rPr>
      <w:color w:val="000000"/>
      <w:spacing w:val="0"/>
      <w:w w:val="100"/>
      <w:position w:val="0"/>
      <w:lang w:val="ru-RU"/>
    </w:rPr>
  </w:style>
  <w:style w:type="character" w:customStyle="1" w:styleId="75pt">
    <w:name w:val="Основной текст + 7;5 pt"/>
    <w:basedOn w:val="affffffc"/>
    <w:rsid w:val="00C71139"/>
    <w:rPr>
      <w:rFonts w:ascii="Times New Roman" w:eastAsia="Times New Roman" w:hAnsi="Times New Roman" w:cs="Times New Roman"/>
      <w:color w:val="000000"/>
      <w:spacing w:val="0"/>
      <w:w w:val="100"/>
      <w:position w:val="0"/>
      <w:sz w:val="15"/>
      <w:szCs w:val="15"/>
      <w:lang w:val="en-US"/>
    </w:rPr>
  </w:style>
  <w:style w:type="character" w:customStyle="1" w:styleId="140">
    <w:name w:val="Основной текст14"/>
    <w:basedOn w:val="affffffc"/>
    <w:rsid w:val="00C71139"/>
    <w:rPr>
      <w:rFonts w:ascii="Times New Roman" w:eastAsia="Times New Roman" w:hAnsi="Times New Roman" w:cs="Times New Roman"/>
      <w:color w:val="000000"/>
      <w:spacing w:val="0"/>
      <w:w w:val="100"/>
      <w:position w:val="0"/>
      <w:u w:val="single"/>
      <w:lang w:val="ru-RU"/>
    </w:rPr>
  </w:style>
  <w:style w:type="character" w:customStyle="1" w:styleId="85pt">
    <w:name w:val="Основной текст + 8;5 pt"/>
    <w:basedOn w:val="affffffc"/>
    <w:rsid w:val="00C71139"/>
    <w:rPr>
      <w:rFonts w:ascii="Times New Roman" w:eastAsia="Times New Roman" w:hAnsi="Times New Roman" w:cs="Times New Roman"/>
      <w:color w:val="000000"/>
      <w:spacing w:val="0"/>
      <w:w w:val="100"/>
      <w:position w:val="0"/>
      <w:sz w:val="17"/>
      <w:szCs w:val="17"/>
    </w:rPr>
  </w:style>
  <w:style w:type="character" w:customStyle="1" w:styleId="10pt">
    <w:name w:val="Основной текст + 10 pt"/>
    <w:basedOn w:val="affffffc"/>
    <w:rsid w:val="00C71139"/>
    <w:rPr>
      <w:rFonts w:ascii="Times New Roman" w:eastAsia="Times New Roman" w:hAnsi="Times New Roman" w:cs="Times New Roman"/>
      <w:color w:val="000000"/>
      <w:spacing w:val="0"/>
      <w:w w:val="100"/>
      <w:position w:val="0"/>
      <w:sz w:val="20"/>
      <w:szCs w:val="20"/>
    </w:rPr>
  </w:style>
  <w:style w:type="character" w:customStyle="1" w:styleId="150">
    <w:name w:val="Основной текст15"/>
    <w:basedOn w:val="affffffc"/>
    <w:rsid w:val="00C71139"/>
    <w:rPr>
      <w:rFonts w:ascii="Times New Roman" w:eastAsia="Times New Roman" w:hAnsi="Times New Roman" w:cs="Times New Roman"/>
      <w:color w:val="000000"/>
      <w:spacing w:val="0"/>
      <w:w w:val="100"/>
      <w:position w:val="0"/>
      <w:u w:val="single"/>
      <w:lang w:val="ru-RU"/>
    </w:rPr>
  </w:style>
  <w:style w:type="character" w:customStyle="1" w:styleId="161">
    <w:name w:val="Основной текст16"/>
    <w:basedOn w:val="affffffc"/>
    <w:rsid w:val="00C71139"/>
    <w:rPr>
      <w:rFonts w:ascii="Times New Roman" w:eastAsia="Times New Roman" w:hAnsi="Times New Roman" w:cs="Times New Roman"/>
      <w:color w:val="000000"/>
      <w:spacing w:val="0"/>
      <w:w w:val="100"/>
      <w:position w:val="0"/>
    </w:rPr>
  </w:style>
  <w:style w:type="character" w:customStyle="1" w:styleId="2fb">
    <w:name w:val="Заголовок №2 + Полужирный;Курсив"/>
    <w:basedOn w:val="2f9"/>
    <w:rsid w:val="00C71139"/>
    <w:rPr>
      <w:b/>
      <w:bCs/>
      <w:i/>
      <w:iCs/>
      <w:color w:val="000000"/>
      <w:spacing w:val="0"/>
      <w:w w:val="100"/>
      <w:position w:val="0"/>
      <w:lang w:val="ru-RU"/>
    </w:rPr>
  </w:style>
  <w:style w:type="character" w:customStyle="1" w:styleId="171">
    <w:name w:val="Основной текст17"/>
    <w:basedOn w:val="affffffc"/>
    <w:rsid w:val="00C71139"/>
    <w:rPr>
      <w:rFonts w:ascii="Times New Roman" w:eastAsia="Times New Roman" w:hAnsi="Times New Roman" w:cs="Times New Roman"/>
      <w:color w:val="000000"/>
      <w:spacing w:val="0"/>
      <w:w w:val="100"/>
      <w:position w:val="0"/>
      <w:lang w:val="ru-RU"/>
    </w:rPr>
  </w:style>
  <w:style w:type="character" w:customStyle="1" w:styleId="105pt0pt">
    <w:name w:val="Основной текст + 10;5 pt;Интервал 0 pt"/>
    <w:basedOn w:val="affffffc"/>
    <w:rsid w:val="00C71139"/>
    <w:rPr>
      <w:rFonts w:ascii="Times New Roman" w:eastAsia="Times New Roman" w:hAnsi="Times New Roman" w:cs="Times New Roman"/>
      <w:color w:val="000000"/>
      <w:spacing w:val="10"/>
      <w:w w:val="100"/>
      <w:position w:val="0"/>
      <w:sz w:val="21"/>
      <w:szCs w:val="21"/>
    </w:rPr>
  </w:style>
  <w:style w:type="character" w:customStyle="1" w:styleId="40pt">
    <w:name w:val="Основной текст (4) + Интервал 0 pt"/>
    <w:basedOn w:val="44"/>
    <w:rsid w:val="00C71139"/>
    <w:rPr>
      <w:color w:val="000000"/>
      <w:spacing w:val="10"/>
      <w:w w:val="100"/>
      <w:position w:val="0"/>
      <w:lang w:val="ru-RU"/>
    </w:rPr>
  </w:style>
  <w:style w:type="character" w:customStyle="1" w:styleId="Calibri10pt">
    <w:name w:val="Основной текст + Calibri;10 pt;Курсив"/>
    <w:basedOn w:val="affffffc"/>
    <w:rsid w:val="00C71139"/>
    <w:rPr>
      <w:rFonts w:ascii="Calibri" w:eastAsia="Calibri" w:hAnsi="Calibri" w:cs="Calibri"/>
      <w:i/>
      <w:iCs/>
      <w:color w:val="000000"/>
      <w:spacing w:val="0"/>
      <w:w w:val="100"/>
      <w:position w:val="0"/>
      <w:sz w:val="20"/>
      <w:szCs w:val="20"/>
      <w:lang w:val="ru-RU"/>
    </w:rPr>
  </w:style>
  <w:style w:type="character" w:customStyle="1" w:styleId="2fc">
    <w:name w:val="Подпись к таблице (2)_"/>
    <w:basedOn w:val="a1"/>
    <w:link w:val="2fd"/>
    <w:rsid w:val="00C71139"/>
    <w:rPr>
      <w:sz w:val="21"/>
      <w:szCs w:val="21"/>
      <w:shd w:val="clear" w:color="auto" w:fill="FFFFFF"/>
    </w:rPr>
  </w:style>
  <w:style w:type="character" w:customStyle="1" w:styleId="9pt">
    <w:name w:val="Основной текст + Интервал 9 pt"/>
    <w:basedOn w:val="affffffc"/>
    <w:rsid w:val="00C71139"/>
    <w:rPr>
      <w:rFonts w:ascii="Times New Roman" w:eastAsia="Times New Roman" w:hAnsi="Times New Roman" w:cs="Times New Roman"/>
      <w:color w:val="000000"/>
      <w:spacing w:val="190"/>
      <w:w w:val="100"/>
      <w:position w:val="0"/>
      <w:lang w:val="ru-RU"/>
    </w:rPr>
  </w:style>
  <w:style w:type="character" w:customStyle="1" w:styleId="93">
    <w:name w:val="Основной текст (9)_"/>
    <w:basedOn w:val="a1"/>
    <w:link w:val="94"/>
    <w:rsid w:val="00C71139"/>
    <w:rPr>
      <w:sz w:val="18"/>
      <w:szCs w:val="18"/>
      <w:shd w:val="clear" w:color="auto" w:fill="FFFFFF"/>
    </w:rPr>
  </w:style>
  <w:style w:type="character" w:customStyle="1" w:styleId="101">
    <w:name w:val="Основной текст (10)_"/>
    <w:basedOn w:val="a1"/>
    <w:link w:val="102"/>
    <w:rsid w:val="00C71139"/>
    <w:rPr>
      <w:rFonts w:ascii="Calibri" w:eastAsia="Calibri" w:hAnsi="Calibri" w:cs="Calibri"/>
      <w:sz w:val="18"/>
      <w:szCs w:val="18"/>
      <w:shd w:val="clear" w:color="auto" w:fill="FFFFFF"/>
    </w:rPr>
  </w:style>
  <w:style w:type="paragraph" w:customStyle="1" w:styleId="2f7">
    <w:name w:val="Сноска (2)"/>
    <w:basedOn w:val="a0"/>
    <w:link w:val="2f6"/>
    <w:rsid w:val="00C71139"/>
    <w:pPr>
      <w:shd w:val="clear" w:color="auto" w:fill="FFFFFF"/>
      <w:autoSpaceDE/>
      <w:autoSpaceDN/>
      <w:adjustRightInd/>
      <w:spacing w:line="0" w:lineRule="atLeast"/>
    </w:pPr>
    <w:rPr>
      <w:rFonts w:eastAsia="Times New Roman"/>
      <w:spacing w:val="20"/>
      <w:sz w:val="12"/>
      <w:szCs w:val="12"/>
      <w:lang w:val="ru-RU"/>
    </w:rPr>
  </w:style>
  <w:style w:type="paragraph" w:customStyle="1" w:styleId="43">
    <w:name w:val="Сноска (4)"/>
    <w:basedOn w:val="a0"/>
    <w:link w:val="42"/>
    <w:rsid w:val="00C71139"/>
    <w:pPr>
      <w:shd w:val="clear" w:color="auto" w:fill="FFFFFF"/>
      <w:autoSpaceDE/>
      <w:autoSpaceDN/>
      <w:adjustRightInd/>
      <w:spacing w:before="60" w:line="0" w:lineRule="atLeast"/>
      <w:jc w:val="center"/>
    </w:pPr>
    <w:rPr>
      <w:rFonts w:eastAsia="Times New Roman"/>
      <w:sz w:val="21"/>
      <w:szCs w:val="21"/>
      <w:lang w:val="ru-RU"/>
    </w:rPr>
  </w:style>
  <w:style w:type="paragraph" w:customStyle="1" w:styleId="53">
    <w:name w:val="Основной текст (5)"/>
    <w:basedOn w:val="a0"/>
    <w:link w:val="52"/>
    <w:rsid w:val="00C71139"/>
    <w:pPr>
      <w:shd w:val="clear" w:color="auto" w:fill="FFFFFF"/>
      <w:autoSpaceDE/>
      <w:autoSpaceDN/>
      <w:adjustRightInd/>
      <w:spacing w:line="0" w:lineRule="atLeast"/>
    </w:pPr>
    <w:rPr>
      <w:rFonts w:eastAsia="Times New Roman"/>
      <w:sz w:val="17"/>
      <w:szCs w:val="17"/>
      <w:lang w:val="ru-RU"/>
    </w:rPr>
  </w:style>
  <w:style w:type="paragraph" w:customStyle="1" w:styleId="83">
    <w:name w:val="Основной текст (8)"/>
    <w:basedOn w:val="a0"/>
    <w:link w:val="82"/>
    <w:rsid w:val="00C71139"/>
    <w:pPr>
      <w:shd w:val="clear" w:color="auto" w:fill="FFFFFF"/>
      <w:autoSpaceDE/>
      <w:autoSpaceDN/>
      <w:adjustRightInd/>
      <w:spacing w:line="0" w:lineRule="atLeast"/>
    </w:pPr>
    <w:rPr>
      <w:rFonts w:eastAsia="Times New Roman"/>
      <w:b/>
      <w:bCs/>
      <w:i/>
      <w:iCs/>
      <w:sz w:val="12"/>
      <w:szCs w:val="12"/>
      <w:lang w:val="ru-RU"/>
    </w:rPr>
  </w:style>
  <w:style w:type="paragraph" w:customStyle="1" w:styleId="2fd">
    <w:name w:val="Подпись к таблице (2)"/>
    <w:basedOn w:val="a0"/>
    <w:link w:val="2fc"/>
    <w:rsid w:val="00C71139"/>
    <w:pPr>
      <w:shd w:val="clear" w:color="auto" w:fill="FFFFFF"/>
      <w:autoSpaceDE/>
      <w:autoSpaceDN/>
      <w:adjustRightInd/>
      <w:spacing w:line="0" w:lineRule="atLeast"/>
    </w:pPr>
    <w:rPr>
      <w:rFonts w:eastAsia="Times New Roman"/>
      <w:sz w:val="21"/>
      <w:szCs w:val="21"/>
      <w:lang w:val="ru-RU"/>
    </w:rPr>
  </w:style>
  <w:style w:type="paragraph" w:customStyle="1" w:styleId="94">
    <w:name w:val="Основной текст (9)"/>
    <w:basedOn w:val="a0"/>
    <w:link w:val="93"/>
    <w:rsid w:val="00C71139"/>
    <w:pPr>
      <w:shd w:val="clear" w:color="auto" w:fill="FFFFFF"/>
      <w:autoSpaceDE/>
      <w:autoSpaceDN/>
      <w:adjustRightInd/>
      <w:spacing w:line="0" w:lineRule="atLeast"/>
    </w:pPr>
    <w:rPr>
      <w:rFonts w:eastAsia="Times New Roman"/>
      <w:sz w:val="18"/>
      <w:szCs w:val="18"/>
      <w:lang w:val="ru-RU"/>
    </w:rPr>
  </w:style>
  <w:style w:type="paragraph" w:customStyle="1" w:styleId="102">
    <w:name w:val="Основной текст (10)"/>
    <w:basedOn w:val="a0"/>
    <w:link w:val="101"/>
    <w:rsid w:val="00C71139"/>
    <w:pPr>
      <w:shd w:val="clear" w:color="auto" w:fill="FFFFFF"/>
      <w:autoSpaceDE/>
      <w:autoSpaceDN/>
      <w:adjustRightInd/>
      <w:spacing w:before="660" w:line="240" w:lineRule="exact"/>
    </w:pPr>
    <w:rPr>
      <w:rFonts w:ascii="Calibri" w:hAnsi="Calibri" w:cs="Calibri"/>
      <w:sz w:val="18"/>
      <w:szCs w:val="18"/>
      <w:lang w:val="ru-RU"/>
    </w:rPr>
  </w:style>
  <w:style w:type="paragraph" w:customStyle="1" w:styleId="TableParagraph">
    <w:name w:val="Table Paragraph"/>
    <w:basedOn w:val="a0"/>
    <w:uiPriority w:val="1"/>
    <w:qFormat/>
    <w:rsid w:val="00C71139"/>
    <w:rPr>
      <w:rFonts w:eastAsia="Times New Roman"/>
      <w:lang w:val="ru-RU"/>
    </w:rPr>
  </w:style>
  <w:style w:type="character" w:customStyle="1" w:styleId="3TimesNewRoman">
    <w:name w:val="Сноска (3) + Times New Roman"/>
    <w:aliases w:val="9,5 pt,Интервал -1 pt"/>
    <w:basedOn w:val="affffffc"/>
    <w:rsid w:val="00C71139"/>
    <w:rPr>
      <w:rFonts w:ascii="Times New Roman" w:eastAsia="Times New Roman" w:hAnsi="Times New Roman" w:cs="Times New Roman"/>
      <w:color w:val="000000"/>
      <w:spacing w:val="10"/>
      <w:w w:val="100"/>
      <w:position w:val="0"/>
      <w:sz w:val="21"/>
      <w:szCs w:val="21"/>
    </w:rPr>
  </w:style>
  <w:style w:type="character" w:customStyle="1" w:styleId="76">
    <w:name w:val="Основной текст (7) + Не полужирный"/>
    <w:aliases w:val="Не курсив"/>
    <w:basedOn w:val="221"/>
    <w:rsid w:val="00C71139"/>
    <w:rPr>
      <w:rFonts w:hint="default"/>
      <w:dstrike w:val="0"/>
      <w:color w:val="000000"/>
      <w:spacing w:val="0"/>
      <w:w w:val="100"/>
      <w:position w:val="0"/>
      <w:effect w:val="none"/>
      <w:lang w:val="ru-RU"/>
    </w:rPr>
  </w:style>
  <w:style w:type="paragraph" w:customStyle="1" w:styleId="2fe">
    <w:name w:val="Обычный2"/>
    <w:rsid w:val="00C71139"/>
    <w:pPr>
      <w:snapToGrid w:val="0"/>
      <w:spacing w:before="18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633418">
      <w:bodyDiv w:val="1"/>
      <w:marLeft w:val="0"/>
      <w:marRight w:val="0"/>
      <w:marTop w:val="0"/>
      <w:marBottom w:val="0"/>
      <w:divBdr>
        <w:top w:val="none" w:sz="0" w:space="0" w:color="auto"/>
        <w:left w:val="none" w:sz="0" w:space="0" w:color="auto"/>
        <w:bottom w:val="none" w:sz="0" w:space="0" w:color="auto"/>
        <w:right w:val="none" w:sz="0" w:space="0" w:color="auto"/>
      </w:divBdr>
    </w:div>
    <w:div w:id="8471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16C9-3078-491C-8188-CCA262A1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185</Pages>
  <Words>77777</Words>
  <Characters>443332</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520069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www.PHILka.RU</cp:lastModifiedBy>
  <cp:revision>13</cp:revision>
  <cp:lastPrinted>2020-02-16T17:07:00Z</cp:lastPrinted>
  <dcterms:created xsi:type="dcterms:W3CDTF">2020-02-03T16:37:00Z</dcterms:created>
  <dcterms:modified xsi:type="dcterms:W3CDTF">2020-02-18T10:09:00Z</dcterms:modified>
</cp:coreProperties>
</file>